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6F" w:rsidRPr="00DA446F" w:rsidRDefault="00DA446F" w:rsidP="00BF01C3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4 класс. </w:t>
      </w:r>
      <w:r w:rsidRPr="00DA446F">
        <w:rPr>
          <w:b/>
          <w:lang w:eastAsia="ru-RU"/>
        </w:rPr>
        <w:t>20-26.04</w:t>
      </w:r>
    </w:p>
    <w:p w:rsidR="00DA446F" w:rsidRPr="00DA446F" w:rsidRDefault="00DA446F" w:rsidP="00BF01C3">
      <w:pPr>
        <w:pStyle w:val="a3"/>
        <w:rPr>
          <w:b/>
          <w:lang w:eastAsia="ru-RU"/>
        </w:rPr>
      </w:pPr>
    </w:p>
    <w:p w:rsidR="00BF01C3" w:rsidRPr="00DA446F" w:rsidRDefault="00BF01C3" w:rsidP="00BF01C3">
      <w:pPr>
        <w:pStyle w:val="a3"/>
        <w:rPr>
          <w:b/>
          <w:lang w:eastAsia="ru-RU"/>
        </w:rPr>
      </w:pPr>
      <w:r w:rsidRPr="00DA446F">
        <w:rPr>
          <w:b/>
          <w:lang w:eastAsia="ru-RU"/>
        </w:rPr>
        <w:t xml:space="preserve">Тема: </w:t>
      </w:r>
      <w:r w:rsidR="00DA446F" w:rsidRPr="00DA446F">
        <w:rPr>
          <w:b/>
          <w:lang w:eastAsia="ru-RU"/>
        </w:rPr>
        <w:t xml:space="preserve">Обращение </w:t>
      </w:r>
      <w:r w:rsidRPr="00DA446F">
        <w:rPr>
          <w:b/>
          <w:lang w:val="en-US" w:eastAsia="ru-RU"/>
        </w:rPr>
        <w:t>D</w:t>
      </w:r>
      <w:proofErr w:type="gramStart"/>
      <w:r w:rsidRPr="00C837C2">
        <w:rPr>
          <w:b/>
          <w:lang w:eastAsia="ru-RU"/>
        </w:rPr>
        <w:t>7</w:t>
      </w:r>
      <w:r w:rsidR="00DA446F" w:rsidRPr="00DA446F">
        <w:rPr>
          <w:b/>
          <w:lang w:eastAsia="ru-RU"/>
        </w:rPr>
        <w:t>.Ознакомление</w:t>
      </w:r>
      <w:proofErr w:type="gramEnd"/>
      <w:r w:rsidR="00DA446F" w:rsidRPr="00DA446F">
        <w:rPr>
          <w:b/>
          <w:lang w:eastAsia="ru-RU"/>
        </w:rPr>
        <w:t xml:space="preserve">     </w:t>
      </w:r>
    </w:p>
    <w:p w:rsidR="00BF01C3" w:rsidRDefault="00BF01C3" w:rsidP="00BF01C3">
      <w:pPr>
        <w:rPr>
          <w:u w:val="single"/>
          <w:lang w:eastAsia="ru-RU"/>
        </w:rPr>
      </w:pPr>
    </w:p>
    <w:p w:rsidR="00BF01C3" w:rsidRPr="00BF01C3" w:rsidRDefault="00BF01C3" w:rsidP="00BF01C3">
      <w:pPr>
        <w:rPr>
          <w:lang w:eastAsia="ru-RU"/>
        </w:rPr>
      </w:pPr>
      <w:r w:rsidRPr="00BF01C3">
        <w:rPr>
          <w:u w:val="single"/>
          <w:lang w:eastAsia="ru-RU"/>
        </w:rPr>
        <w:t>Септаккорд</w:t>
      </w:r>
      <w:r w:rsidRPr="00BF01C3">
        <w:rPr>
          <w:lang w:eastAsia="ru-RU"/>
        </w:rPr>
        <w:t> — это аккорд из четырех звуков, расположенных через ступень.</w:t>
      </w:r>
    </w:p>
    <w:p w:rsidR="00BF01C3" w:rsidRPr="00BF01C3" w:rsidRDefault="00BF01C3" w:rsidP="00BF01C3">
      <w:pPr>
        <w:rPr>
          <w:lang w:eastAsia="ru-RU"/>
        </w:rPr>
      </w:pPr>
      <w:r w:rsidRPr="00BF01C3">
        <w:rPr>
          <w:lang w:eastAsia="ru-RU"/>
        </w:rPr>
        <w:t>Доминантовый септаккорд (D7) в тональности находится на V ступени (на доминанте — D). Этот аккорд встречается на V ступени натурального мажора и гармонического минора.</w:t>
      </w:r>
    </w:p>
    <w:p w:rsidR="00BF01C3" w:rsidRPr="00BF01C3" w:rsidRDefault="00BF01C3" w:rsidP="00BF01C3">
      <w:pPr>
        <w:rPr>
          <w:lang w:eastAsia="ru-RU"/>
        </w:rPr>
      </w:pPr>
      <w:r w:rsidRPr="00BF01C3">
        <w:rPr>
          <w:u w:val="single"/>
          <w:lang w:eastAsia="ru-RU"/>
        </w:rPr>
        <w:t>Основные признаки D7:</w:t>
      </w:r>
      <w:r w:rsidRPr="00BF01C3">
        <w:rPr>
          <w:lang w:eastAsia="ru-RU"/>
        </w:rPr>
        <w:br/>
        <w:t>— крайние звуки-малая септима (м7);</w:t>
      </w:r>
      <w:r w:rsidRPr="00BF01C3">
        <w:rPr>
          <w:lang w:eastAsia="ru-RU"/>
        </w:rPr>
        <w:br/>
        <w:t>— в основании D7 находится мажорное трезвучие (Б53)</w:t>
      </w:r>
    </w:p>
    <w:p w:rsidR="00BF01C3" w:rsidRPr="00BF01C3" w:rsidRDefault="00BF01C3" w:rsidP="00BF01C3">
      <w:pPr>
        <w:rPr>
          <w:lang w:eastAsia="ru-RU"/>
        </w:rPr>
      </w:pPr>
      <w:r w:rsidRPr="00BF01C3">
        <w:rPr>
          <w:lang w:eastAsia="ru-RU"/>
        </w:rPr>
        <w:t>Поэтому D7 называют малым (от названия малой септимы) и мажорным (от мажорного трезвучия) септаккордом.</w:t>
      </w:r>
    </w:p>
    <w:p w:rsidR="00BF01C3" w:rsidRPr="00BF01C3" w:rsidRDefault="00BF01C3" w:rsidP="00BF01C3">
      <w:pPr>
        <w:rPr>
          <w:lang w:eastAsia="ru-RU"/>
        </w:rPr>
      </w:pPr>
      <w:r w:rsidRPr="00BF01C3">
        <w:rPr>
          <w:u w:val="single"/>
          <w:lang w:eastAsia="ru-RU"/>
        </w:rPr>
        <w:t>Составы:</w:t>
      </w:r>
      <w:r w:rsidRPr="00BF01C3">
        <w:rPr>
          <w:lang w:eastAsia="ru-RU"/>
        </w:rPr>
        <w:br/>
      </w:r>
      <w:proofErr w:type="spellStart"/>
      <w:r w:rsidRPr="00BF01C3">
        <w:rPr>
          <w:lang w:eastAsia="ru-RU"/>
        </w:rPr>
        <w:t>Ступеневый</w:t>
      </w:r>
      <w:proofErr w:type="spellEnd"/>
      <w:r w:rsidRPr="00BF01C3">
        <w:rPr>
          <w:lang w:eastAsia="ru-RU"/>
        </w:rPr>
        <w:t xml:space="preserve"> состав D7: V-VII-II-IV</w:t>
      </w:r>
      <w:r w:rsidRPr="00BF01C3">
        <w:rPr>
          <w:lang w:eastAsia="ru-RU"/>
        </w:rPr>
        <w:br/>
        <w:t>Интервальный состав: б3+м3+м3</w:t>
      </w:r>
    </w:p>
    <w:p w:rsidR="00BF01C3" w:rsidRPr="00BF01C3" w:rsidRDefault="00BF01C3" w:rsidP="00BF01C3">
      <w:pPr>
        <w:rPr>
          <w:lang w:eastAsia="ru-RU"/>
        </w:rPr>
      </w:pPr>
      <w:r w:rsidRPr="00BF01C3">
        <w:rPr>
          <w:lang w:eastAsia="ru-RU"/>
        </w:rPr>
        <w:t xml:space="preserve">D7 неустойчивый аккорд, т.к. в него входят вводные ступени (VII и II), неустойчивая IV. Он требует </w:t>
      </w:r>
      <w:proofErr w:type="gramStart"/>
      <w:r w:rsidRPr="00BF01C3">
        <w:rPr>
          <w:lang w:eastAsia="ru-RU"/>
        </w:rPr>
        <w:t>разрешения .</w:t>
      </w:r>
      <w:proofErr w:type="gramEnd"/>
      <w:r w:rsidRPr="00BF01C3">
        <w:rPr>
          <w:lang w:eastAsia="ru-RU"/>
        </w:rPr>
        <w:t xml:space="preserve"> При разрешении IV ступень разрешается в III, а все остальные переходят в тонику, т. е. в I ст. Таким образом, D7 разрешается в терцию на I ступени с удвоенным основным тоном. В мажоре это терция большая (б3), а в миноре — малая (м3).</w:t>
      </w:r>
    </w:p>
    <w:p w:rsidR="00BF01C3" w:rsidRPr="00BF01C3" w:rsidRDefault="00BF01C3" w:rsidP="00BF01C3">
      <w:pPr>
        <w:rPr>
          <w:lang w:eastAsia="ru-RU"/>
        </w:rPr>
      </w:pPr>
      <w:r w:rsidRPr="00BF01C3">
        <w:rPr>
          <w:lang w:eastAsia="ru-RU"/>
        </w:rPr>
        <w:t>D7 очень часто встречается в музыкальных произведениях, является сложной доминантой. Отличается от доминантового трезвучия добавлением IV ступени в верхнем голосе.</w:t>
      </w:r>
    </w:p>
    <w:p w:rsidR="00BF01C3" w:rsidRPr="00BF01C3" w:rsidRDefault="00BF01C3" w:rsidP="00BF01C3">
      <w:pPr>
        <w:rPr>
          <w:lang w:eastAsia="ru-RU"/>
        </w:rPr>
      </w:pPr>
      <w:r w:rsidRPr="00BF01C3">
        <w:rPr>
          <w:lang w:eastAsia="ru-RU"/>
        </w:rPr>
        <w:t>D7 часто используют в неполном виде, когда отсутствуют либо VII ступень, либо II.</w:t>
      </w:r>
    </w:p>
    <w:p w:rsidR="00BF01C3" w:rsidRDefault="00BF01C3" w:rsidP="00BF01C3">
      <w:pPr>
        <w:rPr>
          <w:lang w:eastAsia="ru-RU"/>
        </w:rPr>
      </w:pPr>
    </w:p>
    <w:p w:rsidR="00DA446F" w:rsidRPr="00BF01C3" w:rsidRDefault="00DA446F" w:rsidP="00BF01C3">
      <w:pPr>
        <w:rPr>
          <w:lang w:eastAsia="ru-RU"/>
        </w:rPr>
      </w:pPr>
      <w:r>
        <w:rPr>
          <w:lang w:eastAsia="ru-RU"/>
        </w:rPr>
        <w:t xml:space="preserve">Тональность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мажор</w:t>
      </w:r>
    </w:p>
    <w:p w:rsidR="001261BF" w:rsidRDefault="00DA446F" w:rsidP="00BF01C3">
      <w:r>
        <w:rPr>
          <w:noProof/>
          <w:lang w:eastAsia="ru-RU"/>
        </w:rPr>
        <w:drawing>
          <wp:inline distT="0" distB="0" distL="0" distR="0" wp14:anchorId="49721BF6" wp14:editId="759A9929">
            <wp:extent cx="5657850" cy="838200"/>
            <wp:effectExtent l="0" t="0" r="0" b="0"/>
            <wp:docPr id="2" name="Рисунок 2" descr="https://viaandrock.ru/wp-content/uploads/2017/09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aandrock.ru/wp-content/uploads/2017/09/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6F" w:rsidRDefault="00DA446F" w:rsidP="00BF01C3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Задания:</w:t>
      </w:r>
    </w:p>
    <w:p w:rsidR="00C837C2" w:rsidRDefault="00DA446F" w:rsidP="00C837C2">
      <w:pPr>
        <w:rPr>
          <w:b/>
          <w:sz w:val="28"/>
          <w:szCs w:val="28"/>
        </w:rPr>
      </w:pPr>
      <w:r>
        <w:rPr>
          <w:b/>
          <w:color w:val="000000"/>
          <w:sz w:val="27"/>
          <w:szCs w:val="27"/>
        </w:rPr>
        <w:t>1. В тональностях Соль мажор, Ре мажор,</w:t>
      </w:r>
      <w:r w:rsidR="005E3A66">
        <w:rPr>
          <w:b/>
          <w:color w:val="000000"/>
          <w:sz w:val="27"/>
          <w:szCs w:val="27"/>
        </w:rPr>
        <w:t xml:space="preserve"> Ля минор, Ми минор. Построить </w:t>
      </w:r>
      <w:r w:rsidR="005E3A66">
        <w:rPr>
          <w:b/>
          <w:color w:val="000000"/>
          <w:sz w:val="27"/>
          <w:szCs w:val="27"/>
          <w:lang w:val="en-US"/>
        </w:rPr>
        <w:t>D</w:t>
      </w:r>
      <w:r w:rsidR="005E3A66" w:rsidRPr="00C837C2">
        <w:rPr>
          <w:b/>
          <w:color w:val="000000"/>
          <w:sz w:val="27"/>
          <w:szCs w:val="27"/>
        </w:rPr>
        <w:t xml:space="preserve">7 </w:t>
      </w:r>
      <w:r w:rsidR="005E3A66">
        <w:rPr>
          <w:b/>
          <w:color w:val="000000"/>
          <w:sz w:val="27"/>
          <w:szCs w:val="27"/>
          <w:lang w:val="en-US"/>
        </w:rPr>
        <w:t>c</w:t>
      </w:r>
      <w:r w:rsidR="005E3A66" w:rsidRPr="00C837C2">
        <w:rPr>
          <w:b/>
          <w:color w:val="000000"/>
          <w:sz w:val="27"/>
          <w:szCs w:val="27"/>
        </w:rPr>
        <w:t xml:space="preserve"> </w:t>
      </w:r>
      <w:r w:rsidR="00C837C2">
        <w:rPr>
          <w:b/>
          <w:color w:val="000000"/>
          <w:sz w:val="27"/>
          <w:szCs w:val="27"/>
        </w:rPr>
        <w:t>обращениями.</w:t>
      </w:r>
      <w:r w:rsidR="00C837C2" w:rsidRPr="00C837C2">
        <w:rPr>
          <w:b/>
          <w:sz w:val="28"/>
          <w:szCs w:val="28"/>
        </w:rPr>
        <w:t xml:space="preserve"> </w:t>
      </w:r>
    </w:p>
    <w:p w:rsidR="00DA446F" w:rsidRPr="00C837C2" w:rsidRDefault="00C837C2" w:rsidP="00BF01C3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Подпишите свою фамилию в тетради.</w:t>
      </w:r>
    </w:p>
    <w:bookmarkEnd w:id="0"/>
    <w:p w:rsidR="00C837C2" w:rsidRPr="005E3A66" w:rsidRDefault="00C837C2" w:rsidP="00BF01C3">
      <w:pPr>
        <w:rPr>
          <w:b/>
          <w:color w:val="000000"/>
          <w:sz w:val="27"/>
          <w:szCs w:val="27"/>
        </w:rPr>
      </w:pPr>
    </w:p>
    <w:p w:rsidR="00DA446F" w:rsidRPr="00BF01C3" w:rsidRDefault="00DA446F" w:rsidP="00BF01C3">
      <w:r w:rsidRPr="008506F5">
        <w:rPr>
          <w:b/>
          <w:color w:val="000000"/>
          <w:sz w:val="27"/>
          <w:szCs w:val="27"/>
        </w:rPr>
        <w:t xml:space="preserve">Домашние задания прислать </w:t>
      </w:r>
      <w:proofErr w:type="spellStart"/>
      <w:r w:rsidRPr="008506F5">
        <w:rPr>
          <w:b/>
          <w:color w:val="000000"/>
          <w:sz w:val="27"/>
          <w:szCs w:val="27"/>
        </w:rPr>
        <w:t>Мисриеву</w:t>
      </w:r>
      <w:proofErr w:type="spellEnd"/>
      <w:r w:rsidRPr="008506F5">
        <w:rPr>
          <w:b/>
          <w:color w:val="000000"/>
          <w:sz w:val="27"/>
          <w:szCs w:val="27"/>
        </w:rPr>
        <w:t xml:space="preserve"> Р.Э. до 26.04</w:t>
      </w:r>
    </w:p>
    <w:sectPr w:rsidR="00DA446F" w:rsidRPr="00BF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3"/>
    <w:rsid w:val="001159A4"/>
    <w:rsid w:val="005E3A66"/>
    <w:rsid w:val="009F5850"/>
    <w:rsid w:val="00B175B8"/>
    <w:rsid w:val="00BF01C3"/>
    <w:rsid w:val="00C837C2"/>
    <w:rsid w:val="00D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5AEE"/>
  <w15:chartTrackingRefBased/>
  <w15:docId w15:val="{E1CA17F8-7BF0-4517-8CEC-06E395F8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2020-04-17T13:38:00Z</dcterms:created>
  <dcterms:modified xsi:type="dcterms:W3CDTF">2020-04-17T19:49:00Z</dcterms:modified>
</cp:coreProperties>
</file>