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6" w:rsidRDefault="009B3EE6" w:rsidP="0013108F">
      <w:pPr>
        <w:rPr>
          <w:rFonts w:ascii="Times New Roman" w:hAnsi="Times New Roman"/>
          <w:b/>
          <w:sz w:val="28"/>
          <w:szCs w:val="28"/>
        </w:rPr>
      </w:pPr>
    </w:p>
    <w:p w:rsidR="009B3EE6" w:rsidRDefault="009B3EE6" w:rsidP="00ED11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B3EE6" w:rsidRPr="00087581" w:rsidRDefault="009B3EE6" w:rsidP="00ED11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7581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640.5pt">
            <v:imagedata r:id="rId5" o:title=""/>
          </v:shape>
        </w:pict>
      </w:r>
    </w:p>
    <w:p w:rsidR="009B3EE6" w:rsidRDefault="009B3EE6" w:rsidP="00ED11C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2.3.4. рассматривает итоги учебно-во</w:t>
      </w:r>
      <w:r>
        <w:rPr>
          <w:rFonts w:ascii="Times New Roman" w:hAnsi="Times New Roman"/>
          <w:sz w:val="28"/>
          <w:szCs w:val="28"/>
        </w:rPr>
        <w:t>спитательной работы в Школе</w:t>
      </w:r>
      <w:r w:rsidRPr="0064501C">
        <w:rPr>
          <w:rFonts w:ascii="Times New Roman" w:hAnsi="Times New Roman"/>
          <w:sz w:val="28"/>
          <w:szCs w:val="28"/>
        </w:rPr>
        <w:t xml:space="preserve"> за год, принимает решения по методическому совершенствованию реализуемых программ;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2.3.5. проводит аттестацию обучающихся и переводит их из класса в класс;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2.3.6. заслушивает и обсуждает отчеты педа</w:t>
      </w:r>
      <w:r>
        <w:rPr>
          <w:rFonts w:ascii="Times New Roman" w:hAnsi="Times New Roman"/>
          <w:sz w:val="28"/>
          <w:szCs w:val="28"/>
        </w:rPr>
        <w:t>гогических работников Школы</w:t>
      </w:r>
      <w:r w:rsidRPr="0064501C">
        <w:rPr>
          <w:rFonts w:ascii="Times New Roman" w:hAnsi="Times New Roman"/>
          <w:sz w:val="28"/>
          <w:szCs w:val="28"/>
        </w:rPr>
        <w:t xml:space="preserve">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2.3.7. вносит предложения о присвоении педа</w:t>
      </w:r>
      <w:r>
        <w:rPr>
          <w:rFonts w:ascii="Times New Roman" w:hAnsi="Times New Roman"/>
          <w:sz w:val="28"/>
          <w:szCs w:val="28"/>
        </w:rPr>
        <w:t>гогическим работникам Школы</w:t>
      </w:r>
      <w:r w:rsidRPr="0064501C">
        <w:rPr>
          <w:rFonts w:ascii="Times New Roman" w:hAnsi="Times New Roman"/>
          <w:sz w:val="28"/>
          <w:szCs w:val="28"/>
        </w:rPr>
        <w:t xml:space="preserve"> квалификационных категорий;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2.3.8. представляет педа</w:t>
      </w:r>
      <w:r>
        <w:rPr>
          <w:rFonts w:ascii="Times New Roman" w:hAnsi="Times New Roman"/>
          <w:sz w:val="28"/>
          <w:szCs w:val="28"/>
        </w:rPr>
        <w:t>гогических работников Школы</w:t>
      </w:r>
      <w:r w:rsidRPr="0064501C">
        <w:rPr>
          <w:rFonts w:ascii="Times New Roman" w:hAnsi="Times New Roman"/>
          <w:sz w:val="28"/>
          <w:szCs w:val="28"/>
        </w:rPr>
        <w:t xml:space="preserve"> к поощрениям;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2.3.9. согласовывает вопрос о предоставлении отдельным педагогическим работникам длительного отпуска сроком до одного года;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2.3.10. проводит опытно-экспериментальную работу, определяет направ</w:t>
      </w:r>
      <w:r>
        <w:rPr>
          <w:rFonts w:ascii="Times New Roman" w:hAnsi="Times New Roman"/>
          <w:sz w:val="28"/>
          <w:szCs w:val="28"/>
        </w:rPr>
        <w:t xml:space="preserve">ление взаимодействия Школы </w:t>
      </w:r>
      <w:r w:rsidRPr="0064501C">
        <w:rPr>
          <w:rFonts w:ascii="Times New Roman" w:hAnsi="Times New Roman"/>
          <w:sz w:val="28"/>
          <w:szCs w:val="28"/>
        </w:rPr>
        <w:t xml:space="preserve">с иными организациями, осуществляющими образовательную деятельность, другими юридическими лицами, физическими лицами;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2.4. Педагогический совет соз</w:t>
      </w:r>
      <w:r>
        <w:rPr>
          <w:rFonts w:ascii="Times New Roman" w:hAnsi="Times New Roman"/>
          <w:sz w:val="28"/>
          <w:szCs w:val="28"/>
        </w:rPr>
        <w:t>ывается руководителем Учреждения</w:t>
      </w:r>
      <w:r w:rsidRPr="0064501C">
        <w:rPr>
          <w:rFonts w:ascii="Times New Roman" w:hAnsi="Times New Roman"/>
          <w:sz w:val="28"/>
          <w:szCs w:val="28"/>
        </w:rPr>
        <w:t xml:space="preserve"> по мере необходимости, но не реже 4 раз в год. Внеочередные заседания Педагогического совета проводятся по требованию не менее одной трети педа</w:t>
      </w:r>
      <w:r>
        <w:rPr>
          <w:rFonts w:ascii="Times New Roman" w:hAnsi="Times New Roman"/>
          <w:sz w:val="28"/>
          <w:szCs w:val="28"/>
        </w:rPr>
        <w:t>гогических работников Школы</w:t>
      </w:r>
      <w:r w:rsidRPr="0064501C">
        <w:rPr>
          <w:rFonts w:ascii="Times New Roman" w:hAnsi="Times New Roman"/>
          <w:sz w:val="28"/>
          <w:szCs w:val="28"/>
        </w:rPr>
        <w:t xml:space="preserve">.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2.5. Решение Педагогического совета является правомочным, если за него проголосовало более половины от общей численности присутствующих членов Педагогического совета. Процедура голосования определяется Педагогическим советом Учреждения.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2.6. Решения Педагогического совета исполняются на основании приказов руководителя Учреждения. </w:t>
      </w:r>
    </w:p>
    <w:p w:rsidR="009B3EE6" w:rsidRPr="0064501C" w:rsidRDefault="009B3EE6" w:rsidP="00ED11C5">
      <w:pPr>
        <w:jc w:val="center"/>
        <w:rPr>
          <w:rFonts w:ascii="Times New Roman" w:hAnsi="Times New Roman"/>
          <w:b/>
          <w:sz w:val="28"/>
          <w:szCs w:val="28"/>
        </w:rPr>
      </w:pPr>
      <w:r w:rsidRPr="0064501C">
        <w:rPr>
          <w:rFonts w:ascii="Times New Roman" w:hAnsi="Times New Roman"/>
          <w:b/>
          <w:sz w:val="28"/>
          <w:szCs w:val="28"/>
        </w:rPr>
        <w:t>3. Права и ответственность Педагогического совета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3.1. Педагогический совет имеет право: 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 принимать окончательное решение по спорным вопросам, входящим в его компетенцию;  принимать, утверждать положения (локальные акты) с компетенцией, относящейся к объединениям по профессии; 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3.2. Педагогический совет ответственен за:  выполнение плана своей работы;  соответствие принятых решений законодательству Российской Федерации об образовании;  результаты учебно-воспитательной деятельности;  принятие конкретных решений по каждому рассматриваемому вопросу, с указанием ответственных лиц и сроков исполнения.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</w:p>
    <w:p w:rsidR="009B3EE6" w:rsidRPr="0064501C" w:rsidRDefault="009B3EE6" w:rsidP="00ED11C5">
      <w:pPr>
        <w:jc w:val="center"/>
        <w:rPr>
          <w:rFonts w:ascii="Times New Roman" w:hAnsi="Times New Roman"/>
          <w:b/>
          <w:sz w:val="28"/>
          <w:szCs w:val="28"/>
        </w:rPr>
      </w:pPr>
      <w:r w:rsidRPr="0064501C">
        <w:rPr>
          <w:rFonts w:ascii="Times New Roman" w:hAnsi="Times New Roman"/>
          <w:b/>
          <w:sz w:val="28"/>
          <w:szCs w:val="28"/>
        </w:rPr>
        <w:t>4. Документация Педагогического совета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 xml:space="preserve">4.1. Секретарь Педагогического совета ведет протокол, который подписывается председателем и секретарем. </w:t>
      </w:r>
    </w:p>
    <w:p w:rsidR="009B3EE6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4.2. Протоколы о переводе обучающихся в следующий класс, о выпуске</w:t>
      </w:r>
      <w:r>
        <w:rPr>
          <w:rFonts w:ascii="Times New Roman" w:hAnsi="Times New Roman"/>
          <w:sz w:val="28"/>
          <w:szCs w:val="28"/>
        </w:rPr>
        <w:t>,</w:t>
      </w:r>
      <w:r w:rsidRPr="0064501C">
        <w:rPr>
          <w:rFonts w:ascii="Times New Roman" w:hAnsi="Times New Roman"/>
          <w:sz w:val="28"/>
          <w:szCs w:val="28"/>
        </w:rPr>
        <w:t xml:space="preserve"> оформляются списочным составом и утверждаются приказом образовательного учреждения. </w:t>
      </w:r>
    </w:p>
    <w:p w:rsidR="009B3EE6" w:rsidRPr="0064501C" w:rsidRDefault="009B3EE6">
      <w:pPr>
        <w:rPr>
          <w:rFonts w:ascii="Times New Roman" w:hAnsi="Times New Roman"/>
          <w:sz w:val="28"/>
          <w:szCs w:val="28"/>
        </w:rPr>
      </w:pPr>
      <w:r w:rsidRPr="0064501C">
        <w:rPr>
          <w:rFonts w:ascii="Times New Roman" w:hAnsi="Times New Roman"/>
          <w:sz w:val="28"/>
          <w:szCs w:val="28"/>
        </w:rPr>
        <w:t>4.3. Протоколы Педагогических советов хранятся в делах Школы</w:t>
      </w:r>
      <w:r>
        <w:rPr>
          <w:rFonts w:ascii="Times New Roman" w:hAnsi="Times New Roman"/>
          <w:sz w:val="28"/>
          <w:szCs w:val="28"/>
        </w:rPr>
        <w:t>.</w:t>
      </w:r>
    </w:p>
    <w:sectPr w:rsidR="009B3EE6" w:rsidRPr="0064501C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2DD6"/>
    <w:multiLevelType w:val="multilevel"/>
    <w:tmpl w:val="A6A46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1C"/>
    <w:rsid w:val="00087581"/>
    <w:rsid w:val="000C255B"/>
    <w:rsid w:val="0013108F"/>
    <w:rsid w:val="00144F69"/>
    <w:rsid w:val="0015643C"/>
    <w:rsid w:val="004824B4"/>
    <w:rsid w:val="004A18EC"/>
    <w:rsid w:val="0056079F"/>
    <w:rsid w:val="005660F7"/>
    <w:rsid w:val="00586BD6"/>
    <w:rsid w:val="0064501C"/>
    <w:rsid w:val="006B76BD"/>
    <w:rsid w:val="00867DBA"/>
    <w:rsid w:val="009308B1"/>
    <w:rsid w:val="009B3EE6"/>
    <w:rsid w:val="00AF2CD2"/>
    <w:rsid w:val="00E30A45"/>
    <w:rsid w:val="00ED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ListParagraph">
    <w:name w:val="List Paragraph"/>
    <w:basedOn w:val="Normal"/>
    <w:uiPriority w:val="99"/>
    <w:qFormat/>
    <w:rsid w:val="00ED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422</Words>
  <Characters>2409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4</cp:revision>
  <cp:lastPrinted>2017-10-02T10:59:00Z</cp:lastPrinted>
  <dcterms:created xsi:type="dcterms:W3CDTF">2017-10-02T06:57:00Z</dcterms:created>
  <dcterms:modified xsi:type="dcterms:W3CDTF">2017-10-02T11:52:00Z</dcterms:modified>
</cp:coreProperties>
</file>