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02"/>
        <w:gridCol w:w="222"/>
      </w:tblGrid>
      <w:tr w:rsidR="007F5805" w:rsidTr="00D2194E">
        <w:tc>
          <w:tcPr>
            <w:tcW w:w="4785" w:type="dxa"/>
          </w:tcPr>
          <w:p w:rsidR="007F5805" w:rsidRDefault="00D2194E">
            <w:pPr>
              <w:spacing w:line="276" w:lineRule="auto"/>
              <w:rPr>
                <w:b/>
                <w:bCs/>
                <w:lang w:eastAsia="en-US"/>
              </w:rPr>
            </w:pPr>
            <w:r w:rsidRPr="00D2194E">
              <w:rPr>
                <w:b/>
                <w:bCs/>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38.25pt">
                  <v:imagedata r:id="rId7" o:title="РИСУНОК"/>
                </v:shape>
              </w:pict>
            </w:r>
          </w:p>
        </w:tc>
        <w:tc>
          <w:tcPr>
            <w:tcW w:w="4785" w:type="dxa"/>
          </w:tcPr>
          <w:p w:rsidR="007F5805" w:rsidRDefault="007F5805">
            <w:pPr>
              <w:spacing w:line="276" w:lineRule="auto"/>
              <w:jc w:val="right"/>
              <w:rPr>
                <w:b/>
                <w:bCs/>
                <w:lang w:eastAsia="en-US"/>
              </w:rPr>
            </w:pPr>
          </w:p>
        </w:tc>
      </w:tr>
    </w:tbl>
    <w:p w:rsidR="00D05164" w:rsidRDefault="00D05164" w:rsidP="00626DD1">
      <w:pPr>
        <w:jc w:val="center"/>
        <w:rPr>
          <w:sz w:val="28"/>
          <w:szCs w:val="28"/>
        </w:rPr>
      </w:pPr>
    </w:p>
    <w:p w:rsidR="00D05164" w:rsidRPr="00F0413D" w:rsidRDefault="00D05164" w:rsidP="00626DD1">
      <w:pPr>
        <w:jc w:val="center"/>
        <w:rPr>
          <w:sz w:val="28"/>
          <w:szCs w:val="28"/>
        </w:rPr>
      </w:pPr>
    </w:p>
    <w:p w:rsidR="00D05164" w:rsidRDefault="00D05164" w:rsidP="009C5FDA">
      <w:pPr>
        <w:kinsoku w:val="0"/>
        <w:overflowPunct w:val="0"/>
        <w:ind w:left="284"/>
        <w:rPr>
          <w:rFonts w:ascii="Arial" w:hAnsi="Arial" w:cs="Arial"/>
          <w:sz w:val="18"/>
          <w:szCs w:val="20"/>
        </w:rPr>
      </w:pPr>
    </w:p>
    <w:p w:rsidR="00D2194E" w:rsidRDefault="00D2194E" w:rsidP="009C5FDA">
      <w:pPr>
        <w:kinsoku w:val="0"/>
        <w:overflowPunct w:val="0"/>
        <w:ind w:left="284"/>
        <w:rPr>
          <w:rFonts w:ascii="Arial" w:hAnsi="Arial" w:cs="Arial"/>
          <w:sz w:val="18"/>
          <w:szCs w:val="20"/>
        </w:rPr>
      </w:pPr>
    </w:p>
    <w:p w:rsidR="00D2194E" w:rsidRDefault="00D2194E" w:rsidP="009C5FDA">
      <w:pPr>
        <w:kinsoku w:val="0"/>
        <w:overflowPunct w:val="0"/>
        <w:ind w:left="284"/>
        <w:rPr>
          <w:rFonts w:ascii="Arial" w:hAnsi="Arial" w:cs="Arial"/>
          <w:sz w:val="18"/>
          <w:szCs w:val="20"/>
        </w:rPr>
      </w:pPr>
    </w:p>
    <w:p w:rsidR="00D2194E" w:rsidRDefault="00D2194E" w:rsidP="009C5FDA">
      <w:pPr>
        <w:kinsoku w:val="0"/>
        <w:overflowPunct w:val="0"/>
        <w:ind w:left="284"/>
        <w:rPr>
          <w:rFonts w:ascii="Arial" w:hAnsi="Arial" w:cs="Arial"/>
          <w:sz w:val="18"/>
          <w:szCs w:val="20"/>
        </w:rPr>
      </w:pPr>
    </w:p>
    <w:p w:rsidR="00D2194E" w:rsidRDefault="00D2194E" w:rsidP="009C5FDA">
      <w:pPr>
        <w:kinsoku w:val="0"/>
        <w:overflowPunct w:val="0"/>
        <w:ind w:left="284"/>
        <w:rPr>
          <w:rFonts w:ascii="Arial" w:hAnsi="Arial" w:cs="Arial"/>
          <w:sz w:val="18"/>
          <w:szCs w:val="20"/>
        </w:rPr>
      </w:pPr>
    </w:p>
    <w:p w:rsidR="00D2194E" w:rsidRPr="0032685C" w:rsidRDefault="00D2194E" w:rsidP="009C5FDA">
      <w:pPr>
        <w:kinsoku w:val="0"/>
        <w:overflowPunct w:val="0"/>
        <w:ind w:left="284"/>
        <w:rPr>
          <w:rFonts w:ascii="Arial" w:hAnsi="Arial" w:cs="Arial"/>
          <w:sz w:val="18"/>
          <w:szCs w:val="20"/>
        </w:rPr>
      </w:pPr>
      <w:bookmarkStart w:id="0" w:name="_GoBack"/>
      <w:bookmarkEnd w:id="0"/>
    </w:p>
    <w:p w:rsidR="00D05164" w:rsidRPr="00F0413D" w:rsidRDefault="00D05164" w:rsidP="001C4D9D">
      <w:pPr>
        <w:ind w:left="284" w:hanging="284"/>
        <w:jc w:val="center"/>
        <w:outlineLvl w:val="0"/>
        <w:rPr>
          <w:b/>
          <w:szCs w:val="28"/>
        </w:rPr>
      </w:pPr>
      <w:r w:rsidRPr="00F0413D">
        <w:rPr>
          <w:b/>
          <w:szCs w:val="28"/>
        </w:rPr>
        <w:lastRenderedPageBreak/>
        <w:t>Структура программы учебного предмета</w:t>
      </w:r>
    </w:p>
    <w:p w:rsidR="00D05164" w:rsidRPr="00F0413D" w:rsidRDefault="00D05164" w:rsidP="00976DD9">
      <w:pPr>
        <w:ind w:left="284" w:hanging="284"/>
        <w:jc w:val="center"/>
        <w:rPr>
          <w:b/>
          <w:szCs w:val="28"/>
        </w:rPr>
      </w:pPr>
    </w:p>
    <w:p w:rsidR="00D05164" w:rsidRPr="00F0413D" w:rsidRDefault="00D05164" w:rsidP="00976DD9">
      <w:pPr>
        <w:ind w:left="284" w:hanging="284"/>
        <w:rPr>
          <w:szCs w:val="28"/>
        </w:rPr>
      </w:pPr>
    </w:p>
    <w:p w:rsidR="00D05164" w:rsidRPr="00016869" w:rsidRDefault="00D05164" w:rsidP="001C4D9D">
      <w:pPr>
        <w:ind w:left="284" w:hanging="284"/>
        <w:jc w:val="center"/>
        <w:outlineLvl w:val="0"/>
        <w:rPr>
          <w:b/>
        </w:rPr>
      </w:pPr>
      <w:r w:rsidRPr="00016869">
        <w:rPr>
          <w:b/>
        </w:rPr>
        <w:t>1. Пояснительная  записка</w:t>
      </w:r>
    </w:p>
    <w:p w:rsidR="00D05164" w:rsidRPr="00F0413D" w:rsidRDefault="00D05164" w:rsidP="00AB3D01">
      <w:pPr>
        <w:numPr>
          <w:ilvl w:val="0"/>
          <w:numId w:val="30"/>
        </w:numPr>
        <w:ind w:left="567" w:firstLine="426"/>
      </w:pPr>
      <w:r w:rsidRPr="00F0413D">
        <w:t>Характеристика учебного предмета, его место и роль в образовательном процессе</w:t>
      </w:r>
    </w:p>
    <w:p w:rsidR="00D05164" w:rsidRPr="00F0413D" w:rsidRDefault="00D05164" w:rsidP="00AB3D01">
      <w:pPr>
        <w:numPr>
          <w:ilvl w:val="0"/>
          <w:numId w:val="30"/>
        </w:numPr>
        <w:ind w:left="567" w:firstLine="426"/>
      </w:pPr>
      <w:r w:rsidRPr="00F0413D">
        <w:t>Срок реализации учебного предмета</w:t>
      </w:r>
    </w:p>
    <w:p w:rsidR="00D05164" w:rsidRPr="00F0413D" w:rsidRDefault="00D05164" w:rsidP="00AB3D01">
      <w:pPr>
        <w:numPr>
          <w:ilvl w:val="0"/>
          <w:numId w:val="30"/>
        </w:numPr>
        <w:ind w:left="567" w:firstLine="426"/>
      </w:pPr>
      <w:r w:rsidRPr="00F0413D">
        <w:t>Объем учебного времени, предусмотренный учебным планом образовательного учреждения на реализацию учебного предмета</w:t>
      </w:r>
    </w:p>
    <w:p w:rsidR="00D05164" w:rsidRPr="00F0413D" w:rsidRDefault="00D05164" w:rsidP="00AB3D01">
      <w:pPr>
        <w:numPr>
          <w:ilvl w:val="0"/>
          <w:numId w:val="30"/>
        </w:numPr>
        <w:ind w:left="567" w:firstLine="426"/>
      </w:pPr>
      <w:r w:rsidRPr="00F0413D">
        <w:t>Сведения о затратах учебного времени и графике промежуточной аттестации</w:t>
      </w:r>
    </w:p>
    <w:p w:rsidR="00D05164" w:rsidRPr="00F0413D" w:rsidRDefault="00D05164" w:rsidP="00AB3D01">
      <w:pPr>
        <w:numPr>
          <w:ilvl w:val="0"/>
          <w:numId w:val="30"/>
        </w:numPr>
        <w:ind w:left="567" w:firstLine="426"/>
      </w:pPr>
      <w:r w:rsidRPr="00F0413D">
        <w:t>Форма проведения учебных аудиторных занятий</w:t>
      </w:r>
    </w:p>
    <w:p w:rsidR="00D05164" w:rsidRPr="00F0413D" w:rsidRDefault="00D05164" w:rsidP="00AB3D01">
      <w:pPr>
        <w:numPr>
          <w:ilvl w:val="0"/>
          <w:numId w:val="30"/>
        </w:numPr>
        <w:ind w:left="567" w:firstLine="426"/>
      </w:pPr>
      <w:r w:rsidRPr="00F0413D">
        <w:t>Цели и задачи учебного предмета</w:t>
      </w:r>
    </w:p>
    <w:p w:rsidR="00D05164" w:rsidRPr="00F0413D" w:rsidRDefault="00D05164" w:rsidP="00AB3D01">
      <w:pPr>
        <w:numPr>
          <w:ilvl w:val="0"/>
          <w:numId w:val="30"/>
        </w:numPr>
        <w:ind w:left="567" w:firstLine="426"/>
      </w:pPr>
      <w:r w:rsidRPr="00F0413D">
        <w:t>Обоснование структуры программы учебного предмета</w:t>
      </w:r>
    </w:p>
    <w:p w:rsidR="00D05164" w:rsidRPr="00F0413D" w:rsidRDefault="00D05164" w:rsidP="00AB3D01">
      <w:pPr>
        <w:numPr>
          <w:ilvl w:val="0"/>
          <w:numId w:val="30"/>
        </w:numPr>
        <w:ind w:left="567" w:firstLine="426"/>
      </w:pPr>
      <w:r w:rsidRPr="00F0413D">
        <w:t>Методы обучения</w:t>
      </w:r>
    </w:p>
    <w:p w:rsidR="00D05164" w:rsidRPr="00F0413D" w:rsidRDefault="00D05164" w:rsidP="00AB3D01">
      <w:pPr>
        <w:numPr>
          <w:ilvl w:val="0"/>
          <w:numId w:val="30"/>
        </w:numPr>
        <w:ind w:left="567" w:firstLine="426"/>
      </w:pPr>
      <w:r w:rsidRPr="00F0413D">
        <w:t>Описание материально-технических условий реализации учебного предмета</w:t>
      </w:r>
    </w:p>
    <w:p w:rsidR="00D05164" w:rsidRPr="00F0413D" w:rsidRDefault="00D05164" w:rsidP="00AB3D01">
      <w:pPr>
        <w:ind w:left="567" w:firstLine="426"/>
        <w:jc w:val="center"/>
      </w:pPr>
    </w:p>
    <w:p w:rsidR="00D05164" w:rsidRPr="00016869" w:rsidRDefault="00D05164" w:rsidP="001C4D9D">
      <w:pPr>
        <w:ind w:left="567" w:firstLine="426"/>
        <w:jc w:val="center"/>
        <w:outlineLvl w:val="0"/>
        <w:rPr>
          <w:b/>
        </w:rPr>
      </w:pPr>
      <w:r w:rsidRPr="00016869">
        <w:rPr>
          <w:b/>
        </w:rPr>
        <w:t>2. Содержание учебного предмета</w:t>
      </w:r>
    </w:p>
    <w:p w:rsidR="00D05164" w:rsidRPr="00F0413D" w:rsidRDefault="00D05164" w:rsidP="00AB3D01">
      <w:pPr>
        <w:numPr>
          <w:ilvl w:val="0"/>
          <w:numId w:val="31"/>
        </w:numPr>
        <w:ind w:left="567" w:firstLine="426"/>
      </w:pPr>
      <w:r w:rsidRPr="00F0413D">
        <w:t>Учебно-тематический план</w:t>
      </w:r>
    </w:p>
    <w:p w:rsidR="00D05164" w:rsidRPr="00F0413D" w:rsidRDefault="00D05164" w:rsidP="00AB3D01">
      <w:pPr>
        <w:numPr>
          <w:ilvl w:val="0"/>
          <w:numId w:val="31"/>
        </w:numPr>
        <w:ind w:left="567" w:firstLine="426"/>
      </w:pPr>
      <w:r>
        <w:t xml:space="preserve">Содержание разделов и тем. </w:t>
      </w:r>
      <w:r w:rsidRPr="00F0413D">
        <w:t>Годовые требования</w:t>
      </w:r>
    </w:p>
    <w:p w:rsidR="00D05164" w:rsidRPr="00F0413D" w:rsidRDefault="00D05164" w:rsidP="00AB3D01">
      <w:pPr>
        <w:ind w:left="567" w:firstLine="426"/>
        <w:jc w:val="center"/>
      </w:pPr>
    </w:p>
    <w:p w:rsidR="00D05164" w:rsidRPr="00016869" w:rsidRDefault="00D05164" w:rsidP="001C4D9D">
      <w:pPr>
        <w:ind w:left="567" w:firstLine="426"/>
        <w:jc w:val="center"/>
        <w:outlineLvl w:val="0"/>
        <w:rPr>
          <w:b/>
        </w:rPr>
      </w:pPr>
      <w:r w:rsidRPr="00016869">
        <w:rPr>
          <w:b/>
        </w:rPr>
        <w:t xml:space="preserve">3. Требования к уровню подготовки </w:t>
      </w:r>
      <w:r>
        <w:rPr>
          <w:b/>
        </w:rPr>
        <w:t>учащихся</w:t>
      </w:r>
    </w:p>
    <w:p w:rsidR="00D05164" w:rsidRPr="00F0413D" w:rsidRDefault="00D05164" w:rsidP="00AB3D01">
      <w:pPr>
        <w:numPr>
          <w:ilvl w:val="0"/>
          <w:numId w:val="32"/>
        </w:numPr>
        <w:ind w:left="567" w:firstLine="426"/>
      </w:pPr>
      <w:r w:rsidRPr="00F0413D">
        <w:t>Требования к уровню подготовки на различных этапах обучения</w:t>
      </w:r>
    </w:p>
    <w:p w:rsidR="00D05164" w:rsidRPr="00F0413D" w:rsidRDefault="00D05164" w:rsidP="00AB3D01">
      <w:pPr>
        <w:ind w:left="567" w:firstLine="426"/>
        <w:jc w:val="center"/>
      </w:pPr>
    </w:p>
    <w:p w:rsidR="00D05164" w:rsidRPr="00016869" w:rsidRDefault="00D05164" w:rsidP="001C4D9D">
      <w:pPr>
        <w:ind w:left="567" w:firstLine="426"/>
        <w:jc w:val="center"/>
        <w:outlineLvl w:val="0"/>
        <w:rPr>
          <w:b/>
        </w:rPr>
      </w:pPr>
      <w:r w:rsidRPr="00016869">
        <w:rPr>
          <w:b/>
        </w:rPr>
        <w:t>4. Формы и методы контроля, система оценок</w:t>
      </w:r>
    </w:p>
    <w:p w:rsidR="00D05164" w:rsidRPr="00F0413D" w:rsidRDefault="00D05164" w:rsidP="00AB3D01">
      <w:pPr>
        <w:numPr>
          <w:ilvl w:val="0"/>
          <w:numId w:val="32"/>
        </w:numPr>
        <w:ind w:left="567" w:firstLine="426"/>
      </w:pPr>
      <w:r w:rsidRPr="00F0413D">
        <w:t>Аттестация</w:t>
      </w:r>
      <w:r>
        <w:t>: цели, виды, форма, содержание</w:t>
      </w:r>
    </w:p>
    <w:p w:rsidR="00D05164" w:rsidRPr="00F0413D" w:rsidRDefault="00D05164" w:rsidP="00AB3D01">
      <w:pPr>
        <w:numPr>
          <w:ilvl w:val="0"/>
          <w:numId w:val="32"/>
        </w:numPr>
        <w:ind w:left="567" w:firstLine="426"/>
      </w:pPr>
      <w:r>
        <w:t>Критерии оценки</w:t>
      </w:r>
    </w:p>
    <w:p w:rsidR="00D05164" w:rsidRPr="00F0413D" w:rsidRDefault="00D05164" w:rsidP="00AB3D01">
      <w:pPr>
        <w:ind w:left="567" w:firstLine="426"/>
        <w:jc w:val="center"/>
      </w:pPr>
    </w:p>
    <w:p w:rsidR="00D05164" w:rsidRDefault="00D05164" w:rsidP="001C4D9D">
      <w:pPr>
        <w:ind w:left="567" w:firstLine="426"/>
        <w:jc w:val="center"/>
        <w:outlineLvl w:val="0"/>
        <w:rPr>
          <w:b/>
        </w:rPr>
      </w:pPr>
      <w:r w:rsidRPr="00016869">
        <w:rPr>
          <w:b/>
        </w:rPr>
        <w:t>5. Методическое обеспечение учебного процесса</w:t>
      </w:r>
    </w:p>
    <w:p w:rsidR="00D05164" w:rsidRPr="00AB3D01" w:rsidRDefault="00D05164" w:rsidP="00AB3D01">
      <w:pPr>
        <w:ind w:left="567" w:firstLine="426"/>
        <w:jc w:val="center"/>
        <w:rPr>
          <w:b/>
          <w:sz w:val="8"/>
        </w:rPr>
      </w:pPr>
    </w:p>
    <w:p w:rsidR="00D05164" w:rsidRPr="00F0413D" w:rsidRDefault="00D05164" w:rsidP="00AB3D01">
      <w:pPr>
        <w:numPr>
          <w:ilvl w:val="0"/>
          <w:numId w:val="33"/>
        </w:numPr>
        <w:ind w:left="567" w:firstLine="426"/>
      </w:pPr>
      <w:r w:rsidRPr="00F0413D">
        <w:t>Методичес</w:t>
      </w:r>
      <w:r>
        <w:t>кие рекомендации преподавателям</w:t>
      </w:r>
    </w:p>
    <w:p w:rsidR="00D05164" w:rsidRPr="00F0413D" w:rsidRDefault="00D05164" w:rsidP="00AB3D01">
      <w:pPr>
        <w:numPr>
          <w:ilvl w:val="0"/>
          <w:numId w:val="33"/>
        </w:numPr>
        <w:ind w:left="567" w:firstLine="426"/>
      </w:pPr>
      <w:r w:rsidRPr="00F0413D">
        <w:t>Рекомендации по организации сам</w:t>
      </w:r>
      <w:r>
        <w:t>остоятельной работы учеников</w:t>
      </w:r>
    </w:p>
    <w:p w:rsidR="00D05164" w:rsidRDefault="00D05164" w:rsidP="00AB3D01">
      <w:pPr>
        <w:numPr>
          <w:ilvl w:val="0"/>
          <w:numId w:val="33"/>
        </w:numPr>
        <w:ind w:left="567" w:firstLine="426"/>
      </w:pPr>
      <w:r>
        <w:t>Дидактические материалы</w:t>
      </w:r>
    </w:p>
    <w:p w:rsidR="00D05164" w:rsidRPr="00F0413D" w:rsidRDefault="00D05164" w:rsidP="00AB3D01">
      <w:pPr>
        <w:ind w:left="567" w:firstLine="426"/>
        <w:jc w:val="center"/>
      </w:pPr>
    </w:p>
    <w:p w:rsidR="00D05164" w:rsidRPr="00016869" w:rsidRDefault="00D05164" w:rsidP="001C4D9D">
      <w:pPr>
        <w:ind w:left="567" w:firstLine="426"/>
        <w:jc w:val="center"/>
        <w:outlineLvl w:val="0"/>
        <w:rPr>
          <w:b/>
        </w:rPr>
      </w:pPr>
      <w:r w:rsidRPr="00016869">
        <w:rPr>
          <w:b/>
        </w:rPr>
        <w:t>6. Список литературы</w:t>
      </w:r>
    </w:p>
    <w:p w:rsidR="00D05164" w:rsidRPr="00F0413D" w:rsidRDefault="00D05164" w:rsidP="00AB3D01">
      <w:pPr>
        <w:numPr>
          <w:ilvl w:val="0"/>
          <w:numId w:val="34"/>
        </w:numPr>
        <w:ind w:left="567" w:firstLine="426"/>
      </w:pPr>
      <w:r w:rsidRPr="00F0413D">
        <w:t>Методическая литература</w:t>
      </w:r>
    </w:p>
    <w:p w:rsidR="00D05164" w:rsidRDefault="00D05164" w:rsidP="00AB3D01">
      <w:pPr>
        <w:numPr>
          <w:ilvl w:val="0"/>
          <w:numId w:val="33"/>
        </w:numPr>
        <w:ind w:left="567" w:firstLine="426"/>
      </w:pPr>
      <w:r w:rsidRPr="00F0413D">
        <w:t>Учебная литература</w:t>
      </w:r>
    </w:p>
    <w:p w:rsidR="00D05164" w:rsidRPr="00F0413D" w:rsidRDefault="00D05164" w:rsidP="00AB3D01">
      <w:pPr>
        <w:numPr>
          <w:ilvl w:val="0"/>
          <w:numId w:val="33"/>
        </w:numPr>
        <w:ind w:left="567" w:firstLine="426"/>
      </w:pPr>
      <w:r w:rsidRPr="00F0413D">
        <w:t>Средства обучения</w:t>
      </w:r>
    </w:p>
    <w:p w:rsidR="00D05164" w:rsidRPr="00F0413D" w:rsidRDefault="00D05164" w:rsidP="00AB3D01">
      <w:pPr>
        <w:ind w:left="567" w:firstLine="426"/>
        <w:jc w:val="center"/>
      </w:pPr>
    </w:p>
    <w:p w:rsidR="00D05164" w:rsidRPr="00D23EE8" w:rsidRDefault="00D05164" w:rsidP="0032685C">
      <w:pPr>
        <w:spacing w:line="360" w:lineRule="auto"/>
        <w:ind w:left="567" w:firstLine="426"/>
        <w:jc w:val="center"/>
        <w:rPr>
          <w:b/>
          <w:w w:val="105"/>
        </w:rPr>
      </w:pPr>
      <w:r>
        <w:rPr>
          <w:b/>
        </w:rPr>
        <w:br w:type="page"/>
      </w:r>
      <w:r w:rsidRPr="00D23EE8">
        <w:rPr>
          <w:b/>
          <w:w w:val="105"/>
        </w:rPr>
        <w:lastRenderedPageBreak/>
        <w:t>1.  ПО</w:t>
      </w:r>
      <w:r w:rsidRPr="00D23EE8">
        <w:rPr>
          <w:b/>
          <w:spacing w:val="-3"/>
          <w:w w:val="105"/>
        </w:rPr>
        <w:t>ЯС</w:t>
      </w:r>
      <w:r w:rsidRPr="00D23EE8">
        <w:rPr>
          <w:b/>
          <w:w w:val="105"/>
        </w:rPr>
        <w:t>НИТЕ</w:t>
      </w:r>
      <w:r w:rsidRPr="00D23EE8">
        <w:rPr>
          <w:b/>
          <w:spacing w:val="-1"/>
          <w:w w:val="105"/>
        </w:rPr>
        <w:t>Л</w:t>
      </w:r>
      <w:r w:rsidRPr="00D23EE8">
        <w:rPr>
          <w:b/>
          <w:spacing w:val="-2"/>
          <w:w w:val="105"/>
        </w:rPr>
        <w:t>Ь</w:t>
      </w:r>
      <w:r w:rsidRPr="00D23EE8">
        <w:rPr>
          <w:b/>
          <w:spacing w:val="-3"/>
          <w:w w:val="105"/>
        </w:rPr>
        <w:t>Н</w:t>
      </w:r>
      <w:r w:rsidRPr="00D23EE8">
        <w:rPr>
          <w:b/>
          <w:spacing w:val="-1"/>
          <w:w w:val="105"/>
        </w:rPr>
        <w:t>А</w:t>
      </w:r>
      <w:r w:rsidRPr="00D23EE8">
        <w:rPr>
          <w:b/>
          <w:w w:val="105"/>
        </w:rPr>
        <w:t>Я</w:t>
      </w:r>
      <w:r w:rsidRPr="00D23EE8">
        <w:rPr>
          <w:b/>
          <w:spacing w:val="-7"/>
          <w:w w:val="105"/>
        </w:rPr>
        <w:t xml:space="preserve"> </w:t>
      </w:r>
      <w:r w:rsidRPr="00D23EE8">
        <w:rPr>
          <w:b/>
          <w:w w:val="105"/>
        </w:rPr>
        <w:t>З</w:t>
      </w:r>
      <w:r w:rsidRPr="00D23EE8">
        <w:rPr>
          <w:b/>
          <w:spacing w:val="-2"/>
          <w:w w:val="105"/>
        </w:rPr>
        <w:t>А</w:t>
      </w:r>
      <w:r w:rsidRPr="00D23EE8">
        <w:rPr>
          <w:b/>
          <w:w w:val="105"/>
        </w:rPr>
        <w:t>ПИ</w:t>
      </w:r>
      <w:r w:rsidRPr="00D23EE8">
        <w:rPr>
          <w:b/>
          <w:spacing w:val="-3"/>
          <w:w w:val="105"/>
        </w:rPr>
        <w:t>С</w:t>
      </w:r>
      <w:r w:rsidRPr="00D23EE8">
        <w:rPr>
          <w:b/>
          <w:w w:val="105"/>
        </w:rPr>
        <w:t>КА</w:t>
      </w:r>
    </w:p>
    <w:p w:rsidR="00D05164" w:rsidRPr="00E11828" w:rsidRDefault="00D05164" w:rsidP="001C4D9D">
      <w:pPr>
        <w:jc w:val="center"/>
        <w:outlineLvl w:val="0"/>
        <w:rPr>
          <w:b/>
        </w:rPr>
      </w:pPr>
      <w:r w:rsidRPr="00E11828">
        <w:rPr>
          <w:b/>
        </w:rPr>
        <w:t>Характеристика учебного предмета, его место и роль в образовательном процессе</w:t>
      </w:r>
    </w:p>
    <w:p w:rsidR="00D05164" w:rsidRPr="00E11828" w:rsidRDefault="00D05164" w:rsidP="00E11828">
      <w:pPr>
        <w:ind w:left="-142" w:firstLine="426"/>
      </w:pPr>
      <w:r w:rsidRPr="00E11828">
        <w:t>Программа учебного предмета «Рисунок»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D05164" w:rsidRPr="00E11828" w:rsidRDefault="00D05164" w:rsidP="00E11828">
      <w:pPr>
        <w:ind w:left="-142" w:firstLine="426"/>
      </w:pPr>
      <w:r w:rsidRPr="00E11828">
        <w:t>Рисунок - основа изобразительного искусства, всех его видов. В системе художественного образования рисунок является основополагающим учебным предметом.   В  образовательном  процессе  учебные  предметы  «Рисунок», «Живопись» и «Композиция станковая» дополняют друг друга, изучаются взаимосвязано, что способствует целостному восприятию предметного мира обучающимися.</w:t>
      </w:r>
    </w:p>
    <w:p w:rsidR="00D05164" w:rsidRPr="00E11828" w:rsidRDefault="00D05164" w:rsidP="00E11828">
      <w:pPr>
        <w:ind w:left="-142" w:firstLine="426"/>
      </w:pPr>
      <w:r w:rsidRPr="00E11828">
        <w:t>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p w:rsidR="00D05164" w:rsidRDefault="00D05164" w:rsidP="00AB3D01">
      <w:pPr>
        <w:ind w:firstLine="426"/>
      </w:pPr>
      <w:r>
        <w:t xml:space="preserve">Данная программа предусматривает широкие возможности для творческого подхода преподавателя в зависимости от конкретных условий работы. Распределение учебных часов, порядок изложения могут быть изменены,   материал заменен другим, но с обязательным выполнением задач, поставленных в том или ином задании и при условии, что данные изменения не снижают уровень подготовки учащихся. Также допускается возможность на усмотрение преподавателя исключать некоторые задания (не более 1-2). В этом случае часы распределяются между другими заданиями. </w:t>
      </w:r>
    </w:p>
    <w:p w:rsidR="00D05164" w:rsidRPr="00AB3D01" w:rsidRDefault="00D05164" w:rsidP="00E11828">
      <w:pPr>
        <w:ind w:left="-142" w:firstLine="426"/>
        <w:rPr>
          <w:sz w:val="28"/>
        </w:rPr>
      </w:pPr>
    </w:p>
    <w:p w:rsidR="00D05164" w:rsidRDefault="00D05164" w:rsidP="001C4D9D">
      <w:pPr>
        <w:ind w:left="-142" w:firstLine="426"/>
        <w:jc w:val="center"/>
        <w:outlineLvl w:val="0"/>
        <w:rPr>
          <w:b/>
        </w:rPr>
      </w:pPr>
      <w:r w:rsidRPr="00E11828">
        <w:rPr>
          <w:b/>
        </w:rPr>
        <w:t>Срок реализации учебного предмета</w:t>
      </w:r>
    </w:p>
    <w:p w:rsidR="00D05164" w:rsidRPr="00AB3D01" w:rsidRDefault="00D05164" w:rsidP="00E11828">
      <w:pPr>
        <w:ind w:left="-142" w:firstLine="426"/>
        <w:jc w:val="center"/>
        <w:rPr>
          <w:b/>
          <w:sz w:val="12"/>
        </w:rPr>
      </w:pPr>
    </w:p>
    <w:p w:rsidR="00D05164" w:rsidRPr="00E11828" w:rsidRDefault="00D05164" w:rsidP="00E11828">
      <w:pPr>
        <w:ind w:left="-142" w:firstLine="426"/>
      </w:pPr>
      <w:r w:rsidRPr="00E11828">
        <w:t>При реализации программы «Живопись» со сроком обучения 5 лет и 8 лет срок реализации учебного предмета «Рисунок» составляет 5 лет.</w:t>
      </w:r>
    </w:p>
    <w:p w:rsidR="00D05164" w:rsidRPr="00E11828" w:rsidRDefault="00D05164" w:rsidP="00E11828">
      <w:pPr>
        <w:ind w:left="-142" w:firstLine="426"/>
      </w:pPr>
      <w:r w:rsidRPr="00E11828">
        <w:t>При реализации программы «Живопись» со сроком обучения 6 лет и 9 лет срок реализации учебного предмета «Рисунок» составляет 6 лет.</w:t>
      </w:r>
    </w:p>
    <w:p w:rsidR="00D05164" w:rsidRPr="001C0E90" w:rsidRDefault="00D05164" w:rsidP="00E11828">
      <w:pPr>
        <w:ind w:firstLine="284"/>
      </w:pPr>
      <w:r w:rsidRPr="00E11828">
        <w:t>При реализации программы учебного предмета «Рисунок» продолжительность учебных занятий с первого по пятый (шестой) и с четвертого по восьмой (девятый) классы составляет 33 недели ежегодно.</w:t>
      </w:r>
    </w:p>
    <w:p w:rsidR="00D05164" w:rsidRPr="00AB3D01" w:rsidRDefault="00D05164" w:rsidP="00E11828">
      <w:pPr>
        <w:ind w:firstLine="284"/>
        <w:rPr>
          <w:sz w:val="28"/>
        </w:rPr>
      </w:pPr>
    </w:p>
    <w:p w:rsidR="00D05164" w:rsidRDefault="00D05164" w:rsidP="00E11828">
      <w:pPr>
        <w:ind w:firstLine="284"/>
        <w:jc w:val="center"/>
        <w:rPr>
          <w:b/>
        </w:rPr>
      </w:pPr>
      <w:r w:rsidRPr="00E11828">
        <w:rPr>
          <w:b/>
        </w:rPr>
        <w:t>Объем учебного времени, предусмотренный учебным планом образовательного учреждения на реализацию учебного предмета</w:t>
      </w:r>
    </w:p>
    <w:p w:rsidR="00D05164" w:rsidRPr="00AB3D01" w:rsidRDefault="00D05164" w:rsidP="00E11828">
      <w:pPr>
        <w:ind w:firstLine="284"/>
        <w:jc w:val="center"/>
        <w:rPr>
          <w:sz w:val="28"/>
        </w:rPr>
      </w:pPr>
    </w:p>
    <w:p w:rsidR="00D05164" w:rsidRPr="00E11828" w:rsidRDefault="00D05164" w:rsidP="00E11828">
      <w:pPr>
        <w:ind w:firstLine="284"/>
      </w:pPr>
      <w:r w:rsidRPr="00E11828">
        <w:t>Общий объем максимальной учебной нагрузки (трудоемкость в часах) учебного предмета «Рисунок» со сроком обучения 5</w:t>
      </w:r>
      <w:r>
        <w:t>(8)</w:t>
      </w:r>
      <w:r w:rsidRPr="00E11828">
        <w:t xml:space="preserve"> лет составляет </w:t>
      </w:r>
      <w:r>
        <w:t>957</w:t>
      </w:r>
      <w:r w:rsidRPr="00E11828">
        <w:t xml:space="preserve"> часов, в том числе аудиторные занятия - 561 час, самостоятельная работа - </w:t>
      </w:r>
      <w:r>
        <w:t>396</w:t>
      </w:r>
      <w:r w:rsidRPr="00E11828">
        <w:t xml:space="preserve"> часов.</w:t>
      </w:r>
    </w:p>
    <w:p w:rsidR="00D05164" w:rsidRPr="00E11828" w:rsidRDefault="00D05164" w:rsidP="00E11828">
      <w:pPr>
        <w:ind w:firstLine="284"/>
      </w:pPr>
      <w:r w:rsidRPr="00E11828">
        <w:t>Общий объем максимальной учебной нагрузки (трудоемкость в часах) учебного предмета «Рисунок» со сроком обучения 6</w:t>
      </w:r>
      <w:r>
        <w:t xml:space="preserve"> (9)</w:t>
      </w:r>
      <w:r w:rsidRPr="00E11828">
        <w:t xml:space="preserve"> лет составляет 11</w:t>
      </w:r>
      <w:r>
        <w:t>55</w:t>
      </w:r>
      <w:r w:rsidRPr="00E11828">
        <w:t xml:space="preserve"> часов, в том числе аудиторные занятия - 660 часов, самостоятельная работа - </w:t>
      </w:r>
      <w:r>
        <w:t>495</w:t>
      </w:r>
      <w:r w:rsidRPr="00E11828">
        <w:t xml:space="preserve"> час</w:t>
      </w:r>
      <w:r>
        <w:t>ов</w:t>
      </w:r>
      <w:r w:rsidRPr="00E11828">
        <w:t xml:space="preserve">. </w:t>
      </w:r>
    </w:p>
    <w:p w:rsidR="00D05164" w:rsidRPr="00E11828" w:rsidRDefault="00D05164" w:rsidP="00E11828"/>
    <w:p w:rsidR="00D05164" w:rsidRPr="00E11828" w:rsidRDefault="00D05164" w:rsidP="001C4D9D">
      <w:pPr>
        <w:jc w:val="center"/>
        <w:outlineLvl w:val="0"/>
        <w:rPr>
          <w:b/>
        </w:rPr>
      </w:pPr>
      <w:r>
        <w:rPr>
          <w:b/>
        </w:rPr>
        <w:br w:type="page"/>
      </w:r>
      <w:r w:rsidRPr="00E11828">
        <w:rPr>
          <w:b/>
        </w:rPr>
        <w:lastRenderedPageBreak/>
        <w:t>Сведения о затратах учебного времени  и графике промежуточной аттестации</w:t>
      </w:r>
    </w:p>
    <w:p w:rsidR="00D05164" w:rsidRPr="00E11828" w:rsidRDefault="00D05164" w:rsidP="00E11828">
      <w:pPr>
        <w:jc w:val="center"/>
        <w:rPr>
          <w:b/>
        </w:rPr>
      </w:pPr>
    </w:p>
    <w:p w:rsidR="00D05164" w:rsidRPr="001C0E90" w:rsidRDefault="00D05164" w:rsidP="001C0E90"/>
    <w:p w:rsidR="00D05164" w:rsidRPr="001C0E90" w:rsidRDefault="00D05164" w:rsidP="001C0E90">
      <w:pPr>
        <w:jc w:val="center"/>
      </w:pPr>
      <w:r w:rsidRPr="001C0E90">
        <w:t xml:space="preserve"> срок обучения 8 лет</w:t>
      </w:r>
    </w:p>
    <w:p w:rsidR="00D05164" w:rsidRPr="00DB55DC" w:rsidRDefault="00D05164" w:rsidP="001C0E90">
      <w:pPr>
        <w:rPr>
          <w:sz w:val="16"/>
        </w:rPr>
      </w:pPr>
    </w:p>
    <w:tbl>
      <w:tblPr>
        <w:tblpPr w:leftFromText="180" w:rightFromText="180" w:vertAnchor="text" w:horzAnchor="margin" w:tblpY="23"/>
        <w:tblW w:w="9503" w:type="dxa"/>
        <w:tblLayout w:type="fixed"/>
        <w:tblCellMar>
          <w:left w:w="0" w:type="dxa"/>
          <w:right w:w="0" w:type="dxa"/>
        </w:tblCellMar>
        <w:tblLook w:val="0000" w:firstRow="0" w:lastRow="0" w:firstColumn="0" w:lastColumn="0" w:noHBand="0" w:noVBand="0"/>
      </w:tblPr>
      <w:tblGrid>
        <w:gridCol w:w="2840"/>
        <w:gridCol w:w="567"/>
        <w:gridCol w:w="567"/>
        <w:gridCol w:w="567"/>
        <w:gridCol w:w="567"/>
        <w:gridCol w:w="567"/>
        <w:gridCol w:w="567"/>
        <w:gridCol w:w="567"/>
        <w:gridCol w:w="567"/>
        <w:gridCol w:w="567"/>
        <w:gridCol w:w="567"/>
        <w:gridCol w:w="993"/>
      </w:tblGrid>
      <w:tr w:rsidR="00D05164" w:rsidRPr="001C0E90" w:rsidTr="00DB55DC">
        <w:trPr>
          <w:trHeight w:hRule="exact" w:val="861"/>
        </w:trPr>
        <w:tc>
          <w:tcPr>
            <w:tcW w:w="2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164" w:rsidRPr="001C0E90" w:rsidRDefault="00D05164" w:rsidP="001C0E90">
            <w:pPr>
              <w:jc w:val="center"/>
            </w:pPr>
            <w:r w:rsidRPr="001C0E90">
              <w:t>Вид учебной</w:t>
            </w:r>
          </w:p>
          <w:p w:rsidR="00D05164" w:rsidRPr="001C0E90" w:rsidRDefault="00D05164" w:rsidP="001C0E90">
            <w:pPr>
              <w:jc w:val="center"/>
            </w:pPr>
            <w:r w:rsidRPr="001C0E90">
              <w:t>работы, аттестации,</w:t>
            </w:r>
          </w:p>
          <w:p w:rsidR="00D05164" w:rsidRPr="001C0E90" w:rsidRDefault="00D05164" w:rsidP="001C0E90">
            <w:pPr>
              <w:jc w:val="center"/>
            </w:pPr>
            <w:r w:rsidRPr="001C0E90">
              <w:t>учебной нагрузки</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D05164" w:rsidRPr="001C0E90" w:rsidRDefault="00D05164" w:rsidP="001C0E90">
            <w:pPr>
              <w:jc w:val="center"/>
            </w:pPr>
          </w:p>
          <w:p w:rsidR="00D05164" w:rsidRPr="001C0E90" w:rsidRDefault="00D05164" w:rsidP="001C0E90">
            <w:pPr>
              <w:jc w:val="center"/>
            </w:pPr>
            <w:r w:rsidRPr="001C0E90">
              <w:t>Затраты учебного времени,</w:t>
            </w:r>
          </w:p>
          <w:p w:rsidR="00D05164" w:rsidRPr="001C0E90" w:rsidRDefault="00D05164" w:rsidP="001C0E90">
            <w:pPr>
              <w:jc w:val="center"/>
            </w:pPr>
            <w:r w:rsidRPr="001C0E90">
              <w:t>график промежуточной аттестации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164" w:rsidRPr="001C0E90" w:rsidRDefault="00D05164" w:rsidP="001C0E90">
            <w:pPr>
              <w:jc w:val="center"/>
            </w:pPr>
          </w:p>
          <w:p w:rsidR="00D05164" w:rsidRPr="001C0E90" w:rsidRDefault="00D05164" w:rsidP="001C0E90">
            <w:pPr>
              <w:jc w:val="center"/>
            </w:pPr>
            <w:r w:rsidRPr="001C0E90">
              <w:t>Всего</w:t>
            </w:r>
          </w:p>
          <w:p w:rsidR="00D05164" w:rsidRPr="001C0E90" w:rsidRDefault="00D05164" w:rsidP="001C0E90">
            <w:pPr>
              <w:jc w:val="center"/>
            </w:pPr>
            <w:r w:rsidRPr="001C0E90">
              <w:t>часов</w:t>
            </w:r>
          </w:p>
        </w:tc>
      </w:tr>
      <w:tr w:rsidR="00D05164" w:rsidRPr="001C0E90" w:rsidTr="00DB55DC">
        <w:trPr>
          <w:trHeight w:hRule="exact" w:val="285"/>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Классы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8</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p>
        </w:tc>
      </w:tr>
      <w:tr w:rsidR="00D05164" w:rsidRPr="001C0E90" w:rsidTr="00DB55DC">
        <w:trPr>
          <w:trHeight w:hRule="exact" w:val="288"/>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Полугодия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7</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16</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p>
        </w:tc>
      </w:tr>
      <w:tr w:rsidR="00D05164" w:rsidRPr="001C0E90" w:rsidTr="00DB55DC">
        <w:trPr>
          <w:trHeight w:hRule="exact" w:val="564"/>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Аудиторные</w:t>
            </w:r>
          </w:p>
          <w:p w:rsidR="00D05164" w:rsidRPr="001C0E90" w:rsidRDefault="00D05164" w:rsidP="001C0E90">
            <w:pPr>
              <w:jc w:val="center"/>
            </w:pPr>
            <w:r w:rsidRPr="001C0E90">
              <w:t>занятия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561</w:t>
            </w:r>
          </w:p>
        </w:tc>
      </w:tr>
      <w:tr w:rsidR="00D05164" w:rsidRPr="001C0E90" w:rsidTr="00DB55DC">
        <w:trPr>
          <w:trHeight w:hRule="exact" w:val="558"/>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Самостоятельная</w:t>
            </w:r>
          </w:p>
          <w:p w:rsidR="00D05164" w:rsidRPr="001C0E90" w:rsidRDefault="00D05164" w:rsidP="001C0E90">
            <w:pPr>
              <w:jc w:val="center"/>
            </w:pPr>
            <w:r w:rsidRPr="001C0E90">
              <w:t>работа</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t>396</w:t>
            </w:r>
          </w:p>
        </w:tc>
      </w:tr>
      <w:tr w:rsidR="00D05164" w:rsidRPr="001C0E90" w:rsidTr="00802FA6">
        <w:trPr>
          <w:trHeight w:hRule="exact" w:val="575"/>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Максимальная</w:t>
            </w:r>
          </w:p>
          <w:p w:rsidR="00D05164" w:rsidRPr="001C0E90" w:rsidRDefault="00D05164" w:rsidP="0090056D">
            <w:pPr>
              <w:jc w:val="center"/>
            </w:pPr>
            <w:r w:rsidRPr="001C0E90">
              <w:t>учебная   нагрузка</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Default="00D05164" w:rsidP="0090056D">
            <w:pPr>
              <w:jc w:val="center"/>
            </w:pPr>
            <w:r>
              <w:t>112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Default="00D05164" w:rsidP="0090056D">
            <w:pPr>
              <w:jc w:val="center"/>
            </w:pPr>
            <w:r>
              <w:t>119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112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119</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t>957</w:t>
            </w:r>
          </w:p>
        </w:tc>
      </w:tr>
      <w:tr w:rsidR="00D05164" w:rsidRPr="001C0E90" w:rsidTr="00DB55DC">
        <w:trPr>
          <w:cantSplit/>
          <w:trHeight w:hRule="exact" w:val="857"/>
        </w:trPr>
        <w:tc>
          <w:tcPr>
            <w:tcW w:w="2840" w:type="dxa"/>
            <w:tcBorders>
              <w:top w:val="single" w:sz="4" w:space="0" w:color="000000"/>
              <w:left w:val="single" w:sz="4" w:space="0" w:color="000000"/>
              <w:bottom w:val="single" w:sz="4" w:space="0" w:color="auto"/>
              <w:right w:val="single" w:sz="4" w:space="0" w:color="000000"/>
            </w:tcBorders>
            <w:vAlign w:val="center"/>
          </w:tcPr>
          <w:p w:rsidR="00D05164" w:rsidRPr="001C0E90" w:rsidRDefault="00D05164" w:rsidP="001C0E90">
            <w:pPr>
              <w:jc w:val="center"/>
            </w:pPr>
            <w:r w:rsidRPr="001C0E90">
              <w:t>Вид</w:t>
            </w:r>
          </w:p>
          <w:p w:rsidR="00D05164" w:rsidRPr="001C0E90" w:rsidRDefault="00D05164" w:rsidP="001C0E90">
            <w:pPr>
              <w:jc w:val="center"/>
            </w:pPr>
            <w:r w:rsidRPr="001C0E90">
              <w:t>промежуточной</w:t>
            </w:r>
          </w:p>
          <w:p w:rsidR="00D05164" w:rsidRPr="001C0E90" w:rsidRDefault="00D05164" w:rsidP="001C0E90">
            <w:pPr>
              <w:jc w:val="center"/>
            </w:pPr>
            <w:r w:rsidRPr="001C0E90">
              <w:t>и итоговой аттестации</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r w:rsidRPr="001C0E90">
              <w:t>зачет</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r w:rsidRPr="001C0E90">
              <w:t>экзамен</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r w:rsidRPr="001C0E90">
              <w:t>зачет</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DB55DC">
            <w:pPr>
              <w:jc w:val="center"/>
            </w:pPr>
            <w:r w:rsidRPr="001C0E90">
              <w:t xml:space="preserve">зачет </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r w:rsidRPr="001C0E90">
              <w:t>зачет</w:t>
            </w:r>
          </w:p>
        </w:tc>
        <w:tc>
          <w:tcPr>
            <w:tcW w:w="993"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r>
    </w:tbl>
    <w:p w:rsidR="00D05164" w:rsidRPr="001C0E90" w:rsidRDefault="00D05164" w:rsidP="001C0E90"/>
    <w:p w:rsidR="00D05164" w:rsidRPr="001C0E90" w:rsidRDefault="00D05164" w:rsidP="001C0E90">
      <w:pPr>
        <w:jc w:val="center"/>
      </w:pPr>
      <w:r w:rsidRPr="001C0E90">
        <w:t>срок обучения 9 лет</w:t>
      </w:r>
    </w:p>
    <w:p w:rsidR="00D05164" w:rsidRPr="00DB55DC" w:rsidRDefault="00D05164" w:rsidP="001C0E90">
      <w:pPr>
        <w:rPr>
          <w:sz w:val="16"/>
        </w:rPr>
      </w:pPr>
    </w:p>
    <w:tbl>
      <w:tblPr>
        <w:tblW w:w="9903" w:type="dxa"/>
        <w:tblInd w:w="5" w:type="dxa"/>
        <w:tblLayout w:type="fixed"/>
        <w:tblCellMar>
          <w:left w:w="0" w:type="dxa"/>
          <w:right w:w="0" w:type="dxa"/>
        </w:tblCellMar>
        <w:tblLook w:val="0000" w:firstRow="0" w:lastRow="0" w:firstColumn="0" w:lastColumn="0" w:noHBand="0" w:noVBand="0"/>
      </w:tblPr>
      <w:tblGrid>
        <w:gridCol w:w="2410"/>
        <w:gridCol w:w="567"/>
        <w:gridCol w:w="567"/>
        <w:gridCol w:w="567"/>
        <w:gridCol w:w="567"/>
        <w:gridCol w:w="567"/>
        <w:gridCol w:w="567"/>
        <w:gridCol w:w="567"/>
        <w:gridCol w:w="567"/>
        <w:gridCol w:w="567"/>
        <w:gridCol w:w="567"/>
        <w:gridCol w:w="567"/>
        <w:gridCol w:w="567"/>
        <w:gridCol w:w="689"/>
      </w:tblGrid>
      <w:tr w:rsidR="00D05164" w:rsidRPr="001C0E90" w:rsidTr="00DB55DC">
        <w:trPr>
          <w:trHeight w:hRule="exact" w:val="847"/>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Вид учебной</w:t>
            </w:r>
          </w:p>
          <w:p w:rsidR="00D05164" w:rsidRPr="001C0E90" w:rsidRDefault="00D05164" w:rsidP="00DB55DC">
            <w:pPr>
              <w:jc w:val="center"/>
            </w:pPr>
            <w:r w:rsidRPr="001C0E90">
              <w:t>работы, аттестации, учебной нагрузки</w:t>
            </w:r>
          </w:p>
        </w:tc>
        <w:tc>
          <w:tcPr>
            <w:tcW w:w="6804" w:type="dxa"/>
            <w:gridSpan w:val="1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p>
          <w:p w:rsidR="00D05164" w:rsidRPr="001C0E90" w:rsidRDefault="00D05164" w:rsidP="00DB55DC">
            <w:pPr>
              <w:jc w:val="center"/>
            </w:pPr>
            <w:r w:rsidRPr="001C0E90">
              <w:t>Затраты учебного времени,</w:t>
            </w:r>
          </w:p>
          <w:p w:rsidR="00D05164" w:rsidRPr="001C0E90" w:rsidRDefault="00D05164" w:rsidP="00DB55DC">
            <w:pPr>
              <w:jc w:val="center"/>
            </w:pPr>
            <w:r w:rsidRPr="001C0E90">
              <w:t>график промежуточной аттестации</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p>
          <w:p w:rsidR="00D05164" w:rsidRPr="001C0E90" w:rsidRDefault="00D05164" w:rsidP="00DB55DC">
            <w:pPr>
              <w:jc w:val="center"/>
            </w:pPr>
            <w:r w:rsidRPr="001C0E90">
              <w:t>Всего</w:t>
            </w:r>
          </w:p>
          <w:p w:rsidR="00D05164" w:rsidRPr="001C0E90" w:rsidRDefault="00D05164" w:rsidP="00DB55DC">
            <w:pPr>
              <w:jc w:val="center"/>
            </w:pPr>
            <w:r w:rsidRPr="001C0E90">
              <w:t>часов</w:t>
            </w:r>
          </w:p>
        </w:tc>
      </w:tr>
      <w:tr w:rsidR="00D05164" w:rsidRPr="001C0E90" w:rsidTr="00DB55DC">
        <w:trPr>
          <w:trHeight w:hRule="exact" w:val="355"/>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Классы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9</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p>
        </w:tc>
      </w:tr>
      <w:tr w:rsidR="00D05164" w:rsidRPr="001C0E90" w:rsidTr="00DB55DC">
        <w:trPr>
          <w:trHeight w:hRule="exact" w:val="347"/>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Полугодия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7</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17</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18</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p>
        </w:tc>
      </w:tr>
      <w:tr w:rsidR="00D05164" w:rsidRPr="001C0E90" w:rsidTr="00DB55DC">
        <w:trPr>
          <w:trHeight w:hRule="exact" w:val="593"/>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Аудиторные</w:t>
            </w:r>
          </w:p>
          <w:p w:rsidR="00D05164" w:rsidRPr="001C0E90" w:rsidRDefault="00D05164" w:rsidP="00DB55DC">
            <w:pPr>
              <w:jc w:val="center"/>
            </w:pPr>
            <w:r w:rsidRPr="001C0E90">
              <w:t>занятия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660</w:t>
            </w:r>
          </w:p>
        </w:tc>
      </w:tr>
      <w:tr w:rsidR="00D05164" w:rsidRPr="001C0E90" w:rsidTr="00DB55DC">
        <w:trPr>
          <w:trHeight w:hRule="exact" w:val="559"/>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Самостоятельная</w:t>
            </w:r>
          </w:p>
          <w:p w:rsidR="00D05164" w:rsidRPr="001C0E90" w:rsidRDefault="00D05164" w:rsidP="00DB55DC">
            <w:pPr>
              <w:jc w:val="center"/>
            </w:pPr>
            <w:r w:rsidRPr="001C0E90">
              <w:t>работа</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t>495</w:t>
            </w:r>
          </w:p>
        </w:tc>
      </w:tr>
      <w:tr w:rsidR="00D05164" w:rsidRPr="001C0E90" w:rsidTr="00DB55DC">
        <w:trPr>
          <w:trHeight w:hRule="exact" w:val="770"/>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Максимальная</w:t>
            </w:r>
          </w:p>
          <w:p w:rsidR="00D05164" w:rsidRPr="001C0E90" w:rsidRDefault="00D05164" w:rsidP="00DB55DC">
            <w:pPr>
              <w:jc w:val="center"/>
            </w:pPr>
            <w:r w:rsidRPr="001C0E90">
              <w:t>учебная нагрузка</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96</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102</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t>1155</w:t>
            </w:r>
          </w:p>
        </w:tc>
      </w:tr>
      <w:tr w:rsidR="00D05164" w:rsidRPr="009C5FDA" w:rsidTr="00DB55DC">
        <w:trPr>
          <w:cantSplit/>
          <w:trHeight w:hRule="exact" w:val="960"/>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E11828" w:rsidRDefault="00D05164" w:rsidP="00DB55DC">
            <w:pPr>
              <w:jc w:val="center"/>
            </w:pPr>
            <w:r w:rsidRPr="00E11828">
              <w:t>Вид</w:t>
            </w:r>
            <w:r>
              <w:t xml:space="preserve"> </w:t>
            </w:r>
            <w:r w:rsidRPr="00E11828">
              <w:t>промежуточной и итоговой</w:t>
            </w:r>
            <w:r>
              <w:t xml:space="preserve"> </w:t>
            </w:r>
            <w:r w:rsidRPr="00E11828">
              <w:t>аттестации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 xml:space="preserve">экзамен </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E11828" w:rsidRDefault="00D05164" w:rsidP="00DB55DC">
            <w:pPr>
              <w:jc w:val="center"/>
            </w:pPr>
          </w:p>
        </w:tc>
      </w:tr>
    </w:tbl>
    <w:p w:rsidR="00D05164" w:rsidRDefault="00D05164" w:rsidP="00DB55DC">
      <w:pPr>
        <w:ind w:firstLine="284"/>
        <w:jc w:val="center"/>
        <w:rPr>
          <w:b/>
        </w:rPr>
      </w:pPr>
    </w:p>
    <w:p w:rsidR="00D05164" w:rsidRDefault="00D05164" w:rsidP="001C4D9D">
      <w:pPr>
        <w:ind w:firstLine="284"/>
        <w:jc w:val="center"/>
        <w:outlineLvl w:val="0"/>
        <w:rPr>
          <w:b/>
        </w:rPr>
      </w:pPr>
      <w:r w:rsidRPr="00DB55DC">
        <w:rPr>
          <w:b/>
        </w:rPr>
        <w:t>Форма проведения учебных занятий</w:t>
      </w:r>
    </w:p>
    <w:p w:rsidR="00D05164" w:rsidRPr="00AB3D01" w:rsidRDefault="00D05164" w:rsidP="00DB55DC">
      <w:pPr>
        <w:ind w:firstLine="284"/>
        <w:jc w:val="center"/>
        <w:rPr>
          <w:b/>
          <w:sz w:val="10"/>
        </w:rPr>
      </w:pPr>
    </w:p>
    <w:p w:rsidR="00D05164" w:rsidRDefault="00D05164" w:rsidP="00AB3D01">
      <w:pPr>
        <w:jc w:val="both"/>
      </w:pPr>
      <w:r w:rsidRPr="00DB55DC">
        <w:t xml:space="preserve">Учебные занятия по учебному предмету «Рисунок» проводятся в форме аудиторных занятий, самостоятельной (внеаудиторной) работы и консультаций. </w:t>
      </w:r>
      <w:r>
        <w:t>Предпочтительная форма занятий - мелкогрупповая, количество человек в группе – от 4 до 10.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 При необходимости допускается групповая форма занятий – от 11 до 15 человек в группе.</w:t>
      </w:r>
    </w:p>
    <w:p w:rsidR="00BC15CF" w:rsidRDefault="00BC15CF" w:rsidP="00AB3D01">
      <w:pPr>
        <w:jc w:val="both"/>
      </w:pPr>
      <w:r>
        <w:t>Продолжительность занятия-45 минут.</w:t>
      </w:r>
    </w:p>
    <w:p w:rsidR="00D05164" w:rsidRPr="00DB55DC" w:rsidRDefault="00D05164" w:rsidP="00AB3D01">
      <w:pPr>
        <w:ind w:firstLine="284"/>
        <w:jc w:val="both"/>
      </w:pPr>
      <w:r w:rsidRPr="00DB55DC">
        <w:t>Рекомендуемый объем учебных занятий в неделю по учебному предмету  «Рисунок» предпрофессиональной программы  «Живопись»  со сроком обучения 8 лет и 9 лет составляет:</w:t>
      </w:r>
    </w:p>
    <w:p w:rsidR="00D05164" w:rsidRPr="00DB55DC" w:rsidRDefault="00D05164" w:rsidP="00AB3D01">
      <w:pPr>
        <w:ind w:firstLine="284"/>
        <w:jc w:val="both"/>
      </w:pPr>
      <w:r w:rsidRPr="00DB55DC">
        <w:t>аудиторные занятия:</w:t>
      </w:r>
    </w:p>
    <w:p w:rsidR="00D05164" w:rsidRPr="00DB55DC" w:rsidRDefault="00D05164" w:rsidP="00AB3D01">
      <w:pPr>
        <w:ind w:firstLine="284"/>
        <w:jc w:val="both"/>
      </w:pPr>
      <w:r w:rsidRPr="00DB55DC">
        <w:t>4 - 6 классы – по 3 часа в неделю; 7 - 8 классы – по 4 часа в неделю; 9 - класс – по 3 часа в неделю.</w:t>
      </w:r>
    </w:p>
    <w:p w:rsidR="00D05164" w:rsidRPr="00DB55DC" w:rsidRDefault="00D05164" w:rsidP="00AB3D01">
      <w:pPr>
        <w:ind w:firstLine="284"/>
        <w:jc w:val="both"/>
      </w:pPr>
      <w:r w:rsidRPr="00DB55DC">
        <w:lastRenderedPageBreak/>
        <w:t>самостоятельная  работа:</w:t>
      </w:r>
    </w:p>
    <w:p w:rsidR="00D05164" w:rsidRPr="00DB55DC" w:rsidRDefault="00D05164" w:rsidP="00AB3D01">
      <w:pPr>
        <w:ind w:firstLine="284"/>
        <w:jc w:val="both"/>
      </w:pPr>
      <w:r w:rsidRPr="00DB55DC">
        <w:t>4 – 6 классы – по 2 часа в неделю; 7 – 9 классы – по 3 часа в неделю.</w:t>
      </w:r>
    </w:p>
    <w:p w:rsidR="00D05164" w:rsidRPr="00DB55DC" w:rsidRDefault="00D05164" w:rsidP="00AB3D01">
      <w:pPr>
        <w:ind w:firstLine="284"/>
        <w:jc w:val="both"/>
      </w:pPr>
      <w:r w:rsidRPr="00DB55DC">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D05164" w:rsidRPr="00DB55DC" w:rsidRDefault="00D05164" w:rsidP="00AB3D01">
      <w:pPr>
        <w:ind w:firstLine="284"/>
        <w:jc w:val="both"/>
      </w:pPr>
      <w:r w:rsidRPr="00DB55DC">
        <w:t>Консультации проводятся с целью подготовки учащихся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w:t>
      </w:r>
    </w:p>
    <w:p w:rsidR="00D05164" w:rsidRPr="00ED2E77" w:rsidRDefault="00D05164" w:rsidP="00AB3D01">
      <w:pPr>
        <w:ind w:firstLine="284"/>
        <w:jc w:val="both"/>
        <w:rPr>
          <w:sz w:val="18"/>
        </w:rPr>
      </w:pPr>
    </w:p>
    <w:p w:rsidR="00D05164" w:rsidRDefault="00D05164" w:rsidP="00AB3D01">
      <w:pPr>
        <w:ind w:firstLine="284"/>
        <w:jc w:val="center"/>
        <w:rPr>
          <w:b/>
        </w:rPr>
      </w:pPr>
    </w:p>
    <w:p w:rsidR="00D05164" w:rsidRDefault="00D05164" w:rsidP="00AB3D01">
      <w:pPr>
        <w:ind w:firstLine="284"/>
        <w:jc w:val="center"/>
        <w:rPr>
          <w:b/>
        </w:rPr>
      </w:pPr>
    </w:p>
    <w:p w:rsidR="00D05164" w:rsidRDefault="00D05164" w:rsidP="00AB3D01">
      <w:pPr>
        <w:ind w:firstLine="284"/>
        <w:jc w:val="center"/>
        <w:rPr>
          <w:b/>
        </w:rPr>
      </w:pPr>
    </w:p>
    <w:p w:rsidR="00D05164" w:rsidRDefault="00D05164" w:rsidP="001C4D9D">
      <w:pPr>
        <w:ind w:firstLine="284"/>
        <w:jc w:val="center"/>
        <w:outlineLvl w:val="0"/>
        <w:rPr>
          <w:b/>
        </w:rPr>
      </w:pPr>
      <w:r w:rsidRPr="00DB55DC">
        <w:rPr>
          <w:b/>
        </w:rPr>
        <w:t>Цель и задачи учебного предмета</w:t>
      </w:r>
    </w:p>
    <w:p w:rsidR="00D05164" w:rsidRPr="00AB3D01" w:rsidRDefault="00D05164" w:rsidP="00AB3D01">
      <w:pPr>
        <w:ind w:firstLine="284"/>
        <w:jc w:val="center"/>
        <w:rPr>
          <w:b/>
          <w:sz w:val="10"/>
        </w:rPr>
      </w:pPr>
    </w:p>
    <w:p w:rsidR="00D05164" w:rsidRPr="00DB55DC" w:rsidRDefault="00D05164" w:rsidP="00AB3D01">
      <w:pPr>
        <w:ind w:firstLine="284"/>
        <w:jc w:val="both"/>
      </w:pPr>
      <w:r w:rsidRPr="00DB55DC">
        <w:t>Цель: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D05164" w:rsidRPr="00DB55DC" w:rsidRDefault="00D05164" w:rsidP="00AB3D01">
      <w:pPr>
        <w:ind w:firstLine="284"/>
        <w:jc w:val="both"/>
      </w:pPr>
      <w:r w:rsidRPr="00DB55DC">
        <w:t>Задачи:  освоение терминологии предмета «Рисунок»; приобретение умений грамотно изображать графическими средствами с натуры и по памяти предметы окружающего мира; формирование умения создавать художественный образ в рисунке на основе решения технических и творческих задач;  приобретение  навыков  работы  с  подготовительными  материалами: набросками, зарисовками, эскизами;  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D05164" w:rsidRPr="00DB55DC" w:rsidRDefault="00D05164" w:rsidP="00AB3D01">
      <w:pPr>
        <w:ind w:firstLine="284"/>
        <w:jc w:val="both"/>
      </w:pPr>
    </w:p>
    <w:p w:rsidR="00D05164" w:rsidRDefault="00D05164" w:rsidP="001C4D9D">
      <w:pPr>
        <w:ind w:firstLine="284"/>
        <w:jc w:val="center"/>
        <w:outlineLvl w:val="0"/>
        <w:rPr>
          <w:b/>
        </w:rPr>
      </w:pPr>
      <w:r w:rsidRPr="00DB55DC">
        <w:rPr>
          <w:b/>
        </w:rPr>
        <w:t>Обоснование структуры программы</w:t>
      </w:r>
    </w:p>
    <w:p w:rsidR="00D05164" w:rsidRPr="00AB3D01" w:rsidRDefault="00D05164" w:rsidP="00DB55DC">
      <w:pPr>
        <w:ind w:firstLine="284"/>
        <w:jc w:val="center"/>
        <w:rPr>
          <w:b/>
          <w:sz w:val="12"/>
        </w:rPr>
      </w:pPr>
    </w:p>
    <w:p w:rsidR="00D05164" w:rsidRPr="00DB55DC" w:rsidRDefault="00D05164" w:rsidP="00AB3D01">
      <w:pPr>
        <w:ind w:firstLine="284"/>
        <w:jc w:val="both"/>
      </w:pPr>
      <w:r w:rsidRPr="00DB55DC">
        <w:t>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«Живопись», отражающие все аспекты работы преподавателя с учеником.</w:t>
      </w:r>
    </w:p>
    <w:p w:rsidR="00D05164" w:rsidRPr="00DB55DC" w:rsidRDefault="00D05164" w:rsidP="00AB3D01">
      <w:pPr>
        <w:ind w:firstLine="284"/>
        <w:jc w:val="both"/>
      </w:pPr>
      <w:r w:rsidRPr="00DB55DC">
        <w:t>Программа содержит следующие разделы:</w:t>
      </w:r>
    </w:p>
    <w:p w:rsidR="00D05164" w:rsidRPr="00DB55DC" w:rsidRDefault="00D05164" w:rsidP="00AB3D01">
      <w:pPr>
        <w:ind w:firstLine="284"/>
        <w:jc w:val="both"/>
      </w:pPr>
      <w:r w:rsidRPr="00DB55DC">
        <w:t>сведения о затратах учебного времени, предусмотренного на освоение учебного предмета;</w:t>
      </w:r>
    </w:p>
    <w:p w:rsidR="00D05164" w:rsidRPr="00DB55DC" w:rsidRDefault="00D05164" w:rsidP="00AB3D01">
      <w:pPr>
        <w:ind w:firstLine="284"/>
        <w:jc w:val="both"/>
      </w:pPr>
      <w:r w:rsidRPr="00DB55DC">
        <w:t>распределение учебного материала по годам обучения;</w:t>
      </w:r>
    </w:p>
    <w:p w:rsidR="00D05164" w:rsidRPr="00DB55DC" w:rsidRDefault="00D05164" w:rsidP="00AB3D01">
      <w:pPr>
        <w:ind w:firstLine="284"/>
        <w:jc w:val="both"/>
      </w:pPr>
      <w:r w:rsidRPr="00DB55DC">
        <w:t>описание дидактических единиц учебного предмета;</w:t>
      </w:r>
    </w:p>
    <w:p w:rsidR="00D05164" w:rsidRPr="00DB55DC" w:rsidRDefault="00D05164" w:rsidP="00AB3D01">
      <w:pPr>
        <w:ind w:firstLine="284"/>
        <w:jc w:val="both"/>
      </w:pPr>
      <w:r w:rsidRPr="00DB55DC">
        <w:t>требования к уровню подготовки обучающихся;</w:t>
      </w:r>
    </w:p>
    <w:p w:rsidR="00D05164" w:rsidRPr="00DB55DC" w:rsidRDefault="00D05164" w:rsidP="00AB3D01">
      <w:pPr>
        <w:ind w:firstLine="284"/>
        <w:jc w:val="both"/>
      </w:pPr>
      <w:r w:rsidRPr="00DB55DC">
        <w:t>формы и методы контроля, система оценок;</w:t>
      </w:r>
    </w:p>
    <w:p w:rsidR="00D05164" w:rsidRPr="00DB55DC" w:rsidRDefault="00D05164" w:rsidP="00AB3D01">
      <w:pPr>
        <w:ind w:firstLine="284"/>
        <w:jc w:val="both"/>
      </w:pPr>
      <w:r w:rsidRPr="00DB55DC">
        <w:t>методическое обеспечение учебного процесса.</w:t>
      </w:r>
    </w:p>
    <w:p w:rsidR="00D05164" w:rsidRPr="00DB55DC" w:rsidRDefault="00D05164" w:rsidP="00AB3D01">
      <w:pPr>
        <w:ind w:firstLine="284"/>
        <w:jc w:val="both"/>
      </w:pPr>
      <w:r w:rsidRPr="00DB55DC">
        <w:t>В соответствии с данными направлениями строится основной раздел программы «Содержание учебного предмета».</w:t>
      </w:r>
    </w:p>
    <w:p w:rsidR="00D05164" w:rsidRPr="00ED2E77" w:rsidRDefault="00D05164" w:rsidP="00AB3D01">
      <w:pPr>
        <w:ind w:firstLine="284"/>
        <w:jc w:val="both"/>
        <w:rPr>
          <w:sz w:val="16"/>
        </w:rPr>
      </w:pPr>
    </w:p>
    <w:p w:rsidR="00D05164" w:rsidRDefault="00D05164" w:rsidP="001C4D9D">
      <w:pPr>
        <w:ind w:firstLine="284"/>
        <w:jc w:val="center"/>
        <w:outlineLvl w:val="0"/>
        <w:rPr>
          <w:b/>
        </w:rPr>
      </w:pPr>
      <w:r w:rsidRPr="00DB55DC">
        <w:rPr>
          <w:b/>
        </w:rPr>
        <w:t>Методы обучения</w:t>
      </w:r>
    </w:p>
    <w:p w:rsidR="00D05164" w:rsidRPr="00ED2E77" w:rsidRDefault="00D05164" w:rsidP="00AB3D01">
      <w:pPr>
        <w:ind w:firstLine="284"/>
        <w:jc w:val="center"/>
        <w:rPr>
          <w:b/>
          <w:sz w:val="6"/>
        </w:rPr>
      </w:pPr>
    </w:p>
    <w:p w:rsidR="00D05164" w:rsidRPr="00DB55DC" w:rsidRDefault="00D05164" w:rsidP="00AB3D01">
      <w:pPr>
        <w:ind w:firstLine="284"/>
        <w:jc w:val="both"/>
      </w:pPr>
      <w:r w:rsidRPr="00DB55DC">
        <w:t>Для достижения поставленной цели и реализации задач предмета используются следующие методы обучения:</w:t>
      </w:r>
    </w:p>
    <w:p w:rsidR="00D05164" w:rsidRPr="00DB55DC" w:rsidRDefault="00D05164" w:rsidP="00AB3D01">
      <w:pPr>
        <w:ind w:firstLine="284"/>
        <w:jc w:val="both"/>
      </w:pPr>
      <w:r w:rsidRPr="00DB55DC">
        <w:t>словесный (объяснение, беседа, рассказ);</w:t>
      </w:r>
    </w:p>
    <w:p w:rsidR="00D05164" w:rsidRPr="00DB55DC" w:rsidRDefault="00D05164" w:rsidP="00AB3D01">
      <w:pPr>
        <w:ind w:firstLine="284"/>
        <w:jc w:val="both"/>
      </w:pPr>
      <w:r w:rsidRPr="00DB55DC">
        <w:t>наглядный (показ, наблюдение, демонстрация приемов работы);</w:t>
      </w:r>
    </w:p>
    <w:p w:rsidR="00D05164" w:rsidRPr="00DB55DC" w:rsidRDefault="00D05164" w:rsidP="00AB3D01">
      <w:pPr>
        <w:ind w:firstLine="284"/>
        <w:jc w:val="both"/>
      </w:pPr>
      <w:r w:rsidRPr="00DB55DC">
        <w:t>практический;</w:t>
      </w:r>
    </w:p>
    <w:p w:rsidR="00D05164" w:rsidRPr="00DB55DC" w:rsidRDefault="00D05164" w:rsidP="00AB3D01">
      <w:pPr>
        <w:ind w:firstLine="284"/>
        <w:jc w:val="both"/>
      </w:pPr>
      <w:r w:rsidRPr="00DB55DC">
        <w:t>эмоциональный (подбор ассоциаций, образов, художественные впечатления).</w:t>
      </w:r>
    </w:p>
    <w:p w:rsidR="00D05164" w:rsidRPr="00DB55DC" w:rsidRDefault="00D05164" w:rsidP="00AB3D01">
      <w:pPr>
        <w:ind w:firstLine="284"/>
        <w:jc w:val="both"/>
      </w:pPr>
      <w:r w:rsidRPr="00DB55DC">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w:t>
      </w:r>
      <w:r w:rsidRPr="00DB55DC">
        <w:lastRenderedPageBreak/>
        <w:t>изобразительного творчества.</w:t>
      </w:r>
    </w:p>
    <w:p w:rsidR="00D05164" w:rsidRPr="00DB55DC" w:rsidRDefault="00D05164" w:rsidP="00AB3D01">
      <w:pPr>
        <w:ind w:firstLine="284"/>
        <w:jc w:val="both"/>
      </w:pPr>
    </w:p>
    <w:p w:rsidR="00D05164" w:rsidRDefault="00D05164" w:rsidP="001C4D9D">
      <w:pPr>
        <w:ind w:firstLine="284"/>
        <w:jc w:val="both"/>
        <w:outlineLvl w:val="0"/>
        <w:rPr>
          <w:b/>
        </w:rPr>
      </w:pPr>
      <w:r w:rsidRPr="00DB55DC">
        <w:rPr>
          <w:b/>
        </w:rPr>
        <w:t>Описание материально-технических условий реализации учебного предмета</w:t>
      </w:r>
    </w:p>
    <w:p w:rsidR="00D05164" w:rsidRPr="00ED2E77" w:rsidRDefault="00D05164" w:rsidP="00AB3D01">
      <w:pPr>
        <w:ind w:firstLine="284"/>
        <w:jc w:val="both"/>
        <w:rPr>
          <w:b/>
          <w:sz w:val="12"/>
        </w:rPr>
      </w:pPr>
    </w:p>
    <w:p w:rsidR="00D05164" w:rsidRPr="00DB55DC" w:rsidRDefault="00D05164" w:rsidP="00AB3D01">
      <w:pPr>
        <w:ind w:firstLine="284"/>
        <w:jc w:val="both"/>
      </w:pPr>
      <w:r w:rsidRPr="00DB55DC">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 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 Мастерская по рисунку должна быть оснащена мольбертами, подиумами, софитами, компьютером, интерактивной доской.</w:t>
      </w:r>
    </w:p>
    <w:p w:rsidR="00D05164" w:rsidRDefault="00D05164" w:rsidP="00AB3D01">
      <w:pPr>
        <w:jc w:val="center"/>
        <w:rPr>
          <w:b/>
        </w:rPr>
      </w:pPr>
      <w:r w:rsidRPr="00DB55DC">
        <w:br w:type="page"/>
      </w:r>
      <w:r w:rsidRPr="00DB55DC">
        <w:rPr>
          <w:b/>
        </w:rPr>
        <w:lastRenderedPageBreak/>
        <w:t>2. СОДЕРЖАНИЕ УЧЕБНОГО ПРЕДМЕТА</w:t>
      </w:r>
    </w:p>
    <w:p w:rsidR="00D05164" w:rsidRPr="00DB55DC" w:rsidRDefault="00D05164" w:rsidP="00AB3D01">
      <w:pPr>
        <w:jc w:val="both"/>
      </w:pPr>
    </w:p>
    <w:p w:rsidR="00D05164" w:rsidRPr="00DB55DC" w:rsidRDefault="00D05164" w:rsidP="00AB3D01">
      <w:pPr>
        <w:ind w:firstLine="284"/>
        <w:jc w:val="both"/>
      </w:pPr>
      <w:r w:rsidRPr="00DB55DC">
        <w:t>Программа учебного предмета «Рисунок» составлена с учетом сложившихся традиций реалистической школы обучения рисунку, а также принципов наглядности, последовательности, доступности. Содержание программы учебного предмета «Рисунок» построено с учетом возрастных особенностей детей и с учетом особенностей их объемно-пространственного мышления.</w:t>
      </w:r>
    </w:p>
    <w:p w:rsidR="00D05164" w:rsidRPr="00DB55DC" w:rsidRDefault="00D05164" w:rsidP="00AB3D01">
      <w:pPr>
        <w:ind w:firstLine="284"/>
        <w:jc w:val="both"/>
      </w:pPr>
      <w:r w:rsidRPr="00DB55DC">
        <w:t>Разделы содержания предмета определяют основные направления, этапы и формы в обучении  рисунку,  которые  в  своем  единстве  решают задачу формирования  у учащихся умений видеть, понимать и изображать трехмерную форму на двухмерной плоскости.</w:t>
      </w:r>
    </w:p>
    <w:p w:rsidR="00D05164" w:rsidRPr="00DB55DC" w:rsidRDefault="00D05164" w:rsidP="00AB3D01">
      <w:pPr>
        <w:ind w:firstLine="284"/>
        <w:jc w:val="both"/>
      </w:pPr>
      <w:r w:rsidRPr="00DB55DC">
        <w:t>Темы учебных заданий располагаются в порядке постепенного усложнения – от простейших упражнений до изображения сложной и разнообразной по форме натуры. Предлагаемые темы заданий по рисунку 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w:t>
      </w:r>
    </w:p>
    <w:p w:rsidR="00D05164" w:rsidRPr="00DB55DC" w:rsidRDefault="00D05164" w:rsidP="00AB3D01">
      <w:pPr>
        <w:ind w:firstLine="284"/>
        <w:jc w:val="both"/>
      </w:pPr>
      <w:r w:rsidRPr="00DB55DC">
        <w:t>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учащихся, дают возможность быстрее овладеть искусством  рисунка.</w:t>
      </w:r>
    </w:p>
    <w:p w:rsidR="00D05164" w:rsidRPr="00DB55DC" w:rsidRDefault="00D05164" w:rsidP="00AB3D01">
      <w:pPr>
        <w:ind w:firstLine="284"/>
        <w:jc w:val="both"/>
      </w:pPr>
      <w:r w:rsidRPr="00DB55DC">
        <w:t>В начальных классах,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 Постепенно обучающие приобретают навыки последовательной работы над рисунком по принципу: от общего к частному и от частного к обогащенному общему. 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человека. Значительно расширяются и усложняются композиционные, пространственные и тональные задачи в рисовании натюрмортов и интерьеров. Последний год обучения включает задания, ориентированные на подготовку одаренных детей к поступлению в профессиональные учебные    заведения. На протяжении всего процесса  обучения вводятся обязательные домашние (самостоятельные) задания.</w:t>
      </w:r>
    </w:p>
    <w:p w:rsidR="00D05164" w:rsidRPr="00DB55DC" w:rsidRDefault="00D05164" w:rsidP="00AB3D01">
      <w:pPr>
        <w:ind w:firstLine="284"/>
        <w:jc w:val="both"/>
      </w:pPr>
      <w:r w:rsidRPr="00DB55DC">
        <w:t>Содержание учебного предмета распределено по следующим разделам и темам:</w:t>
      </w:r>
    </w:p>
    <w:p w:rsidR="00D05164" w:rsidRPr="00DB55DC" w:rsidRDefault="00D05164" w:rsidP="00AB3D01">
      <w:pPr>
        <w:jc w:val="both"/>
      </w:pPr>
      <w:r w:rsidRPr="00DB55DC">
        <w:t>технические приемы в освоении учебного рисунка;</w:t>
      </w:r>
    </w:p>
    <w:p w:rsidR="00D05164" w:rsidRPr="00DB55DC" w:rsidRDefault="00D05164" w:rsidP="00AB3D01">
      <w:pPr>
        <w:jc w:val="both"/>
      </w:pPr>
      <w:r w:rsidRPr="00DB55DC">
        <w:t>законы перспективы; светотень;</w:t>
      </w:r>
    </w:p>
    <w:p w:rsidR="00D05164" w:rsidRPr="00DB55DC" w:rsidRDefault="00D05164" w:rsidP="00AB3D01">
      <w:pPr>
        <w:jc w:val="both"/>
      </w:pPr>
      <w:r w:rsidRPr="00DB55DC">
        <w:t>линейный рисунок;</w:t>
      </w:r>
    </w:p>
    <w:p w:rsidR="00D05164" w:rsidRPr="00DB55DC" w:rsidRDefault="00D05164" w:rsidP="00AB3D01">
      <w:pPr>
        <w:jc w:val="both"/>
      </w:pPr>
      <w:r w:rsidRPr="00DB55DC">
        <w:t>линейно-конструктивный рисунок;</w:t>
      </w:r>
    </w:p>
    <w:p w:rsidR="00D05164" w:rsidRPr="00DB55DC" w:rsidRDefault="00D05164" w:rsidP="00AB3D01">
      <w:pPr>
        <w:jc w:val="both"/>
      </w:pPr>
      <w:r w:rsidRPr="00DB55DC">
        <w:t>живописный рисунок; фактура и материальность;</w:t>
      </w:r>
    </w:p>
    <w:p w:rsidR="00D05164" w:rsidRPr="00DB55DC" w:rsidRDefault="00D05164" w:rsidP="00AB3D01">
      <w:pPr>
        <w:jc w:val="both"/>
      </w:pPr>
      <w:r w:rsidRPr="00DB55DC">
        <w:t>тональный длительный рисунок;</w:t>
      </w:r>
    </w:p>
    <w:p w:rsidR="00D05164" w:rsidRPr="00DB55DC" w:rsidRDefault="00D05164" w:rsidP="00AB3D01">
      <w:pPr>
        <w:jc w:val="both"/>
      </w:pPr>
      <w:r w:rsidRPr="00DB55DC">
        <w:t>творческий рисунок;  создание  художественного образа графическими средствами.</w:t>
      </w:r>
    </w:p>
    <w:p w:rsidR="00D05164" w:rsidRPr="00DB55DC" w:rsidRDefault="00D05164" w:rsidP="00AB3D01">
      <w:pPr>
        <w:jc w:val="both"/>
      </w:pPr>
    </w:p>
    <w:p w:rsidR="00D05164" w:rsidRDefault="00D05164" w:rsidP="009C5FDA">
      <w:pPr>
        <w:pStyle w:val="a4"/>
        <w:kinsoku w:val="0"/>
        <w:overflowPunct w:val="0"/>
        <w:ind w:left="284"/>
        <w:rPr>
          <w:spacing w:val="-1"/>
          <w:sz w:val="20"/>
        </w:rPr>
        <w:sectPr w:rsidR="00D05164" w:rsidSect="00AB3D01">
          <w:footerReference w:type="default" r:id="rId8"/>
          <w:pgSz w:w="11900" w:h="16840"/>
          <w:pgMar w:top="1060" w:right="985" w:bottom="851" w:left="1600" w:header="0" w:footer="283" w:gutter="0"/>
          <w:cols w:space="720"/>
          <w:noEndnote/>
          <w:docGrid w:linePitch="326"/>
        </w:sectPr>
      </w:pPr>
    </w:p>
    <w:p w:rsidR="00D05164" w:rsidRPr="00310B59" w:rsidRDefault="00D05164" w:rsidP="001C4D9D">
      <w:pPr>
        <w:jc w:val="center"/>
        <w:outlineLvl w:val="0"/>
        <w:rPr>
          <w:b/>
          <w:sz w:val="28"/>
        </w:rPr>
      </w:pPr>
      <w:r w:rsidRPr="00310B59">
        <w:rPr>
          <w:b/>
          <w:sz w:val="28"/>
        </w:rPr>
        <w:lastRenderedPageBreak/>
        <w:t>Учебно-тематический план.</w:t>
      </w:r>
    </w:p>
    <w:p w:rsidR="00D05164" w:rsidRPr="006C0386" w:rsidRDefault="00D05164" w:rsidP="00310B59">
      <w:pPr>
        <w:jc w:val="center"/>
        <w:rPr>
          <w:b/>
          <w:sz w:val="28"/>
        </w:rPr>
      </w:pPr>
      <w:r w:rsidRPr="006C0386">
        <w:rPr>
          <w:b/>
          <w:sz w:val="28"/>
        </w:rPr>
        <w:t>Первый год обучения</w:t>
      </w:r>
    </w:p>
    <w:p w:rsidR="00D05164" w:rsidRPr="00324EF2" w:rsidRDefault="00D05164" w:rsidP="009C5FDA">
      <w:pPr>
        <w:pStyle w:val="a4"/>
        <w:kinsoku w:val="0"/>
        <w:overflowPunct w:val="0"/>
        <w:ind w:left="284"/>
        <w:rPr>
          <w:sz w:val="8"/>
        </w:rPr>
      </w:pPr>
    </w:p>
    <w:tbl>
      <w:tblPr>
        <w:tblW w:w="9639" w:type="dxa"/>
        <w:tblInd w:w="5" w:type="dxa"/>
        <w:tblLayout w:type="fixed"/>
        <w:tblCellMar>
          <w:left w:w="0" w:type="dxa"/>
          <w:right w:w="0" w:type="dxa"/>
        </w:tblCellMar>
        <w:tblLook w:val="0000" w:firstRow="0" w:lastRow="0" w:firstColumn="0" w:lastColumn="0" w:noHBand="0" w:noVBand="0"/>
      </w:tblPr>
      <w:tblGrid>
        <w:gridCol w:w="567"/>
        <w:gridCol w:w="142"/>
        <w:gridCol w:w="5519"/>
        <w:gridCol w:w="9"/>
        <w:gridCol w:w="851"/>
        <w:gridCol w:w="48"/>
        <w:gridCol w:w="802"/>
        <w:gridCol w:w="142"/>
        <w:gridCol w:w="709"/>
        <w:gridCol w:w="850"/>
      </w:tblGrid>
      <w:tr w:rsidR="00D05164" w:rsidRPr="00310B59" w:rsidTr="00ED2E77">
        <w:trPr>
          <w:trHeight w:hRule="exact" w:val="271"/>
        </w:trPr>
        <w:tc>
          <w:tcPr>
            <w:tcW w:w="7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p w:rsidR="00D05164" w:rsidRPr="00310B59" w:rsidRDefault="00D05164" w:rsidP="00310B59">
            <w:pPr>
              <w:jc w:val="center"/>
            </w:pPr>
          </w:p>
          <w:p w:rsidR="00D05164" w:rsidRPr="00310B59" w:rsidRDefault="00D05164" w:rsidP="00310B59">
            <w:pPr>
              <w:jc w:val="center"/>
            </w:pPr>
            <w:r w:rsidRPr="00310B59">
              <w:t>№</w:t>
            </w:r>
          </w:p>
        </w:tc>
        <w:tc>
          <w:tcPr>
            <w:tcW w:w="55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p w:rsidR="00D05164" w:rsidRPr="00310B59" w:rsidRDefault="00D05164" w:rsidP="00310B59">
            <w:pPr>
              <w:jc w:val="center"/>
            </w:pPr>
          </w:p>
          <w:p w:rsidR="00D05164" w:rsidRPr="00310B59" w:rsidRDefault="00D05164" w:rsidP="00310B59">
            <w:pPr>
              <w:jc w:val="center"/>
            </w:pPr>
            <w:r w:rsidRPr="00310B59">
              <w:t>Наименование раздела, темы</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Вид</w:t>
            </w:r>
          </w:p>
          <w:p w:rsidR="00D05164" w:rsidRPr="00ED2E77" w:rsidRDefault="00D05164" w:rsidP="00310B59">
            <w:pPr>
              <w:jc w:val="center"/>
            </w:pPr>
            <w:r w:rsidRPr="00ED2E77">
              <w:rPr>
                <w:sz w:val="22"/>
              </w:rPr>
              <w:t>учебного занятия</w:t>
            </w:r>
          </w:p>
        </w:tc>
        <w:tc>
          <w:tcPr>
            <w:tcW w:w="2551" w:type="dxa"/>
            <w:gridSpan w:val="5"/>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Общий объем времени (в часах)</w:t>
            </w:r>
          </w:p>
        </w:tc>
      </w:tr>
      <w:tr w:rsidR="00D05164" w:rsidRPr="00310B59" w:rsidTr="00ED2E77">
        <w:trPr>
          <w:trHeight w:hRule="exact" w:val="855"/>
        </w:trPr>
        <w:tc>
          <w:tcPr>
            <w:tcW w:w="709" w:type="dxa"/>
            <w:gridSpan w:val="2"/>
            <w:vMerge/>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5528" w:type="dxa"/>
            <w:gridSpan w:val="2"/>
            <w:vMerge/>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Максимальная учебная</w:t>
            </w:r>
          </w:p>
          <w:p w:rsidR="00D05164" w:rsidRPr="00ED2E77" w:rsidRDefault="00D05164" w:rsidP="00310B59">
            <w:pPr>
              <w:jc w:val="center"/>
            </w:pPr>
            <w:r w:rsidRPr="00ED2E77">
              <w:rPr>
                <w:sz w:val="22"/>
              </w:rPr>
              <w:t>нагрузка</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Аудиторные занятия</w:t>
            </w:r>
          </w:p>
        </w:tc>
      </w:tr>
      <w:tr w:rsidR="00D05164" w:rsidRPr="00310B59" w:rsidTr="00ED2E77">
        <w:trPr>
          <w:trHeight w:hRule="exact" w:val="428"/>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I полугодие</w:t>
            </w:r>
          </w:p>
        </w:tc>
      </w:tr>
      <w:tr w:rsidR="00D05164" w:rsidRPr="00310B59" w:rsidTr="00ED2E77">
        <w:trPr>
          <w:trHeight w:hRule="exact" w:val="484"/>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Раздел   1. Технические  приемы  в освоении     учебного  рисунка</w:t>
            </w:r>
          </w:p>
        </w:tc>
      </w:tr>
      <w:tr w:rsidR="00D05164" w:rsidRPr="00310B59" w:rsidTr="00ED2E77">
        <w:trPr>
          <w:trHeight w:hRule="exact" w:val="392"/>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Вводная беседа о рисунке. Организация работы</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w:t>
            </w:r>
          </w:p>
        </w:tc>
      </w:tr>
      <w:tr w:rsidR="00D05164" w:rsidRPr="00310B59" w:rsidTr="00ED2E77">
        <w:trPr>
          <w:trHeight w:hRule="exact" w:val="649"/>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Графические изобразительные средства. Точка, линия, штрих, пятно.</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E0BEB">
            <w:pPr>
              <w:jc w:val="center"/>
              <w:rPr>
                <w:b/>
              </w:rPr>
            </w:pPr>
            <w:r w:rsidRPr="00310B59">
              <w:rPr>
                <w:b/>
              </w:rPr>
              <w:t>2</w:t>
            </w:r>
            <w:r>
              <w:rPr>
                <w:b/>
              </w:rPr>
              <w:t>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12</w:t>
            </w:r>
          </w:p>
        </w:tc>
      </w:tr>
      <w:tr w:rsidR="00D05164" w:rsidRPr="00310B59" w:rsidTr="00ED2E77">
        <w:trPr>
          <w:trHeight w:hRule="exact" w:val="559"/>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1.2.1.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Виды линий. Линейный рисунок. Упражнение по рисованию различных линий.</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581"/>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1.2.2.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Тон и штрих. Выполнение тональных растяжек на усиление и ослабление тона.</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561"/>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1.2.3.</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Деление отрезков линии, на равные (четные и нечетные) части. Рисунок шахматной доски.</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569"/>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1.2.4.</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Рисунок орнамента с использованием геометрических элементов</w:t>
            </w:r>
            <w: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72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1.3.</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Рисунок  простых  плоских   предметов.</w:t>
            </w:r>
          </w:p>
          <w:p w:rsidR="00D05164" w:rsidRPr="00310B59" w:rsidRDefault="00D05164" w:rsidP="00310B59">
            <w:pPr>
              <w:ind w:left="142"/>
              <w:rPr>
                <w:b/>
              </w:rPr>
            </w:pPr>
            <w:r w:rsidRPr="00310B59">
              <w:rPr>
                <w:b/>
              </w:rPr>
              <w:t>Симметрия. Асимметрия</w:t>
            </w:r>
            <w:r>
              <w:rPr>
                <w:b/>
              </w:rP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15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9</w:t>
            </w:r>
          </w:p>
        </w:tc>
      </w:tr>
      <w:tr w:rsidR="00D05164" w:rsidRPr="00310B59" w:rsidTr="00ED2E77">
        <w:trPr>
          <w:trHeight w:hRule="exact" w:val="555"/>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1.3.1.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0E1976">
            <w:pPr>
              <w:ind w:left="142"/>
            </w:pPr>
            <w:r w:rsidRPr="00310B59">
              <w:t>Рисунок  простейших  плоских  симметричных форм</w:t>
            </w:r>
            <w: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60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1.3.2.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0E1976">
            <w:pPr>
              <w:ind w:left="142"/>
            </w:pPr>
            <w:r w:rsidRPr="00310B59">
              <w:t>Построение предметов неправильной формы</w:t>
            </w:r>
            <w: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701"/>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1.4.</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Рисунок геометрических фигур  и предметов быта. Пропорции. Силуэт.</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20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12</w:t>
            </w:r>
          </w:p>
        </w:tc>
      </w:tr>
      <w:tr w:rsidR="00D05164" w:rsidRPr="00310B59" w:rsidTr="00ED2E77">
        <w:trPr>
          <w:trHeight w:hRule="exact" w:val="449"/>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jc w:val="right"/>
            </w:pPr>
            <w:r w:rsidRPr="00310B59">
              <w:t>1.4.1.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Зарисовки с натуры веток хвойных деревьев.</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42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jc w:val="right"/>
            </w:pPr>
            <w:r w:rsidRPr="00310B59">
              <w:t>1.4.2.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Зарисовки мелких предметов быта.</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362"/>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jc w:val="right"/>
            </w:pPr>
            <w:r w:rsidRPr="00310B59">
              <w:t>1.4.3.</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Зарисовка силуэта сухих  растений   и трав.</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412"/>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1.5.</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Зарисовка чучела птицы</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432"/>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Раздел 2. Линейный рисунок</w:t>
            </w:r>
          </w:p>
        </w:tc>
      </w:tr>
      <w:tr w:rsidR="00D05164" w:rsidRPr="00310B59" w:rsidTr="003E0BEB">
        <w:trPr>
          <w:trHeight w:hRule="exact" w:val="43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2.1.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Зарисовки фигуры человека</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3E0BEB">
        <w:trPr>
          <w:trHeight w:hRule="exact" w:val="411"/>
        </w:trPr>
        <w:tc>
          <w:tcPr>
            <w:tcW w:w="6228" w:type="dxa"/>
            <w:gridSpan w:val="3"/>
            <w:tcBorders>
              <w:top w:val="single" w:sz="4" w:space="0" w:color="000000"/>
              <w:left w:val="single" w:sz="4" w:space="0" w:color="000000"/>
              <w:bottom w:val="single" w:sz="4" w:space="0" w:color="000000"/>
              <w:right w:val="single" w:sz="4" w:space="0" w:color="auto"/>
            </w:tcBorders>
            <w:vAlign w:val="center"/>
          </w:tcPr>
          <w:p w:rsidR="00D05164" w:rsidRPr="00310B59" w:rsidRDefault="00D05164" w:rsidP="006C0386">
            <w:pPr>
              <w:ind w:right="133"/>
              <w:jc w:val="right"/>
            </w:pPr>
            <w:r w:rsidRPr="00310B59">
              <w:t>Итого за полугодие</w:t>
            </w:r>
          </w:p>
        </w:tc>
        <w:tc>
          <w:tcPr>
            <w:tcW w:w="908" w:type="dxa"/>
            <w:gridSpan w:val="3"/>
            <w:tcBorders>
              <w:top w:val="single" w:sz="4" w:space="0" w:color="000000"/>
              <w:left w:val="single" w:sz="4" w:space="0" w:color="auto"/>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80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48</w:t>
            </w:r>
          </w:p>
        </w:tc>
      </w:tr>
      <w:tr w:rsidR="00D05164" w:rsidRPr="00310B59" w:rsidTr="00ED2E77">
        <w:trPr>
          <w:trHeight w:hRule="exact" w:val="387"/>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jc w:val="center"/>
              <w:rPr>
                <w:b/>
              </w:rPr>
            </w:pPr>
            <w:r w:rsidRPr="00310B59">
              <w:rPr>
                <w:b/>
              </w:rPr>
              <w:t>II полугодие</w:t>
            </w:r>
          </w:p>
        </w:tc>
      </w:tr>
      <w:tr w:rsidR="00D05164" w:rsidRPr="00310B59" w:rsidTr="00ED2E77">
        <w:trPr>
          <w:trHeight w:hRule="exact" w:val="382"/>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Раздел 3. Законы перспективы. Светотень</w:t>
            </w:r>
          </w:p>
        </w:tc>
      </w:tr>
      <w:tr w:rsidR="00D05164" w:rsidRPr="00310B59" w:rsidTr="00ED2E77">
        <w:trPr>
          <w:trHeight w:hRule="exact" w:val="641"/>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Линейные зарисовки геометрических предметов.</w:t>
            </w:r>
          </w:p>
          <w:p w:rsidR="00D05164" w:rsidRPr="00310B59" w:rsidRDefault="00D05164" w:rsidP="00310B59">
            <w:pPr>
              <w:ind w:firstLine="142"/>
              <w:rPr>
                <w:b/>
              </w:rPr>
            </w:pPr>
            <w:r w:rsidRPr="00310B59">
              <w:rPr>
                <w:b/>
              </w:rPr>
              <w:t>Наглядная перспектива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w:t>
            </w:r>
          </w:p>
        </w:tc>
      </w:tr>
      <w:tr w:rsidR="00D05164" w:rsidRPr="00310B59" w:rsidTr="00ED2E77">
        <w:trPr>
          <w:trHeight w:hRule="exact" w:val="70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Светотеневая зарисовка простых по форме предметов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703"/>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3.3.</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Зарисовка предметов простой формы с учетом тональной окрашенности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571"/>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lastRenderedPageBreak/>
              <w:t>Раздел 4. Живописный рисунок. Фактура и материальность</w:t>
            </w:r>
          </w:p>
        </w:tc>
      </w:tr>
      <w:tr w:rsidR="00D05164" w:rsidRPr="00310B59" w:rsidTr="00ED2E77">
        <w:trPr>
          <w:trHeight w:hRule="exact" w:val="619"/>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4.1.</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ind w:left="142"/>
              <w:rPr>
                <w:b/>
              </w:rPr>
            </w:pPr>
            <w:r w:rsidRPr="00310B59">
              <w:rPr>
                <w:b/>
              </w:rPr>
              <w:t>Тональная зарисовка чучела животного (мягкий материал)</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w:t>
            </w:r>
          </w:p>
        </w:tc>
      </w:tr>
      <w:tr w:rsidR="00D05164" w:rsidRPr="00310B59" w:rsidTr="00ED2E77">
        <w:trPr>
          <w:trHeight w:hRule="exact" w:val="415"/>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4.2.</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Зарисовка мягкой игрушки</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w:t>
            </w:r>
          </w:p>
          <w:p w:rsidR="00D05164" w:rsidRPr="00310B59" w:rsidRDefault="00D05164" w:rsidP="00310B59">
            <w:pPr>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382"/>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Раздел 5.  Тональный длительный рисунок</w:t>
            </w:r>
          </w:p>
        </w:tc>
      </w:tr>
      <w:tr w:rsidR="00D05164" w:rsidRPr="00310B59" w:rsidTr="00ED2E77">
        <w:trPr>
          <w:trHeight w:hRule="exact" w:val="683"/>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5.1.</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ind w:left="142"/>
              <w:rPr>
                <w:b/>
              </w:rPr>
            </w:pPr>
            <w:r w:rsidRPr="00310B59">
              <w:rPr>
                <w:b/>
              </w:rPr>
              <w:t>Рисунок предметов быта на светлом и темном фонах</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12</w:t>
            </w:r>
          </w:p>
        </w:tc>
      </w:tr>
      <w:tr w:rsidR="00D05164" w:rsidRPr="00310B59" w:rsidTr="00ED2E77">
        <w:trPr>
          <w:trHeight w:hRule="exact" w:val="663"/>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5.2.</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ind w:left="142"/>
              <w:rPr>
                <w:b/>
              </w:rPr>
            </w:pPr>
            <w:r w:rsidRPr="00310B59">
              <w:rPr>
                <w:b/>
              </w:rPr>
              <w:t>Натюрморт из двух предметов быта светлых по тону на сером фоне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529"/>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5.3.</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Натюрморт из двух предметов быта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8</w:t>
            </w:r>
          </w:p>
        </w:tc>
      </w:tr>
      <w:tr w:rsidR="00D05164" w:rsidRPr="00310B59" w:rsidTr="00ED2E77">
        <w:trPr>
          <w:trHeight w:hRule="exact" w:val="514"/>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pPr>
            <w:r w:rsidRPr="00310B59">
              <w:t>Контрольный урок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r w:rsidRPr="00310B59">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r w:rsidRPr="00310B59">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r w:rsidRPr="00310B59">
              <w:t>-</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r w:rsidRPr="00310B59">
              <w:t>1</w:t>
            </w:r>
          </w:p>
        </w:tc>
      </w:tr>
      <w:tr w:rsidR="00D05164" w:rsidRPr="00310B59" w:rsidTr="00ED2E77">
        <w:trPr>
          <w:trHeight w:hRule="exact" w:val="433"/>
        </w:trPr>
        <w:tc>
          <w:tcPr>
            <w:tcW w:w="567" w:type="dxa"/>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pPr>
          </w:p>
        </w:tc>
        <w:tc>
          <w:tcPr>
            <w:tcW w:w="5670" w:type="dxa"/>
            <w:gridSpan w:val="3"/>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6C0386">
            <w:pPr>
              <w:ind w:right="142"/>
              <w:jc w:val="right"/>
            </w:pPr>
            <w:r w:rsidRPr="00310B59">
              <w:t>Итого за полугодие</w:t>
            </w:r>
          </w:p>
        </w:tc>
        <w:tc>
          <w:tcPr>
            <w:tcW w:w="851" w:type="dxa"/>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pPr>
          </w:p>
        </w:tc>
        <w:tc>
          <w:tcPr>
            <w:tcW w:w="992" w:type="dxa"/>
            <w:gridSpan w:val="3"/>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rPr>
                <w:b/>
              </w:rPr>
            </w:pPr>
            <w:r w:rsidRPr="00310B59">
              <w:rPr>
                <w:b/>
              </w:rPr>
              <w:t>85</w:t>
            </w:r>
          </w:p>
        </w:tc>
        <w:tc>
          <w:tcPr>
            <w:tcW w:w="709" w:type="dxa"/>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rPr>
                <w:b/>
              </w:rPr>
            </w:pPr>
            <w:r w:rsidRPr="00310B59">
              <w:rPr>
                <w:b/>
              </w:rPr>
              <w:t>34</w:t>
            </w:r>
          </w:p>
        </w:tc>
        <w:tc>
          <w:tcPr>
            <w:tcW w:w="850" w:type="dxa"/>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rPr>
                <w:b/>
              </w:rPr>
            </w:pPr>
            <w:r w:rsidRPr="00310B59">
              <w:rPr>
                <w:b/>
              </w:rPr>
              <w:t>51</w:t>
            </w:r>
          </w:p>
        </w:tc>
      </w:tr>
      <w:tr w:rsidR="00D05164" w:rsidRPr="00310B59" w:rsidTr="00ED2E77">
        <w:trPr>
          <w:trHeight w:hRule="exact" w:val="426"/>
        </w:trPr>
        <w:tc>
          <w:tcPr>
            <w:tcW w:w="567" w:type="dxa"/>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5670" w:type="dxa"/>
            <w:gridSpan w:val="3"/>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6C0386">
            <w:pPr>
              <w:ind w:right="142"/>
              <w:jc w:val="right"/>
              <w:rPr>
                <w:b/>
              </w:rPr>
            </w:pPr>
            <w:r w:rsidRPr="00310B59">
              <w:rPr>
                <w:b/>
              </w:rPr>
              <w:t>Итого</w:t>
            </w:r>
          </w:p>
        </w:tc>
        <w:tc>
          <w:tcPr>
            <w:tcW w:w="851" w:type="dxa"/>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p>
        </w:tc>
        <w:tc>
          <w:tcPr>
            <w:tcW w:w="992" w:type="dxa"/>
            <w:gridSpan w:val="3"/>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165</w:t>
            </w:r>
          </w:p>
        </w:tc>
        <w:tc>
          <w:tcPr>
            <w:tcW w:w="709" w:type="dxa"/>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66</w:t>
            </w:r>
          </w:p>
        </w:tc>
        <w:tc>
          <w:tcPr>
            <w:tcW w:w="850" w:type="dxa"/>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99</w:t>
            </w:r>
          </w:p>
        </w:tc>
      </w:tr>
    </w:tbl>
    <w:p w:rsidR="00D05164" w:rsidRDefault="00D05164" w:rsidP="007D2384">
      <w:pPr>
        <w:pStyle w:val="a4"/>
        <w:kinsoku w:val="0"/>
        <w:overflowPunct w:val="0"/>
        <w:spacing w:before="68"/>
        <w:ind w:left="284" w:right="10"/>
        <w:jc w:val="center"/>
        <w:rPr>
          <w:b/>
        </w:rPr>
      </w:pPr>
    </w:p>
    <w:p w:rsidR="00D05164" w:rsidRPr="00324EF2" w:rsidRDefault="00D05164" w:rsidP="001C4D9D">
      <w:pPr>
        <w:pStyle w:val="a4"/>
        <w:kinsoku w:val="0"/>
        <w:overflowPunct w:val="0"/>
        <w:spacing w:before="68"/>
        <w:ind w:left="284" w:right="10"/>
        <w:jc w:val="center"/>
        <w:outlineLvl w:val="0"/>
        <w:rPr>
          <w:b/>
        </w:rPr>
      </w:pPr>
      <w:r>
        <w:rPr>
          <w:b/>
        </w:rPr>
        <w:br w:type="page"/>
      </w:r>
      <w:r w:rsidRPr="00324EF2">
        <w:rPr>
          <w:b/>
        </w:rPr>
        <w:lastRenderedPageBreak/>
        <w:t>Пе</w:t>
      </w:r>
      <w:r w:rsidRPr="00324EF2">
        <w:rPr>
          <w:b/>
          <w:spacing w:val="-1"/>
        </w:rPr>
        <w:t>рвы</w:t>
      </w:r>
      <w:r w:rsidRPr="00324EF2">
        <w:rPr>
          <w:b/>
        </w:rPr>
        <w:t>й</w:t>
      </w:r>
      <w:r w:rsidRPr="00324EF2">
        <w:rPr>
          <w:b/>
          <w:spacing w:val="-35"/>
        </w:rPr>
        <w:t xml:space="preserve"> </w:t>
      </w:r>
      <w:r w:rsidRPr="00324EF2">
        <w:rPr>
          <w:b/>
          <w:spacing w:val="-1"/>
        </w:rPr>
        <w:t>г</w:t>
      </w:r>
      <w:r w:rsidRPr="00324EF2">
        <w:rPr>
          <w:b/>
          <w:spacing w:val="1"/>
        </w:rPr>
        <w:t>о</w:t>
      </w:r>
      <w:r w:rsidRPr="00324EF2">
        <w:rPr>
          <w:b/>
        </w:rPr>
        <w:t>д</w:t>
      </w:r>
      <w:r w:rsidRPr="00324EF2">
        <w:rPr>
          <w:b/>
          <w:spacing w:val="-34"/>
        </w:rPr>
        <w:t xml:space="preserve"> </w:t>
      </w:r>
      <w:r w:rsidRPr="00324EF2">
        <w:rPr>
          <w:b/>
          <w:spacing w:val="-3"/>
        </w:rPr>
        <w:t>об</w:t>
      </w:r>
      <w:r w:rsidRPr="00324EF2">
        <w:rPr>
          <w:b/>
          <w:spacing w:val="1"/>
        </w:rPr>
        <w:t>у</w:t>
      </w:r>
      <w:r w:rsidRPr="00324EF2">
        <w:rPr>
          <w:b/>
        </w:rPr>
        <w:t>че</w:t>
      </w:r>
      <w:r w:rsidRPr="00324EF2">
        <w:rPr>
          <w:b/>
          <w:spacing w:val="-4"/>
        </w:rPr>
        <w:t>н</w:t>
      </w:r>
      <w:r w:rsidRPr="00324EF2">
        <w:rPr>
          <w:b/>
          <w:spacing w:val="-1"/>
        </w:rPr>
        <w:t>и</w:t>
      </w:r>
      <w:r w:rsidRPr="00324EF2">
        <w:rPr>
          <w:b/>
        </w:rPr>
        <w:t>я</w:t>
      </w:r>
    </w:p>
    <w:p w:rsidR="00D05164" w:rsidRPr="005D6551" w:rsidRDefault="00D05164" w:rsidP="001C4D9D">
      <w:pPr>
        <w:pStyle w:val="a4"/>
        <w:kinsoku w:val="0"/>
        <w:overflowPunct w:val="0"/>
        <w:spacing w:before="68"/>
        <w:ind w:left="284" w:right="10"/>
        <w:jc w:val="center"/>
        <w:outlineLvl w:val="0"/>
        <w:rPr>
          <w:b/>
        </w:rPr>
      </w:pPr>
      <w:r w:rsidRPr="005D6551">
        <w:rPr>
          <w:b/>
        </w:rPr>
        <w:t>Ι</w:t>
      </w:r>
      <w:r w:rsidRPr="005D6551">
        <w:rPr>
          <w:b/>
          <w:spacing w:val="-29"/>
        </w:rPr>
        <w:t xml:space="preserve"> </w:t>
      </w:r>
      <w:r w:rsidRPr="005D6551">
        <w:rPr>
          <w:b/>
          <w:spacing w:val="-1"/>
        </w:rPr>
        <w:t>п</w:t>
      </w:r>
      <w:r w:rsidRPr="005D6551">
        <w:rPr>
          <w:b/>
          <w:spacing w:val="1"/>
        </w:rPr>
        <w:t>о</w:t>
      </w:r>
      <w:r w:rsidRPr="005D6551">
        <w:rPr>
          <w:b/>
          <w:spacing w:val="-3"/>
        </w:rPr>
        <w:t>л</w:t>
      </w:r>
      <w:r w:rsidRPr="005D6551">
        <w:rPr>
          <w:b/>
          <w:spacing w:val="1"/>
        </w:rPr>
        <w:t>у</w:t>
      </w:r>
      <w:r w:rsidRPr="005D6551">
        <w:rPr>
          <w:b/>
          <w:spacing w:val="-3"/>
        </w:rPr>
        <w:t>г</w:t>
      </w:r>
      <w:r w:rsidRPr="005D6551">
        <w:rPr>
          <w:b/>
          <w:spacing w:val="1"/>
        </w:rPr>
        <w:t>о</w:t>
      </w:r>
      <w:r w:rsidRPr="005D6551">
        <w:rPr>
          <w:b/>
          <w:spacing w:val="-2"/>
        </w:rPr>
        <w:t>д</w:t>
      </w:r>
      <w:r w:rsidRPr="005D6551">
        <w:rPr>
          <w:b/>
          <w:spacing w:val="-1"/>
        </w:rPr>
        <w:t>и</w:t>
      </w:r>
      <w:r w:rsidRPr="005D6551">
        <w:rPr>
          <w:b/>
        </w:rPr>
        <w:t>е</w:t>
      </w:r>
    </w:p>
    <w:p w:rsidR="00D05164" w:rsidRPr="005D6551" w:rsidRDefault="00D05164" w:rsidP="007D2384">
      <w:pPr>
        <w:kinsoku w:val="0"/>
        <w:overflowPunct w:val="0"/>
        <w:spacing w:before="2"/>
        <w:ind w:left="284"/>
        <w:jc w:val="center"/>
      </w:pPr>
    </w:p>
    <w:p w:rsidR="00D05164" w:rsidRDefault="00D05164" w:rsidP="001C4D9D">
      <w:pPr>
        <w:pStyle w:val="a4"/>
        <w:kinsoku w:val="0"/>
        <w:overflowPunct w:val="0"/>
        <w:spacing w:before="63"/>
        <w:ind w:left="284"/>
        <w:jc w:val="center"/>
        <w:outlineLvl w:val="0"/>
        <w:rPr>
          <w:b/>
        </w:rPr>
      </w:pPr>
      <w:r w:rsidRPr="005D6551">
        <w:rPr>
          <w:b/>
          <w:spacing w:val="-2"/>
        </w:rPr>
        <w:t>Р</w:t>
      </w:r>
      <w:r w:rsidRPr="005D6551">
        <w:rPr>
          <w:b/>
          <w:spacing w:val="1"/>
        </w:rPr>
        <w:t>а</w:t>
      </w:r>
      <w:r w:rsidRPr="005D6551">
        <w:rPr>
          <w:b/>
        </w:rPr>
        <w:t>з</w:t>
      </w:r>
      <w:r w:rsidRPr="005D6551">
        <w:rPr>
          <w:b/>
          <w:spacing w:val="-2"/>
        </w:rPr>
        <w:t>д</w:t>
      </w:r>
      <w:r w:rsidRPr="005D6551">
        <w:rPr>
          <w:b/>
        </w:rPr>
        <w:t>ел</w:t>
      </w:r>
      <w:r w:rsidRPr="005D6551">
        <w:rPr>
          <w:b/>
          <w:spacing w:val="-42"/>
        </w:rPr>
        <w:t xml:space="preserve"> </w:t>
      </w:r>
      <w:r w:rsidRPr="005D6551">
        <w:rPr>
          <w:b/>
          <w:bCs/>
          <w:spacing w:val="1"/>
        </w:rPr>
        <w:t>1</w:t>
      </w:r>
      <w:r w:rsidRPr="005D6551">
        <w:rPr>
          <w:b/>
          <w:bCs/>
        </w:rPr>
        <w:t>.</w:t>
      </w:r>
      <w:r w:rsidRPr="005D6551">
        <w:rPr>
          <w:b/>
          <w:bCs/>
          <w:spacing w:val="-32"/>
        </w:rPr>
        <w:t xml:space="preserve"> </w:t>
      </w:r>
      <w:r w:rsidRPr="005D6551">
        <w:rPr>
          <w:b/>
        </w:rPr>
        <w:t>Те</w:t>
      </w:r>
      <w:r w:rsidRPr="005D6551">
        <w:rPr>
          <w:b/>
          <w:spacing w:val="1"/>
        </w:rPr>
        <w:t>х</w:t>
      </w:r>
      <w:r w:rsidRPr="005D6551">
        <w:rPr>
          <w:b/>
          <w:spacing w:val="-1"/>
        </w:rPr>
        <w:t>ни</w:t>
      </w:r>
      <w:r w:rsidRPr="005D6551">
        <w:rPr>
          <w:b/>
        </w:rPr>
        <w:t>ч</w:t>
      </w:r>
      <w:r w:rsidRPr="005D6551">
        <w:rPr>
          <w:b/>
          <w:spacing w:val="-4"/>
        </w:rPr>
        <w:t>ес</w:t>
      </w:r>
      <w:r w:rsidRPr="005D6551">
        <w:rPr>
          <w:b/>
          <w:spacing w:val="-1"/>
        </w:rPr>
        <w:t>ки</w:t>
      </w:r>
      <w:r w:rsidRPr="005D6551">
        <w:rPr>
          <w:b/>
        </w:rPr>
        <w:t>е</w:t>
      </w:r>
      <w:r w:rsidRPr="005D6551">
        <w:rPr>
          <w:b/>
          <w:spacing w:val="-40"/>
        </w:rPr>
        <w:t xml:space="preserve"> </w:t>
      </w:r>
      <w:r w:rsidRPr="005D6551">
        <w:rPr>
          <w:b/>
          <w:spacing w:val="-1"/>
        </w:rPr>
        <w:t>при</w:t>
      </w:r>
      <w:r w:rsidRPr="005D6551">
        <w:rPr>
          <w:b/>
        </w:rPr>
        <w:t>емы</w:t>
      </w:r>
      <w:r w:rsidRPr="005D6551">
        <w:rPr>
          <w:b/>
          <w:spacing w:val="-41"/>
        </w:rPr>
        <w:t xml:space="preserve"> </w:t>
      </w:r>
      <w:r w:rsidRPr="005D6551">
        <w:rPr>
          <w:b/>
        </w:rPr>
        <w:t>в</w:t>
      </w:r>
      <w:r w:rsidRPr="005D6551">
        <w:rPr>
          <w:b/>
          <w:spacing w:val="-40"/>
        </w:rPr>
        <w:t xml:space="preserve"> </w:t>
      </w:r>
      <w:r w:rsidRPr="005D6551">
        <w:rPr>
          <w:b/>
          <w:spacing w:val="1"/>
        </w:rPr>
        <w:t>о</w:t>
      </w:r>
      <w:r w:rsidRPr="005D6551">
        <w:rPr>
          <w:b/>
        </w:rPr>
        <w:t>с</w:t>
      </w:r>
      <w:r w:rsidRPr="005D6551">
        <w:rPr>
          <w:b/>
          <w:spacing w:val="-1"/>
        </w:rPr>
        <w:t>в</w:t>
      </w:r>
      <w:r w:rsidRPr="005D6551">
        <w:rPr>
          <w:b/>
          <w:spacing w:val="-3"/>
        </w:rPr>
        <w:t>о</w:t>
      </w:r>
      <w:r w:rsidRPr="005D6551">
        <w:rPr>
          <w:b/>
        </w:rPr>
        <w:t>е</w:t>
      </w:r>
      <w:r w:rsidRPr="005D6551">
        <w:rPr>
          <w:b/>
          <w:spacing w:val="-1"/>
        </w:rPr>
        <w:t>ни</w:t>
      </w:r>
      <w:r w:rsidRPr="005D6551">
        <w:rPr>
          <w:b/>
        </w:rPr>
        <w:t>и</w:t>
      </w:r>
      <w:r w:rsidRPr="005D6551">
        <w:rPr>
          <w:b/>
          <w:spacing w:val="-41"/>
        </w:rPr>
        <w:t xml:space="preserve"> </w:t>
      </w:r>
      <w:r w:rsidRPr="005D6551">
        <w:rPr>
          <w:b/>
          <w:spacing w:val="1"/>
        </w:rPr>
        <w:t>у</w:t>
      </w:r>
      <w:r w:rsidRPr="005D6551">
        <w:rPr>
          <w:b/>
        </w:rPr>
        <w:t>че</w:t>
      </w:r>
      <w:r w:rsidRPr="005D6551">
        <w:rPr>
          <w:b/>
          <w:spacing w:val="1"/>
        </w:rPr>
        <w:t>б</w:t>
      </w:r>
      <w:r w:rsidRPr="005D6551">
        <w:rPr>
          <w:b/>
          <w:spacing w:val="-4"/>
        </w:rPr>
        <w:t>н</w:t>
      </w:r>
      <w:r w:rsidRPr="005D6551">
        <w:rPr>
          <w:b/>
          <w:spacing w:val="1"/>
        </w:rPr>
        <w:t>о</w:t>
      </w:r>
      <w:r w:rsidRPr="005D6551">
        <w:rPr>
          <w:b/>
          <w:spacing w:val="-1"/>
        </w:rPr>
        <w:t>г</w:t>
      </w:r>
      <w:r w:rsidRPr="005D6551">
        <w:rPr>
          <w:b/>
        </w:rPr>
        <w:t>о</w:t>
      </w:r>
      <w:r w:rsidRPr="005D6551">
        <w:rPr>
          <w:b/>
          <w:spacing w:val="-39"/>
        </w:rPr>
        <w:t xml:space="preserve"> </w:t>
      </w:r>
      <w:r w:rsidRPr="005D6551">
        <w:rPr>
          <w:b/>
          <w:spacing w:val="-1"/>
        </w:rPr>
        <w:t>ри</w:t>
      </w:r>
      <w:r w:rsidRPr="005D6551">
        <w:rPr>
          <w:b/>
          <w:spacing w:val="-4"/>
        </w:rPr>
        <w:t>с</w:t>
      </w:r>
      <w:r w:rsidRPr="005D6551">
        <w:rPr>
          <w:b/>
          <w:spacing w:val="1"/>
        </w:rPr>
        <w:t>у</w:t>
      </w:r>
      <w:r w:rsidRPr="005D6551">
        <w:rPr>
          <w:b/>
          <w:spacing w:val="-1"/>
        </w:rPr>
        <w:t>нк</w:t>
      </w:r>
      <w:r w:rsidRPr="005D6551">
        <w:rPr>
          <w:b/>
        </w:rPr>
        <w:t>а</w:t>
      </w:r>
    </w:p>
    <w:p w:rsidR="00D05164" w:rsidRPr="00324EF2" w:rsidRDefault="00D05164" w:rsidP="007D2384">
      <w:pPr>
        <w:pStyle w:val="a4"/>
        <w:kinsoku w:val="0"/>
        <w:overflowPunct w:val="0"/>
        <w:spacing w:before="63"/>
        <w:ind w:left="284"/>
        <w:jc w:val="center"/>
        <w:rPr>
          <w:b/>
          <w:sz w:val="16"/>
        </w:rPr>
      </w:pPr>
    </w:p>
    <w:p w:rsidR="00D05164" w:rsidRPr="00310B59" w:rsidRDefault="00D05164" w:rsidP="00310B59">
      <w:pPr>
        <w:rPr>
          <w:b/>
          <w:u w:val="single"/>
        </w:rPr>
      </w:pPr>
      <w:r>
        <w:rPr>
          <w:b/>
          <w:u w:val="single"/>
        </w:rPr>
        <w:t xml:space="preserve">1.1. </w:t>
      </w:r>
      <w:r w:rsidRPr="00310B59">
        <w:rPr>
          <w:b/>
          <w:u w:val="single"/>
        </w:rPr>
        <w:t>Вводная беседа о рисунке. Организация работы.</w:t>
      </w:r>
    </w:p>
    <w:p w:rsidR="00D05164" w:rsidRDefault="00D05164" w:rsidP="002271EB">
      <w:r w:rsidRPr="00310B59">
        <w:t>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 инструментами, приемы работы карандашом,  постановка  руки. Использование карандаша как измерительного инструмента.  Знакомство  с  понятиями  «линия»,  «штрих», «пятно». Компоновка изображения на плоскости листа.</w:t>
      </w:r>
    </w:p>
    <w:p w:rsidR="00D05164" w:rsidRPr="00310B59" w:rsidRDefault="00D05164" w:rsidP="002271EB">
      <w:r w:rsidRPr="002271EB">
        <w:rPr>
          <w:u w:val="single"/>
        </w:rPr>
        <w:t xml:space="preserve"> </w:t>
      </w:r>
      <w:r w:rsidRPr="001F082F">
        <w:rPr>
          <w:u w:val="single"/>
        </w:rPr>
        <w:t>Самостоятельная работа</w:t>
      </w:r>
      <w:r w:rsidRPr="00310B59">
        <w:t>: рисование геометрических орнаментов по памяти, упражнения по выполнению штриховки и тональной растяжки, карандаш: Т, ТМ,  М.</w:t>
      </w:r>
    </w:p>
    <w:p w:rsidR="00D05164" w:rsidRPr="00310B59" w:rsidRDefault="00D05164" w:rsidP="00310B59"/>
    <w:p w:rsidR="00D05164" w:rsidRDefault="00D05164" w:rsidP="00310B59">
      <w:r>
        <w:rPr>
          <w:b/>
          <w:u w:val="single"/>
        </w:rPr>
        <w:t xml:space="preserve">1.2. </w:t>
      </w:r>
      <w:r w:rsidRPr="001F082F">
        <w:rPr>
          <w:b/>
          <w:u w:val="single"/>
        </w:rPr>
        <w:t xml:space="preserve">Графические изобразительные средства. Знакомство с понятиями «линия», «штрих», «пятно». </w:t>
      </w:r>
      <w:r w:rsidRPr="00310B59">
        <w:t xml:space="preserve">Проведение вертикальных, горизонтальных,   наклонных   линий.   Понятие  «тон», «тоновая растяжка», «сила тона». </w:t>
      </w:r>
    </w:p>
    <w:p w:rsidR="00D05164" w:rsidRDefault="00D05164" w:rsidP="00310B59">
      <w:pPr>
        <w:rPr>
          <w:u w:val="single"/>
        </w:rPr>
      </w:pPr>
      <w:r>
        <w:t>1.2.1. Виды линий. Линейный рисунок. Упражнение по рисованию различных линий.</w:t>
      </w:r>
      <w:r w:rsidRPr="001F082F">
        <w:rPr>
          <w:u w:val="single"/>
        </w:rPr>
        <w:t xml:space="preserve"> </w:t>
      </w:r>
    </w:p>
    <w:p w:rsidR="00D05164" w:rsidRDefault="00D05164" w:rsidP="00310B59">
      <w:pPr>
        <w:rPr>
          <w:u w:val="single"/>
        </w:rPr>
      </w:pPr>
      <w:r>
        <w:t>1.2.2. Тон и штрих. Выполнение тональных растяжек на усиление и ослабление тона.</w:t>
      </w:r>
      <w:r w:rsidRPr="001F082F">
        <w:rPr>
          <w:u w:val="single"/>
        </w:rPr>
        <w:t xml:space="preserve"> </w:t>
      </w:r>
    </w:p>
    <w:p w:rsidR="00D05164" w:rsidRDefault="00D05164" w:rsidP="00310B59">
      <w:pPr>
        <w:rPr>
          <w:u w:val="single"/>
        </w:rPr>
      </w:pPr>
      <w:r>
        <w:t>1.2.3. Деление отрезков линии, на равные (четные и нечетные) части. Рисунок шахматной доски.</w:t>
      </w:r>
      <w:r w:rsidRPr="001F082F">
        <w:rPr>
          <w:u w:val="single"/>
        </w:rPr>
        <w:t xml:space="preserve"> </w:t>
      </w:r>
    </w:p>
    <w:p w:rsidR="00D05164" w:rsidRDefault="00D05164" w:rsidP="00310B59">
      <w:pPr>
        <w:rPr>
          <w:u w:val="single"/>
        </w:rPr>
      </w:pPr>
      <w:r>
        <w:t>1.2.4. Рисунок орнамента с использованием геометрических элементов</w:t>
      </w:r>
      <w:r w:rsidRPr="001F082F">
        <w:rPr>
          <w:u w:val="single"/>
        </w:rPr>
        <w:t xml:space="preserve"> </w:t>
      </w:r>
    </w:p>
    <w:p w:rsidR="00D05164" w:rsidRPr="00310B59" w:rsidRDefault="00D05164" w:rsidP="001C4D9D">
      <w:pPr>
        <w:outlineLvl w:val="0"/>
      </w:pPr>
      <w:r w:rsidRPr="001F082F">
        <w:rPr>
          <w:u w:val="single"/>
        </w:rPr>
        <w:t>Формат А3. Материал</w:t>
      </w:r>
      <w:r w:rsidRPr="00310B59">
        <w:t xml:space="preserve"> – графитный карандаш.</w:t>
      </w:r>
    </w:p>
    <w:p w:rsidR="00D05164" w:rsidRPr="00310B59" w:rsidRDefault="00D05164" w:rsidP="00310B59">
      <w:r w:rsidRPr="001F082F">
        <w:rPr>
          <w:u w:val="single"/>
        </w:rPr>
        <w:t>Самостоятельная работа</w:t>
      </w:r>
      <w:r w:rsidRPr="00310B59">
        <w:t>: рисование геометрических орнаментов по памяти, упражнения по выполнению штриховки и тональной растяжки, карандаш: Т, ТМ,  М.</w:t>
      </w:r>
    </w:p>
    <w:p w:rsidR="00D05164" w:rsidRPr="00310B59" w:rsidRDefault="00D05164" w:rsidP="00310B59">
      <w:pPr>
        <w:rPr>
          <w:b/>
          <w:u w:val="single"/>
        </w:rPr>
      </w:pPr>
      <w:r>
        <w:rPr>
          <w:b/>
          <w:u w:val="single"/>
        </w:rPr>
        <w:t xml:space="preserve">1.3. </w:t>
      </w:r>
      <w:r w:rsidRPr="00310B59">
        <w:rPr>
          <w:b/>
          <w:u w:val="single"/>
        </w:rPr>
        <w:t>Рисунок простых плоских предметов. Симметрия. Асимметрия.</w:t>
      </w:r>
    </w:p>
    <w:p w:rsidR="00D05164" w:rsidRDefault="00D05164" w:rsidP="00310B59">
      <w:r w:rsidRPr="00310B59">
        <w:t>Понятие «композиция», «симметрия»</w:t>
      </w:r>
      <w:r>
        <w:t>,</w:t>
      </w:r>
      <w:r w:rsidRPr="00310B59">
        <w:t xml:space="preserve"> «асимметрия» в учебном рисунке.</w:t>
      </w:r>
      <w:r w:rsidRPr="000E1976">
        <w:t xml:space="preserve"> </w:t>
      </w:r>
      <w:r w:rsidRPr="00310B59">
        <w:t>Совершенствование техники работы штрихом</w:t>
      </w:r>
      <w:r>
        <w:t>.</w:t>
      </w:r>
    </w:p>
    <w:p w:rsidR="00D05164" w:rsidRDefault="00D05164" w:rsidP="00310B59">
      <w:r>
        <w:t xml:space="preserve">1.3.1. </w:t>
      </w:r>
      <w:r w:rsidRPr="00310B59">
        <w:t>Рисунок  простейших  плоских  природных  форм  с  натуры</w:t>
      </w:r>
      <w:r>
        <w:t>.</w:t>
      </w:r>
    </w:p>
    <w:p w:rsidR="00D05164" w:rsidRDefault="00D05164" w:rsidP="00310B59">
      <w:r>
        <w:t>Например,</w:t>
      </w:r>
      <w:r w:rsidRPr="00310B59">
        <w:t xml:space="preserve">  листьев,  перьев, бабочек, коры деревьев. </w:t>
      </w:r>
    </w:p>
    <w:p w:rsidR="00D05164" w:rsidRDefault="00D05164" w:rsidP="00310B59">
      <w:r>
        <w:t xml:space="preserve">1.3.2. </w:t>
      </w:r>
      <w:r w:rsidRPr="00310B59">
        <w:t xml:space="preserve"> </w:t>
      </w:r>
      <w:r>
        <w:t>Построение предметов неправильной формы: кора       деревьев, игрушки.</w:t>
      </w:r>
    </w:p>
    <w:p w:rsidR="00D05164" w:rsidRPr="00310B59" w:rsidRDefault="00D05164" w:rsidP="001C4D9D">
      <w:pPr>
        <w:outlineLvl w:val="0"/>
      </w:pPr>
      <w:r w:rsidRPr="001F082F">
        <w:rPr>
          <w:u w:val="single"/>
        </w:rPr>
        <w:t>Формат А3. Материал</w:t>
      </w:r>
      <w:r w:rsidRPr="00310B59">
        <w:t xml:space="preserve"> – графитный карандаш.</w:t>
      </w:r>
    </w:p>
    <w:p w:rsidR="00D05164" w:rsidRPr="00310B59" w:rsidRDefault="00D05164" w:rsidP="00310B59">
      <w:r w:rsidRPr="001F082F">
        <w:rPr>
          <w:u w:val="single"/>
        </w:rPr>
        <w:t>Самостоятельная работа</w:t>
      </w:r>
      <w:r w:rsidRPr="00310B59">
        <w:t>: рисование простых плоских предметов.</w:t>
      </w:r>
    </w:p>
    <w:p w:rsidR="00D05164" w:rsidRPr="001F082F" w:rsidRDefault="00D05164" w:rsidP="00310B59">
      <w:pPr>
        <w:rPr>
          <w:b/>
          <w:u w:val="single"/>
        </w:rPr>
      </w:pPr>
      <w:r w:rsidRPr="001F082F">
        <w:rPr>
          <w:b/>
          <w:u w:val="single"/>
        </w:rPr>
        <w:t>1.4. Рисунок геометрических фигур и предметов быта. Пропорции. Силуэт.</w:t>
      </w:r>
    </w:p>
    <w:p w:rsidR="00D05164" w:rsidRPr="00310B59" w:rsidRDefault="00D05164" w:rsidP="00310B59">
      <w:r w:rsidRPr="00310B59">
        <w:t xml:space="preserve">Тональный   рисунок   плоских   геометрических   фигур,   различных   по соотношению сторон и тону. Понятие «силуэт». Знакомство со способами визирования карандашом. Правильная передача тональных отношений. Зарисовка силуэта сухих растений   и трав. </w:t>
      </w:r>
    </w:p>
    <w:p w:rsidR="00D05164" w:rsidRPr="000E1976" w:rsidRDefault="00D05164" w:rsidP="00310B59">
      <w:r w:rsidRPr="000E1976">
        <w:t xml:space="preserve">1.4.1. Зарисовки с натуры веток хвойных деревьев. </w:t>
      </w:r>
    </w:p>
    <w:p w:rsidR="00D05164" w:rsidRPr="000E1976" w:rsidRDefault="00D05164" w:rsidP="00310B59">
      <w:r w:rsidRPr="000E1976">
        <w:t xml:space="preserve">1.4.2. Зарисовки мелких предметов быта. </w:t>
      </w:r>
    </w:p>
    <w:p w:rsidR="00D05164" w:rsidRPr="000E1976" w:rsidRDefault="00D05164" w:rsidP="00310B59">
      <w:r w:rsidRPr="000E1976">
        <w:t>1.4.3. Зарисовка силуэта сухих  растений   и трав.</w:t>
      </w:r>
    </w:p>
    <w:p w:rsidR="00D05164" w:rsidRPr="00310B59" w:rsidRDefault="00D05164" w:rsidP="00310B59">
      <w:r w:rsidRPr="000E1976">
        <w:rPr>
          <w:u w:val="single"/>
        </w:rPr>
        <w:t>Формат А3. Материал</w:t>
      </w:r>
      <w:r w:rsidRPr="00310B59">
        <w:t xml:space="preserve"> – графитный карандаш, гелиевая ручка, перо и тушь.</w:t>
      </w:r>
    </w:p>
    <w:p w:rsidR="00D05164" w:rsidRPr="00310B59" w:rsidRDefault="00D05164" w:rsidP="00310B59">
      <w:r w:rsidRPr="000E1976">
        <w:rPr>
          <w:u w:val="single"/>
        </w:rPr>
        <w:t>Самостоятельная работа</w:t>
      </w:r>
      <w:r w:rsidRPr="00310B59">
        <w:t>: силуэтные зарисовки предметов простой формы.</w:t>
      </w:r>
    </w:p>
    <w:p w:rsidR="00D05164" w:rsidRPr="000E1976" w:rsidRDefault="00D05164" w:rsidP="00310B59">
      <w:pPr>
        <w:rPr>
          <w:b/>
          <w:u w:val="single"/>
        </w:rPr>
      </w:pPr>
      <w:r w:rsidRPr="000E1976">
        <w:rPr>
          <w:b/>
          <w:u w:val="single"/>
        </w:rPr>
        <w:t>1.5.  Зарисовка чучела птицы.</w:t>
      </w:r>
    </w:p>
    <w:p w:rsidR="00D05164" w:rsidRPr="00310B59" w:rsidRDefault="00D05164" w:rsidP="00310B59">
      <w:r w:rsidRPr="00310B59">
        <w:t xml:space="preserve">Силуэтные зарисовки чучела птицы. Передача пропорций,  развитие глазомера. </w:t>
      </w:r>
    </w:p>
    <w:p w:rsidR="00D05164" w:rsidRPr="00310B59" w:rsidRDefault="00D05164" w:rsidP="00310B59">
      <w:r w:rsidRPr="000E1976">
        <w:rPr>
          <w:u w:val="single"/>
        </w:rPr>
        <w:t>Формат А3. Материал</w:t>
      </w:r>
      <w:r w:rsidRPr="00310B59">
        <w:t xml:space="preserve"> – графитный карандаш, тушь, кисть.</w:t>
      </w:r>
    </w:p>
    <w:p w:rsidR="00D05164" w:rsidRPr="00310B59" w:rsidRDefault="00D05164" w:rsidP="00310B59">
      <w:r w:rsidRPr="000E1976">
        <w:rPr>
          <w:u w:val="single"/>
        </w:rPr>
        <w:t>Самостоятельная работа</w:t>
      </w:r>
      <w:r w:rsidRPr="00310B59">
        <w:t>: силуэтные зарисовки по памяти.</w:t>
      </w:r>
    </w:p>
    <w:p w:rsidR="00D05164" w:rsidRDefault="00D05164" w:rsidP="000E1976">
      <w:pPr>
        <w:jc w:val="center"/>
        <w:rPr>
          <w:b/>
        </w:rPr>
      </w:pPr>
    </w:p>
    <w:p w:rsidR="00D05164" w:rsidRDefault="00D05164" w:rsidP="001C4D9D">
      <w:pPr>
        <w:jc w:val="center"/>
        <w:outlineLvl w:val="0"/>
        <w:rPr>
          <w:b/>
        </w:rPr>
      </w:pPr>
      <w:r w:rsidRPr="000E1976">
        <w:rPr>
          <w:b/>
        </w:rPr>
        <w:t>II полугодие</w:t>
      </w:r>
    </w:p>
    <w:p w:rsidR="00D05164" w:rsidRPr="000E1976" w:rsidRDefault="00D05164" w:rsidP="000E1976">
      <w:pPr>
        <w:jc w:val="center"/>
        <w:rPr>
          <w:b/>
        </w:rPr>
      </w:pPr>
    </w:p>
    <w:p w:rsidR="00D05164" w:rsidRPr="000E1976" w:rsidRDefault="00D05164" w:rsidP="001C4D9D">
      <w:pPr>
        <w:jc w:val="center"/>
        <w:outlineLvl w:val="0"/>
        <w:rPr>
          <w:b/>
        </w:rPr>
      </w:pPr>
      <w:r w:rsidRPr="000E1976">
        <w:rPr>
          <w:b/>
        </w:rPr>
        <w:t>Раздел 2. Линейный рисунок</w:t>
      </w:r>
    </w:p>
    <w:p w:rsidR="00D05164" w:rsidRPr="000E1976" w:rsidRDefault="00D05164" w:rsidP="000E1976">
      <w:pPr>
        <w:jc w:val="center"/>
        <w:rPr>
          <w:b/>
        </w:rPr>
      </w:pPr>
    </w:p>
    <w:p w:rsidR="00D05164" w:rsidRPr="000E1976" w:rsidRDefault="00D05164" w:rsidP="001C4D9D">
      <w:pPr>
        <w:outlineLvl w:val="0"/>
        <w:rPr>
          <w:b/>
          <w:u w:val="single"/>
        </w:rPr>
      </w:pPr>
      <w:r w:rsidRPr="000E1976">
        <w:rPr>
          <w:b/>
          <w:u w:val="single"/>
        </w:rPr>
        <w:t>2.1. Зарисовки фигуры человека.</w:t>
      </w:r>
    </w:p>
    <w:p w:rsidR="00D05164" w:rsidRPr="00310B59" w:rsidRDefault="00D05164" w:rsidP="00310B59">
      <w:r w:rsidRPr="00310B59">
        <w:lastRenderedPageBreak/>
        <w:t xml:space="preserve">Линейные зарисовки с натуры фигуры человека в статичном состоянии. Понятие «набросок».  Знакомство с основными пропорциями человека (взрослого, ребенка). </w:t>
      </w:r>
    </w:p>
    <w:p w:rsidR="00D05164" w:rsidRPr="00310B59" w:rsidRDefault="00D05164" w:rsidP="001C4D9D">
      <w:pPr>
        <w:outlineLvl w:val="0"/>
      </w:pPr>
      <w:r w:rsidRPr="000E1976">
        <w:rPr>
          <w:u w:val="single"/>
        </w:rPr>
        <w:t>Формат А 3. Материал</w:t>
      </w:r>
      <w:r w:rsidRPr="00310B59">
        <w:t xml:space="preserve"> – графитный карандаш.</w:t>
      </w:r>
    </w:p>
    <w:p w:rsidR="00D05164" w:rsidRPr="00310B59" w:rsidRDefault="00D05164" w:rsidP="001C4D9D">
      <w:pPr>
        <w:outlineLvl w:val="0"/>
      </w:pPr>
      <w:r w:rsidRPr="000E1976">
        <w:rPr>
          <w:u w:val="single"/>
        </w:rPr>
        <w:t>Самостоятельная работа</w:t>
      </w:r>
      <w:r w:rsidRPr="00310B59">
        <w:t>: наброски фигуры человека.</w:t>
      </w:r>
    </w:p>
    <w:p w:rsidR="00D05164" w:rsidRPr="00310B59" w:rsidRDefault="00D05164" w:rsidP="00310B59"/>
    <w:p w:rsidR="00D05164" w:rsidRPr="000E1976" w:rsidRDefault="00D05164" w:rsidP="001C4D9D">
      <w:pPr>
        <w:jc w:val="center"/>
        <w:outlineLvl w:val="0"/>
        <w:rPr>
          <w:b/>
        </w:rPr>
      </w:pPr>
      <w:r w:rsidRPr="000E1976">
        <w:rPr>
          <w:b/>
        </w:rPr>
        <w:t>Раздел 3. Законы перспективы. Светотень.</w:t>
      </w:r>
    </w:p>
    <w:p w:rsidR="00D05164" w:rsidRPr="006C0386" w:rsidRDefault="00D05164" w:rsidP="00310B59">
      <w:pPr>
        <w:rPr>
          <w:sz w:val="18"/>
        </w:rPr>
      </w:pPr>
    </w:p>
    <w:p w:rsidR="00D05164" w:rsidRPr="00310B59" w:rsidRDefault="00D05164" w:rsidP="00310B59">
      <w:r w:rsidRPr="000E1976">
        <w:rPr>
          <w:b/>
          <w:u w:val="single"/>
        </w:rPr>
        <w:t xml:space="preserve"> 3.1. Линейные зарисовки геометрических предметов. Наглядная перспектива</w:t>
      </w:r>
      <w:r w:rsidRPr="00310B59">
        <w:t>.</w:t>
      </w:r>
    </w:p>
    <w:p w:rsidR="00D05164" w:rsidRPr="00310B59" w:rsidRDefault="00D05164" w:rsidP="00310B59">
      <w:r w:rsidRPr="00310B59">
        <w:t xml:space="preserve">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w:t>
      </w:r>
    </w:p>
    <w:p w:rsidR="00D05164" w:rsidRPr="00310B59" w:rsidRDefault="00D05164" w:rsidP="001C4D9D">
      <w:pPr>
        <w:outlineLvl w:val="0"/>
      </w:pPr>
      <w:r w:rsidRPr="000E1976">
        <w:rPr>
          <w:u w:val="single"/>
        </w:rPr>
        <w:t>Формат А3. Материал</w:t>
      </w:r>
      <w:r w:rsidRPr="00310B59">
        <w:t xml:space="preserve"> – графитный карандаш.</w:t>
      </w:r>
    </w:p>
    <w:p w:rsidR="00D05164" w:rsidRPr="00310B59" w:rsidRDefault="00D05164" w:rsidP="00310B59">
      <w:r w:rsidRPr="000E1976">
        <w:rPr>
          <w:u w:val="single"/>
        </w:rPr>
        <w:t>Самостоятельная работа</w:t>
      </w:r>
      <w:r w:rsidRPr="00310B59">
        <w:t>: линейные зарисовки простых предметов.</w:t>
      </w:r>
    </w:p>
    <w:p w:rsidR="00D05164" w:rsidRPr="00310B59" w:rsidRDefault="00D05164" w:rsidP="00310B59">
      <w:r>
        <w:rPr>
          <w:b/>
          <w:u w:val="single"/>
        </w:rPr>
        <w:t xml:space="preserve">3.2. </w:t>
      </w:r>
      <w:r w:rsidRPr="000E1976">
        <w:rPr>
          <w:b/>
          <w:u w:val="single"/>
        </w:rPr>
        <w:t>Светотеневая зарисовка  простых  по  форме  предметов.</w:t>
      </w:r>
      <w:r w:rsidRPr="00310B59">
        <w:t xml:space="preserve">                                                          Знакомство с понятием</w:t>
      </w:r>
      <w:r w:rsidRPr="00310B59">
        <w:tab/>
        <w:t xml:space="preserve">«светотень». </w:t>
      </w:r>
      <w:r w:rsidRPr="00310B59">
        <w:tab/>
        <w:t xml:space="preserve">Тональная зарисовка отдельных предметов быта, фруктов и овощей, простых по форме и светлых по тону (без фона).  Светотеневая прокладка тона по теням.  Понятие о градациях светотени. Передача объемной формы при помощи светотени.  Композиция листа.  Освещение  верхнее  боковое. </w:t>
      </w:r>
    </w:p>
    <w:p w:rsidR="00D05164" w:rsidRPr="00310B59" w:rsidRDefault="00D05164" w:rsidP="001C4D9D">
      <w:pPr>
        <w:outlineLvl w:val="0"/>
      </w:pPr>
      <w:r w:rsidRPr="000E1976">
        <w:rPr>
          <w:u w:val="single"/>
        </w:rPr>
        <w:t xml:space="preserve">Формат  А3.  Материал  </w:t>
      </w:r>
      <w:r w:rsidRPr="00310B59">
        <w:t>–  графитный карандаш.</w:t>
      </w:r>
    </w:p>
    <w:p w:rsidR="00D05164" w:rsidRPr="00310B59" w:rsidRDefault="00D05164" w:rsidP="00310B59">
      <w:r w:rsidRPr="000E1976">
        <w:rPr>
          <w:u w:val="single"/>
        </w:rPr>
        <w:t>Самостоятельная работа</w:t>
      </w:r>
      <w:r w:rsidRPr="00310B59">
        <w:t>: светотеневые зарисовки предметов.</w:t>
      </w:r>
    </w:p>
    <w:p w:rsidR="00D05164" w:rsidRPr="00310B59" w:rsidRDefault="00D05164" w:rsidP="00310B59">
      <w:r>
        <w:t xml:space="preserve">3.3. </w:t>
      </w:r>
      <w:r w:rsidRPr="00310B59">
        <w:t>Зарисовка предметов простой формы с учетом тональной окрашенности.</w:t>
      </w:r>
    </w:p>
    <w:p w:rsidR="00D05164" w:rsidRPr="00310B59" w:rsidRDefault="00D05164" w:rsidP="00310B59">
      <w:r w:rsidRPr="00310B59">
        <w:t xml:space="preserve">Тональная зарисовка предметов простой формы. Передача формы предметов с учетом тональной окрашенности без фона. Композиция листа. Освещение верхнее боковое. </w:t>
      </w:r>
    </w:p>
    <w:p w:rsidR="00D05164" w:rsidRPr="00310B59" w:rsidRDefault="00D05164" w:rsidP="001C4D9D">
      <w:pPr>
        <w:outlineLvl w:val="0"/>
      </w:pPr>
      <w:r w:rsidRPr="00567694">
        <w:rPr>
          <w:u w:val="single"/>
        </w:rPr>
        <w:t>Формат А4. Материал</w:t>
      </w:r>
      <w:r w:rsidRPr="00310B59">
        <w:t xml:space="preserve"> – графитный карандаш.                      </w:t>
      </w:r>
    </w:p>
    <w:p w:rsidR="00D05164" w:rsidRPr="00310B59" w:rsidRDefault="00D05164" w:rsidP="001C4D9D">
      <w:pPr>
        <w:outlineLvl w:val="0"/>
      </w:pPr>
      <w:r w:rsidRPr="00567694">
        <w:rPr>
          <w:u w:val="single"/>
        </w:rPr>
        <w:t>Самостоятельная работа</w:t>
      </w:r>
      <w:r w:rsidRPr="00310B59">
        <w:t>: зарисовки простых предметов с натуры и по памяти.</w:t>
      </w:r>
    </w:p>
    <w:p w:rsidR="00D05164" w:rsidRPr="00310B59" w:rsidRDefault="00D05164" w:rsidP="00310B59"/>
    <w:p w:rsidR="00D05164" w:rsidRPr="000E1976" w:rsidRDefault="00D05164" w:rsidP="001C4D9D">
      <w:pPr>
        <w:jc w:val="center"/>
        <w:outlineLvl w:val="0"/>
        <w:rPr>
          <w:b/>
        </w:rPr>
      </w:pPr>
      <w:r w:rsidRPr="000E1976">
        <w:rPr>
          <w:b/>
        </w:rPr>
        <w:t>Раздел 4. Живописный рисунок. Фактура и материальность</w:t>
      </w:r>
    </w:p>
    <w:p w:rsidR="00D05164" w:rsidRPr="006C0386" w:rsidRDefault="00D05164" w:rsidP="00310B59">
      <w:pPr>
        <w:rPr>
          <w:sz w:val="18"/>
        </w:rPr>
      </w:pPr>
    </w:p>
    <w:p w:rsidR="00D05164" w:rsidRPr="00567694" w:rsidRDefault="00D05164" w:rsidP="00310B59">
      <w:pPr>
        <w:rPr>
          <w:b/>
          <w:u w:val="single"/>
        </w:rPr>
      </w:pPr>
      <w:r w:rsidRPr="00567694">
        <w:rPr>
          <w:b/>
          <w:u w:val="single"/>
        </w:rPr>
        <w:t>4.1. Тональная  зарисовка  чучела  животног</w:t>
      </w:r>
      <w:r>
        <w:rPr>
          <w:b/>
          <w:u w:val="single"/>
        </w:rPr>
        <w:t>о</w:t>
      </w:r>
      <w:r w:rsidRPr="00567694">
        <w:rPr>
          <w:b/>
          <w:u w:val="single"/>
        </w:rPr>
        <w:t>.</w:t>
      </w:r>
      <w:r w:rsidRPr="00567694">
        <w:rPr>
          <w:b/>
        </w:rPr>
        <w:t xml:space="preserve">                                      </w:t>
      </w:r>
    </w:p>
    <w:p w:rsidR="00D05164" w:rsidRPr="00310B59" w:rsidRDefault="00D05164" w:rsidP="00310B59">
      <w:r w:rsidRPr="00310B59">
        <w:t xml:space="preserve"> Понятие о живописном рисунке. Зарисовки чучела животного. Знакомство с приемами работы мягким материалом.  Композиция листа.  Пропорции. Выразительность силуэта Передача материальности меха.  Освещение естественное. </w:t>
      </w:r>
    </w:p>
    <w:p w:rsidR="00D05164" w:rsidRPr="00310B59" w:rsidRDefault="00D05164" w:rsidP="001C4D9D">
      <w:pPr>
        <w:outlineLvl w:val="0"/>
      </w:pPr>
      <w:r w:rsidRPr="00567694">
        <w:rPr>
          <w:u w:val="single"/>
        </w:rPr>
        <w:t>Формат А3. Материал</w:t>
      </w:r>
      <w:r w:rsidRPr="00310B59">
        <w:t xml:space="preserve"> – уголь, сангина.     </w:t>
      </w:r>
    </w:p>
    <w:p w:rsidR="00D05164" w:rsidRPr="00310B59" w:rsidRDefault="00D05164" w:rsidP="00310B59">
      <w:r w:rsidRPr="00567694">
        <w:rPr>
          <w:u w:val="single"/>
        </w:rPr>
        <w:t>Самостоятельная работа</w:t>
      </w:r>
      <w:r w:rsidRPr="00310B59">
        <w:t>: зарисовки животных с натуры и по памяти.</w:t>
      </w:r>
    </w:p>
    <w:p w:rsidR="00D05164" w:rsidRPr="00567694" w:rsidRDefault="00D05164" w:rsidP="001C4D9D">
      <w:pPr>
        <w:outlineLvl w:val="0"/>
        <w:rPr>
          <w:b/>
          <w:u w:val="single"/>
        </w:rPr>
      </w:pPr>
      <w:r w:rsidRPr="00310B59">
        <w:t xml:space="preserve"> </w:t>
      </w:r>
      <w:r w:rsidRPr="00567694">
        <w:rPr>
          <w:b/>
          <w:u w:val="single"/>
        </w:rPr>
        <w:t>4.2. Зарисовка мягкой игрушки.</w:t>
      </w:r>
    </w:p>
    <w:p w:rsidR="00D05164" w:rsidRPr="00310B59" w:rsidRDefault="00D05164" w:rsidP="00310B59">
      <w:r w:rsidRPr="00310B59">
        <w:t xml:space="preserve">Зарисовки мягких  игрушек, различных по характеру и пропорциям. Знакомство с приемами работы мягким материалом. Композиция листа. Пропорции. Выразительность силуэта. Освещение естественное. </w:t>
      </w:r>
    </w:p>
    <w:p w:rsidR="00D05164" w:rsidRPr="00310B59" w:rsidRDefault="00D05164" w:rsidP="001C4D9D">
      <w:pPr>
        <w:outlineLvl w:val="0"/>
      </w:pPr>
      <w:r w:rsidRPr="00567694">
        <w:rPr>
          <w:u w:val="single"/>
        </w:rPr>
        <w:t>Формат А3. Материал</w:t>
      </w:r>
      <w:r w:rsidRPr="00310B59">
        <w:t xml:space="preserve"> – уголь, сангина. </w:t>
      </w:r>
    </w:p>
    <w:p w:rsidR="00D05164" w:rsidRPr="00310B59" w:rsidRDefault="00D05164" w:rsidP="001C4D9D">
      <w:pPr>
        <w:outlineLvl w:val="0"/>
      </w:pPr>
      <w:r w:rsidRPr="00567694">
        <w:rPr>
          <w:u w:val="single"/>
        </w:rPr>
        <w:t>Самостоятельная работа</w:t>
      </w:r>
      <w:r w:rsidRPr="00310B59">
        <w:t>: зарисовки игрушек с натуры и по памяти.</w:t>
      </w:r>
    </w:p>
    <w:p w:rsidR="00D05164" w:rsidRPr="00310B59" w:rsidRDefault="00D05164" w:rsidP="00310B59"/>
    <w:p w:rsidR="00D05164" w:rsidRPr="00310B59" w:rsidRDefault="00D05164" w:rsidP="001C4D9D">
      <w:pPr>
        <w:jc w:val="center"/>
        <w:outlineLvl w:val="0"/>
        <w:rPr>
          <w:b/>
        </w:rPr>
      </w:pPr>
      <w:r w:rsidRPr="00310B59">
        <w:rPr>
          <w:b/>
        </w:rPr>
        <w:t>Раздел  5. Тональный длительный рисунок</w:t>
      </w:r>
    </w:p>
    <w:p w:rsidR="00D05164" w:rsidRPr="006C0386" w:rsidRDefault="00D05164" w:rsidP="00310B59">
      <w:pPr>
        <w:rPr>
          <w:sz w:val="16"/>
        </w:rPr>
      </w:pPr>
    </w:p>
    <w:p w:rsidR="00D05164" w:rsidRPr="00310B59" w:rsidRDefault="00D05164" w:rsidP="001C4D9D">
      <w:pPr>
        <w:outlineLvl w:val="0"/>
      </w:pPr>
      <w:r w:rsidRPr="00567694">
        <w:rPr>
          <w:b/>
          <w:u w:val="single"/>
        </w:rPr>
        <w:t>5.1. Рисунок предметов быта на светлом и темном фонах</w:t>
      </w:r>
      <w:r w:rsidRPr="00310B59">
        <w:t xml:space="preserve">.                                                   </w:t>
      </w:r>
    </w:p>
    <w:p w:rsidR="00D05164" w:rsidRPr="00310B59" w:rsidRDefault="00D05164" w:rsidP="00310B59">
      <w:r w:rsidRPr="00310B59">
        <w:t xml:space="preserve">   Тональная  зарисовка  фруктов  и  овощей,  предметов,  простых  по  форме  и светлых по тону,  на тёмно-сером фоне. Тональная  зарисовка  фруктов  и  овощей,  предметов,  простых  по  форме  и тёмных по тону,  на светло-сером фоне.  Выявление  объема  предмета и его пространственного  расположения на предметной плоскости.  Передача материальности. Композиция листа. Освещение верхнее боковое.</w:t>
      </w:r>
    </w:p>
    <w:p w:rsidR="00D05164" w:rsidRPr="00310B59" w:rsidRDefault="00D05164" w:rsidP="001C4D9D">
      <w:pPr>
        <w:outlineLvl w:val="0"/>
      </w:pPr>
      <w:r w:rsidRPr="00567694">
        <w:rPr>
          <w:u w:val="single"/>
        </w:rPr>
        <w:t>Формат А 4. Материал</w:t>
      </w:r>
      <w:r w:rsidRPr="00310B59">
        <w:t xml:space="preserve"> – графитный карандаш.              </w:t>
      </w:r>
    </w:p>
    <w:p w:rsidR="00D05164" w:rsidRPr="00310B59" w:rsidRDefault="00D05164" w:rsidP="00310B59">
      <w:r w:rsidRPr="00567694">
        <w:rPr>
          <w:u w:val="single"/>
        </w:rPr>
        <w:t>Самостоятельная работа</w:t>
      </w:r>
      <w:r w:rsidRPr="00310B59">
        <w:t>: зарисовки простых предметов с натуры.</w:t>
      </w:r>
    </w:p>
    <w:p w:rsidR="00D05164" w:rsidRPr="00567694" w:rsidRDefault="00D05164" w:rsidP="001C4D9D">
      <w:pPr>
        <w:outlineLvl w:val="0"/>
        <w:rPr>
          <w:b/>
          <w:u w:val="single"/>
        </w:rPr>
      </w:pPr>
      <w:r w:rsidRPr="00567694">
        <w:rPr>
          <w:b/>
          <w:u w:val="single"/>
        </w:rPr>
        <w:t>5.2. Натюрморт из двух предметов быта светлых по тону на сером фоне.</w:t>
      </w:r>
    </w:p>
    <w:p w:rsidR="00D05164" w:rsidRPr="00310B59" w:rsidRDefault="00D05164" w:rsidP="00310B59">
      <w:r w:rsidRPr="00310B59">
        <w:t xml:space="preserve">Тональный рисунок натюрморта из двух предметов быта простой формы и светлых по </w:t>
      </w:r>
      <w:r w:rsidRPr="00310B59">
        <w:lastRenderedPageBreak/>
        <w:t xml:space="preserve">тону на сером фоне. Особенности компоновки в листе группы предметов с учетом освещения. Тоновое решение. Передача пространства и взаимного расположения предметов на плоскости. Освещение верхнее боковое. </w:t>
      </w:r>
    </w:p>
    <w:p w:rsidR="00D05164" w:rsidRPr="00310B59" w:rsidRDefault="00D05164" w:rsidP="001C4D9D">
      <w:pPr>
        <w:outlineLvl w:val="0"/>
      </w:pPr>
      <w:r w:rsidRPr="00567694">
        <w:rPr>
          <w:u w:val="single"/>
        </w:rPr>
        <w:t>Формат А3. Материал</w:t>
      </w:r>
      <w:r w:rsidRPr="00310B59">
        <w:t xml:space="preserve"> – графитный карандаш.           </w:t>
      </w:r>
    </w:p>
    <w:p w:rsidR="00D05164" w:rsidRPr="00310B59" w:rsidRDefault="00D05164" w:rsidP="00310B59">
      <w:r w:rsidRPr="00567694">
        <w:rPr>
          <w:u w:val="single"/>
        </w:rPr>
        <w:t>Самостоятельная работа</w:t>
      </w:r>
      <w:r w:rsidRPr="00310B59">
        <w:t>: зарисовки мелких предметов.</w:t>
      </w:r>
    </w:p>
    <w:p w:rsidR="00D05164" w:rsidRPr="00567694" w:rsidRDefault="00D05164" w:rsidP="00310B59">
      <w:pPr>
        <w:rPr>
          <w:b/>
          <w:u w:val="single"/>
        </w:rPr>
      </w:pPr>
      <w:r w:rsidRPr="00567694">
        <w:rPr>
          <w:b/>
          <w:u w:val="single"/>
        </w:rPr>
        <w:t>5.3. Натюрморт из двух предметов быта.</w:t>
      </w:r>
    </w:p>
    <w:p w:rsidR="00D05164" w:rsidRPr="00310B59" w:rsidRDefault="00D05164" w:rsidP="00310B59">
      <w:r w:rsidRPr="00310B59">
        <w:t xml:space="preserve">Натюрморт из двух предметов быта простой формы и контрастных по тону. Предметы расположены ниже уровня глаз. Выявление знаний, умений, навыков полученных в первом классе. Освещение верхнее боковое. </w:t>
      </w:r>
    </w:p>
    <w:p w:rsidR="00D05164" w:rsidRPr="00310B59" w:rsidRDefault="00D05164" w:rsidP="001C4D9D">
      <w:pPr>
        <w:outlineLvl w:val="0"/>
      </w:pPr>
      <w:r w:rsidRPr="00567694">
        <w:rPr>
          <w:u w:val="single"/>
        </w:rPr>
        <w:t>Формат А3. Материал</w:t>
      </w:r>
      <w:r w:rsidRPr="00310B59">
        <w:t xml:space="preserve"> – графитный карандаш.</w:t>
      </w:r>
    </w:p>
    <w:p w:rsidR="00D05164" w:rsidRPr="00310B59" w:rsidRDefault="00D05164" w:rsidP="00310B59">
      <w:pPr>
        <w:sectPr w:rsidR="00D05164" w:rsidRPr="00310B59" w:rsidSect="00ED2E77">
          <w:footerReference w:type="default" r:id="rId9"/>
          <w:pgSz w:w="11900" w:h="16840"/>
          <w:pgMar w:top="1040" w:right="985" w:bottom="1140" w:left="1560" w:header="0" w:footer="955" w:gutter="0"/>
          <w:cols w:space="720"/>
          <w:noEndnote/>
        </w:sectPr>
      </w:pPr>
      <w:r w:rsidRPr="00310B59">
        <w:t>.</w:t>
      </w:r>
    </w:p>
    <w:p w:rsidR="00D05164" w:rsidRPr="00F92B76" w:rsidRDefault="00D05164" w:rsidP="001C4D9D">
      <w:pPr>
        <w:jc w:val="center"/>
        <w:outlineLvl w:val="0"/>
        <w:rPr>
          <w:b/>
          <w:sz w:val="28"/>
        </w:rPr>
      </w:pPr>
      <w:r w:rsidRPr="00F92B76">
        <w:rPr>
          <w:b/>
          <w:sz w:val="28"/>
        </w:rPr>
        <w:lastRenderedPageBreak/>
        <w:t>Второй  год обучения</w:t>
      </w:r>
    </w:p>
    <w:p w:rsidR="00D05164" w:rsidRPr="009C5FDA" w:rsidRDefault="00D05164" w:rsidP="009C5FDA">
      <w:pPr>
        <w:kinsoku w:val="0"/>
        <w:overflowPunct w:val="0"/>
        <w:spacing w:before="4"/>
        <w:ind w:left="284"/>
        <w:rPr>
          <w:rFonts w:ascii="Arial" w:hAnsi="Arial" w:cs="Arial"/>
          <w:sz w:val="20"/>
          <w:szCs w:val="20"/>
        </w:rPr>
      </w:pPr>
    </w:p>
    <w:tbl>
      <w:tblPr>
        <w:tblW w:w="9639" w:type="dxa"/>
        <w:tblInd w:w="-137" w:type="dxa"/>
        <w:tblLayout w:type="fixed"/>
        <w:tblCellMar>
          <w:left w:w="0" w:type="dxa"/>
          <w:right w:w="0" w:type="dxa"/>
        </w:tblCellMar>
        <w:tblLook w:val="0000" w:firstRow="0" w:lastRow="0" w:firstColumn="0" w:lastColumn="0" w:noHBand="0" w:noVBand="0"/>
      </w:tblPr>
      <w:tblGrid>
        <w:gridCol w:w="568"/>
        <w:gridCol w:w="5244"/>
        <w:gridCol w:w="851"/>
        <w:gridCol w:w="992"/>
        <w:gridCol w:w="992"/>
        <w:gridCol w:w="992"/>
      </w:tblGrid>
      <w:tr w:rsidR="00D05164" w:rsidRPr="00FC4478" w:rsidTr="00ED2E77">
        <w:trPr>
          <w:trHeight w:hRule="exact" w:val="311"/>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p w:rsidR="00D05164" w:rsidRPr="00FC4478" w:rsidRDefault="00D05164" w:rsidP="00FC4478">
            <w:pPr>
              <w:jc w:val="center"/>
            </w:pPr>
          </w:p>
          <w:p w:rsidR="00D05164" w:rsidRPr="00FC4478" w:rsidRDefault="00D05164" w:rsidP="00FC4478">
            <w:pPr>
              <w:jc w:val="center"/>
            </w:pPr>
            <w:r w:rsidRPr="00FC4478">
              <w:rPr>
                <w:sz w:val="22"/>
              </w:rPr>
              <w:t>№</w:t>
            </w:r>
          </w:p>
        </w:tc>
        <w:tc>
          <w:tcPr>
            <w:tcW w:w="5244" w:type="dxa"/>
            <w:vMerge w:val="restart"/>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p w:rsidR="00D05164" w:rsidRPr="00FC4478" w:rsidRDefault="00D05164" w:rsidP="00FC4478">
            <w:pPr>
              <w:jc w:val="center"/>
            </w:pPr>
          </w:p>
          <w:p w:rsidR="00D05164" w:rsidRPr="00FC4478" w:rsidRDefault="00D05164" w:rsidP="00FC4478">
            <w:pPr>
              <w:jc w:val="center"/>
            </w:pPr>
            <w:r w:rsidRPr="00FC4478">
              <w:rPr>
                <w:sz w:val="22"/>
              </w:rPr>
              <w:t>Наименование раздела, темы</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r w:rsidRPr="00FC4478">
              <w:rPr>
                <w:sz w:val="22"/>
              </w:rPr>
              <w:t>Вид</w:t>
            </w:r>
          </w:p>
          <w:p w:rsidR="00D05164" w:rsidRPr="00FC4478" w:rsidRDefault="00D05164" w:rsidP="00FC4478">
            <w:pPr>
              <w:jc w:val="center"/>
            </w:pPr>
            <w:r w:rsidRPr="00FC4478">
              <w:rPr>
                <w:sz w:val="22"/>
              </w:rPr>
              <w:t>учебного занятия</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r w:rsidRPr="00FC4478">
              <w:rPr>
                <w:sz w:val="22"/>
              </w:rPr>
              <w:t>Общий объем времени (в часах)</w:t>
            </w:r>
          </w:p>
        </w:tc>
      </w:tr>
      <w:tr w:rsidR="00D05164" w:rsidRPr="00FC4478" w:rsidTr="00ED2E77">
        <w:trPr>
          <w:trHeight w:hRule="exact" w:val="754"/>
        </w:trPr>
        <w:tc>
          <w:tcPr>
            <w:tcW w:w="568" w:type="dxa"/>
            <w:vMerge/>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tc>
        <w:tc>
          <w:tcPr>
            <w:tcW w:w="5244" w:type="dxa"/>
            <w:vMerge/>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r w:rsidRPr="00FC4478">
              <w:rPr>
                <w:sz w:val="22"/>
              </w:rPr>
              <w:t>Максимальная учебная</w:t>
            </w:r>
          </w:p>
          <w:p w:rsidR="00D05164" w:rsidRPr="00FC4478" w:rsidRDefault="00D05164" w:rsidP="00FC4478">
            <w:pPr>
              <w:jc w:val="center"/>
            </w:pPr>
            <w:r w:rsidRPr="00FC4478">
              <w:rPr>
                <w:sz w:val="22"/>
              </w:rPr>
              <w:t>нагрузка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Default="00D05164" w:rsidP="00FC4478">
            <w:pPr>
              <w:jc w:val="center"/>
            </w:pPr>
            <w:r w:rsidRPr="00FC4478">
              <w:rPr>
                <w:sz w:val="22"/>
              </w:rPr>
              <w:t>Самостоя</w:t>
            </w:r>
          </w:p>
          <w:p w:rsidR="00D05164" w:rsidRPr="00FC4478" w:rsidRDefault="00D05164" w:rsidP="002616B5">
            <w:pPr>
              <w:jc w:val="center"/>
            </w:pPr>
            <w:r w:rsidRPr="00FC4478">
              <w:rPr>
                <w:sz w:val="22"/>
              </w:rPr>
              <w:t>тельная работа</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r w:rsidRPr="00FC4478">
              <w:rPr>
                <w:sz w:val="22"/>
              </w:rPr>
              <w:t>Аудиторные занятия</w:t>
            </w:r>
          </w:p>
        </w:tc>
      </w:tr>
      <w:tr w:rsidR="00D05164" w:rsidRPr="00FC4478" w:rsidTr="00ED2E77">
        <w:trPr>
          <w:trHeight w:hRule="exact" w:val="403"/>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I полугодие</w:t>
            </w:r>
          </w:p>
        </w:tc>
      </w:tr>
      <w:tr w:rsidR="00D05164" w:rsidRPr="00FC4478" w:rsidTr="00ED2E77">
        <w:trPr>
          <w:trHeight w:hRule="exact" w:val="565"/>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1. Творческий рисунок. Создание художественного образа графическими средствами</w:t>
            </w:r>
          </w:p>
        </w:tc>
      </w:tr>
      <w:tr w:rsidR="00D05164" w:rsidRPr="00FC4478" w:rsidTr="00ED2E77">
        <w:trPr>
          <w:trHeight w:hRule="exact" w:val="569"/>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Натюрморт с комнатным растением</w:t>
            </w:r>
          </w:p>
          <w:p w:rsidR="00D05164" w:rsidRPr="00FC4478" w:rsidRDefault="00D05164" w:rsidP="00FC4478">
            <w:pPr>
              <w:jc w:val="center"/>
              <w:rPr>
                <w:b/>
              </w:rPr>
            </w:pPr>
            <w:r w:rsidRPr="00FC4478">
              <w:rPr>
                <w:b/>
              </w:rPr>
              <w:t>на светлом фоне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9</w:t>
            </w:r>
          </w:p>
        </w:tc>
      </w:tr>
      <w:tr w:rsidR="00D05164" w:rsidRPr="00FC4478" w:rsidTr="00ED2E77">
        <w:trPr>
          <w:trHeight w:hRule="exact" w:val="411"/>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2. Законы перспективы.  Светотень</w:t>
            </w:r>
          </w:p>
        </w:tc>
      </w:tr>
      <w:tr w:rsidR="00D05164" w:rsidRPr="00FC4478" w:rsidTr="00ED2E77">
        <w:trPr>
          <w:trHeight w:hRule="exact" w:val="625"/>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прямоугольника, квадрата,  круга в перспективе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63"/>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2.2.</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каркасных проволочных моделей в перспективе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7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2.3.</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Рисунок  гипсовых  геометрических тел вращения (цилиндр, конус, шар)</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9</w:t>
            </w:r>
          </w:p>
        </w:tc>
      </w:tr>
      <w:tr w:rsidR="00D05164" w:rsidRPr="00FC4478" w:rsidTr="00ED2E77">
        <w:trPr>
          <w:trHeight w:hRule="exact" w:val="55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2.4.</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предметов, подобных телам вращения, с натуры и по памяти</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43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2.5.</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Рисунок гипсового куба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65"/>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2.6.</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предметов быта имеющих призматическую форму с натуры и по памяти</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378"/>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2616B5" w:rsidRDefault="00D05164" w:rsidP="002616B5">
            <w:pPr>
              <w:ind w:right="141"/>
              <w:jc w:val="right"/>
            </w:pPr>
            <w:r w:rsidRPr="002616B5">
              <w:t>Итого за полугодие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32</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48</w:t>
            </w:r>
          </w:p>
        </w:tc>
      </w:tr>
      <w:tr w:rsidR="00D05164" w:rsidRPr="00FC4478" w:rsidTr="00ED2E77">
        <w:trPr>
          <w:trHeight w:hRule="exact" w:val="565"/>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II полугодие</w:t>
            </w:r>
          </w:p>
        </w:tc>
      </w:tr>
      <w:tr w:rsidR="00D05164" w:rsidRPr="00FC4478" w:rsidTr="00ED2E77">
        <w:trPr>
          <w:trHeight w:hRule="exact" w:val="48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3. Линейный рисунок</w:t>
            </w:r>
          </w:p>
        </w:tc>
      </w:tr>
      <w:tr w:rsidR="00D05164" w:rsidRPr="00FC4478" w:rsidTr="00ED2E77">
        <w:trPr>
          <w:trHeight w:hRule="exact" w:val="413"/>
        </w:trPr>
        <w:tc>
          <w:tcPr>
            <w:tcW w:w="568" w:type="dxa"/>
            <w:tcBorders>
              <w:top w:val="single" w:sz="4" w:space="0" w:color="000000"/>
              <w:left w:val="single" w:sz="4" w:space="0" w:color="000000"/>
              <w:bottom w:val="single" w:sz="4" w:space="0" w:color="000000"/>
              <w:right w:val="single" w:sz="4" w:space="0" w:color="000000"/>
            </w:tcBorders>
            <w:vAlign w:val="center"/>
          </w:tcPr>
          <w:tbl>
            <w:tblPr>
              <w:tblpPr w:leftFromText="180" w:rightFromText="180" w:vertAnchor="text" w:horzAnchor="margin" w:tblpY="50"/>
              <w:tblW w:w="10107" w:type="dxa"/>
              <w:tblLayout w:type="fixed"/>
              <w:tblCellMar>
                <w:left w:w="0" w:type="dxa"/>
                <w:right w:w="0" w:type="dxa"/>
              </w:tblCellMar>
              <w:tblLook w:val="0000" w:firstRow="0" w:lastRow="0" w:firstColumn="0" w:lastColumn="0" w:noHBand="0" w:noVBand="0"/>
            </w:tblPr>
            <w:tblGrid>
              <w:gridCol w:w="562"/>
              <w:gridCol w:w="4865"/>
              <w:gridCol w:w="1440"/>
              <w:gridCol w:w="1080"/>
              <w:gridCol w:w="1080"/>
              <w:gridCol w:w="1080"/>
            </w:tblGrid>
            <w:tr w:rsidR="00D05164" w:rsidRPr="00FC4478" w:rsidTr="006062B6">
              <w:trPr>
                <w:trHeight w:hRule="exact" w:val="533"/>
              </w:trPr>
              <w:tc>
                <w:tcPr>
                  <w:tcW w:w="56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6062B6">
                  <w:pPr>
                    <w:jc w:val="center"/>
                    <w:rPr>
                      <w:b/>
                    </w:rPr>
                  </w:pPr>
                  <w:r w:rsidRPr="00FC4478">
                    <w:rPr>
                      <w:b/>
                    </w:rPr>
                    <w:t>3.1</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Зарисовки чучела птицы</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10</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4</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6</w:t>
                  </w:r>
                </w:p>
              </w:tc>
            </w:tr>
            <w:tr w:rsidR="00D05164" w:rsidRPr="00FC4478" w:rsidTr="006062B6">
              <w:trPr>
                <w:trHeight w:hRule="exact" w:val="854"/>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4.2.</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Зарисовки предметов, различных по</w:t>
                  </w:r>
                </w:p>
                <w:p w:rsidR="00D05164" w:rsidRPr="00FC4478" w:rsidRDefault="00D05164" w:rsidP="00FC4478">
                  <w:pPr>
                    <w:jc w:val="center"/>
                    <w:rPr>
                      <w:b/>
                    </w:rPr>
                  </w:pPr>
                  <w:r w:rsidRPr="00FC4478">
                    <w:rPr>
                      <w:b/>
                    </w:rPr>
                    <w:t>материалу</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10</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4</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6</w:t>
                  </w:r>
                </w:p>
              </w:tc>
            </w:tr>
            <w:tr w:rsidR="00D05164" w:rsidRPr="00FC4478" w:rsidTr="006062B6">
              <w:trPr>
                <w:trHeight w:hRule="exact" w:val="854"/>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Раздел 5. Тональный длительный рисунок</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r>
            <w:tr w:rsidR="00D05164" w:rsidRPr="00FC4478" w:rsidTr="006062B6">
              <w:trPr>
                <w:trHeight w:hRule="exact" w:val="854"/>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5.1.</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Натюрморта из двух предметов быта</w:t>
                  </w:r>
                </w:p>
                <w:p w:rsidR="00D05164" w:rsidRPr="00FC4478" w:rsidRDefault="00D05164" w:rsidP="00FC4478">
                  <w:pPr>
                    <w:jc w:val="center"/>
                    <w:rPr>
                      <w:b/>
                    </w:rPr>
                  </w:pPr>
                  <w:r w:rsidRPr="00FC4478">
                    <w:rPr>
                      <w:b/>
                    </w:rPr>
                    <w:t>призматической формы</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20</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8</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12</w:t>
                  </w:r>
                </w:p>
              </w:tc>
            </w:tr>
            <w:tr w:rsidR="00D05164" w:rsidRPr="00FC4478" w:rsidTr="006062B6">
              <w:trPr>
                <w:trHeight w:hRule="exact" w:val="1176"/>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5.2.</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Натюрморт из предметов</w:t>
                  </w:r>
                </w:p>
                <w:p w:rsidR="00D05164" w:rsidRPr="00FC4478" w:rsidRDefault="00D05164" w:rsidP="00FC4478">
                  <w:pPr>
                    <w:jc w:val="center"/>
                    <w:rPr>
                      <w:b/>
                    </w:rPr>
                  </w:pPr>
                  <w:r w:rsidRPr="00FC4478">
                    <w:rPr>
                      <w:b/>
                    </w:rPr>
                    <w:t>призматической и цилиндрической формы</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20</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8</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12</w:t>
                  </w:r>
                </w:p>
              </w:tc>
            </w:tr>
            <w:tr w:rsidR="00D05164" w:rsidRPr="00FC4478" w:rsidTr="006062B6">
              <w:trPr>
                <w:trHeight w:hRule="exact" w:val="852"/>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5.3.</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Натюрморт из предметов простой</w:t>
                  </w:r>
                </w:p>
                <w:p w:rsidR="00D05164" w:rsidRPr="00FC4478" w:rsidRDefault="00D05164" w:rsidP="00FC4478">
                  <w:pPr>
                    <w:jc w:val="center"/>
                    <w:rPr>
                      <w:b/>
                    </w:rPr>
                  </w:pPr>
                  <w:r w:rsidRPr="00FC4478">
                    <w:rPr>
                      <w:b/>
                    </w:rPr>
                    <w:t>формы разных по тону и материалу</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19</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8</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11</w:t>
                  </w:r>
                </w:p>
              </w:tc>
            </w:tr>
            <w:tr w:rsidR="00D05164" w:rsidRPr="00FC4478" w:rsidTr="006062B6">
              <w:trPr>
                <w:trHeight w:hRule="exact" w:val="533"/>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5.4.</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Контрольный урок</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w:t>
                  </w:r>
                </w:p>
              </w:tc>
            </w:tr>
            <w:tr w:rsidR="00D05164" w:rsidRPr="00FC4478" w:rsidTr="006062B6">
              <w:trPr>
                <w:trHeight w:hRule="exact" w:val="533"/>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85</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34</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51</w:t>
                  </w:r>
                </w:p>
              </w:tc>
            </w:tr>
          </w:tbl>
          <w:p w:rsidR="00D05164" w:rsidRPr="00FC4478" w:rsidRDefault="00D05164" w:rsidP="00FC4478">
            <w:pPr>
              <w:jc w:val="center"/>
              <w:rPr>
                <w:b/>
              </w:rPr>
            </w:pPr>
            <w:r w:rsidRPr="00FC4478">
              <w:rPr>
                <w:b/>
              </w:rPr>
              <w:t>3.1.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Наброски фигуры человека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3</w:t>
            </w:r>
          </w:p>
        </w:tc>
      </w:tr>
      <w:tr w:rsidR="00D05164" w:rsidRPr="00FC4478" w:rsidTr="00ED2E77">
        <w:trPr>
          <w:trHeight w:hRule="exact" w:val="561"/>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4. Живописный рисунок. Фактура и материальность</w:t>
            </w:r>
          </w:p>
        </w:tc>
      </w:tr>
      <w:tr w:rsidR="00D05164" w:rsidRPr="00FC4478" w:rsidTr="00ED2E77">
        <w:trPr>
          <w:trHeight w:hRule="exact" w:val="412"/>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чучела птицы</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6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4.2.</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предметов, различных по материалу</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61"/>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5. Тональный длительный рисунок</w:t>
            </w:r>
          </w:p>
        </w:tc>
      </w:tr>
      <w:tr w:rsidR="00D05164" w:rsidRPr="00FC4478" w:rsidTr="00ED2E77">
        <w:trPr>
          <w:trHeight w:hRule="exact" w:val="56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5.1.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Натюрморта из двух предметов быта</w:t>
            </w:r>
          </w:p>
          <w:p w:rsidR="00D05164" w:rsidRPr="00FC4478" w:rsidRDefault="00D05164" w:rsidP="002616B5">
            <w:pPr>
              <w:ind w:left="141"/>
              <w:rPr>
                <w:b/>
              </w:rPr>
            </w:pPr>
            <w:r w:rsidRPr="00FC4478">
              <w:rPr>
                <w:b/>
              </w:rPr>
              <w:t>призматической формы</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12</w:t>
            </w:r>
          </w:p>
        </w:tc>
      </w:tr>
      <w:tr w:rsidR="00D05164" w:rsidRPr="00FC4478" w:rsidTr="00ED2E77">
        <w:trPr>
          <w:trHeight w:hRule="exact" w:val="56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5.2</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Натюрморт из предметов призматической и цилиндрической формы</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12</w:t>
            </w:r>
          </w:p>
        </w:tc>
      </w:tr>
      <w:tr w:rsidR="00D05164" w:rsidRPr="00FC4478" w:rsidTr="001C4D9D">
        <w:trPr>
          <w:trHeight w:hRule="exact" w:val="859"/>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5.3</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Контрольная работа. Натюрморт из предметов простой формы разных по тону и материалу</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12</w:t>
            </w:r>
          </w:p>
        </w:tc>
      </w:tr>
      <w:tr w:rsidR="00D05164" w:rsidRPr="00FC4478" w:rsidTr="00ED2E77">
        <w:trPr>
          <w:trHeight w:hRule="exact" w:val="317"/>
        </w:trPr>
        <w:tc>
          <w:tcPr>
            <w:tcW w:w="568"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p>
        </w:tc>
        <w:tc>
          <w:tcPr>
            <w:tcW w:w="5244" w:type="dxa"/>
            <w:tcBorders>
              <w:top w:val="single" w:sz="4" w:space="0" w:color="000000"/>
              <w:left w:val="single" w:sz="4" w:space="0" w:color="000000"/>
              <w:bottom w:val="single" w:sz="4" w:space="0" w:color="auto"/>
              <w:right w:val="single" w:sz="4" w:space="0" w:color="000000"/>
            </w:tcBorders>
            <w:vAlign w:val="center"/>
          </w:tcPr>
          <w:p w:rsidR="00D05164" w:rsidRPr="002616B5" w:rsidRDefault="00D05164" w:rsidP="002616B5">
            <w:pPr>
              <w:jc w:val="right"/>
            </w:pPr>
            <w:r w:rsidRPr="002616B5">
              <w:t>Итого за полугодие</w:t>
            </w:r>
          </w:p>
        </w:tc>
        <w:tc>
          <w:tcPr>
            <w:tcW w:w="851"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r w:rsidRPr="00FC4478">
              <w:rPr>
                <w:b/>
              </w:rPr>
              <w:t>85</w:t>
            </w: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r w:rsidRPr="00FC4478">
              <w:rPr>
                <w:b/>
              </w:rPr>
              <w:t>34</w:t>
            </w: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r w:rsidRPr="00FC4478">
              <w:rPr>
                <w:b/>
              </w:rPr>
              <w:t>51</w:t>
            </w:r>
          </w:p>
        </w:tc>
      </w:tr>
      <w:tr w:rsidR="00D05164" w:rsidRPr="00FC4478" w:rsidTr="00ED2E77">
        <w:trPr>
          <w:trHeight w:hRule="exact" w:val="444"/>
        </w:trPr>
        <w:tc>
          <w:tcPr>
            <w:tcW w:w="568"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p>
        </w:tc>
        <w:tc>
          <w:tcPr>
            <w:tcW w:w="5244"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2616B5">
            <w:pPr>
              <w:jc w:val="right"/>
              <w:rPr>
                <w:b/>
              </w:rPr>
            </w:pPr>
            <w:r w:rsidRPr="00FC4478">
              <w:rPr>
                <w:b/>
              </w:rPr>
              <w:t>Итого</w:t>
            </w:r>
          </w:p>
        </w:tc>
        <w:tc>
          <w:tcPr>
            <w:tcW w:w="851"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p>
        </w:tc>
        <w:tc>
          <w:tcPr>
            <w:tcW w:w="992"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Pr>
                <w:b/>
              </w:rPr>
              <w:t>165</w:t>
            </w:r>
          </w:p>
        </w:tc>
        <w:tc>
          <w:tcPr>
            <w:tcW w:w="992"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Pr>
                <w:b/>
              </w:rPr>
              <w:t>66</w:t>
            </w:r>
          </w:p>
        </w:tc>
        <w:tc>
          <w:tcPr>
            <w:tcW w:w="992"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Pr>
                <w:b/>
              </w:rPr>
              <w:t>99</w:t>
            </w:r>
          </w:p>
        </w:tc>
      </w:tr>
    </w:tbl>
    <w:p w:rsidR="00D05164" w:rsidRDefault="00D05164" w:rsidP="00A30C4E">
      <w:pPr>
        <w:pStyle w:val="a4"/>
        <w:kinsoku w:val="0"/>
        <w:overflowPunct w:val="0"/>
        <w:spacing w:before="63"/>
        <w:ind w:left="284" w:right="2487"/>
        <w:jc w:val="center"/>
        <w:rPr>
          <w:b/>
          <w:w w:val="95"/>
          <w:sz w:val="20"/>
        </w:rPr>
      </w:pPr>
    </w:p>
    <w:p w:rsidR="00D05164" w:rsidRDefault="00D05164" w:rsidP="007A79AB">
      <w:pPr>
        <w:pStyle w:val="a4"/>
        <w:kinsoku w:val="0"/>
        <w:overflowPunct w:val="0"/>
        <w:spacing w:before="63"/>
        <w:ind w:left="284" w:right="10"/>
        <w:jc w:val="center"/>
        <w:rPr>
          <w:b/>
          <w:w w:val="95"/>
        </w:rPr>
      </w:pPr>
    </w:p>
    <w:p w:rsidR="00D05164" w:rsidRDefault="00D05164" w:rsidP="007A79AB">
      <w:pPr>
        <w:pStyle w:val="a4"/>
        <w:kinsoku w:val="0"/>
        <w:overflowPunct w:val="0"/>
        <w:spacing w:before="63"/>
        <w:ind w:left="284" w:right="10"/>
        <w:jc w:val="center"/>
        <w:rPr>
          <w:b/>
          <w:w w:val="95"/>
        </w:rPr>
      </w:pPr>
    </w:p>
    <w:p w:rsidR="00D05164" w:rsidRDefault="00D05164" w:rsidP="007A79AB">
      <w:pPr>
        <w:pStyle w:val="a4"/>
        <w:kinsoku w:val="0"/>
        <w:overflowPunct w:val="0"/>
        <w:spacing w:before="63"/>
        <w:ind w:left="284" w:right="10"/>
        <w:jc w:val="center"/>
        <w:rPr>
          <w:b/>
          <w:w w:val="95"/>
        </w:rPr>
      </w:pPr>
    </w:p>
    <w:p w:rsidR="00D05164" w:rsidRPr="00567694" w:rsidRDefault="00D05164" w:rsidP="001C4D9D">
      <w:pPr>
        <w:jc w:val="center"/>
        <w:outlineLvl w:val="0"/>
        <w:rPr>
          <w:b/>
          <w:sz w:val="28"/>
        </w:rPr>
      </w:pPr>
      <w:r w:rsidRPr="00567694">
        <w:rPr>
          <w:b/>
          <w:sz w:val="28"/>
        </w:rPr>
        <w:t>Второй  год обучения</w:t>
      </w:r>
    </w:p>
    <w:p w:rsidR="00D05164" w:rsidRPr="00567694" w:rsidRDefault="00D05164" w:rsidP="00567694">
      <w:pPr>
        <w:jc w:val="center"/>
        <w:rPr>
          <w:b/>
        </w:rPr>
      </w:pPr>
    </w:p>
    <w:p w:rsidR="00D05164" w:rsidRPr="00567694" w:rsidRDefault="00D05164" w:rsidP="001C4D9D">
      <w:pPr>
        <w:jc w:val="center"/>
        <w:outlineLvl w:val="0"/>
        <w:rPr>
          <w:b/>
        </w:rPr>
      </w:pPr>
      <w:r w:rsidRPr="00567694">
        <w:rPr>
          <w:b/>
        </w:rPr>
        <w:t>I полугодие</w:t>
      </w:r>
    </w:p>
    <w:p w:rsidR="00D05164" w:rsidRPr="00567694" w:rsidRDefault="00D05164" w:rsidP="00567694">
      <w:pPr>
        <w:jc w:val="center"/>
        <w:rPr>
          <w:b/>
        </w:rPr>
      </w:pPr>
    </w:p>
    <w:p w:rsidR="00D05164" w:rsidRPr="00567694" w:rsidRDefault="00D05164" w:rsidP="006062B6">
      <w:pPr>
        <w:ind w:right="303"/>
        <w:jc w:val="center"/>
        <w:rPr>
          <w:b/>
        </w:rPr>
      </w:pPr>
      <w:r w:rsidRPr="00567694">
        <w:rPr>
          <w:b/>
        </w:rPr>
        <w:t>Раздел 1. Творческий рисунок. Создание художественного образа графическими средствами.</w:t>
      </w:r>
    </w:p>
    <w:p w:rsidR="00D05164" w:rsidRPr="00FC4478" w:rsidRDefault="00D05164" w:rsidP="006062B6">
      <w:pPr>
        <w:pStyle w:val="a4"/>
        <w:kinsoku w:val="0"/>
        <w:overflowPunct w:val="0"/>
        <w:spacing w:before="63"/>
        <w:ind w:right="303"/>
        <w:jc w:val="both"/>
        <w:rPr>
          <w:b/>
          <w:bCs/>
          <w:w w:val="95"/>
          <w:sz w:val="18"/>
        </w:rPr>
      </w:pPr>
    </w:p>
    <w:p w:rsidR="00D05164" w:rsidRPr="005D6551" w:rsidRDefault="00D05164" w:rsidP="001C4D9D">
      <w:pPr>
        <w:pStyle w:val="a4"/>
        <w:kinsoku w:val="0"/>
        <w:overflowPunct w:val="0"/>
        <w:ind w:right="303"/>
        <w:jc w:val="both"/>
        <w:outlineLvl w:val="0"/>
        <w:rPr>
          <w:b/>
          <w:bCs/>
        </w:rPr>
      </w:pPr>
      <w:r w:rsidRPr="005D6551">
        <w:rPr>
          <w:b/>
          <w:bCs/>
          <w:w w:val="90"/>
          <w:u w:val="single"/>
        </w:rPr>
        <w:t>1</w:t>
      </w:r>
      <w:r w:rsidRPr="005D6551">
        <w:rPr>
          <w:b/>
          <w:bCs/>
          <w:spacing w:val="-1"/>
          <w:w w:val="90"/>
          <w:u w:val="single"/>
        </w:rPr>
        <w:t>.</w:t>
      </w:r>
      <w:r w:rsidRPr="005D6551">
        <w:rPr>
          <w:b/>
          <w:bCs/>
          <w:w w:val="90"/>
          <w:u w:val="single"/>
        </w:rPr>
        <w:t xml:space="preserve">1. </w:t>
      </w:r>
      <w:r w:rsidRPr="005D6551">
        <w:rPr>
          <w:b/>
          <w:spacing w:val="-3"/>
          <w:w w:val="90"/>
          <w:u w:val="single"/>
        </w:rPr>
        <w:t>Н</w:t>
      </w:r>
      <w:r w:rsidRPr="005D6551">
        <w:rPr>
          <w:b/>
          <w:spacing w:val="-2"/>
          <w:w w:val="90"/>
          <w:u w:val="single"/>
        </w:rPr>
        <w:t>а</w:t>
      </w:r>
      <w:r w:rsidRPr="005D6551">
        <w:rPr>
          <w:b/>
          <w:w w:val="90"/>
          <w:u w:val="single"/>
        </w:rPr>
        <w:t>т</w:t>
      </w:r>
      <w:r w:rsidRPr="005D6551">
        <w:rPr>
          <w:b/>
          <w:spacing w:val="-1"/>
          <w:w w:val="90"/>
          <w:u w:val="single"/>
        </w:rPr>
        <w:t>юр</w:t>
      </w:r>
      <w:r w:rsidRPr="005D6551">
        <w:rPr>
          <w:b/>
          <w:spacing w:val="-2"/>
          <w:w w:val="90"/>
          <w:u w:val="single"/>
        </w:rPr>
        <w:t>м</w:t>
      </w:r>
      <w:r w:rsidRPr="005D6551">
        <w:rPr>
          <w:b/>
          <w:spacing w:val="1"/>
          <w:w w:val="90"/>
          <w:u w:val="single"/>
        </w:rPr>
        <w:t>о</w:t>
      </w:r>
      <w:r w:rsidRPr="005D6551">
        <w:rPr>
          <w:b/>
          <w:spacing w:val="-1"/>
          <w:w w:val="90"/>
          <w:u w:val="single"/>
        </w:rPr>
        <w:t>р</w:t>
      </w:r>
      <w:r w:rsidRPr="005D6551">
        <w:rPr>
          <w:b/>
          <w:w w:val="90"/>
          <w:u w:val="single"/>
        </w:rPr>
        <w:t>т</w:t>
      </w:r>
      <w:r w:rsidRPr="005D6551">
        <w:rPr>
          <w:b/>
          <w:spacing w:val="65"/>
          <w:w w:val="90"/>
          <w:u w:val="single"/>
        </w:rPr>
        <w:t xml:space="preserve"> </w:t>
      </w:r>
      <w:r w:rsidRPr="005D6551">
        <w:rPr>
          <w:b/>
          <w:w w:val="90"/>
          <w:u w:val="single"/>
        </w:rPr>
        <w:t xml:space="preserve">с </w:t>
      </w:r>
      <w:r w:rsidRPr="005D6551">
        <w:rPr>
          <w:b/>
          <w:spacing w:val="-1"/>
          <w:w w:val="90"/>
          <w:u w:val="single"/>
        </w:rPr>
        <w:t>к</w:t>
      </w:r>
      <w:r w:rsidRPr="005D6551">
        <w:rPr>
          <w:b/>
          <w:spacing w:val="1"/>
          <w:w w:val="90"/>
          <w:u w:val="single"/>
        </w:rPr>
        <w:t>о</w:t>
      </w:r>
      <w:r w:rsidRPr="005D6551">
        <w:rPr>
          <w:b/>
          <w:w w:val="90"/>
          <w:u w:val="single"/>
        </w:rPr>
        <w:t>м</w:t>
      </w:r>
      <w:r w:rsidRPr="005D6551">
        <w:rPr>
          <w:b/>
          <w:spacing w:val="-4"/>
          <w:w w:val="90"/>
          <w:u w:val="single"/>
        </w:rPr>
        <w:t>н</w:t>
      </w:r>
      <w:r w:rsidRPr="005D6551">
        <w:rPr>
          <w:b/>
          <w:spacing w:val="1"/>
          <w:w w:val="90"/>
          <w:u w:val="single"/>
        </w:rPr>
        <w:t>а</w:t>
      </w:r>
      <w:r w:rsidRPr="005D6551">
        <w:rPr>
          <w:b/>
          <w:w w:val="90"/>
          <w:u w:val="single"/>
        </w:rPr>
        <w:t>т</w:t>
      </w:r>
      <w:r w:rsidRPr="005D6551">
        <w:rPr>
          <w:b/>
          <w:spacing w:val="-1"/>
          <w:w w:val="90"/>
          <w:u w:val="single"/>
        </w:rPr>
        <w:t>н</w:t>
      </w:r>
      <w:r w:rsidRPr="005D6551">
        <w:rPr>
          <w:b/>
          <w:spacing w:val="-4"/>
          <w:w w:val="90"/>
          <w:u w:val="single"/>
        </w:rPr>
        <w:t>ы</w:t>
      </w:r>
      <w:r w:rsidRPr="005D6551">
        <w:rPr>
          <w:b/>
          <w:w w:val="90"/>
          <w:u w:val="single"/>
        </w:rPr>
        <w:t xml:space="preserve">м </w:t>
      </w:r>
      <w:r w:rsidRPr="005D6551">
        <w:rPr>
          <w:b/>
          <w:spacing w:val="-3"/>
          <w:w w:val="90"/>
          <w:u w:val="single"/>
        </w:rPr>
        <w:t>р</w:t>
      </w:r>
      <w:r w:rsidRPr="005D6551">
        <w:rPr>
          <w:b/>
          <w:spacing w:val="1"/>
          <w:w w:val="90"/>
          <w:u w:val="single"/>
        </w:rPr>
        <w:t>а</w:t>
      </w:r>
      <w:r w:rsidRPr="005D6551">
        <w:rPr>
          <w:b/>
          <w:spacing w:val="-4"/>
          <w:w w:val="90"/>
          <w:u w:val="single"/>
        </w:rPr>
        <w:t>с</w:t>
      </w:r>
      <w:r w:rsidRPr="005D6551">
        <w:rPr>
          <w:b/>
          <w:w w:val="90"/>
          <w:u w:val="single"/>
        </w:rPr>
        <w:t>те</w:t>
      </w:r>
      <w:r w:rsidRPr="005D6551">
        <w:rPr>
          <w:b/>
          <w:spacing w:val="-1"/>
          <w:w w:val="90"/>
          <w:u w:val="single"/>
        </w:rPr>
        <w:t>ни</w:t>
      </w:r>
      <w:r w:rsidRPr="005D6551">
        <w:rPr>
          <w:b/>
          <w:w w:val="90"/>
          <w:u w:val="single"/>
        </w:rPr>
        <w:t xml:space="preserve">ем </w:t>
      </w:r>
      <w:r w:rsidRPr="005D6551">
        <w:rPr>
          <w:b/>
          <w:spacing w:val="-1"/>
          <w:w w:val="90"/>
          <w:u w:val="single"/>
        </w:rPr>
        <w:t>н</w:t>
      </w:r>
      <w:r w:rsidRPr="005D6551">
        <w:rPr>
          <w:b/>
          <w:w w:val="90"/>
          <w:u w:val="single"/>
        </w:rPr>
        <w:t>а</w:t>
      </w:r>
      <w:r w:rsidRPr="005D6551">
        <w:rPr>
          <w:b/>
          <w:spacing w:val="1"/>
          <w:w w:val="90"/>
          <w:u w:val="single"/>
        </w:rPr>
        <w:t xml:space="preserve"> </w:t>
      </w:r>
      <w:r w:rsidRPr="005D6551">
        <w:rPr>
          <w:b/>
          <w:w w:val="90"/>
          <w:u w:val="single"/>
        </w:rPr>
        <w:t>с</w:t>
      </w:r>
      <w:r w:rsidRPr="005D6551">
        <w:rPr>
          <w:b/>
          <w:spacing w:val="-3"/>
          <w:w w:val="90"/>
          <w:u w:val="single"/>
        </w:rPr>
        <w:t>в</w:t>
      </w:r>
      <w:r w:rsidRPr="005D6551">
        <w:rPr>
          <w:b/>
          <w:w w:val="90"/>
          <w:u w:val="single"/>
        </w:rPr>
        <w:t>е</w:t>
      </w:r>
      <w:r w:rsidRPr="005D6551">
        <w:rPr>
          <w:b/>
          <w:spacing w:val="-2"/>
          <w:w w:val="90"/>
          <w:u w:val="single"/>
        </w:rPr>
        <w:t>т</w:t>
      </w:r>
      <w:r w:rsidRPr="005D6551">
        <w:rPr>
          <w:b/>
          <w:w w:val="90"/>
          <w:u w:val="single"/>
        </w:rPr>
        <w:t>л</w:t>
      </w:r>
      <w:r w:rsidRPr="005D6551">
        <w:rPr>
          <w:b/>
          <w:spacing w:val="-2"/>
          <w:w w:val="90"/>
          <w:u w:val="single"/>
        </w:rPr>
        <w:t>о</w:t>
      </w:r>
      <w:r w:rsidRPr="005D6551">
        <w:rPr>
          <w:b/>
          <w:w w:val="90"/>
          <w:u w:val="single"/>
        </w:rPr>
        <w:t xml:space="preserve">м </w:t>
      </w:r>
      <w:r w:rsidRPr="005D6551">
        <w:rPr>
          <w:b/>
          <w:spacing w:val="-4"/>
          <w:w w:val="90"/>
          <w:u w:val="single"/>
        </w:rPr>
        <w:t>ф</w:t>
      </w:r>
      <w:r w:rsidRPr="005D6551">
        <w:rPr>
          <w:b/>
          <w:spacing w:val="1"/>
          <w:w w:val="90"/>
          <w:u w:val="single"/>
        </w:rPr>
        <w:t>о</w:t>
      </w:r>
      <w:r w:rsidRPr="005D6551">
        <w:rPr>
          <w:b/>
          <w:spacing w:val="-1"/>
          <w:w w:val="90"/>
          <w:u w:val="single"/>
        </w:rPr>
        <w:t>н</w:t>
      </w:r>
      <w:r w:rsidRPr="005D6551">
        <w:rPr>
          <w:b/>
          <w:w w:val="90"/>
          <w:u w:val="single"/>
        </w:rPr>
        <w:t>е</w:t>
      </w:r>
      <w:r w:rsidRPr="005D6551">
        <w:rPr>
          <w:b/>
          <w:bCs/>
          <w:w w:val="90"/>
          <w:u w:val="single"/>
        </w:rPr>
        <w:t>.</w:t>
      </w:r>
    </w:p>
    <w:p w:rsidR="00D05164" w:rsidRPr="00567694" w:rsidRDefault="00D05164" w:rsidP="006062B6">
      <w:pPr>
        <w:ind w:right="303"/>
        <w:jc w:val="both"/>
      </w:pPr>
      <w:r w:rsidRPr="005D6551">
        <w:rPr>
          <w:b/>
          <w:bCs/>
        </w:rPr>
        <w:t xml:space="preserve"> </w:t>
      </w:r>
      <w:r w:rsidRPr="00567694">
        <w:t xml:space="preserve">Рисование тематического натюрморта с комнатным растением и предметами простой формы на светлом фоне. Композиция листа. Поэтапное светотеневое изображение предметов. Выразительная передача образа, формы и строения растения. Различное расположение листьев в пространстве. Знакомство с перспективными явлениями при рисовании с натуры растительных форм. Особенности выполнения фона. Освещение верхнее. </w:t>
      </w:r>
    </w:p>
    <w:p w:rsidR="00D05164" w:rsidRPr="00567694" w:rsidRDefault="00D05164" w:rsidP="001C4D9D">
      <w:pPr>
        <w:ind w:right="303"/>
        <w:jc w:val="both"/>
        <w:outlineLvl w:val="0"/>
      </w:pPr>
      <w:r w:rsidRPr="00567694">
        <w:rPr>
          <w:u w:val="single"/>
        </w:rPr>
        <w:t>Формат А3. Материал</w:t>
      </w:r>
      <w:r w:rsidRPr="00567694">
        <w:t xml:space="preserve"> – графитный карандаш.</w:t>
      </w:r>
    </w:p>
    <w:p w:rsidR="00D05164" w:rsidRPr="00567694" w:rsidRDefault="00D05164" w:rsidP="001C4D9D">
      <w:pPr>
        <w:ind w:right="303"/>
        <w:jc w:val="both"/>
        <w:outlineLvl w:val="0"/>
      </w:pPr>
      <w:r w:rsidRPr="00567694">
        <w:rPr>
          <w:u w:val="single"/>
        </w:rPr>
        <w:t>Самостоятельная работа</w:t>
      </w:r>
      <w:r w:rsidRPr="00567694">
        <w:t>: зарисовки комнатных растений.</w:t>
      </w:r>
    </w:p>
    <w:p w:rsidR="00D05164" w:rsidRPr="005D6551" w:rsidRDefault="00D05164" w:rsidP="006062B6">
      <w:pPr>
        <w:pStyle w:val="a4"/>
        <w:kinsoku w:val="0"/>
        <w:overflowPunct w:val="0"/>
        <w:ind w:right="303"/>
        <w:jc w:val="both"/>
        <w:rPr>
          <w:w w:val="90"/>
        </w:rPr>
      </w:pPr>
    </w:p>
    <w:p w:rsidR="00D05164" w:rsidRDefault="00D05164" w:rsidP="001C4D9D">
      <w:pPr>
        <w:pStyle w:val="a4"/>
        <w:kinsoku w:val="0"/>
        <w:overflowPunct w:val="0"/>
        <w:ind w:right="303"/>
        <w:jc w:val="center"/>
        <w:outlineLvl w:val="0"/>
        <w:rPr>
          <w:b/>
        </w:rPr>
      </w:pPr>
      <w:r w:rsidRPr="005D6551">
        <w:rPr>
          <w:b/>
          <w:spacing w:val="-2"/>
        </w:rPr>
        <w:t>Р</w:t>
      </w:r>
      <w:r w:rsidRPr="005D6551">
        <w:rPr>
          <w:b/>
          <w:spacing w:val="1"/>
        </w:rPr>
        <w:t>а</w:t>
      </w:r>
      <w:r w:rsidRPr="005D6551">
        <w:rPr>
          <w:b/>
        </w:rPr>
        <w:t>з</w:t>
      </w:r>
      <w:r w:rsidRPr="005D6551">
        <w:rPr>
          <w:b/>
          <w:spacing w:val="-2"/>
        </w:rPr>
        <w:t>д</w:t>
      </w:r>
      <w:r w:rsidRPr="005D6551">
        <w:rPr>
          <w:b/>
        </w:rPr>
        <w:t>ел</w:t>
      </w:r>
      <w:r w:rsidRPr="005D6551">
        <w:rPr>
          <w:b/>
          <w:spacing w:val="-32"/>
        </w:rPr>
        <w:t xml:space="preserve"> </w:t>
      </w:r>
      <w:r w:rsidRPr="005D6551">
        <w:rPr>
          <w:b/>
          <w:bCs/>
          <w:spacing w:val="1"/>
        </w:rPr>
        <w:t>2</w:t>
      </w:r>
      <w:r w:rsidRPr="005D6551">
        <w:rPr>
          <w:b/>
          <w:bCs/>
        </w:rPr>
        <w:t>.</w:t>
      </w:r>
      <w:r w:rsidRPr="005D6551">
        <w:rPr>
          <w:b/>
          <w:bCs/>
          <w:spacing w:val="-23"/>
        </w:rPr>
        <w:t xml:space="preserve"> </w:t>
      </w:r>
      <w:r w:rsidRPr="005D6551">
        <w:rPr>
          <w:b/>
        </w:rPr>
        <w:t>З</w:t>
      </w:r>
      <w:r w:rsidRPr="005D6551">
        <w:rPr>
          <w:b/>
          <w:spacing w:val="1"/>
        </w:rPr>
        <w:t>а</w:t>
      </w:r>
      <w:r w:rsidRPr="005D6551">
        <w:rPr>
          <w:b/>
          <w:spacing w:val="-4"/>
        </w:rPr>
        <w:t>к</w:t>
      </w:r>
      <w:r w:rsidRPr="005D6551">
        <w:rPr>
          <w:b/>
          <w:spacing w:val="1"/>
        </w:rPr>
        <w:t>о</w:t>
      </w:r>
      <w:r w:rsidRPr="005D6551">
        <w:rPr>
          <w:b/>
          <w:spacing w:val="-1"/>
        </w:rPr>
        <w:t>н</w:t>
      </w:r>
      <w:r w:rsidRPr="005D6551">
        <w:rPr>
          <w:b/>
        </w:rPr>
        <w:t>ы</w:t>
      </w:r>
      <w:r w:rsidRPr="005D6551">
        <w:rPr>
          <w:b/>
          <w:spacing w:val="-30"/>
        </w:rPr>
        <w:t xml:space="preserve"> </w:t>
      </w:r>
      <w:r w:rsidRPr="005D6551">
        <w:rPr>
          <w:b/>
          <w:spacing w:val="-1"/>
        </w:rPr>
        <w:t>п</w:t>
      </w:r>
      <w:r w:rsidRPr="005D6551">
        <w:rPr>
          <w:b/>
        </w:rPr>
        <w:t>е</w:t>
      </w:r>
      <w:r w:rsidRPr="005D6551">
        <w:rPr>
          <w:b/>
          <w:spacing w:val="-1"/>
        </w:rPr>
        <w:t>р</w:t>
      </w:r>
      <w:r w:rsidRPr="005D6551">
        <w:rPr>
          <w:b/>
        </w:rPr>
        <w:t>с</w:t>
      </w:r>
      <w:r w:rsidRPr="005D6551">
        <w:rPr>
          <w:b/>
          <w:spacing w:val="-1"/>
        </w:rPr>
        <w:t>п</w:t>
      </w:r>
      <w:r w:rsidRPr="005D6551">
        <w:rPr>
          <w:b/>
        </w:rPr>
        <w:t>е</w:t>
      </w:r>
      <w:r w:rsidRPr="005D6551">
        <w:rPr>
          <w:b/>
          <w:spacing w:val="-1"/>
        </w:rPr>
        <w:t>к</w:t>
      </w:r>
      <w:r w:rsidRPr="005D6551">
        <w:rPr>
          <w:b/>
        </w:rPr>
        <w:t>т</w:t>
      </w:r>
      <w:r w:rsidRPr="005D6551">
        <w:rPr>
          <w:b/>
          <w:spacing w:val="-1"/>
        </w:rPr>
        <w:t>ив</w:t>
      </w:r>
      <w:r w:rsidRPr="005D6551">
        <w:rPr>
          <w:b/>
        </w:rPr>
        <w:t>ы</w:t>
      </w:r>
      <w:r w:rsidRPr="005D6551">
        <w:rPr>
          <w:b/>
          <w:spacing w:val="-31"/>
        </w:rPr>
        <w:t xml:space="preserve"> </w:t>
      </w:r>
      <w:r w:rsidRPr="005D6551">
        <w:rPr>
          <w:b/>
        </w:rPr>
        <w:t>и</w:t>
      </w:r>
      <w:r w:rsidRPr="005D6551">
        <w:rPr>
          <w:b/>
          <w:spacing w:val="-31"/>
        </w:rPr>
        <w:t xml:space="preserve"> </w:t>
      </w:r>
      <w:r w:rsidRPr="005D6551">
        <w:rPr>
          <w:b/>
        </w:rPr>
        <w:t>с</w:t>
      </w:r>
      <w:r w:rsidRPr="005D6551">
        <w:rPr>
          <w:b/>
          <w:spacing w:val="-1"/>
        </w:rPr>
        <w:t>в</w:t>
      </w:r>
      <w:r w:rsidRPr="005D6551">
        <w:rPr>
          <w:b/>
        </w:rPr>
        <w:t>е</w:t>
      </w:r>
      <w:r w:rsidRPr="005D6551">
        <w:rPr>
          <w:b/>
          <w:spacing w:val="-2"/>
        </w:rPr>
        <w:t>т</w:t>
      </w:r>
      <w:r w:rsidRPr="005D6551">
        <w:rPr>
          <w:b/>
          <w:spacing w:val="1"/>
        </w:rPr>
        <w:t>о</w:t>
      </w:r>
      <w:r w:rsidRPr="005D6551">
        <w:rPr>
          <w:b/>
          <w:spacing w:val="-2"/>
        </w:rPr>
        <w:t>т</w:t>
      </w:r>
      <w:r w:rsidRPr="005D6551">
        <w:rPr>
          <w:b/>
        </w:rPr>
        <w:t>е</w:t>
      </w:r>
      <w:r w:rsidRPr="005D6551">
        <w:rPr>
          <w:b/>
          <w:spacing w:val="-1"/>
        </w:rPr>
        <w:t>н</w:t>
      </w:r>
      <w:r w:rsidRPr="005D6551">
        <w:rPr>
          <w:b/>
        </w:rPr>
        <w:t>ь</w:t>
      </w:r>
      <w:r w:rsidRPr="005D6551">
        <w:rPr>
          <w:b/>
          <w:spacing w:val="-30"/>
        </w:rPr>
        <w:t xml:space="preserve"> </w:t>
      </w:r>
      <w:r w:rsidRPr="005D6551">
        <w:rPr>
          <w:b/>
        </w:rPr>
        <w:t>в</w:t>
      </w:r>
      <w:r w:rsidRPr="005D6551">
        <w:rPr>
          <w:b/>
          <w:spacing w:val="-31"/>
        </w:rPr>
        <w:t xml:space="preserve"> </w:t>
      </w:r>
      <w:r w:rsidRPr="005D6551">
        <w:rPr>
          <w:b/>
          <w:spacing w:val="-1"/>
        </w:rPr>
        <w:t>ри</w:t>
      </w:r>
      <w:r w:rsidRPr="005D6551">
        <w:rPr>
          <w:b/>
        </w:rPr>
        <w:t>с</w:t>
      </w:r>
      <w:r w:rsidRPr="005D6551">
        <w:rPr>
          <w:b/>
          <w:spacing w:val="1"/>
        </w:rPr>
        <w:t>у</w:t>
      </w:r>
      <w:r w:rsidRPr="005D6551">
        <w:rPr>
          <w:b/>
          <w:spacing w:val="-1"/>
        </w:rPr>
        <w:t>нк</w:t>
      </w:r>
      <w:r w:rsidRPr="005D6551">
        <w:rPr>
          <w:b/>
        </w:rPr>
        <w:t>е</w:t>
      </w:r>
    </w:p>
    <w:p w:rsidR="00D05164" w:rsidRPr="00FC4478" w:rsidRDefault="00D05164" w:rsidP="006062B6">
      <w:pPr>
        <w:pStyle w:val="a4"/>
        <w:kinsoku w:val="0"/>
        <w:overflowPunct w:val="0"/>
        <w:ind w:right="303"/>
        <w:jc w:val="both"/>
        <w:rPr>
          <w:b/>
          <w:sz w:val="18"/>
        </w:rPr>
      </w:pPr>
    </w:p>
    <w:p w:rsidR="00D05164" w:rsidRPr="005D6551" w:rsidRDefault="00D05164" w:rsidP="001C4D9D">
      <w:pPr>
        <w:pStyle w:val="a4"/>
        <w:tabs>
          <w:tab w:val="left" w:pos="593"/>
          <w:tab w:val="left" w:pos="1577"/>
          <w:tab w:val="left" w:pos="2379"/>
          <w:tab w:val="left" w:pos="2861"/>
          <w:tab w:val="left" w:pos="3271"/>
          <w:tab w:val="left" w:pos="3627"/>
          <w:tab w:val="left" w:pos="4495"/>
          <w:tab w:val="left" w:pos="4663"/>
          <w:tab w:val="left" w:pos="4841"/>
          <w:tab w:val="left" w:pos="5657"/>
          <w:tab w:val="left" w:pos="6840"/>
          <w:tab w:val="left" w:pos="7003"/>
          <w:tab w:val="left" w:pos="7306"/>
          <w:tab w:val="left" w:pos="8477"/>
          <w:tab w:val="left" w:pos="9305"/>
        </w:tabs>
        <w:kinsoku w:val="0"/>
        <w:overflowPunct w:val="0"/>
        <w:spacing w:before="4"/>
        <w:ind w:right="303"/>
        <w:jc w:val="both"/>
        <w:outlineLvl w:val="0"/>
        <w:rPr>
          <w:b/>
          <w:bCs/>
          <w:w w:val="90"/>
          <w:u w:val="single"/>
        </w:rPr>
      </w:pPr>
      <w:r w:rsidRPr="005D6551">
        <w:rPr>
          <w:b/>
          <w:w w:val="90"/>
          <w:u w:val="single"/>
        </w:rPr>
        <w:t>2.1</w:t>
      </w:r>
      <w:r>
        <w:rPr>
          <w:b/>
          <w:w w:val="90"/>
          <w:u w:val="single"/>
        </w:rPr>
        <w:t>.</w:t>
      </w:r>
      <w:r w:rsidRPr="005D6551">
        <w:rPr>
          <w:b/>
          <w:w w:val="90"/>
          <w:u w:val="single"/>
        </w:rPr>
        <w:t xml:space="preserve">  </w:t>
      </w:r>
      <w:r w:rsidRPr="005D6551">
        <w:rPr>
          <w:b/>
          <w:spacing w:val="-3"/>
          <w:w w:val="90"/>
          <w:u w:val="single"/>
        </w:rPr>
        <w:t>З</w:t>
      </w:r>
      <w:r w:rsidRPr="005D6551">
        <w:rPr>
          <w:b/>
          <w:spacing w:val="1"/>
          <w:w w:val="90"/>
          <w:u w:val="single"/>
        </w:rPr>
        <w:t>а</w:t>
      </w:r>
      <w:r w:rsidRPr="005D6551">
        <w:rPr>
          <w:b/>
          <w:spacing w:val="-1"/>
          <w:w w:val="90"/>
          <w:u w:val="single"/>
        </w:rPr>
        <w:t>ри</w:t>
      </w:r>
      <w:r w:rsidRPr="005D6551">
        <w:rPr>
          <w:b/>
          <w:spacing w:val="-4"/>
          <w:w w:val="90"/>
          <w:u w:val="single"/>
        </w:rPr>
        <w:t>с</w:t>
      </w:r>
      <w:r w:rsidRPr="005D6551">
        <w:rPr>
          <w:b/>
          <w:spacing w:val="1"/>
          <w:w w:val="90"/>
          <w:u w:val="single"/>
        </w:rPr>
        <w:t>о</w:t>
      </w:r>
      <w:r w:rsidRPr="005D6551">
        <w:rPr>
          <w:b/>
          <w:spacing w:val="-1"/>
          <w:w w:val="90"/>
          <w:u w:val="single"/>
        </w:rPr>
        <w:t>в</w:t>
      </w:r>
      <w:r w:rsidRPr="005D6551">
        <w:rPr>
          <w:b/>
          <w:spacing w:val="-3"/>
          <w:w w:val="90"/>
          <w:u w:val="single"/>
        </w:rPr>
        <w:t>к</w:t>
      </w:r>
      <w:r w:rsidRPr="005D6551">
        <w:rPr>
          <w:b/>
          <w:w w:val="90"/>
          <w:u w:val="single"/>
        </w:rPr>
        <w:t xml:space="preserve">и </w:t>
      </w:r>
      <w:r w:rsidRPr="005D6551">
        <w:rPr>
          <w:b/>
          <w:spacing w:val="-1"/>
          <w:w w:val="90"/>
          <w:u w:val="single"/>
        </w:rPr>
        <w:t>пря</w:t>
      </w:r>
      <w:r w:rsidRPr="005D6551">
        <w:rPr>
          <w:b/>
          <w:w w:val="90"/>
          <w:u w:val="single"/>
        </w:rPr>
        <w:t>м</w:t>
      </w:r>
      <w:r w:rsidRPr="005D6551">
        <w:rPr>
          <w:b/>
          <w:spacing w:val="1"/>
          <w:w w:val="90"/>
          <w:u w:val="single"/>
        </w:rPr>
        <w:t>о</w:t>
      </w:r>
      <w:r w:rsidRPr="005D6551">
        <w:rPr>
          <w:b/>
          <w:w w:val="90"/>
          <w:u w:val="single"/>
        </w:rPr>
        <w:t>у</w:t>
      </w:r>
      <w:r w:rsidRPr="005D6551">
        <w:rPr>
          <w:b/>
          <w:spacing w:val="-3"/>
          <w:w w:val="90"/>
          <w:u w:val="single"/>
        </w:rPr>
        <w:t>г</w:t>
      </w:r>
      <w:r w:rsidRPr="005D6551">
        <w:rPr>
          <w:b/>
          <w:spacing w:val="1"/>
          <w:w w:val="90"/>
          <w:u w:val="single"/>
        </w:rPr>
        <w:t>о</w:t>
      </w:r>
      <w:r w:rsidRPr="005D6551">
        <w:rPr>
          <w:b/>
          <w:spacing w:val="-2"/>
          <w:w w:val="90"/>
          <w:u w:val="single"/>
        </w:rPr>
        <w:t>л</w:t>
      </w:r>
      <w:r w:rsidRPr="005D6551">
        <w:rPr>
          <w:b/>
          <w:w w:val="90"/>
          <w:u w:val="single"/>
        </w:rPr>
        <w:t>ь</w:t>
      </w:r>
      <w:r w:rsidRPr="005D6551">
        <w:rPr>
          <w:b/>
          <w:spacing w:val="-1"/>
          <w:w w:val="90"/>
          <w:u w:val="single"/>
        </w:rPr>
        <w:t>ник</w:t>
      </w:r>
      <w:r w:rsidRPr="005D6551">
        <w:rPr>
          <w:b/>
          <w:spacing w:val="1"/>
          <w:w w:val="90"/>
          <w:u w:val="single"/>
        </w:rPr>
        <w:t>а</w:t>
      </w:r>
      <w:r w:rsidRPr="005D6551">
        <w:rPr>
          <w:b/>
          <w:bCs/>
          <w:w w:val="90"/>
          <w:u w:val="single"/>
        </w:rPr>
        <w:t>,</w:t>
      </w:r>
      <w:r w:rsidRPr="005D6551">
        <w:rPr>
          <w:b/>
          <w:bCs/>
          <w:spacing w:val="2"/>
          <w:w w:val="90"/>
          <w:u w:val="single"/>
        </w:rPr>
        <w:t xml:space="preserve"> </w:t>
      </w:r>
      <w:r w:rsidRPr="005D6551">
        <w:rPr>
          <w:b/>
          <w:spacing w:val="-1"/>
          <w:w w:val="90"/>
          <w:u w:val="single"/>
        </w:rPr>
        <w:t>кв</w:t>
      </w:r>
      <w:r w:rsidRPr="005D6551">
        <w:rPr>
          <w:b/>
          <w:spacing w:val="1"/>
          <w:w w:val="90"/>
          <w:u w:val="single"/>
        </w:rPr>
        <w:t>а</w:t>
      </w:r>
      <w:r w:rsidRPr="005D6551">
        <w:rPr>
          <w:b/>
          <w:spacing w:val="-2"/>
          <w:w w:val="90"/>
          <w:u w:val="single"/>
        </w:rPr>
        <w:t>д</w:t>
      </w:r>
      <w:r w:rsidRPr="005D6551">
        <w:rPr>
          <w:b/>
          <w:spacing w:val="-1"/>
          <w:w w:val="90"/>
          <w:u w:val="single"/>
        </w:rPr>
        <w:t>р</w:t>
      </w:r>
      <w:r w:rsidRPr="005D6551">
        <w:rPr>
          <w:b/>
          <w:spacing w:val="-2"/>
          <w:w w:val="90"/>
          <w:u w:val="single"/>
        </w:rPr>
        <w:t>а</w:t>
      </w:r>
      <w:r w:rsidRPr="005D6551">
        <w:rPr>
          <w:b/>
          <w:w w:val="90"/>
          <w:u w:val="single"/>
        </w:rPr>
        <w:t>т</w:t>
      </w:r>
      <w:r w:rsidRPr="005D6551">
        <w:rPr>
          <w:b/>
          <w:spacing w:val="1"/>
          <w:w w:val="90"/>
          <w:u w:val="single"/>
        </w:rPr>
        <w:t>а</w:t>
      </w:r>
      <w:r w:rsidRPr="005D6551">
        <w:rPr>
          <w:b/>
          <w:bCs/>
          <w:w w:val="90"/>
          <w:u w:val="single"/>
        </w:rPr>
        <w:t xml:space="preserve">, </w:t>
      </w:r>
      <w:r w:rsidRPr="005D6551">
        <w:rPr>
          <w:b/>
          <w:spacing w:val="-1"/>
          <w:w w:val="90"/>
          <w:u w:val="single"/>
        </w:rPr>
        <w:t>к</w:t>
      </w:r>
      <w:r w:rsidRPr="005D6551">
        <w:rPr>
          <w:b/>
          <w:spacing w:val="-3"/>
          <w:w w:val="90"/>
          <w:u w:val="single"/>
        </w:rPr>
        <w:t>р</w:t>
      </w:r>
      <w:r w:rsidRPr="005D6551">
        <w:rPr>
          <w:b/>
          <w:w w:val="90"/>
          <w:u w:val="single"/>
        </w:rPr>
        <w:t>у</w:t>
      </w:r>
      <w:r w:rsidRPr="005D6551">
        <w:rPr>
          <w:b/>
          <w:spacing w:val="-1"/>
          <w:w w:val="90"/>
          <w:u w:val="single"/>
        </w:rPr>
        <w:t>г</w:t>
      </w:r>
      <w:r w:rsidRPr="005D6551">
        <w:rPr>
          <w:b/>
          <w:w w:val="90"/>
          <w:u w:val="single"/>
        </w:rPr>
        <w:t xml:space="preserve">а в </w:t>
      </w:r>
      <w:r w:rsidRPr="005D6551">
        <w:rPr>
          <w:b/>
          <w:spacing w:val="-1"/>
          <w:w w:val="90"/>
          <w:u w:val="single"/>
        </w:rPr>
        <w:t>п</w:t>
      </w:r>
      <w:r w:rsidRPr="005D6551">
        <w:rPr>
          <w:b/>
          <w:w w:val="90"/>
          <w:u w:val="single"/>
        </w:rPr>
        <w:t>е</w:t>
      </w:r>
      <w:r w:rsidRPr="005D6551">
        <w:rPr>
          <w:b/>
          <w:spacing w:val="-1"/>
          <w:w w:val="90"/>
          <w:u w:val="single"/>
        </w:rPr>
        <w:t>р</w:t>
      </w:r>
      <w:r w:rsidRPr="005D6551">
        <w:rPr>
          <w:b/>
          <w:w w:val="90"/>
          <w:u w:val="single"/>
        </w:rPr>
        <w:t>с</w:t>
      </w:r>
      <w:r w:rsidRPr="005D6551">
        <w:rPr>
          <w:b/>
          <w:spacing w:val="-1"/>
          <w:w w:val="90"/>
          <w:u w:val="single"/>
        </w:rPr>
        <w:t>п</w:t>
      </w:r>
      <w:r w:rsidRPr="005D6551">
        <w:rPr>
          <w:b/>
          <w:w w:val="90"/>
          <w:u w:val="single"/>
        </w:rPr>
        <w:t>е</w:t>
      </w:r>
      <w:r w:rsidRPr="005D6551">
        <w:rPr>
          <w:b/>
          <w:spacing w:val="-1"/>
          <w:w w:val="90"/>
          <w:u w:val="single"/>
        </w:rPr>
        <w:t>к</w:t>
      </w:r>
      <w:r w:rsidRPr="005D6551">
        <w:rPr>
          <w:b/>
          <w:w w:val="90"/>
          <w:u w:val="single"/>
        </w:rPr>
        <w:t>т</w:t>
      </w:r>
      <w:r w:rsidRPr="005D6551">
        <w:rPr>
          <w:b/>
          <w:spacing w:val="-1"/>
          <w:w w:val="90"/>
          <w:u w:val="single"/>
        </w:rPr>
        <w:t>ив</w:t>
      </w:r>
      <w:r w:rsidRPr="005D6551">
        <w:rPr>
          <w:b/>
          <w:w w:val="90"/>
          <w:u w:val="single"/>
        </w:rPr>
        <w:t>е</w:t>
      </w:r>
      <w:r w:rsidRPr="005D6551">
        <w:rPr>
          <w:b/>
          <w:bCs/>
          <w:w w:val="90"/>
          <w:u w:val="single"/>
        </w:rPr>
        <w:t xml:space="preserve">. </w:t>
      </w:r>
    </w:p>
    <w:p w:rsidR="00D05164" w:rsidRPr="00567694" w:rsidRDefault="00D05164" w:rsidP="006062B6">
      <w:pPr>
        <w:ind w:right="303"/>
        <w:jc w:val="both"/>
      </w:pPr>
      <w:r w:rsidRPr="00567694">
        <w:t xml:space="preserve">Рисование упражнений в связи с темой задания. Линейный рисунок прямоугольного и квадратного листа бумаги в горизонтальном положении с одной и двумя точками схода. Линейный рисунок круга в горизонтальном положении. Закрепление понятия об уровне глаз рисующего (линия горизонта, точка схода). Знакомство с понятием перспективного сокращения с одной и двумя точками схода, с приемом построения окружности в перспективе. Композиция листа. </w:t>
      </w:r>
    </w:p>
    <w:p w:rsidR="00D05164" w:rsidRPr="00567694" w:rsidRDefault="00D05164" w:rsidP="001C4D9D">
      <w:pPr>
        <w:ind w:right="303"/>
        <w:jc w:val="both"/>
        <w:outlineLvl w:val="0"/>
      </w:pPr>
      <w:r w:rsidRPr="00567694">
        <w:rPr>
          <w:u w:val="single"/>
        </w:rPr>
        <w:t>Формат А3. Материал</w:t>
      </w:r>
      <w:r w:rsidRPr="00567694">
        <w:t xml:space="preserve"> – графитный карандаш. </w:t>
      </w:r>
    </w:p>
    <w:p w:rsidR="00D05164" w:rsidRPr="00567694" w:rsidRDefault="00D05164" w:rsidP="006062B6">
      <w:pPr>
        <w:ind w:right="303"/>
        <w:jc w:val="both"/>
      </w:pPr>
      <w:r w:rsidRPr="00567694">
        <w:rPr>
          <w:u w:val="single"/>
        </w:rPr>
        <w:t>Самостоятельная работа</w:t>
      </w:r>
      <w:r w:rsidRPr="00567694">
        <w:t>: зарисовки мелких предметов геометрической формы.</w:t>
      </w:r>
    </w:p>
    <w:p w:rsidR="00D05164" w:rsidRPr="005D6551" w:rsidRDefault="00D05164" w:rsidP="001C4D9D">
      <w:pPr>
        <w:pStyle w:val="a4"/>
        <w:tabs>
          <w:tab w:val="left" w:pos="593"/>
          <w:tab w:val="left" w:pos="1697"/>
          <w:tab w:val="left" w:pos="2242"/>
          <w:tab w:val="left" w:pos="3019"/>
          <w:tab w:val="left" w:pos="3276"/>
          <w:tab w:val="left" w:pos="4627"/>
          <w:tab w:val="left" w:pos="4805"/>
          <w:tab w:val="left" w:pos="6293"/>
          <w:tab w:val="left" w:pos="6879"/>
          <w:tab w:val="left" w:pos="7608"/>
          <w:tab w:val="left" w:pos="7865"/>
          <w:tab w:val="left" w:pos="8532"/>
          <w:tab w:val="left" w:pos="9327"/>
        </w:tabs>
        <w:kinsoku w:val="0"/>
        <w:overflowPunct w:val="0"/>
        <w:spacing w:before="8"/>
        <w:ind w:right="303"/>
        <w:jc w:val="both"/>
        <w:outlineLvl w:val="0"/>
        <w:rPr>
          <w:b/>
          <w:bCs/>
          <w:u w:val="single"/>
        </w:rPr>
      </w:pPr>
      <w:r w:rsidRPr="005D6551">
        <w:rPr>
          <w:b/>
          <w:w w:val="90"/>
          <w:u w:val="single"/>
        </w:rPr>
        <w:t>2.2</w:t>
      </w:r>
      <w:r>
        <w:rPr>
          <w:b/>
          <w:w w:val="90"/>
          <w:u w:val="single"/>
        </w:rPr>
        <w:t>.</w:t>
      </w:r>
      <w:r w:rsidRPr="005D6551">
        <w:rPr>
          <w:b/>
          <w:w w:val="90"/>
          <w:u w:val="single"/>
        </w:rPr>
        <w:t xml:space="preserve">  </w:t>
      </w:r>
      <w:r w:rsidRPr="005D6551">
        <w:rPr>
          <w:b/>
          <w:spacing w:val="-3"/>
          <w:w w:val="90"/>
          <w:u w:val="single"/>
        </w:rPr>
        <w:t>З</w:t>
      </w:r>
      <w:r w:rsidRPr="005D6551">
        <w:rPr>
          <w:b/>
          <w:spacing w:val="1"/>
          <w:w w:val="90"/>
          <w:u w:val="single"/>
        </w:rPr>
        <w:t>а</w:t>
      </w:r>
      <w:r w:rsidRPr="005D6551">
        <w:rPr>
          <w:b/>
          <w:spacing w:val="-1"/>
          <w:w w:val="90"/>
          <w:u w:val="single"/>
        </w:rPr>
        <w:t>ри</w:t>
      </w:r>
      <w:r w:rsidRPr="005D6551">
        <w:rPr>
          <w:b/>
          <w:spacing w:val="-4"/>
          <w:w w:val="90"/>
          <w:u w:val="single"/>
        </w:rPr>
        <w:t>с</w:t>
      </w:r>
      <w:r w:rsidRPr="005D6551">
        <w:rPr>
          <w:b/>
          <w:spacing w:val="1"/>
          <w:w w:val="90"/>
          <w:u w:val="single"/>
        </w:rPr>
        <w:t>о</w:t>
      </w:r>
      <w:r w:rsidRPr="005D6551">
        <w:rPr>
          <w:b/>
          <w:spacing w:val="-1"/>
          <w:w w:val="90"/>
          <w:u w:val="single"/>
        </w:rPr>
        <w:t>в</w:t>
      </w:r>
      <w:r w:rsidRPr="005D6551">
        <w:rPr>
          <w:b/>
          <w:spacing w:val="-3"/>
          <w:w w:val="90"/>
          <w:u w:val="single"/>
        </w:rPr>
        <w:t>к</w:t>
      </w:r>
      <w:r w:rsidRPr="005D6551">
        <w:rPr>
          <w:b/>
          <w:w w:val="90"/>
          <w:u w:val="single"/>
        </w:rPr>
        <w:t xml:space="preserve">и </w:t>
      </w:r>
      <w:r w:rsidRPr="005D6551">
        <w:rPr>
          <w:b/>
          <w:spacing w:val="-1"/>
          <w:w w:val="90"/>
          <w:u w:val="single"/>
        </w:rPr>
        <w:t>к</w:t>
      </w:r>
      <w:r w:rsidRPr="005D6551">
        <w:rPr>
          <w:b/>
          <w:spacing w:val="1"/>
          <w:w w:val="90"/>
          <w:u w:val="single"/>
        </w:rPr>
        <w:t>а</w:t>
      </w:r>
      <w:r w:rsidRPr="005D6551">
        <w:rPr>
          <w:b/>
          <w:spacing w:val="-1"/>
          <w:w w:val="90"/>
          <w:u w:val="single"/>
        </w:rPr>
        <w:t>рк</w:t>
      </w:r>
      <w:r w:rsidRPr="005D6551">
        <w:rPr>
          <w:b/>
          <w:spacing w:val="1"/>
          <w:w w:val="90"/>
          <w:u w:val="single"/>
        </w:rPr>
        <w:t>а</w:t>
      </w:r>
      <w:r w:rsidRPr="005D6551">
        <w:rPr>
          <w:b/>
          <w:w w:val="90"/>
          <w:u w:val="single"/>
        </w:rPr>
        <w:t>с</w:t>
      </w:r>
      <w:r w:rsidRPr="005D6551">
        <w:rPr>
          <w:b/>
          <w:spacing w:val="-1"/>
          <w:w w:val="90"/>
          <w:u w:val="single"/>
        </w:rPr>
        <w:t>ны</w:t>
      </w:r>
      <w:r w:rsidRPr="005D6551">
        <w:rPr>
          <w:b/>
          <w:w w:val="90"/>
          <w:u w:val="single"/>
        </w:rPr>
        <w:t>х</w:t>
      </w:r>
      <w:r w:rsidRPr="005D6551">
        <w:rPr>
          <w:b/>
          <w:spacing w:val="44"/>
          <w:w w:val="90"/>
          <w:u w:val="single"/>
        </w:rPr>
        <w:t xml:space="preserve"> </w:t>
      </w:r>
      <w:r w:rsidRPr="005D6551">
        <w:rPr>
          <w:b/>
          <w:spacing w:val="-1"/>
          <w:w w:val="90"/>
          <w:u w:val="single"/>
        </w:rPr>
        <w:t>п</w:t>
      </w:r>
      <w:r w:rsidRPr="005D6551">
        <w:rPr>
          <w:b/>
          <w:spacing w:val="-3"/>
          <w:w w:val="90"/>
          <w:u w:val="single"/>
        </w:rPr>
        <w:t>р</w:t>
      </w:r>
      <w:r w:rsidRPr="005D6551">
        <w:rPr>
          <w:b/>
          <w:spacing w:val="1"/>
          <w:w w:val="90"/>
          <w:u w:val="single"/>
        </w:rPr>
        <w:t>о</w:t>
      </w:r>
      <w:r w:rsidRPr="005D6551">
        <w:rPr>
          <w:b/>
          <w:spacing w:val="-1"/>
          <w:w w:val="90"/>
          <w:u w:val="single"/>
        </w:rPr>
        <w:t>в</w:t>
      </w:r>
      <w:r w:rsidRPr="005D6551">
        <w:rPr>
          <w:b/>
          <w:spacing w:val="-2"/>
          <w:w w:val="90"/>
          <w:u w:val="single"/>
        </w:rPr>
        <w:t>о</w:t>
      </w:r>
      <w:r w:rsidRPr="005D6551">
        <w:rPr>
          <w:b/>
          <w:w w:val="90"/>
          <w:u w:val="single"/>
        </w:rPr>
        <w:t>л</w:t>
      </w:r>
      <w:r w:rsidRPr="005D6551">
        <w:rPr>
          <w:b/>
          <w:spacing w:val="1"/>
          <w:w w:val="90"/>
          <w:u w:val="single"/>
        </w:rPr>
        <w:t>о</w:t>
      </w:r>
      <w:r w:rsidRPr="005D6551">
        <w:rPr>
          <w:b/>
          <w:w w:val="90"/>
          <w:u w:val="single"/>
        </w:rPr>
        <w:t>ч</w:t>
      </w:r>
      <w:r w:rsidRPr="005D6551">
        <w:rPr>
          <w:b/>
          <w:spacing w:val="-1"/>
          <w:w w:val="90"/>
          <w:u w:val="single"/>
        </w:rPr>
        <w:t>н</w:t>
      </w:r>
      <w:r w:rsidRPr="005D6551">
        <w:rPr>
          <w:b/>
          <w:spacing w:val="-4"/>
          <w:w w:val="90"/>
          <w:u w:val="single"/>
        </w:rPr>
        <w:t>ы</w:t>
      </w:r>
      <w:r w:rsidRPr="005D6551">
        <w:rPr>
          <w:b/>
          <w:w w:val="90"/>
          <w:u w:val="single"/>
        </w:rPr>
        <w:t xml:space="preserve">х </w:t>
      </w:r>
      <w:r w:rsidRPr="005D6551">
        <w:rPr>
          <w:b/>
          <w:spacing w:val="-2"/>
          <w:w w:val="90"/>
          <w:u w:val="single"/>
        </w:rPr>
        <w:t>м</w:t>
      </w:r>
      <w:r w:rsidRPr="005D6551">
        <w:rPr>
          <w:b/>
          <w:spacing w:val="1"/>
          <w:w w:val="90"/>
          <w:u w:val="single"/>
        </w:rPr>
        <w:t>о</w:t>
      </w:r>
      <w:r w:rsidRPr="005D6551">
        <w:rPr>
          <w:b/>
          <w:spacing w:val="-2"/>
          <w:w w:val="90"/>
          <w:u w:val="single"/>
        </w:rPr>
        <w:t>д</w:t>
      </w:r>
      <w:r w:rsidRPr="005D6551">
        <w:rPr>
          <w:b/>
          <w:w w:val="90"/>
          <w:u w:val="single"/>
        </w:rPr>
        <w:t>е</w:t>
      </w:r>
      <w:r w:rsidRPr="005D6551">
        <w:rPr>
          <w:b/>
          <w:spacing w:val="-2"/>
          <w:w w:val="90"/>
          <w:u w:val="single"/>
        </w:rPr>
        <w:t>л</w:t>
      </w:r>
      <w:r w:rsidRPr="005D6551">
        <w:rPr>
          <w:b/>
          <w:w w:val="90"/>
          <w:u w:val="single"/>
        </w:rPr>
        <w:t>ей</w:t>
      </w:r>
      <w:r w:rsidRPr="005D6551">
        <w:rPr>
          <w:b/>
          <w:spacing w:val="36"/>
          <w:w w:val="90"/>
          <w:u w:val="single"/>
        </w:rPr>
        <w:t xml:space="preserve"> </w:t>
      </w:r>
      <w:r w:rsidRPr="005D6551">
        <w:rPr>
          <w:b/>
          <w:w w:val="90"/>
          <w:u w:val="single"/>
        </w:rPr>
        <w:t>в</w:t>
      </w:r>
      <w:r w:rsidRPr="005D6551">
        <w:rPr>
          <w:b/>
          <w:spacing w:val="39"/>
          <w:w w:val="90"/>
          <w:u w:val="single"/>
        </w:rPr>
        <w:t xml:space="preserve"> </w:t>
      </w:r>
      <w:r w:rsidRPr="005D6551">
        <w:rPr>
          <w:b/>
          <w:spacing w:val="-1"/>
          <w:w w:val="90"/>
          <w:u w:val="single"/>
        </w:rPr>
        <w:t>п</w:t>
      </w:r>
      <w:r w:rsidRPr="005D6551">
        <w:rPr>
          <w:b/>
          <w:w w:val="90"/>
          <w:u w:val="single"/>
        </w:rPr>
        <w:t>е</w:t>
      </w:r>
      <w:r w:rsidRPr="005D6551">
        <w:rPr>
          <w:b/>
          <w:spacing w:val="-1"/>
          <w:w w:val="90"/>
          <w:u w:val="single"/>
        </w:rPr>
        <w:t>р</w:t>
      </w:r>
      <w:r w:rsidRPr="005D6551">
        <w:rPr>
          <w:b/>
          <w:w w:val="90"/>
          <w:u w:val="single"/>
        </w:rPr>
        <w:t>с</w:t>
      </w:r>
      <w:r w:rsidRPr="005D6551">
        <w:rPr>
          <w:b/>
          <w:spacing w:val="-1"/>
          <w:w w:val="90"/>
          <w:u w:val="single"/>
        </w:rPr>
        <w:t>п</w:t>
      </w:r>
      <w:r w:rsidRPr="005D6551">
        <w:rPr>
          <w:b/>
          <w:w w:val="90"/>
          <w:u w:val="single"/>
        </w:rPr>
        <w:t>е</w:t>
      </w:r>
      <w:r w:rsidRPr="005D6551">
        <w:rPr>
          <w:b/>
          <w:spacing w:val="-1"/>
          <w:w w:val="90"/>
          <w:u w:val="single"/>
        </w:rPr>
        <w:t>к</w:t>
      </w:r>
      <w:r w:rsidRPr="005D6551">
        <w:rPr>
          <w:b/>
          <w:w w:val="90"/>
          <w:u w:val="single"/>
        </w:rPr>
        <w:t>т</w:t>
      </w:r>
      <w:r w:rsidRPr="005D6551">
        <w:rPr>
          <w:b/>
          <w:spacing w:val="-1"/>
          <w:w w:val="90"/>
          <w:u w:val="single"/>
        </w:rPr>
        <w:t>ив</w:t>
      </w:r>
      <w:r w:rsidRPr="005D6551">
        <w:rPr>
          <w:b/>
          <w:w w:val="90"/>
          <w:u w:val="single"/>
        </w:rPr>
        <w:t>е</w:t>
      </w:r>
      <w:r w:rsidRPr="005D6551">
        <w:rPr>
          <w:b/>
          <w:bCs/>
          <w:w w:val="90"/>
          <w:u w:val="single"/>
        </w:rPr>
        <w:t>.</w:t>
      </w:r>
    </w:p>
    <w:p w:rsidR="00D05164" w:rsidRPr="00567694" w:rsidRDefault="00D05164" w:rsidP="006062B6">
      <w:pPr>
        <w:ind w:right="303"/>
        <w:jc w:val="both"/>
      </w:pPr>
      <w:r w:rsidRPr="00567694">
        <w:t xml:space="preserve">Линейный рисунок каркасных геометрических тел (куб, призма). Повторение правил перспективы. Углубленный анализ конструктивной формы предметов. Грамотное построение предметов в соответствии с их различным расположением к уровню зрения. Композиция листа. </w:t>
      </w:r>
    </w:p>
    <w:p w:rsidR="00D05164" w:rsidRPr="00567694" w:rsidRDefault="00D05164" w:rsidP="001C4D9D">
      <w:pPr>
        <w:ind w:right="303"/>
        <w:jc w:val="both"/>
        <w:outlineLvl w:val="0"/>
      </w:pPr>
      <w:r w:rsidRPr="00567694">
        <w:rPr>
          <w:u w:val="single"/>
        </w:rPr>
        <w:t>Формат А3. Материал</w:t>
      </w:r>
      <w:r w:rsidRPr="00567694">
        <w:t xml:space="preserve"> – графитный карандаш.</w:t>
      </w:r>
    </w:p>
    <w:p w:rsidR="00D05164" w:rsidRPr="00567694" w:rsidRDefault="00D05164" w:rsidP="006062B6">
      <w:pPr>
        <w:ind w:right="303"/>
        <w:jc w:val="both"/>
      </w:pPr>
      <w:r w:rsidRPr="00567694">
        <w:rPr>
          <w:u w:val="single"/>
        </w:rPr>
        <w:t>Самостоятельная работа</w:t>
      </w:r>
      <w:r w:rsidRPr="00567694">
        <w:t>: зарисовки мелких предметов геометрической формы.</w:t>
      </w:r>
    </w:p>
    <w:p w:rsidR="00D05164" w:rsidRPr="005D6551" w:rsidRDefault="00D05164" w:rsidP="001C4D9D">
      <w:pPr>
        <w:pStyle w:val="a4"/>
        <w:tabs>
          <w:tab w:val="left" w:pos="658"/>
        </w:tabs>
        <w:kinsoku w:val="0"/>
        <w:overflowPunct w:val="0"/>
        <w:spacing w:before="11"/>
        <w:ind w:right="303"/>
        <w:jc w:val="both"/>
        <w:outlineLvl w:val="0"/>
        <w:rPr>
          <w:b/>
          <w:u w:val="single"/>
        </w:rPr>
      </w:pPr>
      <w:r w:rsidRPr="005D6551">
        <w:rPr>
          <w:b/>
          <w:u w:val="single"/>
        </w:rPr>
        <w:t>2.3</w:t>
      </w:r>
      <w:r>
        <w:rPr>
          <w:b/>
          <w:u w:val="single"/>
        </w:rPr>
        <w:t>.</w:t>
      </w:r>
      <w:r w:rsidRPr="005D6551">
        <w:rPr>
          <w:b/>
          <w:u w:val="single"/>
        </w:rPr>
        <w:t xml:space="preserve">  </w:t>
      </w:r>
      <w:r w:rsidRPr="005D6551">
        <w:rPr>
          <w:b/>
          <w:spacing w:val="-2"/>
          <w:u w:val="single"/>
        </w:rPr>
        <w:t>Р</w:t>
      </w:r>
      <w:r w:rsidRPr="005D6551">
        <w:rPr>
          <w:b/>
          <w:spacing w:val="-1"/>
          <w:u w:val="single"/>
        </w:rPr>
        <w:t>и</w:t>
      </w:r>
      <w:r w:rsidRPr="005D6551">
        <w:rPr>
          <w:b/>
          <w:u w:val="single"/>
        </w:rPr>
        <w:t>с</w:t>
      </w:r>
      <w:r w:rsidRPr="005D6551">
        <w:rPr>
          <w:b/>
          <w:spacing w:val="1"/>
          <w:u w:val="single"/>
        </w:rPr>
        <w:t>у</w:t>
      </w:r>
      <w:r w:rsidRPr="005D6551">
        <w:rPr>
          <w:b/>
          <w:spacing w:val="-4"/>
          <w:u w:val="single"/>
        </w:rPr>
        <w:t>н</w:t>
      </w:r>
      <w:r w:rsidRPr="005D6551">
        <w:rPr>
          <w:b/>
          <w:spacing w:val="-3"/>
          <w:u w:val="single"/>
        </w:rPr>
        <w:t>о</w:t>
      </w:r>
      <w:r w:rsidRPr="005D6551">
        <w:rPr>
          <w:b/>
          <w:u w:val="single"/>
        </w:rPr>
        <w:t>к</w:t>
      </w:r>
      <w:r w:rsidRPr="005D6551">
        <w:rPr>
          <w:b/>
          <w:spacing w:val="47"/>
          <w:u w:val="single"/>
        </w:rPr>
        <w:t xml:space="preserve"> </w:t>
      </w:r>
      <w:r w:rsidRPr="005D6551">
        <w:rPr>
          <w:b/>
          <w:spacing w:val="-1"/>
          <w:u w:val="single"/>
        </w:rPr>
        <w:t>гип</w:t>
      </w:r>
      <w:r w:rsidRPr="005D6551">
        <w:rPr>
          <w:b/>
          <w:u w:val="single"/>
        </w:rPr>
        <w:t>с</w:t>
      </w:r>
      <w:r w:rsidRPr="005D6551">
        <w:rPr>
          <w:b/>
          <w:spacing w:val="1"/>
          <w:u w:val="single"/>
        </w:rPr>
        <w:t>о</w:t>
      </w:r>
      <w:r w:rsidRPr="005D6551">
        <w:rPr>
          <w:b/>
          <w:spacing w:val="-1"/>
          <w:u w:val="single"/>
        </w:rPr>
        <w:t>вы</w:t>
      </w:r>
      <w:r w:rsidRPr="005D6551">
        <w:rPr>
          <w:b/>
          <w:u w:val="single"/>
        </w:rPr>
        <w:t>х</w:t>
      </w:r>
      <w:r w:rsidRPr="005D6551">
        <w:rPr>
          <w:b/>
          <w:spacing w:val="50"/>
          <w:u w:val="single"/>
        </w:rPr>
        <w:t xml:space="preserve"> </w:t>
      </w:r>
      <w:r w:rsidRPr="005D6551">
        <w:rPr>
          <w:b/>
          <w:spacing w:val="-1"/>
          <w:u w:val="single"/>
        </w:rPr>
        <w:t>г</w:t>
      </w:r>
      <w:r w:rsidRPr="005D6551">
        <w:rPr>
          <w:b/>
          <w:u w:val="single"/>
        </w:rPr>
        <w:t>е</w:t>
      </w:r>
      <w:r w:rsidRPr="005D6551">
        <w:rPr>
          <w:b/>
          <w:spacing w:val="-3"/>
          <w:u w:val="single"/>
        </w:rPr>
        <w:t>о</w:t>
      </w:r>
      <w:r w:rsidRPr="005D6551">
        <w:rPr>
          <w:b/>
          <w:u w:val="single"/>
        </w:rPr>
        <w:t>м</w:t>
      </w:r>
      <w:r w:rsidRPr="005D6551">
        <w:rPr>
          <w:b/>
          <w:spacing w:val="-4"/>
          <w:u w:val="single"/>
        </w:rPr>
        <w:t>е</w:t>
      </w:r>
      <w:r w:rsidRPr="005D6551">
        <w:rPr>
          <w:b/>
          <w:u w:val="single"/>
        </w:rPr>
        <w:t>т</w:t>
      </w:r>
      <w:r w:rsidRPr="005D6551">
        <w:rPr>
          <w:b/>
          <w:spacing w:val="-1"/>
          <w:u w:val="single"/>
        </w:rPr>
        <w:t>ри</w:t>
      </w:r>
      <w:r w:rsidRPr="005D6551">
        <w:rPr>
          <w:b/>
          <w:u w:val="single"/>
        </w:rPr>
        <w:t>чес</w:t>
      </w:r>
      <w:r w:rsidRPr="005D6551">
        <w:rPr>
          <w:b/>
          <w:spacing w:val="-1"/>
          <w:u w:val="single"/>
        </w:rPr>
        <w:t>ки</w:t>
      </w:r>
      <w:r w:rsidRPr="005D6551">
        <w:rPr>
          <w:b/>
          <w:u w:val="single"/>
        </w:rPr>
        <w:t>х</w:t>
      </w:r>
      <w:r w:rsidRPr="005D6551">
        <w:rPr>
          <w:b/>
          <w:spacing w:val="46"/>
          <w:u w:val="single"/>
        </w:rPr>
        <w:t xml:space="preserve"> </w:t>
      </w:r>
      <w:r w:rsidRPr="005D6551">
        <w:rPr>
          <w:b/>
          <w:u w:val="single"/>
        </w:rPr>
        <w:t>т</w:t>
      </w:r>
      <w:r w:rsidRPr="005D6551">
        <w:rPr>
          <w:b/>
          <w:spacing w:val="-4"/>
          <w:u w:val="single"/>
        </w:rPr>
        <w:t>е</w:t>
      </w:r>
      <w:r w:rsidRPr="005D6551">
        <w:rPr>
          <w:b/>
          <w:u w:val="single"/>
        </w:rPr>
        <w:t>л</w:t>
      </w:r>
      <w:r w:rsidRPr="005D6551">
        <w:rPr>
          <w:b/>
          <w:spacing w:val="49"/>
          <w:u w:val="single"/>
        </w:rPr>
        <w:t xml:space="preserve"> </w:t>
      </w:r>
      <w:r w:rsidRPr="005D6551">
        <w:rPr>
          <w:b/>
          <w:spacing w:val="-1"/>
          <w:u w:val="single"/>
        </w:rPr>
        <w:t>вр</w:t>
      </w:r>
      <w:r w:rsidRPr="005D6551">
        <w:rPr>
          <w:b/>
          <w:spacing w:val="1"/>
          <w:u w:val="single"/>
        </w:rPr>
        <w:t>а</w:t>
      </w:r>
      <w:r w:rsidRPr="005D6551">
        <w:rPr>
          <w:b/>
          <w:spacing w:val="-2"/>
          <w:u w:val="single"/>
        </w:rPr>
        <w:t>щ</w:t>
      </w:r>
      <w:r w:rsidRPr="005D6551">
        <w:rPr>
          <w:b/>
          <w:u w:val="single"/>
        </w:rPr>
        <w:t>е</w:t>
      </w:r>
      <w:r w:rsidRPr="005D6551">
        <w:rPr>
          <w:b/>
          <w:spacing w:val="-1"/>
          <w:u w:val="single"/>
        </w:rPr>
        <w:t>ни</w:t>
      </w:r>
      <w:r w:rsidRPr="005D6551">
        <w:rPr>
          <w:b/>
          <w:u w:val="single"/>
        </w:rPr>
        <w:t xml:space="preserve">я </w:t>
      </w:r>
      <w:r w:rsidRPr="005D6551">
        <w:rPr>
          <w:b/>
          <w:spacing w:val="-22"/>
          <w:u w:val="single"/>
        </w:rPr>
        <w:t xml:space="preserve"> </w:t>
      </w:r>
      <w:r w:rsidRPr="005D6551">
        <w:rPr>
          <w:b/>
          <w:bCs/>
          <w:u w:val="single"/>
        </w:rPr>
        <w:t>(</w:t>
      </w:r>
      <w:r w:rsidRPr="005D6551">
        <w:rPr>
          <w:b/>
          <w:spacing w:val="-1"/>
          <w:u w:val="single"/>
        </w:rPr>
        <w:t>ци</w:t>
      </w:r>
      <w:r w:rsidRPr="005D6551">
        <w:rPr>
          <w:b/>
          <w:u w:val="single"/>
        </w:rPr>
        <w:t>л</w:t>
      </w:r>
      <w:r w:rsidRPr="005D6551">
        <w:rPr>
          <w:b/>
          <w:spacing w:val="-1"/>
          <w:u w:val="single"/>
        </w:rPr>
        <w:t>ин</w:t>
      </w:r>
      <w:r w:rsidRPr="005D6551">
        <w:rPr>
          <w:b/>
          <w:spacing w:val="-2"/>
          <w:u w:val="single"/>
        </w:rPr>
        <w:t>д</w:t>
      </w:r>
      <w:r w:rsidRPr="005D6551">
        <w:rPr>
          <w:b/>
          <w:u w:val="single"/>
        </w:rPr>
        <w:t>р</w:t>
      </w:r>
      <w:r w:rsidRPr="005D6551">
        <w:rPr>
          <w:b/>
          <w:bCs/>
          <w:u w:val="single"/>
        </w:rPr>
        <w:t xml:space="preserve">, </w:t>
      </w:r>
      <w:r w:rsidRPr="005D6551">
        <w:rPr>
          <w:b/>
          <w:spacing w:val="-1"/>
          <w:u w:val="single"/>
        </w:rPr>
        <w:t>к</w:t>
      </w:r>
      <w:r w:rsidRPr="005D6551">
        <w:rPr>
          <w:b/>
          <w:spacing w:val="1"/>
          <w:u w:val="single"/>
        </w:rPr>
        <w:t>о</w:t>
      </w:r>
      <w:r w:rsidRPr="005D6551">
        <w:rPr>
          <w:b/>
          <w:spacing w:val="-1"/>
          <w:u w:val="single"/>
        </w:rPr>
        <w:t>н</w:t>
      </w:r>
      <w:r w:rsidRPr="005D6551">
        <w:rPr>
          <w:b/>
          <w:spacing w:val="1"/>
          <w:u w:val="single"/>
        </w:rPr>
        <w:t>у</w:t>
      </w:r>
      <w:r w:rsidRPr="005D6551">
        <w:rPr>
          <w:b/>
          <w:u w:val="single"/>
        </w:rPr>
        <w:t>с</w:t>
      </w:r>
      <w:r w:rsidRPr="005D6551">
        <w:rPr>
          <w:b/>
          <w:bCs/>
          <w:u w:val="single"/>
        </w:rPr>
        <w:t>,</w:t>
      </w:r>
      <w:r w:rsidRPr="005D6551">
        <w:rPr>
          <w:b/>
          <w:bCs/>
          <w:spacing w:val="6"/>
          <w:u w:val="single"/>
        </w:rPr>
        <w:t xml:space="preserve"> </w:t>
      </w:r>
      <w:r w:rsidRPr="005D6551">
        <w:rPr>
          <w:b/>
          <w:spacing w:val="-2"/>
          <w:u w:val="single"/>
        </w:rPr>
        <w:t>ш</w:t>
      </w:r>
      <w:r w:rsidRPr="005D6551">
        <w:rPr>
          <w:b/>
          <w:spacing w:val="1"/>
          <w:u w:val="single"/>
        </w:rPr>
        <w:t>а</w:t>
      </w:r>
      <w:r w:rsidRPr="005D6551">
        <w:rPr>
          <w:b/>
          <w:u w:val="single"/>
        </w:rPr>
        <w:t>р</w:t>
      </w:r>
      <w:r w:rsidRPr="005D6551">
        <w:rPr>
          <w:b/>
          <w:bCs/>
          <w:u w:val="single"/>
        </w:rPr>
        <w:t>).</w:t>
      </w:r>
    </w:p>
    <w:p w:rsidR="00D05164" w:rsidRPr="00374501" w:rsidRDefault="00D05164" w:rsidP="006062B6">
      <w:pPr>
        <w:ind w:right="303"/>
        <w:jc w:val="both"/>
      </w:pPr>
      <w:r w:rsidRPr="00374501">
        <w:t xml:space="preserve">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w:t>
      </w:r>
    </w:p>
    <w:p w:rsidR="00D05164" w:rsidRPr="00374501" w:rsidRDefault="00D05164" w:rsidP="001C4D9D">
      <w:pPr>
        <w:ind w:right="303"/>
        <w:jc w:val="both"/>
        <w:outlineLvl w:val="0"/>
      </w:pPr>
      <w:r w:rsidRPr="00374501">
        <w:rPr>
          <w:u w:val="single"/>
        </w:rPr>
        <w:t>Формат А3. Материал</w:t>
      </w:r>
      <w:r w:rsidRPr="00374501">
        <w:t xml:space="preserve"> – графитный карандаш.</w:t>
      </w:r>
    </w:p>
    <w:p w:rsidR="00D05164" w:rsidRPr="00374501" w:rsidRDefault="00D05164" w:rsidP="006062B6">
      <w:pPr>
        <w:ind w:right="303"/>
        <w:jc w:val="both"/>
      </w:pPr>
      <w:r w:rsidRPr="00374501">
        <w:rPr>
          <w:u w:val="single"/>
        </w:rPr>
        <w:t>Самостоятельная работа</w:t>
      </w:r>
      <w:r w:rsidRPr="00374501">
        <w:t>: зарисовки мелких предметов геометрической формы.</w:t>
      </w:r>
    </w:p>
    <w:p w:rsidR="00D05164" w:rsidRPr="005D6551" w:rsidRDefault="00D05164" w:rsidP="001C4D9D">
      <w:pPr>
        <w:pStyle w:val="a4"/>
        <w:tabs>
          <w:tab w:val="left" w:pos="624"/>
        </w:tabs>
        <w:kinsoku w:val="0"/>
        <w:overflowPunct w:val="0"/>
        <w:spacing w:before="7"/>
        <w:ind w:right="303"/>
        <w:jc w:val="both"/>
        <w:outlineLvl w:val="0"/>
        <w:rPr>
          <w:b/>
          <w:u w:val="single"/>
        </w:rPr>
      </w:pPr>
      <w:r w:rsidRPr="005D6551">
        <w:rPr>
          <w:b/>
          <w:spacing w:val="-3"/>
          <w:u w:val="single"/>
        </w:rPr>
        <w:t>2.4</w:t>
      </w:r>
      <w:r>
        <w:rPr>
          <w:b/>
          <w:spacing w:val="-3"/>
          <w:u w:val="single"/>
        </w:rPr>
        <w:t>.</w:t>
      </w:r>
      <w:r w:rsidRPr="005D6551">
        <w:rPr>
          <w:b/>
          <w:spacing w:val="-3"/>
          <w:u w:val="single"/>
        </w:rPr>
        <w:t xml:space="preserve">  З</w:t>
      </w:r>
      <w:r w:rsidRPr="005D6551">
        <w:rPr>
          <w:b/>
          <w:spacing w:val="1"/>
          <w:u w:val="single"/>
        </w:rPr>
        <w:t>а</w:t>
      </w:r>
      <w:r w:rsidRPr="005D6551">
        <w:rPr>
          <w:b/>
          <w:spacing w:val="-1"/>
          <w:u w:val="single"/>
        </w:rPr>
        <w:t>ри</w:t>
      </w:r>
      <w:r w:rsidRPr="005D6551">
        <w:rPr>
          <w:b/>
          <w:spacing w:val="-4"/>
          <w:u w:val="single"/>
        </w:rPr>
        <w:t>с</w:t>
      </w:r>
      <w:r w:rsidRPr="005D6551">
        <w:rPr>
          <w:b/>
          <w:spacing w:val="1"/>
          <w:u w:val="single"/>
        </w:rPr>
        <w:t>о</w:t>
      </w:r>
      <w:r w:rsidRPr="005D6551">
        <w:rPr>
          <w:b/>
          <w:spacing w:val="-3"/>
          <w:u w:val="single"/>
        </w:rPr>
        <w:t>в</w:t>
      </w:r>
      <w:r w:rsidRPr="005D6551">
        <w:rPr>
          <w:b/>
          <w:spacing w:val="-1"/>
          <w:u w:val="single"/>
        </w:rPr>
        <w:t>к</w:t>
      </w:r>
      <w:r w:rsidRPr="005D6551">
        <w:rPr>
          <w:b/>
          <w:u w:val="single"/>
        </w:rPr>
        <w:t>и</w:t>
      </w:r>
      <w:r w:rsidRPr="005D6551">
        <w:rPr>
          <w:b/>
          <w:spacing w:val="-7"/>
          <w:u w:val="single"/>
        </w:rPr>
        <w:t xml:space="preserve"> </w:t>
      </w:r>
      <w:r w:rsidRPr="005D6551">
        <w:rPr>
          <w:b/>
          <w:spacing w:val="-1"/>
          <w:u w:val="single"/>
        </w:rPr>
        <w:t>пр</w:t>
      </w:r>
      <w:r w:rsidRPr="005D6551">
        <w:rPr>
          <w:b/>
          <w:u w:val="single"/>
        </w:rPr>
        <w:t>е</w:t>
      </w:r>
      <w:r w:rsidRPr="005D6551">
        <w:rPr>
          <w:b/>
          <w:spacing w:val="-2"/>
          <w:u w:val="single"/>
        </w:rPr>
        <w:t>д</w:t>
      </w:r>
      <w:r w:rsidRPr="005D6551">
        <w:rPr>
          <w:b/>
          <w:u w:val="single"/>
        </w:rPr>
        <w:t>ме</w:t>
      </w:r>
      <w:r w:rsidRPr="005D6551">
        <w:rPr>
          <w:b/>
          <w:spacing w:val="-2"/>
          <w:u w:val="single"/>
        </w:rPr>
        <w:t>т</w:t>
      </w:r>
      <w:r w:rsidRPr="005D6551">
        <w:rPr>
          <w:b/>
          <w:spacing w:val="1"/>
          <w:u w:val="single"/>
        </w:rPr>
        <w:t>о</w:t>
      </w:r>
      <w:r w:rsidRPr="005D6551">
        <w:rPr>
          <w:b/>
          <w:spacing w:val="-1"/>
          <w:u w:val="single"/>
        </w:rPr>
        <w:t>в</w:t>
      </w:r>
      <w:r w:rsidRPr="005D6551">
        <w:rPr>
          <w:b/>
          <w:bCs/>
          <w:u w:val="single"/>
        </w:rPr>
        <w:t>,</w:t>
      </w:r>
      <w:r w:rsidRPr="005D6551">
        <w:rPr>
          <w:b/>
          <w:bCs/>
          <w:spacing w:val="2"/>
          <w:u w:val="single"/>
        </w:rPr>
        <w:t xml:space="preserve"> </w:t>
      </w:r>
      <w:r w:rsidRPr="005D6551">
        <w:rPr>
          <w:b/>
          <w:spacing w:val="-4"/>
          <w:u w:val="single"/>
        </w:rPr>
        <w:t>п</w:t>
      </w:r>
      <w:r w:rsidRPr="005D6551">
        <w:rPr>
          <w:b/>
          <w:spacing w:val="1"/>
          <w:u w:val="single"/>
        </w:rPr>
        <w:t>о</w:t>
      </w:r>
      <w:r w:rsidRPr="005D6551">
        <w:rPr>
          <w:b/>
          <w:spacing w:val="-4"/>
          <w:u w:val="single"/>
        </w:rPr>
        <w:t>д</w:t>
      </w:r>
      <w:r w:rsidRPr="005D6551">
        <w:rPr>
          <w:b/>
          <w:spacing w:val="1"/>
          <w:u w:val="single"/>
        </w:rPr>
        <w:t>об</w:t>
      </w:r>
      <w:r w:rsidRPr="005D6551">
        <w:rPr>
          <w:b/>
          <w:spacing w:val="-1"/>
          <w:u w:val="single"/>
        </w:rPr>
        <w:t>н</w:t>
      </w:r>
      <w:r w:rsidRPr="005D6551">
        <w:rPr>
          <w:b/>
          <w:spacing w:val="-4"/>
          <w:u w:val="single"/>
        </w:rPr>
        <w:t>ы</w:t>
      </w:r>
      <w:r w:rsidRPr="005D6551">
        <w:rPr>
          <w:b/>
          <w:u w:val="single"/>
        </w:rPr>
        <w:t>х</w:t>
      </w:r>
      <w:r w:rsidRPr="005D6551">
        <w:rPr>
          <w:b/>
          <w:spacing w:val="-8"/>
          <w:u w:val="single"/>
        </w:rPr>
        <w:t xml:space="preserve"> </w:t>
      </w:r>
      <w:r w:rsidRPr="005D6551">
        <w:rPr>
          <w:b/>
          <w:u w:val="single"/>
        </w:rPr>
        <w:t>те</w:t>
      </w:r>
      <w:r w:rsidRPr="005D6551">
        <w:rPr>
          <w:b/>
          <w:spacing w:val="-3"/>
          <w:u w:val="single"/>
        </w:rPr>
        <w:t>ла</w:t>
      </w:r>
      <w:r w:rsidRPr="005D6551">
        <w:rPr>
          <w:b/>
          <w:u w:val="single"/>
        </w:rPr>
        <w:t>м</w:t>
      </w:r>
      <w:r w:rsidRPr="005D6551">
        <w:rPr>
          <w:b/>
          <w:spacing w:val="-6"/>
          <w:u w:val="single"/>
        </w:rPr>
        <w:t xml:space="preserve"> </w:t>
      </w:r>
      <w:r w:rsidRPr="005D6551">
        <w:rPr>
          <w:b/>
          <w:spacing w:val="-1"/>
          <w:u w:val="single"/>
        </w:rPr>
        <w:t>в</w:t>
      </w:r>
      <w:r w:rsidRPr="005D6551">
        <w:rPr>
          <w:b/>
          <w:spacing w:val="-3"/>
          <w:u w:val="single"/>
        </w:rPr>
        <w:t>р</w:t>
      </w:r>
      <w:r w:rsidRPr="005D6551">
        <w:rPr>
          <w:b/>
          <w:spacing w:val="1"/>
          <w:u w:val="single"/>
        </w:rPr>
        <w:t>а</w:t>
      </w:r>
      <w:r w:rsidRPr="005D6551">
        <w:rPr>
          <w:b/>
          <w:spacing w:val="-2"/>
          <w:u w:val="single"/>
        </w:rPr>
        <w:t>щ</w:t>
      </w:r>
      <w:r w:rsidRPr="005D6551">
        <w:rPr>
          <w:b/>
          <w:u w:val="single"/>
        </w:rPr>
        <w:t>е</w:t>
      </w:r>
      <w:r w:rsidRPr="005D6551">
        <w:rPr>
          <w:b/>
          <w:spacing w:val="-1"/>
          <w:u w:val="single"/>
        </w:rPr>
        <w:t>ния</w:t>
      </w:r>
      <w:r w:rsidRPr="005D6551">
        <w:rPr>
          <w:b/>
          <w:bCs/>
          <w:u w:val="single"/>
        </w:rPr>
        <w:t>,</w:t>
      </w:r>
      <w:r w:rsidRPr="005D6551">
        <w:rPr>
          <w:b/>
          <w:bCs/>
          <w:spacing w:val="2"/>
          <w:u w:val="single"/>
        </w:rPr>
        <w:t xml:space="preserve"> </w:t>
      </w:r>
      <w:r w:rsidRPr="005D6551">
        <w:rPr>
          <w:b/>
          <w:u w:val="single"/>
        </w:rPr>
        <w:t>с</w:t>
      </w:r>
      <w:r w:rsidRPr="005D6551">
        <w:rPr>
          <w:b/>
          <w:spacing w:val="-6"/>
          <w:u w:val="single"/>
        </w:rPr>
        <w:t xml:space="preserve"> </w:t>
      </w:r>
      <w:r w:rsidRPr="005D6551">
        <w:rPr>
          <w:b/>
          <w:spacing w:val="-1"/>
          <w:u w:val="single"/>
        </w:rPr>
        <w:t>н</w:t>
      </w:r>
      <w:r w:rsidRPr="005D6551">
        <w:rPr>
          <w:b/>
          <w:spacing w:val="1"/>
          <w:u w:val="single"/>
        </w:rPr>
        <w:t>а</w:t>
      </w:r>
      <w:r w:rsidRPr="005D6551">
        <w:rPr>
          <w:b/>
          <w:spacing w:val="-2"/>
          <w:u w:val="single"/>
        </w:rPr>
        <w:t>т</w:t>
      </w:r>
      <w:r w:rsidRPr="005D6551">
        <w:rPr>
          <w:b/>
          <w:spacing w:val="1"/>
          <w:u w:val="single"/>
        </w:rPr>
        <w:t>у</w:t>
      </w:r>
      <w:r w:rsidRPr="005D6551">
        <w:rPr>
          <w:b/>
          <w:spacing w:val="-1"/>
          <w:u w:val="single"/>
        </w:rPr>
        <w:t>р</w:t>
      </w:r>
      <w:r w:rsidRPr="005D6551">
        <w:rPr>
          <w:b/>
          <w:u w:val="single"/>
        </w:rPr>
        <w:t>ы</w:t>
      </w:r>
      <w:r w:rsidRPr="005D6551">
        <w:rPr>
          <w:b/>
          <w:spacing w:val="-7"/>
          <w:u w:val="single"/>
        </w:rPr>
        <w:t xml:space="preserve"> </w:t>
      </w:r>
      <w:r w:rsidRPr="005D6551">
        <w:rPr>
          <w:b/>
          <w:u w:val="single"/>
        </w:rPr>
        <w:t>и</w:t>
      </w:r>
      <w:r w:rsidRPr="005D6551">
        <w:rPr>
          <w:b/>
          <w:w w:val="103"/>
          <w:u w:val="single"/>
        </w:rPr>
        <w:t xml:space="preserve"> </w:t>
      </w:r>
      <w:r w:rsidRPr="005D6551">
        <w:rPr>
          <w:b/>
          <w:spacing w:val="-1"/>
          <w:u w:val="single"/>
        </w:rPr>
        <w:t>п</w:t>
      </w:r>
      <w:r w:rsidRPr="005D6551">
        <w:rPr>
          <w:b/>
          <w:u w:val="single"/>
        </w:rPr>
        <w:t>о</w:t>
      </w:r>
      <w:r w:rsidRPr="005D6551">
        <w:rPr>
          <w:b/>
          <w:spacing w:val="-8"/>
          <w:u w:val="single"/>
        </w:rPr>
        <w:t xml:space="preserve"> </w:t>
      </w:r>
      <w:r w:rsidRPr="005D6551">
        <w:rPr>
          <w:b/>
          <w:spacing w:val="-1"/>
          <w:u w:val="single"/>
        </w:rPr>
        <w:t>п</w:t>
      </w:r>
      <w:r w:rsidRPr="005D6551">
        <w:rPr>
          <w:b/>
          <w:spacing w:val="1"/>
          <w:u w:val="single"/>
        </w:rPr>
        <w:t>а</w:t>
      </w:r>
      <w:r w:rsidRPr="005D6551">
        <w:rPr>
          <w:b/>
          <w:u w:val="single"/>
        </w:rPr>
        <w:t>м</w:t>
      </w:r>
      <w:r w:rsidRPr="005D6551">
        <w:rPr>
          <w:b/>
          <w:spacing w:val="-4"/>
          <w:u w:val="single"/>
        </w:rPr>
        <w:t>я</w:t>
      </w:r>
      <w:r w:rsidRPr="005D6551">
        <w:rPr>
          <w:b/>
          <w:u w:val="single"/>
        </w:rPr>
        <w:t>т</w:t>
      </w:r>
      <w:r w:rsidRPr="005D6551">
        <w:rPr>
          <w:b/>
          <w:spacing w:val="-1"/>
          <w:u w:val="single"/>
        </w:rPr>
        <w:t>и</w:t>
      </w:r>
      <w:r w:rsidRPr="005D6551">
        <w:rPr>
          <w:b/>
          <w:bCs/>
          <w:u w:val="single"/>
        </w:rPr>
        <w:t>.</w:t>
      </w:r>
    </w:p>
    <w:p w:rsidR="00D05164" w:rsidRPr="00374501" w:rsidRDefault="00D05164" w:rsidP="006062B6">
      <w:pPr>
        <w:ind w:right="444"/>
        <w:jc w:val="both"/>
      </w:pPr>
      <w:r w:rsidRPr="00374501">
        <w:t xml:space="preserve">Закрепление знаний и умений, полученных на предыдущих занятиях. Светотеневая передача форм предметов. Тренировка зрительной памяти. Освещение верхнее боковое. </w:t>
      </w:r>
    </w:p>
    <w:p w:rsidR="00D05164" w:rsidRPr="00374501" w:rsidRDefault="00D05164" w:rsidP="001C4D9D">
      <w:pPr>
        <w:ind w:right="444"/>
        <w:jc w:val="both"/>
        <w:outlineLvl w:val="0"/>
      </w:pPr>
      <w:r w:rsidRPr="00374501">
        <w:rPr>
          <w:u w:val="single"/>
        </w:rPr>
        <w:t>Формат А3. Материал</w:t>
      </w:r>
      <w:r w:rsidRPr="00374501">
        <w:t xml:space="preserve"> – графитный карандаш. </w:t>
      </w:r>
    </w:p>
    <w:p w:rsidR="00D05164" w:rsidRPr="00374501" w:rsidRDefault="00D05164" w:rsidP="006062B6">
      <w:pPr>
        <w:ind w:right="444"/>
        <w:jc w:val="both"/>
      </w:pPr>
      <w:r w:rsidRPr="00374501">
        <w:rPr>
          <w:u w:val="single"/>
        </w:rPr>
        <w:t>Самостоятельная работа</w:t>
      </w:r>
      <w:r w:rsidRPr="00374501">
        <w:t>: зарисовки мелких предметов геометрической формы.</w:t>
      </w:r>
    </w:p>
    <w:p w:rsidR="00D05164" w:rsidRPr="005D6551" w:rsidRDefault="00D05164" w:rsidP="001C4D9D">
      <w:pPr>
        <w:pStyle w:val="a4"/>
        <w:tabs>
          <w:tab w:val="left" w:pos="593"/>
        </w:tabs>
        <w:kinsoku w:val="0"/>
        <w:overflowPunct w:val="0"/>
        <w:spacing w:before="11"/>
        <w:ind w:right="444"/>
        <w:jc w:val="both"/>
        <w:outlineLvl w:val="0"/>
        <w:rPr>
          <w:b/>
          <w:u w:val="single"/>
        </w:rPr>
      </w:pPr>
      <w:r w:rsidRPr="005D6551">
        <w:rPr>
          <w:b/>
          <w:u w:val="single"/>
        </w:rPr>
        <w:t>2.5</w:t>
      </w:r>
      <w:r>
        <w:rPr>
          <w:b/>
          <w:u w:val="single"/>
        </w:rPr>
        <w:t>.</w:t>
      </w:r>
      <w:r w:rsidRPr="005D6551">
        <w:rPr>
          <w:b/>
          <w:u w:val="single"/>
        </w:rPr>
        <w:t xml:space="preserve">  </w:t>
      </w:r>
      <w:r w:rsidRPr="005D6551">
        <w:rPr>
          <w:b/>
          <w:spacing w:val="-2"/>
          <w:u w:val="single"/>
        </w:rPr>
        <w:t>Р</w:t>
      </w:r>
      <w:r w:rsidRPr="005D6551">
        <w:rPr>
          <w:b/>
          <w:spacing w:val="-1"/>
          <w:u w:val="single"/>
        </w:rPr>
        <w:t>и</w:t>
      </w:r>
      <w:r w:rsidRPr="005D6551">
        <w:rPr>
          <w:b/>
          <w:u w:val="single"/>
        </w:rPr>
        <w:t>с</w:t>
      </w:r>
      <w:r w:rsidRPr="005D6551">
        <w:rPr>
          <w:b/>
          <w:spacing w:val="1"/>
          <w:u w:val="single"/>
        </w:rPr>
        <w:t>у</w:t>
      </w:r>
      <w:r w:rsidRPr="005D6551">
        <w:rPr>
          <w:b/>
          <w:spacing w:val="-4"/>
          <w:u w:val="single"/>
        </w:rPr>
        <w:t>н</w:t>
      </w:r>
      <w:r w:rsidRPr="005D6551">
        <w:rPr>
          <w:b/>
          <w:spacing w:val="1"/>
          <w:u w:val="single"/>
        </w:rPr>
        <w:t>о</w:t>
      </w:r>
      <w:r w:rsidRPr="005D6551">
        <w:rPr>
          <w:b/>
          <w:u w:val="single"/>
        </w:rPr>
        <w:t>к</w:t>
      </w:r>
      <w:r w:rsidRPr="005D6551">
        <w:rPr>
          <w:b/>
          <w:spacing w:val="-15"/>
          <w:u w:val="single"/>
        </w:rPr>
        <w:t xml:space="preserve"> </w:t>
      </w:r>
      <w:r w:rsidRPr="005D6551">
        <w:rPr>
          <w:b/>
          <w:spacing w:val="-1"/>
          <w:u w:val="single"/>
        </w:rPr>
        <w:t>гип</w:t>
      </w:r>
      <w:r w:rsidRPr="005D6551">
        <w:rPr>
          <w:b/>
          <w:u w:val="single"/>
        </w:rPr>
        <w:t>с</w:t>
      </w:r>
      <w:r w:rsidRPr="005D6551">
        <w:rPr>
          <w:b/>
          <w:spacing w:val="1"/>
          <w:u w:val="single"/>
        </w:rPr>
        <w:t>о</w:t>
      </w:r>
      <w:r w:rsidRPr="005D6551">
        <w:rPr>
          <w:b/>
          <w:spacing w:val="-1"/>
          <w:u w:val="single"/>
        </w:rPr>
        <w:t>в</w:t>
      </w:r>
      <w:r w:rsidRPr="005D6551">
        <w:rPr>
          <w:b/>
          <w:spacing w:val="1"/>
          <w:u w:val="single"/>
        </w:rPr>
        <w:t>о</w:t>
      </w:r>
      <w:r w:rsidRPr="005D6551">
        <w:rPr>
          <w:b/>
          <w:spacing w:val="-3"/>
          <w:u w:val="single"/>
        </w:rPr>
        <w:t>г</w:t>
      </w:r>
      <w:r w:rsidRPr="005D6551">
        <w:rPr>
          <w:b/>
          <w:u w:val="single"/>
        </w:rPr>
        <w:t>о</w:t>
      </w:r>
      <w:r w:rsidRPr="005D6551">
        <w:rPr>
          <w:b/>
          <w:spacing w:val="-7"/>
          <w:u w:val="single"/>
        </w:rPr>
        <w:t xml:space="preserve"> </w:t>
      </w:r>
      <w:r w:rsidRPr="005D6551">
        <w:rPr>
          <w:b/>
          <w:spacing w:val="-1"/>
          <w:u w:val="single"/>
        </w:rPr>
        <w:t>к</w:t>
      </w:r>
      <w:r w:rsidRPr="005D6551">
        <w:rPr>
          <w:b/>
          <w:spacing w:val="-2"/>
          <w:u w:val="single"/>
        </w:rPr>
        <w:t>у</w:t>
      </w:r>
      <w:r w:rsidRPr="005D6551">
        <w:rPr>
          <w:b/>
          <w:spacing w:val="1"/>
          <w:u w:val="single"/>
        </w:rPr>
        <w:t>ба</w:t>
      </w:r>
      <w:r w:rsidRPr="005D6551">
        <w:rPr>
          <w:b/>
          <w:bCs/>
          <w:u w:val="single"/>
        </w:rPr>
        <w:t>.</w:t>
      </w:r>
    </w:p>
    <w:p w:rsidR="00D05164" w:rsidRPr="00374501" w:rsidRDefault="00D05164" w:rsidP="006062B6">
      <w:pPr>
        <w:ind w:right="444"/>
        <w:jc w:val="both"/>
      </w:pPr>
      <w:r w:rsidRPr="00374501">
        <w:t xml:space="preserve">Рисунок гипсового куба, расположенного ниже уровня глаз. Закрепление правил перспективы. Грамотное построение. Композиция листа. Освещение верхнее боковое. </w:t>
      </w:r>
    </w:p>
    <w:p w:rsidR="00D05164" w:rsidRPr="00374501" w:rsidRDefault="00D05164" w:rsidP="001C4D9D">
      <w:pPr>
        <w:ind w:right="444"/>
        <w:jc w:val="both"/>
        <w:outlineLvl w:val="0"/>
      </w:pPr>
      <w:r w:rsidRPr="00374501">
        <w:rPr>
          <w:u w:val="single"/>
        </w:rPr>
        <w:t>Формат А3. Материал</w:t>
      </w:r>
      <w:r w:rsidRPr="00374501">
        <w:t xml:space="preserve"> – графитный карандаш.</w:t>
      </w:r>
    </w:p>
    <w:p w:rsidR="00D05164" w:rsidRPr="00374501" w:rsidRDefault="00D05164" w:rsidP="006062B6">
      <w:pPr>
        <w:ind w:right="444"/>
        <w:jc w:val="both"/>
      </w:pPr>
      <w:r w:rsidRPr="00374501">
        <w:rPr>
          <w:u w:val="single"/>
        </w:rPr>
        <w:t>Самостоятельная работа</w:t>
      </w:r>
      <w:r w:rsidRPr="00374501">
        <w:t>: зарисовки предметов геометрической формы.</w:t>
      </w:r>
    </w:p>
    <w:p w:rsidR="00D05164" w:rsidRPr="005D6551" w:rsidRDefault="00D05164" w:rsidP="001C4D9D">
      <w:pPr>
        <w:pStyle w:val="a4"/>
        <w:tabs>
          <w:tab w:val="left" w:pos="617"/>
        </w:tabs>
        <w:kinsoku w:val="0"/>
        <w:overflowPunct w:val="0"/>
        <w:spacing w:before="8"/>
        <w:ind w:right="444"/>
        <w:jc w:val="both"/>
        <w:outlineLvl w:val="0"/>
        <w:rPr>
          <w:b/>
          <w:u w:val="single"/>
        </w:rPr>
      </w:pPr>
      <w:r w:rsidRPr="005D6551">
        <w:rPr>
          <w:b/>
          <w:u w:val="single"/>
        </w:rPr>
        <w:t>2.6</w:t>
      </w:r>
      <w:r>
        <w:rPr>
          <w:b/>
          <w:u w:val="single"/>
        </w:rPr>
        <w:t>.</w:t>
      </w:r>
      <w:r w:rsidRPr="005D6551">
        <w:rPr>
          <w:b/>
          <w:u w:val="single"/>
        </w:rPr>
        <w:t xml:space="preserve">  З</w:t>
      </w:r>
      <w:r w:rsidRPr="005D6551">
        <w:rPr>
          <w:b/>
          <w:spacing w:val="1"/>
          <w:u w:val="single"/>
        </w:rPr>
        <w:t>а</w:t>
      </w:r>
      <w:r w:rsidRPr="005D6551">
        <w:rPr>
          <w:b/>
          <w:spacing w:val="-1"/>
          <w:u w:val="single"/>
        </w:rPr>
        <w:t>ри</w:t>
      </w:r>
      <w:r w:rsidRPr="005D6551">
        <w:rPr>
          <w:b/>
          <w:spacing w:val="-4"/>
          <w:u w:val="single"/>
        </w:rPr>
        <w:t>с</w:t>
      </w:r>
      <w:r w:rsidRPr="005D6551">
        <w:rPr>
          <w:b/>
          <w:spacing w:val="1"/>
          <w:u w:val="single"/>
        </w:rPr>
        <w:t>о</w:t>
      </w:r>
      <w:r w:rsidRPr="005D6551">
        <w:rPr>
          <w:b/>
          <w:spacing w:val="-3"/>
          <w:u w:val="single"/>
        </w:rPr>
        <w:t>в</w:t>
      </w:r>
      <w:r w:rsidRPr="005D6551">
        <w:rPr>
          <w:b/>
          <w:spacing w:val="-1"/>
          <w:u w:val="single"/>
        </w:rPr>
        <w:t>к</w:t>
      </w:r>
      <w:r w:rsidRPr="005D6551">
        <w:rPr>
          <w:b/>
          <w:u w:val="single"/>
        </w:rPr>
        <w:t>и</w:t>
      </w:r>
      <w:r w:rsidRPr="005D6551">
        <w:rPr>
          <w:b/>
          <w:spacing w:val="-18"/>
          <w:u w:val="single"/>
        </w:rPr>
        <w:t xml:space="preserve"> </w:t>
      </w:r>
      <w:r w:rsidRPr="005D6551">
        <w:rPr>
          <w:b/>
          <w:spacing w:val="-1"/>
          <w:u w:val="single"/>
        </w:rPr>
        <w:t>пр</w:t>
      </w:r>
      <w:r w:rsidRPr="005D6551">
        <w:rPr>
          <w:b/>
          <w:u w:val="single"/>
        </w:rPr>
        <w:t>е</w:t>
      </w:r>
      <w:r w:rsidRPr="005D6551">
        <w:rPr>
          <w:b/>
          <w:spacing w:val="-2"/>
          <w:u w:val="single"/>
        </w:rPr>
        <w:t>д</w:t>
      </w:r>
      <w:r w:rsidRPr="005D6551">
        <w:rPr>
          <w:b/>
          <w:u w:val="single"/>
        </w:rPr>
        <w:t>ме</w:t>
      </w:r>
      <w:r w:rsidRPr="005D6551">
        <w:rPr>
          <w:b/>
          <w:spacing w:val="-2"/>
          <w:u w:val="single"/>
        </w:rPr>
        <w:t>т</w:t>
      </w:r>
      <w:r w:rsidRPr="005D6551">
        <w:rPr>
          <w:b/>
          <w:spacing w:val="1"/>
          <w:u w:val="single"/>
        </w:rPr>
        <w:t>о</w:t>
      </w:r>
      <w:r w:rsidRPr="005D6551">
        <w:rPr>
          <w:b/>
          <w:u w:val="single"/>
        </w:rPr>
        <w:t>в</w:t>
      </w:r>
      <w:r w:rsidRPr="005D6551">
        <w:rPr>
          <w:b/>
          <w:spacing w:val="-18"/>
          <w:u w:val="single"/>
        </w:rPr>
        <w:t xml:space="preserve"> </w:t>
      </w:r>
      <w:r w:rsidRPr="005D6551">
        <w:rPr>
          <w:b/>
          <w:spacing w:val="1"/>
          <w:u w:val="single"/>
        </w:rPr>
        <w:t>б</w:t>
      </w:r>
      <w:r w:rsidRPr="005D6551">
        <w:rPr>
          <w:b/>
          <w:spacing w:val="-4"/>
          <w:u w:val="single"/>
        </w:rPr>
        <w:t>ы</w:t>
      </w:r>
      <w:r w:rsidRPr="005D6551">
        <w:rPr>
          <w:b/>
          <w:spacing w:val="-2"/>
          <w:u w:val="single"/>
        </w:rPr>
        <w:t>т</w:t>
      </w:r>
      <w:r w:rsidRPr="005D6551">
        <w:rPr>
          <w:b/>
          <w:spacing w:val="1"/>
          <w:u w:val="single"/>
        </w:rPr>
        <w:t>а</w:t>
      </w:r>
      <w:r w:rsidRPr="005D6551">
        <w:rPr>
          <w:b/>
          <w:bCs/>
          <w:u w:val="single"/>
        </w:rPr>
        <w:t>,</w:t>
      </w:r>
      <w:r w:rsidRPr="005D6551">
        <w:rPr>
          <w:b/>
          <w:bCs/>
          <w:spacing w:val="-9"/>
          <w:u w:val="single"/>
        </w:rPr>
        <w:t xml:space="preserve"> </w:t>
      </w:r>
      <w:r w:rsidRPr="005D6551">
        <w:rPr>
          <w:b/>
          <w:spacing w:val="-1"/>
          <w:u w:val="single"/>
        </w:rPr>
        <w:t>и</w:t>
      </w:r>
      <w:r w:rsidRPr="005D6551">
        <w:rPr>
          <w:b/>
          <w:u w:val="single"/>
        </w:rPr>
        <w:t>ме</w:t>
      </w:r>
      <w:r w:rsidRPr="005D6551">
        <w:rPr>
          <w:b/>
          <w:spacing w:val="-1"/>
          <w:u w:val="single"/>
        </w:rPr>
        <w:t>ю</w:t>
      </w:r>
      <w:r w:rsidRPr="005D6551">
        <w:rPr>
          <w:b/>
          <w:spacing w:val="-2"/>
          <w:u w:val="single"/>
        </w:rPr>
        <w:t>щ</w:t>
      </w:r>
      <w:r w:rsidRPr="005D6551">
        <w:rPr>
          <w:b/>
          <w:spacing w:val="-1"/>
          <w:u w:val="single"/>
        </w:rPr>
        <w:t>и</w:t>
      </w:r>
      <w:r w:rsidRPr="005D6551">
        <w:rPr>
          <w:b/>
          <w:u w:val="single"/>
        </w:rPr>
        <w:t>х</w:t>
      </w:r>
      <w:r w:rsidRPr="005D6551">
        <w:rPr>
          <w:b/>
          <w:spacing w:val="-17"/>
          <w:u w:val="single"/>
        </w:rPr>
        <w:t xml:space="preserve"> </w:t>
      </w:r>
      <w:r w:rsidRPr="005D6551">
        <w:rPr>
          <w:b/>
          <w:spacing w:val="-1"/>
          <w:u w:val="single"/>
        </w:rPr>
        <w:t>при</w:t>
      </w:r>
      <w:r w:rsidRPr="005D6551">
        <w:rPr>
          <w:b/>
          <w:u w:val="single"/>
        </w:rPr>
        <w:t>з</w:t>
      </w:r>
      <w:r w:rsidRPr="005D6551">
        <w:rPr>
          <w:b/>
          <w:spacing w:val="-2"/>
          <w:u w:val="single"/>
        </w:rPr>
        <w:t>м</w:t>
      </w:r>
      <w:r w:rsidRPr="005D6551">
        <w:rPr>
          <w:b/>
          <w:spacing w:val="1"/>
          <w:u w:val="single"/>
        </w:rPr>
        <w:t>а</w:t>
      </w:r>
      <w:r w:rsidRPr="005D6551">
        <w:rPr>
          <w:b/>
          <w:u w:val="single"/>
        </w:rPr>
        <w:t>т</w:t>
      </w:r>
      <w:r w:rsidRPr="005D6551">
        <w:rPr>
          <w:b/>
          <w:spacing w:val="-1"/>
          <w:u w:val="single"/>
        </w:rPr>
        <w:t>и</w:t>
      </w:r>
      <w:r w:rsidRPr="005D6551">
        <w:rPr>
          <w:b/>
          <w:spacing w:val="-3"/>
          <w:u w:val="single"/>
        </w:rPr>
        <w:t>ч</w:t>
      </w:r>
      <w:r w:rsidRPr="005D6551">
        <w:rPr>
          <w:b/>
          <w:u w:val="single"/>
        </w:rPr>
        <w:t>ес</w:t>
      </w:r>
      <w:r w:rsidRPr="005D6551">
        <w:rPr>
          <w:b/>
          <w:spacing w:val="-1"/>
          <w:u w:val="single"/>
        </w:rPr>
        <w:t>к</w:t>
      </w:r>
      <w:r w:rsidRPr="005D6551">
        <w:rPr>
          <w:b/>
          <w:spacing w:val="1"/>
          <w:u w:val="single"/>
        </w:rPr>
        <w:t>у</w:t>
      </w:r>
      <w:r w:rsidRPr="005D6551">
        <w:rPr>
          <w:b/>
          <w:u w:val="single"/>
        </w:rPr>
        <w:t>ю</w:t>
      </w:r>
      <w:r w:rsidRPr="005D6551">
        <w:rPr>
          <w:b/>
          <w:spacing w:val="-17"/>
          <w:u w:val="single"/>
        </w:rPr>
        <w:t xml:space="preserve"> </w:t>
      </w:r>
      <w:r w:rsidRPr="005D6551">
        <w:rPr>
          <w:b/>
          <w:spacing w:val="-4"/>
          <w:u w:val="single"/>
        </w:rPr>
        <w:t>ф</w:t>
      </w:r>
      <w:r w:rsidRPr="005D6551">
        <w:rPr>
          <w:b/>
          <w:spacing w:val="1"/>
          <w:u w:val="single"/>
        </w:rPr>
        <w:t>о</w:t>
      </w:r>
      <w:r w:rsidRPr="005D6551">
        <w:rPr>
          <w:b/>
          <w:spacing w:val="-1"/>
          <w:u w:val="single"/>
        </w:rPr>
        <w:t>р</w:t>
      </w:r>
      <w:r w:rsidRPr="005D6551">
        <w:rPr>
          <w:b/>
          <w:spacing w:val="-2"/>
          <w:u w:val="single"/>
        </w:rPr>
        <w:t>м</w:t>
      </w:r>
      <w:r w:rsidRPr="005D6551">
        <w:rPr>
          <w:b/>
          <w:u w:val="single"/>
        </w:rPr>
        <w:t>у с</w:t>
      </w:r>
      <w:r w:rsidRPr="005D6551">
        <w:rPr>
          <w:b/>
          <w:spacing w:val="-7"/>
          <w:u w:val="single"/>
        </w:rPr>
        <w:t xml:space="preserve"> </w:t>
      </w:r>
      <w:r w:rsidRPr="005D6551">
        <w:rPr>
          <w:b/>
          <w:spacing w:val="-1"/>
          <w:u w:val="single"/>
        </w:rPr>
        <w:t>н</w:t>
      </w:r>
      <w:r w:rsidRPr="005D6551">
        <w:rPr>
          <w:b/>
          <w:spacing w:val="1"/>
          <w:u w:val="single"/>
        </w:rPr>
        <w:t>а</w:t>
      </w:r>
      <w:r w:rsidRPr="005D6551">
        <w:rPr>
          <w:b/>
          <w:spacing w:val="-2"/>
          <w:u w:val="single"/>
        </w:rPr>
        <w:t>т</w:t>
      </w:r>
      <w:r w:rsidRPr="005D6551">
        <w:rPr>
          <w:b/>
          <w:spacing w:val="1"/>
          <w:u w:val="single"/>
        </w:rPr>
        <w:t>у</w:t>
      </w:r>
      <w:r w:rsidRPr="005D6551">
        <w:rPr>
          <w:b/>
          <w:spacing w:val="-1"/>
          <w:u w:val="single"/>
        </w:rPr>
        <w:t>р</w:t>
      </w:r>
      <w:r w:rsidRPr="005D6551">
        <w:rPr>
          <w:b/>
          <w:u w:val="single"/>
        </w:rPr>
        <w:t>ы</w:t>
      </w:r>
      <w:r w:rsidRPr="005D6551">
        <w:rPr>
          <w:b/>
          <w:spacing w:val="-8"/>
          <w:u w:val="single"/>
        </w:rPr>
        <w:t xml:space="preserve"> </w:t>
      </w:r>
      <w:r w:rsidRPr="005D6551">
        <w:rPr>
          <w:b/>
          <w:u w:val="single"/>
        </w:rPr>
        <w:t>и</w:t>
      </w:r>
      <w:r w:rsidRPr="005D6551">
        <w:rPr>
          <w:b/>
          <w:spacing w:val="-9"/>
          <w:u w:val="single"/>
        </w:rPr>
        <w:t xml:space="preserve"> </w:t>
      </w:r>
      <w:r w:rsidRPr="005D6551">
        <w:rPr>
          <w:b/>
          <w:spacing w:val="-1"/>
          <w:u w:val="single"/>
        </w:rPr>
        <w:t>п</w:t>
      </w:r>
      <w:r w:rsidRPr="005D6551">
        <w:rPr>
          <w:b/>
          <w:u w:val="single"/>
        </w:rPr>
        <w:t>о</w:t>
      </w:r>
      <w:r w:rsidRPr="005D6551">
        <w:rPr>
          <w:b/>
          <w:spacing w:val="-6"/>
          <w:u w:val="single"/>
        </w:rPr>
        <w:t xml:space="preserve"> </w:t>
      </w:r>
      <w:r w:rsidRPr="005D6551">
        <w:rPr>
          <w:b/>
          <w:spacing w:val="-1"/>
          <w:u w:val="single"/>
        </w:rPr>
        <w:lastRenderedPageBreak/>
        <w:t>п</w:t>
      </w:r>
      <w:r w:rsidRPr="005D6551">
        <w:rPr>
          <w:b/>
          <w:spacing w:val="-3"/>
          <w:u w:val="single"/>
        </w:rPr>
        <w:t>а</w:t>
      </w:r>
      <w:r w:rsidRPr="005D6551">
        <w:rPr>
          <w:b/>
          <w:spacing w:val="-2"/>
          <w:u w:val="single"/>
        </w:rPr>
        <w:t>м</w:t>
      </w:r>
      <w:r w:rsidRPr="005D6551">
        <w:rPr>
          <w:b/>
          <w:spacing w:val="-1"/>
          <w:u w:val="single"/>
        </w:rPr>
        <w:t>я</w:t>
      </w:r>
      <w:r w:rsidRPr="005D6551">
        <w:rPr>
          <w:b/>
          <w:u w:val="single"/>
        </w:rPr>
        <w:t>т</w:t>
      </w:r>
      <w:r w:rsidRPr="005D6551">
        <w:rPr>
          <w:b/>
          <w:spacing w:val="-1"/>
          <w:u w:val="single"/>
        </w:rPr>
        <w:t>и</w:t>
      </w:r>
      <w:r w:rsidRPr="005D6551">
        <w:rPr>
          <w:b/>
          <w:bCs/>
          <w:u w:val="single"/>
        </w:rPr>
        <w:t>.</w:t>
      </w:r>
    </w:p>
    <w:p w:rsidR="00D05164" w:rsidRPr="00374501" w:rsidRDefault="00D05164" w:rsidP="006062B6">
      <w:pPr>
        <w:ind w:right="444"/>
        <w:jc w:val="both"/>
      </w:pPr>
      <w:r w:rsidRPr="00374501">
        <w:t>Закрепление знаний и умений, полученных на предыдущем занятии. Светотеневая передача форм предметов. Тренировка зрительной памяти. Освещение верхнее боковое.</w:t>
      </w:r>
    </w:p>
    <w:p w:rsidR="00D05164" w:rsidRPr="00374501" w:rsidRDefault="00D05164" w:rsidP="001C4D9D">
      <w:pPr>
        <w:ind w:right="303"/>
        <w:jc w:val="both"/>
        <w:outlineLvl w:val="0"/>
      </w:pPr>
      <w:r w:rsidRPr="00374501">
        <w:rPr>
          <w:u w:val="single"/>
        </w:rPr>
        <w:t>Формат А3. Материал</w:t>
      </w:r>
      <w:r w:rsidRPr="00374501">
        <w:t xml:space="preserve"> – графитный карандаш. </w:t>
      </w:r>
    </w:p>
    <w:p w:rsidR="00D05164" w:rsidRPr="00374501" w:rsidRDefault="00D05164" w:rsidP="001C4D9D">
      <w:pPr>
        <w:ind w:right="303"/>
        <w:jc w:val="both"/>
        <w:outlineLvl w:val="0"/>
      </w:pPr>
      <w:r w:rsidRPr="00374501">
        <w:rPr>
          <w:u w:val="single"/>
        </w:rPr>
        <w:t>Самостоятельная работа</w:t>
      </w:r>
      <w:r w:rsidRPr="00374501">
        <w:t>: зарисовки предметов геометрической формы.</w:t>
      </w:r>
    </w:p>
    <w:p w:rsidR="00D05164" w:rsidRPr="005D6551" w:rsidRDefault="00D05164" w:rsidP="006062B6">
      <w:pPr>
        <w:pStyle w:val="a4"/>
        <w:kinsoku w:val="0"/>
        <w:overflowPunct w:val="0"/>
        <w:ind w:right="303"/>
        <w:jc w:val="both"/>
        <w:rPr>
          <w:w w:val="90"/>
        </w:rPr>
      </w:pPr>
    </w:p>
    <w:p w:rsidR="00D05164" w:rsidRPr="00374501" w:rsidRDefault="00D05164" w:rsidP="001C4D9D">
      <w:pPr>
        <w:ind w:right="303"/>
        <w:jc w:val="center"/>
        <w:outlineLvl w:val="0"/>
        <w:rPr>
          <w:b/>
        </w:rPr>
      </w:pPr>
      <w:r w:rsidRPr="00374501">
        <w:rPr>
          <w:b/>
        </w:rPr>
        <w:t>II полугодие</w:t>
      </w:r>
    </w:p>
    <w:p w:rsidR="00D05164" w:rsidRPr="006062B6" w:rsidRDefault="00D05164" w:rsidP="006062B6">
      <w:pPr>
        <w:ind w:right="303"/>
        <w:jc w:val="center"/>
        <w:rPr>
          <w:b/>
          <w:sz w:val="2"/>
        </w:rPr>
      </w:pPr>
    </w:p>
    <w:p w:rsidR="00D05164" w:rsidRDefault="00D05164" w:rsidP="001C4D9D">
      <w:pPr>
        <w:pStyle w:val="a4"/>
        <w:kinsoku w:val="0"/>
        <w:overflowPunct w:val="0"/>
        <w:spacing w:before="63"/>
        <w:ind w:right="303"/>
        <w:jc w:val="center"/>
        <w:outlineLvl w:val="0"/>
        <w:rPr>
          <w:b/>
        </w:rPr>
      </w:pPr>
      <w:r w:rsidRPr="005D6551">
        <w:rPr>
          <w:b/>
          <w:spacing w:val="-2"/>
        </w:rPr>
        <w:t>Р</w:t>
      </w:r>
      <w:r w:rsidRPr="005D6551">
        <w:rPr>
          <w:b/>
          <w:spacing w:val="1"/>
        </w:rPr>
        <w:t>а</w:t>
      </w:r>
      <w:r w:rsidRPr="005D6551">
        <w:rPr>
          <w:b/>
        </w:rPr>
        <w:t>з</w:t>
      </w:r>
      <w:r w:rsidRPr="005D6551">
        <w:rPr>
          <w:b/>
          <w:spacing w:val="-2"/>
        </w:rPr>
        <w:t>д</w:t>
      </w:r>
      <w:r w:rsidRPr="005D6551">
        <w:rPr>
          <w:b/>
        </w:rPr>
        <w:t>ел</w:t>
      </w:r>
      <w:r w:rsidRPr="005D6551">
        <w:rPr>
          <w:b/>
          <w:spacing w:val="-29"/>
        </w:rPr>
        <w:t xml:space="preserve"> </w:t>
      </w:r>
      <w:r w:rsidRPr="005D6551">
        <w:rPr>
          <w:b/>
          <w:bCs/>
          <w:spacing w:val="1"/>
        </w:rPr>
        <w:t>3</w:t>
      </w:r>
      <w:r w:rsidRPr="005D6551">
        <w:rPr>
          <w:b/>
          <w:bCs/>
        </w:rPr>
        <w:t>.</w:t>
      </w:r>
      <w:r w:rsidRPr="005D6551">
        <w:rPr>
          <w:b/>
          <w:bCs/>
          <w:spacing w:val="-20"/>
        </w:rPr>
        <w:t xml:space="preserve"> </w:t>
      </w:r>
      <w:r w:rsidRPr="005D6551">
        <w:rPr>
          <w:b/>
          <w:spacing w:val="-1"/>
        </w:rPr>
        <w:t>Лин</w:t>
      </w:r>
      <w:r w:rsidRPr="005D6551">
        <w:rPr>
          <w:b/>
        </w:rPr>
        <w:t>е</w:t>
      </w:r>
      <w:r w:rsidRPr="005D6551">
        <w:rPr>
          <w:b/>
          <w:spacing w:val="-1"/>
        </w:rPr>
        <w:t>йны</w:t>
      </w:r>
      <w:r w:rsidRPr="005D6551">
        <w:rPr>
          <w:b/>
        </w:rPr>
        <w:t>й</w:t>
      </w:r>
      <w:r w:rsidRPr="005D6551">
        <w:rPr>
          <w:b/>
          <w:spacing w:val="-28"/>
        </w:rPr>
        <w:t xml:space="preserve"> </w:t>
      </w:r>
      <w:r w:rsidRPr="005D6551">
        <w:rPr>
          <w:b/>
          <w:spacing w:val="-1"/>
        </w:rPr>
        <w:t>ри</w:t>
      </w:r>
      <w:r w:rsidRPr="005D6551">
        <w:rPr>
          <w:b/>
        </w:rPr>
        <w:t>с</w:t>
      </w:r>
      <w:r w:rsidRPr="005D6551">
        <w:rPr>
          <w:b/>
          <w:spacing w:val="1"/>
        </w:rPr>
        <w:t>у</w:t>
      </w:r>
      <w:r w:rsidRPr="005D6551">
        <w:rPr>
          <w:b/>
          <w:spacing w:val="-1"/>
        </w:rPr>
        <w:t>н</w:t>
      </w:r>
      <w:r w:rsidRPr="005D6551">
        <w:rPr>
          <w:b/>
          <w:spacing w:val="1"/>
        </w:rPr>
        <w:t>о</w:t>
      </w:r>
      <w:r w:rsidRPr="005D6551">
        <w:rPr>
          <w:b/>
        </w:rPr>
        <w:t>к</w:t>
      </w:r>
    </w:p>
    <w:p w:rsidR="00D05164" w:rsidRPr="00FC4478" w:rsidRDefault="00D05164" w:rsidP="006062B6">
      <w:pPr>
        <w:pStyle w:val="a4"/>
        <w:kinsoku w:val="0"/>
        <w:overflowPunct w:val="0"/>
        <w:spacing w:before="63"/>
        <w:ind w:right="303"/>
        <w:jc w:val="both"/>
        <w:rPr>
          <w:b/>
          <w:sz w:val="16"/>
        </w:rPr>
      </w:pPr>
    </w:p>
    <w:p w:rsidR="00D05164" w:rsidRPr="005D6551" w:rsidRDefault="00D05164" w:rsidP="001C4D9D">
      <w:pPr>
        <w:kinsoku w:val="0"/>
        <w:overflowPunct w:val="0"/>
        <w:ind w:right="303"/>
        <w:jc w:val="both"/>
        <w:outlineLvl w:val="0"/>
        <w:rPr>
          <w:b/>
          <w:u w:val="single"/>
        </w:rPr>
      </w:pPr>
      <w:r w:rsidRPr="005D6551">
        <w:rPr>
          <w:b/>
          <w:bCs/>
          <w:spacing w:val="1"/>
          <w:u w:val="single"/>
        </w:rPr>
        <w:t>3</w:t>
      </w:r>
      <w:r w:rsidRPr="005D6551">
        <w:rPr>
          <w:b/>
          <w:bCs/>
          <w:spacing w:val="-1"/>
          <w:u w:val="single"/>
        </w:rPr>
        <w:t>.</w:t>
      </w:r>
      <w:r w:rsidRPr="005D6551">
        <w:rPr>
          <w:b/>
          <w:bCs/>
          <w:spacing w:val="1"/>
          <w:u w:val="single"/>
        </w:rPr>
        <w:t>1</w:t>
      </w:r>
      <w:r w:rsidRPr="005D6551">
        <w:rPr>
          <w:b/>
          <w:bCs/>
          <w:u w:val="single"/>
        </w:rPr>
        <w:t>.</w:t>
      </w:r>
      <w:r w:rsidRPr="005D6551">
        <w:rPr>
          <w:b/>
          <w:bCs/>
          <w:spacing w:val="-22"/>
          <w:u w:val="single"/>
        </w:rPr>
        <w:t xml:space="preserve"> </w:t>
      </w:r>
      <w:r w:rsidRPr="005D6551">
        <w:rPr>
          <w:b/>
          <w:spacing w:val="-3"/>
          <w:u w:val="single"/>
        </w:rPr>
        <w:t>На</w:t>
      </w:r>
      <w:r w:rsidRPr="005D6551">
        <w:rPr>
          <w:b/>
          <w:spacing w:val="1"/>
          <w:u w:val="single"/>
        </w:rPr>
        <w:t>б</w:t>
      </w:r>
      <w:r w:rsidRPr="005D6551">
        <w:rPr>
          <w:b/>
          <w:spacing w:val="-1"/>
          <w:u w:val="single"/>
        </w:rPr>
        <w:t>р</w:t>
      </w:r>
      <w:r w:rsidRPr="005D6551">
        <w:rPr>
          <w:b/>
          <w:spacing w:val="-3"/>
          <w:u w:val="single"/>
        </w:rPr>
        <w:t>о</w:t>
      </w:r>
      <w:r w:rsidRPr="005D6551">
        <w:rPr>
          <w:b/>
          <w:u w:val="single"/>
        </w:rPr>
        <w:t>с</w:t>
      </w:r>
      <w:r w:rsidRPr="005D6551">
        <w:rPr>
          <w:b/>
          <w:spacing w:val="-1"/>
          <w:u w:val="single"/>
        </w:rPr>
        <w:t>к</w:t>
      </w:r>
      <w:r w:rsidRPr="005D6551">
        <w:rPr>
          <w:b/>
          <w:u w:val="single"/>
        </w:rPr>
        <w:t>и</w:t>
      </w:r>
      <w:r w:rsidRPr="005D6551">
        <w:rPr>
          <w:b/>
          <w:spacing w:val="-30"/>
          <w:u w:val="single"/>
        </w:rPr>
        <w:t xml:space="preserve"> </w:t>
      </w:r>
      <w:r w:rsidRPr="005D6551">
        <w:rPr>
          <w:b/>
          <w:spacing w:val="-4"/>
          <w:u w:val="single"/>
        </w:rPr>
        <w:t>ф</w:t>
      </w:r>
      <w:r w:rsidRPr="005D6551">
        <w:rPr>
          <w:b/>
          <w:spacing w:val="-1"/>
          <w:u w:val="single"/>
        </w:rPr>
        <w:t>иг</w:t>
      </w:r>
      <w:r w:rsidRPr="005D6551">
        <w:rPr>
          <w:b/>
          <w:spacing w:val="1"/>
          <w:u w:val="single"/>
        </w:rPr>
        <w:t>у</w:t>
      </w:r>
      <w:r w:rsidRPr="005D6551">
        <w:rPr>
          <w:b/>
          <w:spacing w:val="-1"/>
          <w:u w:val="single"/>
        </w:rPr>
        <w:t>р</w:t>
      </w:r>
      <w:r w:rsidRPr="005D6551">
        <w:rPr>
          <w:b/>
          <w:u w:val="single"/>
        </w:rPr>
        <w:t>ы</w:t>
      </w:r>
      <w:r w:rsidRPr="005D6551">
        <w:rPr>
          <w:b/>
          <w:spacing w:val="-29"/>
          <w:u w:val="single"/>
        </w:rPr>
        <w:t xml:space="preserve"> </w:t>
      </w:r>
      <w:r w:rsidRPr="005D6551">
        <w:rPr>
          <w:b/>
          <w:u w:val="single"/>
        </w:rPr>
        <w:t>чел</w:t>
      </w:r>
      <w:r w:rsidRPr="005D6551">
        <w:rPr>
          <w:b/>
          <w:spacing w:val="1"/>
          <w:u w:val="single"/>
        </w:rPr>
        <w:t>о</w:t>
      </w:r>
      <w:r w:rsidRPr="005D6551">
        <w:rPr>
          <w:b/>
          <w:spacing w:val="-1"/>
          <w:u w:val="single"/>
        </w:rPr>
        <w:t>в</w:t>
      </w:r>
      <w:r w:rsidRPr="005D6551">
        <w:rPr>
          <w:b/>
          <w:u w:val="single"/>
        </w:rPr>
        <w:t>е</w:t>
      </w:r>
      <w:r w:rsidRPr="005D6551">
        <w:rPr>
          <w:b/>
          <w:spacing w:val="-1"/>
          <w:u w:val="single"/>
        </w:rPr>
        <w:t>к</w:t>
      </w:r>
      <w:r w:rsidRPr="005D6551">
        <w:rPr>
          <w:b/>
          <w:spacing w:val="-3"/>
          <w:u w:val="single"/>
        </w:rPr>
        <w:t>а</w:t>
      </w:r>
      <w:r w:rsidRPr="005D6551">
        <w:rPr>
          <w:b/>
          <w:bCs/>
          <w:u w:val="single"/>
        </w:rPr>
        <w:t>.</w:t>
      </w:r>
    </w:p>
    <w:p w:rsidR="00D05164" w:rsidRPr="00374501" w:rsidRDefault="00D05164" w:rsidP="006062B6">
      <w:pPr>
        <w:ind w:right="303"/>
        <w:jc w:val="both"/>
      </w:pPr>
      <w:r w:rsidRPr="00374501">
        <w:t xml:space="preserve">Рисование сидящей фигуры человека. 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w:t>
      </w:r>
    </w:p>
    <w:p w:rsidR="00D05164" w:rsidRPr="00374501" w:rsidRDefault="00D05164" w:rsidP="001C4D9D">
      <w:pPr>
        <w:ind w:right="303"/>
        <w:jc w:val="both"/>
        <w:outlineLvl w:val="0"/>
      </w:pPr>
      <w:r w:rsidRPr="00374501">
        <w:rPr>
          <w:u w:val="single"/>
        </w:rPr>
        <w:t>Формат А4. Материал</w:t>
      </w:r>
      <w:r w:rsidRPr="00374501">
        <w:t xml:space="preserve"> – графитный карандаш. </w:t>
      </w:r>
    </w:p>
    <w:p w:rsidR="00D05164" w:rsidRPr="00374501" w:rsidRDefault="00D05164" w:rsidP="001C4D9D">
      <w:pPr>
        <w:ind w:right="303"/>
        <w:jc w:val="both"/>
        <w:outlineLvl w:val="0"/>
      </w:pPr>
      <w:r w:rsidRPr="00374501">
        <w:rPr>
          <w:u w:val="single"/>
        </w:rPr>
        <w:t>Самостоятельная работа</w:t>
      </w:r>
      <w:r w:rsidRPr="00374501">
        <w:t>: наброски фигуры человека.</w:t>
      </w:r>
    </w:p>
    <w:p w:rsidR="00D05164" w:rsidRPr="005D6551" w:rsidRDefault="00D05164" w:rsidP="006062B6">
      <w:pPr>
        <w:pStyle w:val="a4"/>
        <w:kinsoku w:val="0"/>
        <w:overflowPunct w:val="0"/>
        <w:ind w:right="303"/>
        <w:jc w:val="both"/>
        <w:rPr>
          <w:w w:val="90"/>
        </w:rPr>
      </w:pPr>
    </w:p>
    <w:p w:rsidR="00D05164" w:rsidRPr="00FC4478" w:rsidRDefault="00D05164" w:rsidP="001C4D9D">
      <w:pPr>
        <w:ind w:right="303"/>
        <w:jc w:val="center"/>
        <w:outlineLvl w:val="0"/>
        <w:rPr>
          <w:b/>
        </w:rPr>
      </w:pPr>
      <w:r w:rsidRPr="00FC4478">
        <w:rPr>
          <w:b/>
        </w:rPr>
        <w:t>Раздел 4. Живописный рисунок. Фактура и материальность</w:t>
      </w:r>
    </w:p>
    <w:p w:rsidR="00D05164" w:rsidRPr="00FC4478" w:rsidRDefault="00D05164" w:rsidP="006062B6">
      <w:pPr>
        <w:pStyle w:val="a4"/>
        <w:kinsoku w:val="0"/>
        <w:overflowPunct w:val="0"/>
        <w:spacing w:before="69"/>
        <w:ind w:right="303"/>
        <w:jc w:val="both"/>
        <w:rPr>
          <w:b/>
          <w:w w:val="95"/>
          <w:sz w:val="12"/>
        </w:rPr>
      </w:pPr>
    </w:p>
    <w:p w:rsidR="00D05164" w:rsidRPr="005D6551" w:rsidRDefault="00D05164" w:rsidP="001C4D9D">
      <w:pPr>
        <w:pStyle w:val="a4"/>
        <w:tabs>
          <w:tab w:val="left" w:pos="593"/>
        </w:tabs>
        <w:kinsoku w:val="0"/>
        <w:overflowPunct w:val="0"/>
        <w:ind w:right="303"/>
        <w:jc w:val="both"/>
        <w:outlineLvl w:val="0"/>
        <w:rPr>
          <w:b/>
          <w:u w:val="single"/>
        </w:rPr>
      </w:pPr>
      <w:r w:rsidRPr="005D6551">
        <w:rPr>
          <w:b/>
          <w:u w:val="single"/>
        </w:rPr>
        <w:t xml:space="preserve">4.1.  </w:t>
      </w:r>
      <w:r w:rsidRPr="005D6551">
        <w:rPr>
          <w:b/>
          <w:bCs/>
          <w:spacing w:val="-20"/>
          <w:u w:val="single"/>
        </w:rPr>
        <w:t xml:space="preserve"> </w:t>
      </w:r>
      <w:r w:rsidRPr="005D6551">
        <w:rPr>
          <w:b/>
          <w:spacing w:val="-3"/>
          <w:u w:val="single"/>
        </w:rPr>
        <w:t>З</w:t>
      </w:r>
      <w:r w:rsidRPr="005D6551">
        <w:rPr>
          <w:b/>
          <w:spacing w:val="1"/>
          <w:u w:val="single"/>
        </w:rPr>
        <w:t>а</w:t>
      </w:r>
      <w:r w:rsidRPr="005D6551">
        <w:rPr>
          <w:b/>
          <w:spacing w:val="-1"/>
          <w:u w:val="single"/>
        </w:rPr>
        <w:t>ри</w:t>
      </w:r>
      <w:r w:rsidRPr="005D6551">
        <w:rPr>
          <w:b/>
          <w:spacing w:val="-4"/>
          <w:u w:val="single"/>
        </w:rPr>
        <w:t>с</w:t>
      </w:r>
      <w:r w:rsidRPr="005D6551">
        <w:rPr>
          <w:b/>
          <w:spacing w:val="1"/>
          <w:u w:val="single"/>
        </w:rPr>
        <w:t>о</w:t>
      </w:r>
      <w:r w:rsidRPr="005D6551">
        <w:rPr>
          <w:b/>
          <w:spacing w:val="-1"/>
          <w:u w:val="single"/>
        </w:rPr>
        <w:t>в</w:t>
      </w:r>
      <w:r w:rsidRPr="005D6551">
        <w:rPr>
          <w:b/>
          <w:spacing w:val="-4"/>
          <w:u w:val="single"/>
        </w:rPr>
        <w:t>к</w:t>
      </w:r>
      <w:r w:rsidRPr="005D6551">
        <w:rPr>
          <w:b/>
          <w:u w:val="single"/>
        </w:rPr>
        <w:t>и</w:t>
      </w:r>
      <w:r w:rsidRPr="005D6551">
        <w:rPr>
          <w:b/>
          <w:spacing w:val="-29"/>
          <w:u w:val="single"/>
        </w:rPr>
        <w:t xml:space="preserve"> </w:t>
      </w:r>
      <w:r w:rsidRPr="005D6551">
        <w:rPr>
          <w:b/>
          <w:u w:val="single"/>
        </w:rPr>
        <w:t>ч</w:t>
      </w:r>
      <w:r w:rsidRPr="005D6551">
        <w:rPr>
          <w:b/>
          <w:spacing w:val="1"/>
          <w:u w:val="single"/>
        </w:rPr>
        <w:t>у</w:t>
      </w:r>
      <w:r w:rsidRPr="005D6551">
        <w:rPr>
          <w:b/>
          <w:u w:val="single"/>
        </w:rPr>
        <w:t>че</w:t>
      </w:r>
      <w:r w:rsidRPr="005D6551">
        <w:rPr>
          <w:b/>
          <w:spacing w:val="-3"/>
          <w:u w:val="single"/>
        </w:rPr>
        <w:t>л</w:t>
      </w:r>
      <w:r w:rsidRPr="005D6551">
        <w:rPr>
          <w:b/>
          <w:u w:val="single"/>
        </w:rPr>
        <w:t>а</w:t>
      </w:r>
      <w:r w:rsidRPr="005D6551">
        <w:rPr>
          <w:b/>
          <w:spacing w:val="-26"/>
          <w:u w:val="single"/>
        </w:rPr>
        <w:t xml:space="preserve"> </w:t>
      </w:r>
      <w:r w:rsidRPr="005D6551">
        <w:rPr>
          <w:b/>
          <w:spacing w:val="-1"/>
          <w:u w:val="single"/>
        </w:rPr>
        <w:t>п</w:t>
      </w:r>
      <w:r w:rsidRPr="005D6551">
        <w:rPr>
          <w:b/>
          <w:u w:val="single"/>
        </w:rPr>
        <w:t>т</w:t>
      </w:r>
      <w:r w:rsidRPr="005D6551">
        <w:rPr>
          <w:b/>
          <w:spacing w:val="-1"/>
          <w:u w:val="single"/>
        </w:rPr>
        <w:t>иц</w:t>
      </w:r>
      <w:r w:rsidRPr="005D6551">
        <w:rPr>
          <w:b/>
          <w:bCs/>
          <w:u w:val="single"/>
        </w:rPr>
        <w:t>.</w:t>
      </w:r>
    </w:p>
    <w:p w:rsidR="00D05164" w:rsidRPr="00374501" w:rsidRDefault="00D05164" w:rsidP="006062B6">
      <w:pPr>
        <w:ind w:right="303"/>
        <w:jc w:val="both"/>
      </w:pPr>
      <w:r w:rsidRPr="00374501">
        <w:t xml:space="preserve">Рисование птиц, различных по характеру формы и тональной окраске. Углубление знаний об особенностях  живописного  рисунка.  Композиция листа. Пропорции. Выразительность силуэта. Передача материальности оперения. Освещение естественное. </w:t>
      </w:r>
    </w:p>
    <w:p w:rsidR="00D05164" w:rsidRPr="00374501" w:rsidRDefault="00D05164" w:rsidP="001C4D9D">
      <w:pPr>
        <w:ind w:right="303"/>
        <w:jc w:val="both"/>
        <w:outlineLvl w:val="0"/>
      </w:pPr>
      <w:r w:rsidRPr="00374501">
        <w:rPr>
          <w:u w:val="single"/>
        </w:rPr>
        <w:t>Формат А3. Материал</w:t>
      </w:r>
      <w:r w:rsidRPr="00374501">
        <w:t xml:space="preserve"> – уголь, сангина.</w:t>
      </w:r>
    </w:p>
    <w:p w:rsidR="00D05164" w:rsidRPr="00374501" w:rsidRDefault="00D05164" w:rsidP="006062B6">
      <w:pPr>
        <w:ind w:right="303"/>
        <w:jc w:val="both"/>
      </w:pPr>
      <w:r w:rsidRPr="00374501">
        <w:t>Самостоятельная работа: зарисовки птиц по памяти.</w:t>
      </w:r>
    </w:p>
    <w:p w:rsidR="00D05164" w:rsidRPr="005D6551" w:rsidRDefault="00D05164" w:rsidP="006062B6">
      <w:pPr>
        <w:pStyle w:val="a4"/>
        <w:tabs>
          <w:tab w:val="left" w:pos="593"/>
        </w:tabs>
        <w:kinsoku w:val="0"/>
        <w:overflowPunct w:val="0"/>
        <w:spacing w:before="9"/>
        <w:ind w:right="303"/>
        <w:jc w:val="both"/>
        <w:rPr>
          <w:b/>
          <w:u w:val="single"/>
        </w:rPr>
      </w:pPr>
      <w:r w:rsidRPr="005D6551">
        <w:rPr>
          <w:b/>
          <w:w w:val="95"/>
          <w:u w:val="single"/>
        </w:rPr>
        <w:t xml:space="preserve">4.2.  </w:t>
      </w:r>
      <w:r w:rsidRPr="005D6551">
        <w:rPr>
          <w:b/>
          <w:spacing w:val="-3"/>
          <w:w w:val="95"/>
          <w:u w:val="single"/>
        </w:rPr>
        <w:t>З</w:t>
      </w:r>
      <w:r w:rsidRPr="005D6551">
        <w:rPr>
          <w:b/>
          <w:spacing w:val="1"/>
          <w:w w:val="95"/>
          <w:u w:val="single"/>
        </w:rPr>
        <w:t>а</w:t>
      </w:r>
      <w:r w:rsidRPr="005D6551">
        <w:rPr>
          <w:b/>
          <w:spacing w:val="-1"/>
          <w:w w:val="95"/>
          <w:u w:val="single"/>
        </w:rPr>
        <w:t>ри</w:t>
      </w:r>
      <w:r w:rsidRPr="005D6551">
        <w:rPr>
          <w:b/>
          <w:spacing w:val="-4"/>
          <w:w w:val="95"/>
          <w:u w:val="single"/>
        </w:rPr>
        <w:t>с</w:t>
      </w:r>
      <w:r w:rsidRPr="005D6551">
        <w:rPr>
          <w:b/>
          <w:spacing w:val="1"/>
          <w:w w:val="95"/>
          <w:u w:val="single"/>
        </w:rPr>
        <w:t>о</w:t>
      </w:r>
      <w:r w:rsidRPr="005D6551">
        <w:rPr>
          <w:b/>
          <w:spacing w:val="-1"/>
          <w:w w:val="95"/>
          <w:u w:val="single"/>
        </w:rPr>
        <w:t>в</w:t>
      </w:r>
      <w:r w:rsidRPr="005D6551">
        <w:rPr>
          <w:b/>
          <w:spacing w:val="-3"/>
          <w:w w:val="95"/>
          <w:u w:val="single"/>
        </w:rPr>
        <w:t>к</w:t>
      </w:r>
      <w:r w:rsidRPr="005D6551">
        <w:rPr>
          <w:b/>
          <w:w w:val="95"/>
          <w:u w:val="single"/>
        </w:rPr>
        <w:t>и</w:t>
      </w:r>
      <w:r w:rsidRPr="005D6551">
        <w:rPr>
          <w:b/>
          <w:spacing w:val="22"/>
          <w:w w:val="95"/>
          <w:u w:val="single"/>
        </w:rPr>
        <w:t xml:space="preserve"> </w:t>
      </w:r>
      <w:r w:rsidRPr="005D6551">
        <w:rPr>
          <w:b/>
          <w:spacing w:val="-1"/>
          <w:w w:val="95"/>
          <w:u w:val="single"/>
        </w:rPr>
        <w:t>пр</w:t>
      </w:r>
      <w:r w:rsidRPr="005D6551">
        <w:rPr>
          <w:b/>
          <w:w w:val="95"/>
          <w:u w:val="single"/>
        </w:rPr>
        <w:t>е</w:t>
      </w:r>
      <w:r w:rsidRPr="005D6551">
        <w:rPr>
          <w:b/>
          <w:spacing w:val="-2"/>
          <w:w w:val="95"/>
          <w:u w:val="single"/>
        </w:rPr>
        <w:t>д</w:t>
      </w:r>
      <w:r w:rsidRPr="005D6551">
        <w:rPr>
          <w:b/>
          <w:w w:val="95"/>
          <w:u w:val="single"/>
        </w:rPr>
        <w:t>ме</w:t>
      </w:r>
      <w:r w:rsidRPr="005D6551">
        <w:rPr>
          <w:b/>
          <w:spacing w:val="-2"/>
          <w:w w:val="95"/>
          <w:u w:val="single"/>
        </w:rPr>
        <w:t>т</w:t>
      </w:r>
      <w:r w:rsidRPr="005D6551">
        <w:rPr>
          <w:b/>
          <w:spacing w:val="1"/>
          <w:w w:val="95"/>
          <w:u w:val="single"/>
        </w:rPr>
        <w:t>о</w:t>
      </w:r>
      <w:r w:rsidRPr="005D6551">
        <w:rPr>
          <w:b/>
          <w:w w:val="95"/>
          <w:u w:val="single"/>
        </w:rPr>
        <w:t>в</w:t>
      </w:r>
      <w:r w:rsidRPr="005D6551">
        <w:rPr>
          <w:b/>
          <w:spacing w:val="23"/>
          <w:w w:val="95"/>
          <w:u w:val="single"/>
        </w:rPr>
        <w:t xml:space="preserve"> </w:t>
      </w:r>
      <w:r w:rsidRPr="005D6551">
        <w:rPr>
          <w:b/>
          <w:spacing w:val="-1"/>
          <w:w w:val="95"/>
          <w:u w:val="single"/>
        </w:rPr>
        <w:t>р</w:t>
      </w:r>
      <w:r w:rsidRPr="005D6551">
        <w:rPr>
          <w:b/>
          <w:spacing w:val="1"/>
          <w:w w:val="95"/>
          <w:u w:val="single"/>
        </w:rPr>
        <w:t>а</w:t>
      </w:r>
      <w:r w:rsidRPr="005D6551">
        <w:rPr>
          <w:b/>
          <w:spacing w:val="-4"/>
          <w:w w:val="95"/>
          <w:u w:val="single"/>
        </w:rPr>
        <w:t>з</w:t>
      </w:r>
      <w:r w:rsidRPr="005D6551">
        <w:rPr>
          <w:b/>
          <w:w w:val="95"/>
          <w:u w:val="single"/>
        </w:rPr>
        <w:t>л</w:t>
      </w:r>
      <w:r w:rsidRPr="005D6551">
        <w:rPr>
          <w:b/>
          <w:spacing w:val="-4"/>
          <w:w w:val="95"/>
          <w:u w:val="single"/>
        </w:rPr>
        <w:t>и</w:t>
      </w:r>
      <w:r w:rsidRPr="005D6551">
        <w:rPr>
          <w:b/>
          <w:w w:val="95"/>
          <w:u w:val="single"/>
        </w:rPr>
        <w:t>ч</w:t>
      </w:r>
      <w:r w:rsidRPr="005D6551">
        <w:rPr>
          <w:b/>
          <w:spacing w:val="-1"/>
          <w:w w:val="95"/>
          <w:u w:val="single"/>
        </w:rPr>
        <w:t>ны</w:t>
      </w:r>
      <w:r w:rsidRPr="005D6551">
        <w:rPr>
          <w:b/>
          <w:w w:val="95"/>
          <w:u w:val="single"/>
        </w:rPr>
        <w:t>х</w:t>
      </w:r>
      <w:r w:rsidRPr="005D6551">
        <w:rPr>
          <w:b/>
          <w:spacing w:val="26"/>
          <w:w w:val="95"/>
          <w:u w:val="single"/>
        </w:rPr>
        <w:t xml:space="preserve"> </w:t>
      </w:r>
      <w:r w:rsidRPr="005D6551">
        <w:rPr>
          <w:b/>
          <w:spacing w:val="-1"/>
          <w:w w:val="95"/>
          <w:u w:val="single"/>
        </w:rPr>
        <w:t>п</w:t>
      </w:r>
      <w:r w:rsidRPr="005D6551">
        <w:rPr>
          <w:b/>
          <w:w w:val="95"/>
          <w:u w:val="single"/>
        </w:rPr>
        <w:t>о</w:t>
      </w:r>
      <w:r w:rsidRPr="005D6551">
        <w:rPr>
          <w:b/>
          <w:spacing w:val="25"/>
          <w:w w:val="95"/>
          <w:u w:val="single"/>
        </w:rPr>
        <w:t xml:space="preserve"> </w:t>
      </w:r>
      <w:r w:rsidRPr="005D6551">
        <w:rPr>
          <w:b/>
          <w:spacing w:val="-2"/>
          <w:w w:val="95"/>
          <w:u w:val="single"/>
        </w:rPr>
        <w:t>м</w:t>
      </w:r>
      <w:r w:rsidRPr="005D6551">
        <w:rPr>
          <w:b/>
          <w:spacing w:val="-3"/>
          <w:w w:val="95"/>
          <w:u w:val="single"/>
        </w:rPr>
        <w:t>а</w:t>
      </w:r>
      <w:r w:rsidRPr="005D6551">
        <w:rPr>
          <w:b/>
          <w:w w:val="95"/>
          <w:u w:val="single"/>
        </w:rPr>
        <w:t>те</w:t>
      </w:r>
      <w:r w:rsidRPr="005D6551">
        <w:rPr>
          <w:b/>
          <w:spacing w:val="-1"/>
          <w:w w:val="95"/>
          <w:u w:val="single"/>
        </w:rPr>
        <w:t>ри</w:t>
      </w:r>
      <w:r w:rsidRPr="005D6551">
        <w:rPr>
          <w:b/>
          <w:spacing w:val="-3"/>
          <w:w w:val="95"/>
          <w:u w:val="single"/>
        </w:rPr>
        <w:t>а</w:t>
      </w:r>
      <w:r w:rsidRPr="005D6551">
        <w:rPr>
          <w:b/>
          <w:spacing w:val="-2"/>
          <w:w w:val="95"/>
          <w:u w:val="single"/>
        </w:rPr>
        <w:t>л</w:t>
      </w:r>
      <w:r w:rsidRPr="005D6551">
        <w:rPr>
          <w:b/>
          <w:w w:val="95"/>
          <w:u w:val="single"/>
        </w:rPr>
        <w:t>у</w:t>
      </w:r>
      <w:r w:rsidRPr="005D6551">
        <w:rPr>
          <w:b/>
          <w:bCs/>
          <w:w w:val="95"/>
          <w:u w:val="single"/>
        </w:rPr>
        <w:t>.</w:t>
      </w:r>
    </w:p>
    <w:p w:rsidR="00D05164" w:rsidRPr="00374501" w:rsidRDefault="00D05164" w:rsidP="006062B6">
      <w:pPr>
        <w:ind w:right="303"/>
        <w:jc w:val="both"/>
      </w:pPr>
      <w:r w:rsidRPr="00374501">
        <w:t xml:space="preserve">Рисование простых предметов, различных по материальности, матовых и блестящих (дерево, стекло, металл и т.д.). Особенности моделирования светотенью формы предметов разных фактур. Освещение направленное. </w:t>
      </w:r>
    </w:p>
    <w:p w:rsidR="00D05164" w:rsidRPr="00374501" w:rsidRDefault="00D05164" w:rsidP="006062B6">
      <w:pPr>
        <w:ind w:right="303"/>
        <w:jc w:val="both"/>
      </w:pPr>
      <w:r w:rsidRPr="00374501">
        <w:rPr>
          <w:u w:val="single"/>
        </w:rPr>
        <w:t>Формат А4. Материал</w:t>
      </w:r>
      <w:r w:rsidRPr="00374501">
        <w:t xml:space="preserve"> – мягкий графитный карандаш.</w:t>
      </w:r>
    </w:p>
    <w:p w:rsidR="00D05164" w:rsidRPr="00374501" w:rsidRDefault="00D05164" w:rsidP="006062B6">
      <w:pPr>
        <w:ind w:right="303"/>
        <w:jc w:val="both"/>
      </w:pPr>
      <w:r w:rsidRPr="00374501">
        <w:rPr>
          <w:u w:val="single"/>
        </w:rPr>
        <w:t>Самостоятельная работа</w:t>
      </w:r>
      <w:r w:rsidRPr="00374501">
        <w:t>: зарисовки мелких предметов различной материальности.</w:t>
      </w:r>
    </w:p>
    <w:p w:rsidR="00D05164" w:rsidRPr="006062B6" w:rsidRDefault="00D05164" w:rsidP="006062B6">
      <w:pPr>
        <w:pStyle w:val="a4"/>
        <w:kinsoku w:val="0"/>
        <w:overflowPunct w:val="0"/>
        <w:ind w:right="303"/>
        <w:jc w:val="both"/>
        <w:rPr>
          <w:w w:val="90"/>
          <w:sz w:val="20"/>
        </w:rPr>
      </w:pPr>
    </w:p>
    <w:p w:rsidR="00D05164" w:rsidRPr="005D6551" w:rsidRDefault="00D05164" w:rsidP="001C4D9D">
      <w:pPr>
        <w:pStyle w:val="a4"/>
        <w:kinsoku w:val="0"/>
        <w:overflowPunct w:val="0"/>
        <w:spacing w:before="7"/>
        <w:ind w:right="303"/>
        <w:jc w:val="center"/>
        <w:outlineLvl w:val="0"/>
        <w:rPr>
          <w:b/>
        </w:rPr>
      </w:pPr>
      <w:r w:rsidRPr="005D6551">
        <w:rPr>
          <w:b/>
          <w:spacing w:val="-2"/>
        </w:rPr>
        <w:t>Р</w:t>
      </w:r>
      <w:r w:rsidRPr="005D6551">
        <w:rPr>
          <w:b/>
          <w:spacing w:val="1"/>
        </w:rPr>
        <w:t>а</w:t>
      </w:r>
      <w:r w:rsidRPr="005D6551">
        <w:rPr>
          <w:b/>
        </w:rPr>
        <w:t>з</w:t>
      </w:r>
      <w:r w:rsidRPr="005D6551">
        <w:rPr>
          <w:b/>
          <w:spacing w:val="-2"/>
        </w:rPr>
        <w:t>д</w:t>
      </w:r>
      <w:r w:rsidRPr="005D6551">
        <w:rPr>
          <w:b/>
        </w:rPr>
        <w:t>ел</w:t>
      </w:r>
      <w:r w:rsidRPr="005D6551">
        <w:rPr>
          <w:b/>
          <w:spacing w:val="-35"/>
        </w:rPr>
        <w:t xml:space="preserve"> </w:t>
      </w:r>
      <w:r w:rsidRPr="005D6551">
        <w:rPr>
          <w:b/>
          <w:bCs/>
          <w:spacing w:val="1"/>
        </w:rPr>
        <w:t>5</w:t>
      </w:r>
      <w:r w:rsidRPr="005D6551">
        <w:rPr>
          <w:b/>
          <w:bCs/>
        </w:rPr>
        <w:t>.</w:t>
      </w:r>
      <w:r w:rsidRPr="005D6551">
        <w:rPr>
          <w:b/>
          <w:bCs/>
          <w:spacing w:val="-27"/>
        </w:rPr>
        <w:t xml:space="preserve"> </w:t>
      </w:r>
      <w:r w:rsidRPr="005D6551">
        <w:rPr>
          <w:b/>
        </w:rPr>
        <w:t>Т</w:t>
      </w:r>
      <w:r w:rsidRPr="005D6551">
        <w:rPr>
          <w:b/>
          <w:spacing w:val="1"/>
        </w:rPr>
        <w:t>о</w:t>
      </w:r>
      <w:r w:rsidRPr="005D6551">
        <w:rPr>
          <w:b/>
          <w:spacing w:val="-4"/>
        </w:rPr>
        <w:t>н</w:t>
      </w:r>
      <w:r w:rsidRPr="005D6551">
        <w:rPr>
          <w:b/>
          <w:spacing w:val="1"/>
        </w:rPr>
        <w:t>а</w:t>
      </w:r>
      <w:r w:rsidRPr="005D6551">
        <w:rPr>
          <w:b/>
          <w:spacing w:val="-3"/>
        </w:rPr>
        <w:t>л</w:t>
      </w:r>
      <w:r w:rsidRPr="005D6551">
        <w:rPr>
          <w:b/>
        </w:rPr>
        <w:t>ь</w:t>
      </w:r>
      <w:r w:rsidRPr="005D6551">
        <w:rPr>
          <w:b/>
          <w:spacing w:val="-1"/>
        </w:rPr>
        <w:t>ны</w:t>
      </w:r>
      <w:r w:rsidRPr="005D6551">
        <w:rPr>
          <w:b/>
        </w:rPr>
        <w:t>й</w:t>
      </w:r>
      <w:r w:rsidRPr="005D6551">
        <w:rPr>
          <w:b/>
          <w:spacing w:val="-34"/>
        </w:rPr>
        <w:t xml:space="preserve"> </w:t>
      </w:r>
      <w:r w:rsidRPr="005D6551">
        <w:rPr>
          <w:b/>
          <w:spacing w:val="-2"/>
        </w:rPr>
        <w:t>д</w:t>
      </w:r>
      <w:r w:rsidRPr="005D6551">
        <w:rPr>
          <w:b/>
        </w:rPr>
        <w:t>л</w:t>
      </w:r>
      <w:r w:rsidRPr="005D6551">
        <w:rPr>
          <w:b/>
          <w:spacing w:val="-1"/>
        </w:rPr>
        <w:t>и</w:t>
      </w:r>
      <w:r w:rsidRPr="005D6551">
        <w:rPr>
          <w:b/>
        </w:rPr>
        <w:t>те</w:t>
      </w:r>
      <w:r w:rsidRPr="005D6551">
        <w:rPr>
          <w:b/>
          <w:spacing w:val="-3"/>
        </w:rPr>
        <w:t>л</w:t>
      </w:r>
      <w:r w:rsidRPr="005D6551">
        <w:rPr>
          <w:b/>
        </w:rPr>
        <w:t>ь</w:t>
      </w:r>
      <w:r w:rsidRPr="005D6551">
        <w:rPr>
          <w:b/>
          <w:spacing w:val="-1"/>
        </w:rPr>
        <w:t>ны</w:t>
      </w:r>
      <w:r w:rsidRPr="005D6551">
        <w:rPr>
          <w:b/>
        </w:rPr>
        <w:t>й</w:t>
      </w:r>
      <w:r w:rsidRPr="005D6551">
        <w:rPr>
          <w:b/>
          <w:spacing w:val="-35"/>
        </w:rPr>
        <w:t xml:space="preserve"> </w:t>
      </w:r>
      <w:r w:rsidRPr="005D6551">
        <w:rPr>
          <w:b/>
          <w:spacing w:val="-1"/>
        </w:rPr>
        <w:t>ри</w:t>
      </w:r>
      <w:r w:rsidRPr="005D6551">
        <w:rPr>
          <w:b/>
        </w:rPr>
        <w:t>с</w:t>
      </w:r>
      <w:r w:rsidRPr="005D6551">
        <w:rPr>
          <w:b/>
          <w:spacing w:val="1"/>
        </w:rPr>
        <w:t>у</w:t>
      </w:r>
      <w:r w:rsidRPr="005D6551">
        <w:rPr>
          <w:b/>
          <w:spacing w:val="-1"/>
        </w:rPr>
        <w:t>н</w:t>
      </w:r>
      <w:r w:rsidRPr="005D6551">
        <w:rPr>
          <w:b/>
          <w:spacing w:val="1"/>
        </w:rPr>
        <w:t>о</w:t>
      </w:r>
      <w:r w:rsidRPr="005D6551">
        <w:rPr>
          <w:b/>
        </w:rPr>
        <w:t>к</w:t>
      </w:r>
    </w:p>
    <w:p w:rsidR="00D05164" w:rsidRPr="00FC4478" w:rsidRDefault="00D05164" w:rsidP="006062B6">
      <w:pPr>
        <w:pStyle w:val="a4"/>
        <w:kinsoku w:val="0"/>
        <w:overflowPunct w:val="0"/>
        <w:spacing w:before="7"/>
        <w:ind w:right="303"/>
        <w:jc w:val="both"/>
        <w:rPr>
          <w:b/>
          <w:sz w:val="10"/>
        </w:rPr>
      </w:pPr>
    </w:p>
    <w:p w:rsidR="00D05164" w:rsidRPr="005D6551" w:rsidRDefault="00D05164" w:rsidP="001C4D9D">
      <w:pPr>
        <w:pStyle w:val="a4"/>
        <w:tabs>
          <w:tab w:val="left" w:pos="593"/>
          <w:tab w:val="left" w:pos="1452"/>
          <w:tab w:val="left" w:pos="2700"/>
          <w:tab w:val="left" w:pos="3437"/>
          <w:tab w:val="left" w:pos="4937"/>
          <w:tab w:val="left" w:pos="5403"/>
          <w:tab w:val="left" w:pos="6586"/>
          <w:tab w:val="left" w:pos="8232"/>
        </w:tabs>
        <w:kinsoku w:val="0"/>
        <w:overflowPunct w:val="0"/>
        <w:ind w:right="303"/>
        <w:jc w:val="both"/>
        <w:outlineLvl w:val="0"/>
        <w:rPr>
          <w:b/>
          <w:bCs/>
          <w:w w:val="95"/>
        </w:rPr>
      </w:pPr>
      <w:r w:rsidRPr="005D6551">
        <w:rPr>
          <w:b/>
          <w:w w:val="95"/>
          <w:u w:val="single"/>
        </w:rPr>
        <w:t xml:space="preserve">5.1.  </w:t>
      </w:r>
      <w:r w:rsidRPr="005D6551">
        <w:rPr>
          <w:b/>
          <w:spacing w:val="-3"/>
          <w:w w:val="95"/>
          <w:u w:val="single"/>
        </w:rPr>
        <w:t>На</w:t>
      </w:r>
      <w:r w:rsidRPr="005D6551">
        <w:rPr>
          <w:b/>
          <w:w w:val="95"/>
          <w:u w:val="single"/>
        </w:rPr>
        <w:t>т</w:t>
      </w:r>
      <w:r w:rsidRPr="005D6551">
        <w:rPr>
          <w:b/>
          <w:spacing w:val="-1"/>
          <w:w w:val="95"/>
          <w:u w:val="single"/>
        </w:rPr>
        <w:t>юр</w:t>
      </w:r>
      <w:r w:rsidRPr="005D6551">
        <w:rPr>
          <w:b/>
          <w:spacing w:val="-2"/>
          <w:w w:val="95"/>
          <w:u w:val="single"/>
        </w:rPr>
        <w:t>м</w:t>
      </w:r>
      <w:r w:rsidRPr="005D6551">
        <w:rPr>
          <w:b/>
          <w:spacing w:val="1"/>
          <w:w w:val="95"/>
          <w:u w:val="single"/>
        </w:rPr>
        <w:t>о</w:t>
      </w:r>
      <w:r w:rsidRPr="005D6551">
        <w:rPr>
          <w:b/>
          <w:spacing w:val="-1"/>
          <w:w w:val="95"/>
          <w:u w:val="single"/>
        </w:rPr>
        <w:t>р</w:t>
      </w:r>
      <w:r w:rsidRPr="005D6551">
        <w:rPr>
          <w:b/>
          <w:spacing w:val="-2"/>
          <w:w w:val="95"/>
          <w:u w:val="single"/>
        </w:rPr>
        <w:t>т</w:t>
      </w:r>
      <w:r w:rsidRPr="005D6551">
        <w:rPr>
          <w:b/>
          <w:w w:val="95"/>
          <w:u w:val="single"/>
        </w:rPr>
        <w:t>а</w:t>
      </w:r>
      <w:r w:rsidRPr="005D6551">
        <w:rPr>
          <w:b/>
          <w:spacing w:val="26"/>
          <w:w w:val="95"/>
          <w:u w:val="single"/>
        </w:rPr>
        <w:t xml:space="preserve"> </w:t>
      </w:r>
      <w:r w:rsidRPr="005D6551">
        <w:rPr>
          <w:b/>
          <w:spacing w:val="-1"/>
          <w:w w:val="95"/>
          <w:u w:val="single"/>
        </w:rPr>
        <w:t>и</w:t>
      </w:r>
      <w:r w:rsidRPr="005D6551">
        <w:rPr>
          <w:b/>
          <w:w w:val="95"/>
          <w:u w:val="single"/>
        </w:rPr>
        <w:t>з</w:t>
      </w:r>
      <w:r w:rsidRPr="005D6551">
        <w:rPr>
          <w:b/>
          <w:spacing w:val="23"/>
          <w:w w:val="95"/>
          <w:u w:val="single"/>
        </w:rPr>
        <w:t xml:space="preserve"> </w:t>
      </w:r>
      <w:r w:rsidRPr="005D6551">
        <w:rPr>
          <w:b/>
          <w:spacing w:val="-2"/>
          <w:w w:val="95"/>
          <w:u w:val="single"/>
        </w:rPr>
        <w:t>д</w:t>
      </w:r>
      <w:r w:rsidRPr="005D6551">
        <w:rPr>
          <w:b/>
          <w:spacing w:val="-1"/>
          <w:w w:val="95"/>
          <w:u w:val="single"/>
        </w:rPr>
        <w:t>в</w:t>
      </w:r>
      <w:r w:rsidRPr="005D6551">
        <w:rPr>
          <w:b/>
          <w:spacing w:val="-2"/>
          <w:w w:val="95"/>
          <w:u w:val="single"/>
        </w:rPr>
        <w:t>у</w:t>
      </w:r>
      <w:r w:rsidRPr="005D6551">
        <w:rPr>
          <w:b/>
          <w:w w:val="95"/>
          <w:u w:val="single"/>
        </w:rPr>
        <w:t>х</w:t>
      </w:r>
      <w:r w:rsidRPr="005D6551">
        <w:rPr>
          <w:b/>
          <w:spacing w:val="26"/>
          <w:w w:val="95"/>
          <w:u w:val="single"/>
        </w:rPr>
        <w:t xml:space="preserve"> </w:t>
      </w:r>
      <w:r w:rsidRPr="005D6551">
        <w:rPr>
          <w:b/>
          <w:spacing w:val="-1"/>
          <w:w w:val="95"/>
          <w:u w:val="single"/>
        </w:rPr>
        <w:t>пр</w:t>
      </w:r>
      <w:r w:rsidRPr="005D6551">
        <w:rPr>
          <w:b/>
          <w:w w:val="95"/>
          <w:u w:val="single"/>
        </w:rPr>
        <w:t>е</w:t>
      </w:r>
      <w:r w:rsidRPr="005D6551">
        <w:rPr>
          <w:b/>
          <w:spacing w:val="-2"/>
          <w:w w:val="95"/>
          <w:u w:val="single"/>
        </w:rPr>
        <w:t>дм</w:t>
      </w:r>
      <w:r w:rsidRPr="005D6551">
        <w:rPr>
          <w:b/>
          <w:w w:val="95"/>
          <w:u w:val="single"/>
        </w:rPr>
        <w:t>е</w:t>
      </w:r>
      <w:r w:rsidRPr="005D6551">
        <w:rPr>
          <w:b/>
          <w:spacing w:val="-2"/>
          <w:w w:val="95"/>
          <w:u w:val="single"/>
        </w:rPr>
        <w:t>т</w:t>
      </w:r>
      <w:r w:rsidRPr="005D6551">
        <w:rPr>
          <w:b/>
          <w:spacing w:val="1"/>
          <w:w w:val="95"/>
          <w:u w:val="single"/>
        </w:rPr>
        <w:t>о</w:t>
      </w:r>
      <w:r w:rsidRPr="005D6551">
        <w:rPr>
          <w:b/>
          <w:w w:val="95"/>
          <w:u w:val="single"/>
        </w:rPr>
        <w:t>в</w:t>
      </w:r>
      <w:r w:rsidRPr="005D6551">
        <w:rPr>
          <w:b/>
          <w:spacing w:val="24"/>
          <w:w w:val="95"/>
          <w:u w:val="single"/>
        </w:rPr>
        <w:t xml:space="preserve"> </w:t>
      </w:r>
      <w:r w:rsidRPr="005D6551">
        <w:rPr>
          <w:b/>
          <w:spacing w:val="1"/>
          <w:w w:val="95"/>
          <w:u w:val="single"/>
        </w:rPr>
        <w:t>б</w:t>
      </w:r>
      <w:r w:rsidRPr="005D6551">
        <w:rPr>
          <w:b/>
          <w:spacing w:val="-4"/>
          <w:w w:val="95"/>
          <w:u w:val="single"/>
        </w:rPr>
        <w:t>ы</w:t>
      </w:r>
      <w:r w:rsidRPr="005D6551">
        <w:rPr>
          <w:b/>
          <w:w w:val="95"/>
          <w:u w:val="single"/>
        </w:rPr>
        <w:t>та</w:t>
      </w:r>
      <w:r w:rsidRPr="005D6551">
        <w:rPr>
          <w:b/>
          <w:spacing w:val="26"/>
          <w:w w:val="95"/>
          <w:u w:val="single"/>
        </w:rPr>
        <w:t xml:space="preserve"> </w:t>
      </w:r>
      <w:r w:rsidRPr="005D6551">
        <w:rPr>
          <w:b/>
          <w:spacing w:val="-1"/>
          <w:w w:val="95"/>
          <w:u w:val="single"/>
        </w:rPr>
        <w:t>при</w:t>
      </w:r>
      <w:r w:rsidRPr="005D6551">
        <w:rPr>
          <w:b/>
          <w:w w:val="95"/>
          <w:u w:val="single"/>
        </w:rPr>
        <w:t>з</w:t>
      </w:r>
      <w:r w:rsidRPr="005D6551">
        <w:rPr>
          <w:b/>
          <w:spacing w:val="-2"/>
          <w:w w:val="95"/>
          <w:u w:val="single"/>
        </w:rPr>
        <w:t>м</w:t>
      </w:r>
      <w:r w:rsidRPr="005D6551">
        <w:rPr>
          <w:b/>
          <w:spacing w:val="-3"/>
          <w:w w:val="95"/>
          <w:u w:val="single"/>
        </w:rPr>
        <w:t>а</w:t>
      </w:r>
      <w:r w:rsidRPr="005D6551">
        <w:rPr>
          <w:b/>
          <w:spacing w:val="-2"/>
          <w:w w:val="95"/>
          <w:u w:val="single"/>
        </w:rPr>
        <w:t>т</w:t>
      </w:r>
      <w:r w:rsidRPr="005D6551">
        <w:rPr>
          <w:b/>
          <w:spacing w:val="-1"/>
          <w:w w:val="95"/>
          <w:u w:val="single"/>
        </w:rPr>
        <w:t>и</w:t>
      </w:r>
      <w:r w:rsidRPr="005D6551">
        <w:rPr>
          <w:b/>
          <w:w w:val="95"/>
          <w:u w:val="single"/>
        </w:rPr>
        <w:t>чес</w:t>
      </w:r>
      <w:r w:rsidRPr="005D6551">
        <w:rPr>
          <w:b/>
          <w:spacing w:val="-1"/>
          <w:w w:val="95"/>
          <w:u w:val="single"/>
        </w:rPr>
        <w:t>к</w:t>
      </w:r>
      <w:r w:rsidRPr="005D6551">
        <w:rPr>
          <w:b/>
          <w:spacing w:val="1"/>
          <w:w w:val="95"/>
          <w:u w:val="single"/>
        </w:rPr>
        <w:t>о</w:t>
      </w:r>
      <w:r w:rsidRPr="005D6551">
        <w:rPr>
          <w:b/>
          <w:w w:val="95"/>
          <w:u w:val="single"/>
        </w:rPr>
        <w:t>й</w:t>
      </w:r>
      <w:r w:rsidRPr="005D6551">
        <w:rPr>
          <w:b/>
          <w:spacing w:val="23"/>
          <w:w w:val="95"/>
          <w:u w:val="single"/>
        </w:rPr>
        <w:t xml:space="preserve"> </w:t>
      </w:r>
      <w:r w:rsidRPr="005D6551">
        <w:rPr>
          <w:b/>
          <w:spacing w:val="-4"/>
          <w:w w:val="95"/>
          <w:u w:val="single"/>
        </w:rPr>
        <w:t>ф</w:t>
      </w:r>
      <w:r w:rsidRPr="005D6551">
        <w:rPr>
          <w:b/>
          <w:spacing w:val="1"/>
          <w:w w:val="95"/>
          <w:u w:val="single"/>
        </w:rPr>
        <w:t>о</w:t>
      </w:r>
      <w:r w:rsidRPr="005D6551">
        <w:rPr>
          <w:b/>
          <w:spacing w:val="-1"/>
          <w:w w:val="95"/>
          <w:u w:val="single"/>
        </w:rPr>
        <w:t>р</w:t>
      </w:r>
      <w:r w:rsidRPr="005D6551">
        <w:rPr>
          <w:b/>
          <w:w w:val="95"/>
          <w:u w:val="single"/>
        </w:rPr>
        <w:t>м</w:t>
      </w:r>
      <w:r w:rsidRPr="005D6551">
        <w:rPr>
          <w:b/>
          <w:spacing w:val="-1"/>
          <w:w w:val="95"/>
          <w:u w:val="single"/>
        </w:rPr>
        <w:t>ы</w:t>
      </w:r>
      <w:r w:rsidRPr="005D6551">
        <w:rPr>
          <w:b/>
          <w:bCs/>
          <w:w w:val="95"/>
          <w:u w:val="single"/>
        </w:rPr>
        <w:t xml:space="preserve">. </w:t>
      </w:r>
      <w:r w:rsidRPr="005D6551">
        <w:rPr>
          <w:b/>
          <w:bCs/>
          <w:w w:val="95"/>
        </w:rPr>
        <w:t xml:space="preserve">                                                        </w:t>
      </w:r>
    </w:p>
    <w:p w:rsidR="00D05164" w:rsidRPr="00374501" w:rsidRDefault="00D05164" w:rsidP="006062B6">
      <w:pPr>
        <w:ind w:right="303"/>
        <w:jc w:val="both"/>
      </w:pPr>
      <w:r w:rsidRPr="00374501">
        <w:t xml:space="preserve">Рисунок натюрморта из предметов призматической формы (книги, коробки, шкатулки и т.д.), расположенных ниже уровня глаз. Возможно включение мелких предметов. Композиционное размещение, уточнение пропорций и перспективного построения, прорисовка конструкции. Тональная проработка формы предметов. Обобщение тональных отношений. Освещение верхнее боковое.  </w:t>
      </w:r>
    </w:p>
    <w:p w:rsidR="00D05164" w:rsidRPr="00374501" w:rsidRDefault="00D05164" w:rsidP="006062B6">
      <w:pPr>
        <w:ind w:right="303"/>
        <w:jc w:val="both"/>
      </w:pPr>
      <w:r w:rsidRPr="00374501">
        <w:rPr>
          <w:u w:val="single"/>
        </w:rPr>
        <w:t>Формат А3.  Материал</w:t>
      </w:r>
      <w:r w:rsidRPr="00374501">
        <w:t xml:space="preserve"> – мягкий графитный карандаш. </w:t>
      </w:r>
    </w:p>
    <w:p w:rsidR="00D05164" w:rsidRPr="00374501" w:rsidRDefault="00D05164" w:rsidP="006062B6">
      <w:pPr>
        <w:ind w:right="303"/>
        <w:jc w:val="both"/>
      </w:pPr>
      <w:r w:rsidRPr="00374501">
        <w:rPr>
          <w:u w:val="single"/>
        </w:rPr>
        <w:t>Самостоятельная работа</w:t>
      </w:r>
      <w:r w:rsidRPr="00374501">
        <w:t>: композиционные наброски с предметами призматической формы.</w:t>
      </w:r>
    </w:p>
    <w:p w:rsidR="00D05164" w:rsidRPr="005D6551" w:rsidRDefault="00D05164" w:rsidP="006062B6">
      <w:pPr>
        <w:pStyle w:val="a4"/>
        <w:tabs>
          <w:tab w:val="left" w:pos="632"/>
        </w:tabs>
        <w:kinsoku w:val="0"/>
        <w:overflowPunct w:val="0"/>
        <w:spacing w:before="9"/>
        <w:ind w:right="303"/>
        <w:jc w:val="both"/>
        <w:rPr>
          <w:b/>
          <w:u w:val="single"/>
        </w:rPr>
      </w:pPr>
      <w:r w:rsidRPr="005D6551">
        <w:rPr>
          <w:b/>
          <w:spacing w:val="-3"/>
          <w:u w:val="single"/>
        </w:rPr>
        <w:t>5.2.  Н</w:t>
      </w:r>
      <w:r w:rsidRPr="005D6551">
        <w:rPr>
          <w:b/>
          <w:spacing w:val="1"/>
          <w:u w:val="single"/>
        </w:rPr>
        <w:t>а</w:t>
      </w:r>
      <w:r w:rsidRPr="005D6551">
        <w:rPr>
          <w:b/>
          <w:u w:val="single"/>
        </w:rPr>
        <w:t>т</w:t>
      </w:r>
      <w:r w:rsidRPr="005D6551">
        <w:rPr>
          <w:b/>
          <w:spacing w:val="-1"/>
          <w:u w:val="single"/>
        </w:rPr>
        <w:t>ю</w:t>
      </w:r>
      <w:r w:rsidRPr="005D6551">
        <w:rPr>
          <w:b/>
          <w:spacing w:val="-3"/>
          <w:u w:val="single"/>
        </w:rPr>
        <w:t>р</w:t>
      </w:r>
      <w:r w:rsidRPr="005D6551">
        <w:rPr>
          <w:b/>
          <w:spacing w:val="-2"/>
          <w:u w:val="single"/>
        </w:rPr>
        <w:t>м</w:t>
      </w:r>
      <w:r w:rsidRPr="005D6551">
        <w:rPr>
          <w:b/>
          <w:spacing w:val="1"/>
          <w:u w:val="single"/>
        </w:rPr>
        <w:t>о</w:t>
      </w:r>
      <w:r w:rsidRPr="005D6551">
        <w:rPr>
          <w:b/>
          <w:spacing w:val="-1"/>
          <w:u w:val="single"/>
        </w:rPr>
        <w:t>р</w:t>
      </w:r>
      <w:r w:rsidRPr="005D6551">
        <w:rPr>
          <w:b/>
          <w:u w:val="single"/>
        </w:rPr>
        <w:t>т</w:t>
      </w:r>
      <w:r w:rsidRPr="005D6551">
        <w:rPr>
          <w:b/>
          <w:spacing w:val="6"/>
          <w:u w:val="single"/>
        </w:rPr>
        <w:t xml:space="preserve"> </w:t>
      </w:r>
      <w:r w:rsidRPr="005D6551">
        <w:rPr>
          <w:b/>
          <w:spacing w:val="-1"/>
          <w:u w:val="single"/>
        </w:rPr>
        <w:t>и</w:t>
      </w:r>
      <w:r w:rsidRPr="005D6551">
        <w:rPr>
          <w:b/>
          <w:u w:val="single"/>
        </w:rPr>
        <w:t>з</w:t>
      </w:r>
      <w:r w:rsidRPr="005D6551">
        <w:rPr>
          <w:b/>
          <w:spacing w:val="7"/>
          <w:u w:val="single"/>
        </w:rPr>
        <w:t xml:space="preserve"> </w:t>
      </w:r>
      <w:r w:rsidRPr="005D6551">
        <w:rPr>
          <w:b/>
          <w:spacing w:val="-1"/>
          <w:u w:val="single"/>
        </w:rPr>
        <w:t>пр</w:t>
      </w:r>
      <w:r w:rsidRPr="005D6551">
        <w:rPr>
          <w:b/>
          <w:u w:val="single"/>
        </w:rPr>
        <w:t>е</w:t>
      </w:r>
      <w:r w:rsidRPr="005D6551">
        <w:rPr>
          <w:b/>
          <w:spacing w:val="-2"/>
          <w:u w:val="single"/>
        </w:rPr>
        <w:t>дм</w:t>
      </w:r>
      <w:r w:rsidRPr="005D6551">
        <w:rPr>
          <w:b/>
          <w:u w:val="single"/>
        </w:rPr>
        <w:t>е</w:t>
      </w:r>
      <w:r w:rsidRPr="005D6551">
        <w:rPr>
          <w:b/>
          <w:spacing w:val="-2"/>
          <w:u w:val="single"/>
        </w:rPr>
        <w:t>т</w:t>
      </w:r>
      <w:r w:rsidRPr="005D6551">
        <w:rPr>
          <w:b/>
          <w:spacing w:val="1"/>
          <w:u w:val="single"/>
        </w:rPr>
        <w:t>о</w:t>
      </w:r>
      <w:r w:rsidRPr="005D6551">
        <w:rPr>
          <w:b/>
          <w:u w:val="single"/>
        </w:rPr>
        <w:t>в</w:t>
      </w:r>
      <w:r w:rsidRPr="005D6551">
        <w:rPr>
          <w:b/>
          <w:spacing w:val="4"/>
          <w:u w:val="single"/>
        </w:rPr>
        <w:t xml:space="preserve"> </w:t>
      </w:r>
      <w:r w:rsidRPr="005D6551">
        <w:rPr>
          <w:b/>
          <w:spacing w:val="-1"/>
          <w:u w:val="single"/>
        </w:rPr>
        <w:t>при</w:t>
      </w:r>
      <w:r w:rsidRPr="005D6551">
        <w:rPr>
          <w:b/>
          <w:u w:val="single"/>
        </w:rPr>
        <w:t>зм</w:t>
      </w:r>
      <w:r w:rsidRPr="005D6551">
        <w:rPr>
          <w:b/>
          <w:spacing w:val="-3"/>
          <w:u w:val="single"/>
        </w:rPr>
        <w:t>а</w:t>
      </w:r>
      <w:r w:rsidRPr="005D6551">
        <w:rPr>
          <w:b/>
          <w:u w:val="single"/>
        </w:rPr>
        <w:t>т</w:t>
      </w:r>
      <w:r w:rsidRPr="005D6551">
        <w:rPr>
          <w:b/>
          <w:spacing w:val="-1"/>
          <w:u w:val="single"/>
        </w:rPr>
        <w:t>и</w:t>
      </w:r>
      <w:r w:rsidRPr="005D6551">
        <w:rPr>
          <w:b/>
          <w:u w:val="single"/>
        </w:rPr>
        <w:t>чес</w:t>
      </w:r>
      <w:r w:rsidRPr="005D6551">
        <w:rPr>
          <w:b/>
          <w:spacing w:val="-1"/>
          <w:u w:val="single"/>
        </w:rPr>
        <w:t>к</w:t>
      </w:r>
      <w:r w:rsidRPr="005D6551">
        <w:rPr>
          <w:b/>
          <w:spacing w:val="1"/>
          <w:u w:val="single"/>
        </w:rPr>
        <w:t>о</w:t>
      </w:r>
      <w:r w:rsidRPr="005D6551">
        <w:rPr>
          <w:b/>
          <w:u w:val="single"/>
        </w:rPr>
        <w:t>й</w:t>
      </w:r>
      <w:r w:rsidRPr="005D6551">
        <w:rPr>
          <w:b/>
          <w:spacing w:val="6"/>
          <w:u w:val="single"/>
        </w:rPr>
        <w:t xml:space="preserve"> </w:t>
      </w:r>
      <w:r w:rsidRPr="005D6551">
        <w:rPr>
          <w:b/>
          <w:u w:val="single"/>
        </w:rPr>
        <w:t>и</w:t>
      </w:r>
      <w:r w:rsidRPr="005D6551">
        <w:rPr>
          <w:b/>
          <w:spacing w:val="4"/>
          <w:u w:val="single"/>
        </w:rPr>
        <w:t xml:space="preserve"> </w:t>
      </w:r>
      <w:r w:rsidRPr="005D6551">
        <w:rPr>
          <w:b/>
          <w:spacing w:val="-1"/>
          <w:u w:val="single"/>
        </w:rPr>
        <w:t>ци</w:t>
      </w:r>
      <w:r w:rsidRPr="005D6551">
        <w:rPr>
          <w:b/>
          <w:u w:val="single"/>
        </w:rPr>
        <w:t>л</w:t>
      </w:r>
      <w:r w:rsidRPr="005D6551">
        <w:rPr>
          <w:b/>
          <w:spacing w:val="-1"/>
          <w:u w:val="single"/>
        </w:rPr>
        <w:t>ин</w:t>
      </w:r>
      <w:r w:rsidRPr="005D6551">
        <w:rPr>
          <w:b/>
          <w:spacing w:val="-2"/>
          <w:u w:val="single"/>
        </w:rPr>
        <w:t>д</w:t>
      </w:r>
      <w:r w:rsidRPr="005D6551">
        <w:rPr>
          <w:b/>
          <w:spacing w:val="-1"/>
          <w:u w:val="single"/>
        </w:rPr>
        <w:t>ри</w:t>
      </w:r>
      <w:r w:rsidRPr="005D6551">
        <w:rPr>
          <w:b/>
          <w:u w:val="single"/>
        </w:rPr>
        <w:t>чес</w:t>
      </w:r>
      <w:r w:rsidRPr="005D6551">
        <w:rPr>
          <w:b/>
          <w:spacing w:val="-1"/>
          <w:u w:val="single"/>
        </w:rPr>
        <w:t>к</w:t>
      </w:r>
      <w:r w:rsidRPr="005D6551">
        <w:rPr>
          <w:b/>
          <w:spacing w:val="1"/>
          <w:u w:val="single"/>
        </w:rPr>
        <w:t>о</w:t>
      </w:r>
      <w:r w:rsidRPr="005D6551">
        <w:rPr>
          <w:b/>
          <w:u w:val="single"/>
        </w:rPr>
        <w:t>й</w:t>
      </w:r>
      <w:r w:rsidRPr="005D6551">
        <w:rPr>
          <w:b/>
          <w:w w:val="103"/>
          <w:u w:val="single"/>
        </w:rPr>
        <w:t xml:space="preserve"> </w:t>
      </w:r>
      <w:r w:rsidRPr="005D6551">
        <w:rPr>
          <w:b/>
          <w:spacing w:val="-4"/>
          <w:u w:val="single"/>
        </w:rPr>
        <w:t>ф</w:t>
      </w:r>
      <w:r w:rsidRPr="005D6551">
        <w:rPr>
          <w:b/>
          <w:spacing w:val="1"/>
          <w:u w:val="single"/>
        </w:rPr>
        <w:t>о</w:t>
      </w:r>
      <w:r w:rsidRPr="005D6551">
        <w:rPr>
          <w:b/>
          <w:spacing w:val="-1"/>
          <w:u w:val="single"/>
        </w:rPr>
        <w:t>р</w:t>
      </w:r>
      <w:r w:rsidRPr="005D6551">
        <w:rPr>
          <w:b/>
          <w:u w:val="single"/>
        </w:rPr>
        <w:t>м</w:t>
      </w:r>
      <w:r w:rsidRPr="005D6551">
        <w:rPr>
          <w:b/>
          <w:spacing w:val="-1"/>
          <w:u w:val="single"/>
        </w:rPr>
        <w:t>ы</w:t>
      </w:r>
      <w:r w:rsidRPr="005D6551">
        <w:rPr>
          <w:b/>
          <w:bCs/>
          <w:u w:val="single"/>
        </w:rPr>
        <w:t>.</w:t>
      </w:r>
    </w:p>
    <w:p w:rsidR="00D05164" w:rsidRPr="00374501" w:rsidRDefault="00D05164" w:rsidP="006062B6">
      <w:pPr>
        <w:ind w:right="303"/>
        <w:jc w:val="both"/>
      </w:pPr>
      <w:r w:rsidRPr="00374501">
        <w:t xml:space="preserve">Рисунок  натюрморта  из  предметов  быта  различных  по  форме,  на  фоне драпировки с крупным рисунком, на уровне глаз. Композиция листа. Пропорции. Выразительность силуэта группы предметов. Освещение контрастное. </w:t>
      </w:r>
    </w:p>
    <w:p w:rsidR="00D05164" w:rsidRPr="00374501" w:rsidRDefault="00D05164" w:rsidP="006062B6">
      <w:pPr>
        <w:ind w:right="303"/>
        <w:jc w:val="both"/>
      </w:pPr>
      <w:r w:rsidRPr="00374501">
        <w:rPr>
          <w:u w:val="single"/>
        </w:rPr>
        <w:t>Формат А3. Материал</w:t>
      </w:r>
      <w:r w:rsidRPr="00374501">
        <w:t xml:space="preserve">  – мягкий  графитный  карандаш.</w:t>
      </w:r>
    </w:p>
    <w:p w:rsidR="00D05164" w:rsidRPr="00374501" w:rsidRDefault="00D05164" w:rsidP="006062B6">
      <w:pPr>
        <w:ind w:right="303"/>
        <w:jc w:val="both"/>
      </w:pPr>
      <w:r w:rsidRPr="00374501">
        <w:rPr>
          <w:u w:val="single"/>
        </w:rPr>
        <w:t>Самостоятельная работа</w:t>
      </w:r>
      <w:r w:rsidRPr="00374501">
        <w:t>: копирование рисунков ткани.</w:t>
      </w:r>
    </w:p>
    <w:p w:rsidR="00D05164" w:rsidRPr="005D6551" w:rsidRDefault="00D05164" w:rsidP="001C4D9D">
      <w:pPr>
        <w:pStyle w:val="a4"/>
        <w:tabs>
          <w:tab w:val="left" w:pos="620"/>
        </w:tabs>
        <w:kinsoku w:val="0"/>
        <w:overflowPunct w:val="0"/>
        <w:spacing w:before="69"/>
        <w:ind w:right="303"/>
        <w:jc w:val="both"/>
        <w:outlineLvl w:val="0"/>
        <w:rPr>
          <w:b/>
          <w:u w:val="single"/>
        </w:rPr>
      </w:pPr>
      <w:r w:rsidRPr="005D6551">
        <w:rPr>
          <w:b/>
          <w:spacing w:val="-3"/>
          <w:w w:val="95"/>
          <w:u w:val="single"/>
        </w:rPr>
        <w:t xml:space="preserve">5.3.  </w:t>
      </w:r>
      <w:r w:rsidRPr="00374501">
        <w:rPr>
          <w:b/>
          <w:u w:val="single"/>
        </w:rPr>
        <w:t>Контрольная работа. Натюрморт из предметов простой формы, различных по тону и материалу.</w:t>
      </w:r>
    </w:p>
    <w:p w:rsidR="00D05164" w:rsidRPr="00374501" w:rsidRDefault="00D05164" w:rsidP="006062B6">
      <w:pPr>
        <w:ind w:right="303"/>
        <w:jc w:val="both"/>
      </w:pPr>
      <w:r w:rsidRPr="00374501">
        <w:t xml:space="preserve">Рисунок натюрморта из предметов кухонной утвари или предметов домашнего обихода. Выявление знаний, умений, навыков полученных во втором классе. Освещение верхнее боковое. </w:t>
      </w:r>
    </w:p>
    <w:p w:rsidR="00D05164" w:rsidRPr="00374501" w:rsidRDefault="00D05164" w:rsidP="001C4D9D">
      <w:pPr>
        <w:ind w:right="303"/>
        <w:jc w:val="both"/>
        <w:outlineLvl w:val="0"/>
      </w:pPr>
      <w:r w:rsidRPr="00374501">
        <w:rPr>
          <w:u w:val="single"/>
        </w:rPr>
        <w:t>Формат А3. Материал</w:t>
      </w:r>
      <w:r w:rsidRPr="00374501">
        <w:t xml:space="preserve"> – графитный карандаш.</w:t>
      </w:r>
    </w:p>
    <w:p w:rsidR="00D05164" w:rsidRPr="00374501" w:rsidRDefault="00D05164" w:rsidP="001C4D9D">
      <w:pPr>
        <w:ind w:right="303"/>
        <w:outlineLvl w:val="0"/>
      </w:pPr>
      <w:r w:rsidRPr="00374501">
        <w:rPr>
          <w:u w:val="single"/>
        </w:rPr>
        <w:lastRenderedPageBreak/>
        <w:t>Самостоятельная работа</w:t>
      </w:r>
      <w:r w:rsidRPr="00374501">
        <w:t>: зарисовки предметов различной материальности</w:t>
      </w:r>
    </w:p>
    <w:p w:rsidR="00D05164" w:rsidRPr="00F92B76" w:rsidRDefault="00D05164" w:rsidP="001C4D9D">
      <w:pPr>
        <w:jc w:val="center"/>
        <w:outlineLvl w:val="0"/>
        <w:rPr>
          <w:b/>
          <w:sz w:val="28"/>
        </w:rPr>
      </w:pPr>
      <w:r w:rsidRPr="00F92B76">
        <w:rPr>
          <w:b/>
          <w:sz w:val="28"/>
        </w:rPr>
        <w:t>Третий год обучения</w:t>
      </w:r>
    </w:p>
    <w:p w:rsidR="00D05164" w:rsidRPr="00420BCE" w:rsidRDefault="00D05164" w:rsidP="009C5FDA">
      <w:pPr>
        <w:kinsoku w:val="0"/>
        <w:overflowPunct w:val="0"/>
        <w:spacing w:before="4"/>
        <w:ind w:left="284"/>
        <w:rPr>
          <w:rFonts w:ascii="Arial" w:hAnsi="Arial" w:cs="Arial"/>
          <w:sz w:val="20"/>
          <w:szCs w:val="20"/>
        </w:rPr>
      </w:pPr>
    </w:p>
    <w:tbl>
      <w:tblPr>
        <w:tblW w:w="9497" w:type="dxa"/>
        <w:tblInd w:w="147" w:type="dxa"/>
        <w:tblLayout w:type="fixed"/>
        <w:tblCellMar>
          <w:left w:w="0" w:type="dxa"/>
          <w:right w:w="0" w:type="dxa"/>
        </w:tblCellMar>
        <w:tblLook w:val="0000" w:firstRow="0" w:lastRow="0" w:firstColumn="0" w:lastColumn="0" w:noHBand="0" w:noVBand="0"/>
      </w:tblPr>
      <w:tblGrid>
        <w:gridCol w:w="709"/>
        <w:gridCol w:w="4961"/>
        <w:gridCol w:w="851"/>
        <w:gridCol w:w="992"/>
        <w:gridCol w:w="992"/>
        <w:gridCol w:w="992"/>
      </w:tblGrid>
      <w:tr w:rsidR="00D05164" w:rsidRPr="00374501" w:rsidTr="006062B6">
        <w:trPr>
          <w:trHeight w:hRule="exact" w:val="252"/>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p w:rsidR="00D05164" w:rsidRPr="00374501" w:rsidRDefault="00D05164" w:rsidP="00374501">
            <w:pPr>
              <w:jc w:val="center"/>
            </w:pPr>
          </w:p>
          <w:p w:rsidR="00D05164" w:rsidRPr="00374501" w:rsidRDefault="00D05164" w:rsidP="00374501">
            <w:pPr>
              <w:jc w:val="center"/>
            </w:pPr>
            <w:r w:rsidRPr="00374501">
              <w:t>№</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p w:rsidR="00D05164" w:rsidRPr="00374501" w:rsidRDefault="00D05164" w:rsidP="00374501">
            <w:pPr>
              <w:jc w:val="center"/>
            </w:pPr>
          </w:p>
          <w:p w:rsidR="00D05164" w:rsidRPr="00374501" w:rsidRDefault="00D05164" w:rsidP="00374501">
            <w:pPr>
              <w:jc w:val="center"/>
            </w:pPr>
            <w:r w:rsidRPr="00374501">
              <w:t>Наименование раздела, темы</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Вид</w:t>
            </w:r>
          </w:p>
          <w:p w:rsidR="00D05164" w:rsidRPr="00FC4478" w:rsidRDefault="00D05164" w:rsidP="00374501">
            <w:pPr>
              <w:jc w:val="center"/>
            </w:pPr>
            <w:r>
              <w:rPr>
                <w:sz w:val="22"/>
              </w:rPr>
              <w:t>у</w:t>
            </w:r>
            <w:r w:rsidRPr="00FC4478">
              <w:rPr>
                <w:sz w:val="22"/>
              </w:rPr>
              <w:t>чебного</w:t>
            </w:r>
          </w:p>
          <w:p w:rsidR="00D05164" w:rsidRPr="00FC4478" w:rsidRDefault="00D05164" w:rsidP="00374501">
            <w:pPr>
              <w:jc w:val="center"/>
            </w:pPr>
            <w:r w:rsidRPr="00FC4478">
              <w:rPr>
                <w:sz w:val="22"/>
              </w:rPr>
              <w:t>занятия</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Общий объем времени (в часах)</w:t>
            </w:r>
          </w:p>
        </w:tc>
      </w:tr>
      <w:tr w:rsidR="00D05164" w:rsidRPr="00374501" w:rsidTr="006062B6">
        <w:trPr>
          <w:trHeight w:hRule="exact" w:val="980"/>
        </w:trPr>
        <w:tc>
          <w:tcPr>
            <w:tcW w:w="709" w:type="dxa"/>
            <w:vMerge/>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Максимальная учебная</w:t>
            </w:r>
          </w:p>
          <w:p w:rsidR="00D05164" w:rsidRPr="00FC4478" w:rsidRDefault="00D05164" w:rsidP="00374501">
            <w:pPr>
              <w:jc w:val="center"/>
            </w:pPr>
            <w:r w:rsidRPr="00FC4478">
              <w:rPr>
                <w:sz w:val="22"/>
              </w:rPr>
              <w:t>нагрузка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Самосто</w:t>
            </w:r>
          </w:p>
          <w:p w:rsidR="00D05164" w:rsidRPr="00FC4478" w:rsidRDefault="00D05164" w:rsidP="00374501">
            <w:pPr>
              <w:jc w:val="center"/>
            </w:pPr>
            <w:r w:rsidRPr="00FC4478">
              <w:rPr>
                <w:sz w:val="22"/>
              </w:rPr>
              <w:t>ятельная работа</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Аудиторные занятия</w:t>
            </w:r>
          </w:p>
        </w:tc>
      </w:tr>
      <w:tr w:rsidR="00D05164" w:rsidRPr="00374501" w:rsidTr="006062B6">
        <w:trPr>
          <w:trHeight w:hRule="exact" w:val="415"/>
        </w:trPr>
        <w:tc>
          <w:tcPr>
            <w:tcW w:w="9497" w:type="dxa"/>
            <w:gridSpan w:val="6"/>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I полугодие</w:t>
            </w:r>
          </w:p>
        </w:tc>
      </w:tr>
      <w:tr w:rsidR="00D05164" w:rsidRPr="00374501" w:rsidTr="006062B6">
        <w:trPr>
          <w:trHeight w:hRule="exact" w:val="500"/>
        </w:trPr>
        <w:tc>
          <w:tcPr>
            <w:tcW w:w="9497" w:type="dxa"/>
            <w:gridSpan w:val="6"/>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Раздел 1. Творческий рисунок. Создание художественного образа графическими средствами</w:t>
            </w:r>
          </w:p>
        </w:tc>
      </w:tr>
      <w:tr w:rsidR="00D05164" w:rsidRPr="00374501" w:rsidTr="006062B6">
        <w:trPr>
          <w:trHeight w:hRule="exact" w:val="533"/>
        </w:trPr>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1.1.</w:t>
            </w:r>
          </w:p>
        </w:tc>
        <w:tc>
          <w:tcPr>
            <w:tcW w:w="496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ind w:firstLine="142"/>
              <w:rPr>
                <w:b/>
              </w:rPr>
            </w:pPr>
            <w:r w:rsidRPr="00374501">
              <w:rPr>
                <w:b/>
              </w:rPr>
              <w:t>Тематический натюрморт «Осенний»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6062B6">
            <w:pPr>
              <w:jc w:val="center"/>
              <w:rPr>
                <w:b/>
              </w:rPr>
            </w:pPr>
            <w:r w:rsidRPr="00374501">
              <w:rPr>
                <w:b/>
              </w:rPr>
              <w:t>2</w:t>
            </w:r>
            <w:r>
              <w:rPr>
                <w:b/>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12</w:t>
            </w:r>
          </w:p>
        </w:tc>
      </w:tr>
      <w:tr w:rsidR="00D05164" w:rsidRPr="00374501" w:rsidTr="006062B6">
        <w:trPr>
          <w:trHeight w:hRule="exact" w:val="452"/>
        </w:trPr>
        <w:tc>
          <w:tcPr>
            <w:tcW w:w="9497" w:type="dxa"/>
            <w:gridSpan w:val="6"/>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Раздел 2. Линейно-конструктивный рисунок.</w:t>
            </w:r>
          </w:p>
        </w:tc>
      </w:tr>
      <w:tr w:rsidR="00D05164" w:rsidRPr="00374501" w:rsidTr="006062B6">
        <w:trPr>
          <w:trHeight w:hRule="exact" w:val="563"/>
        </w:trPr>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2.1.</w:t>
            </w:r>
          </w:p>
        </w:tc>
        <w:tc>
          <w:tcPr>
            <w:tcW w:w="496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ind w:left="142"/>
              <w:rPr>
                <w:b/>
              </w:rPr>
            </w:pPr>
            <w:r w:rsidRPr="00374501">
              <w:rPr>
                <w:b/>
              </w:rPr>
              <w:t>Натюрморт из гипсовых геометрических тел</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6062B6">
            <w:pPr>
              <w:jc w:val="center"/>
              <w:rPr>
                <w:b/>
              </w:rPr>
            </w:pPr>
            <w:r w:rsidRPr="00374501">
              <w:rPr>
                <w:b/>
              </w:rPr>
              <w:t>1</w:t>
            </w:r>
            <w:r>
              <w:rPr>
                <w:b/>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9</w:t>
            </w:r>
          </w:p>
        </w:tc>
      </w:tr>
      <w:tr w:rsidR="00D05164" w:rsidRPr="00374501" w:rsidTr="006062B6">
        <w:trPr>
          <w:trHeight w:hRule="exact" w:val="571"/>
        </w:trPr>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2.2.</w:t>
            </w:r>
          </w:p>
        </w:tc>
        <w:tc>
          <w:tcPr>
            <w:tcW w:w="496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ind w:left="142"/>
              <w:rPr>
                <w:b/>
              </w:rPr>
            </w:pPr>
            <w:r w:rsidRPr="00374501">
              <w:rPr>
                <w:b/>
              </w:rPr>
              <w:t>Конструктивный рисунок предметов сложной формы</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6062B6">
            <w:pPr>
              <w:jc w:val="center"/>
              <w:rPr>
                <w:b/>
              </w:rPr>
            </w:pPr>
            <w:r w:rsidRPr="00374501">
              <w:rPr>
                <w:b/>
              </w:rPr>
              <w:t>1</w:t>
            </w:r>
            <w:r>
              <w:rPr>
                <w:b/>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9</w:t>
            </w:r>
          </w:p>
        </w:tc>
      </w:tr>
      <w:tr w:rsidR="00D05164" w:rsidRPr="00374501" w:rsidTr="006062B6">
        <w:trPr>
          <w:trHeight w:hRule="exact" w:val="653"/>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2.3.</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Зарисовки отдельных предметов комбинированной формы с натуры и по памяти</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sidRPr="00374501">
              <w:rPr>
                <w:b/>
              </w:rPr>
              <w:t>1</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4</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6</w:t>
            </w:r>
          </w:p>
        </w:tc>
      </w:tr>
      <w:tr w:rsidR="00D05164" w:rsidRPr="00374501" w:rsidTr="006062B6">
        <w:trPr>
          <w:trHeight w:hRule="exact" w:val="462"/>
        </w:trPr>
        <w:tc>
          <w:tcPr>
            <w:tcW w:w="9497" w:type="dxa"/>
            <w:gridSpan w:val="6"/>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Раздел 3. Тональный длительный рисунок</w:t>
            </w:r>
          </w:p>
        </w:tc>
      </w:tr>
      <w:tr w:rsidR="00D05164" w:rsidRPr="00374501" w:rsidTr="006062B6">
        <w:trPr>
          <w:trHeight w:hRule="exact" w:val="585"/>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3.1.</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Натюрморт из предметов быта, один из которых имеет сложную форму</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2</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12</w:t>
            </w:r>
          </w:p>
        </w:tc>
      </w:tr>
      <w:tr w:rsidR="00D05164" w:rsidRPr="00374501" w:rsidTr="006062B6">
        <w:trPr>
          <w:trHeight w:hRule="exact" w:val="452"/>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pP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FC4478">
            <w:pPr>
              <w:ind w:right="142"/>
              <w:jc w:val="right"/>
            </w:pPr>
            <w:r w:rsidRPr="00374501">
              <w:t>Итого за полугодие</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pP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Pr>
                <w:b/>
              </w:rPr>
              <w:t>80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32</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48</w:t>
            </w:r>
          </w:p>
        </w:tc>
      </w:tr>
      <w:tr w:rsidR="00D05164" w:rsidRPr="00374501" w:rsidTr="006062B6">
        <w:trPr>
          <w:trHeight w:hRule="exact" w:val="430"/>
        </w:trPr>
        <w:tc>
          <w:tcPr>
            <w:tcW w:w="9497" w:type="dxa"/>
            <w:gridSpan w:val="6"/>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II полугодие</w:t>
            </w:r>
          </w:p>
        </w:tc>
      </w:tr>
      <w:tr w:rsidR="00D05164" w:rsidRPr="00374501" w:rsidTr="006062B6">
        <w:trPr>
          <w:trHeight w:hRule="exact" w:val="421"/>
        </w:trPr>
        <w:tc>
          <w:tcPr>
            <w:tcW w:w="9497" w:type="dxa"/>
            <w:gridSpan w:val="6"/>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Раздел 4. Линейно-конструктивный рисунок</w:t>
            </w:r>
          </w:p>
        </w:tc>
      </w:tr>
      <w:tr w:rsidR="00D05164" w:rsidRPr="00374501" w:rsidTr="006062B6">
        <w:trPr>
          <w:trHeight w:hRule="exact" w:val="653"/>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4.1.</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Рисунок гипсового орнамента</w:t>
            </w:r>
          </w:p>
          <w:p w:rsidR="00D05164" w:rsidRPr="00374501" w:rsidRDefault="00D05164" w:rsidP="00374501">
            <w:pPr>
              <w:ind w:left="142"/>
              <w:rPr>
                <w:b/>
              </w:rPr>
            </w:pPr>
            <w:r w:rsidRPr="00374501">
              <w:rPr>
                <w:b/>
              </w:rPr>
              <w:t>невысокого рельефа</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15</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6</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9</w:t>
            </w:r>
          </w:p>
        </w:tc>
      </w:tr>
      <w:tr w:rsidR="00D05164" w:rsidRPr="00374501" w:rsidTr="006062B6">
        <w:trPr>
          <w:trHeight w:hRule="exact" w:val="474"/>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4.2.</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Рисунок чучела птицы</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sidRPr="00374501">
              <w:rPr>
                <w:b/>
              </w:rPr>
              <w:t>1</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4</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6</w:t>
            </w:r>
          </w:p>
        </w:tc>
      </w:tr>
      <w:tr w:rsidR="00D05164" w:rsidRPr="00374501" w:rsidTr="006062B6">
        <w:trPr>
          <w:trHeight w:hRule="exact" w:val="531"/>
        </w:trPr>
        <w:tc>
          <w:tcPr>
            <w:tcW w:w="9497" w:type="dxa"/>
            <w:gridSpan w:val="6"/>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Раздел 5. Тональный длительный рисунок</w:t>
            </w:r>
          </w:p>
        </w:tc>
      </w:tr>
      <w:tr w:rsidR="00D05164" w:rsidRPr="00374501" w:rsidTr="006062B6">
        <w:trPr>
          <w:trHeight w:hRule="exact" w:val="425"/>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5.1.</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Натюрморт с чучелом птицы</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sidRPr="00374501">
              <w:rPr>
                <w:b/>
              </w:rPr>
              <w:t>2</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12</w:t>
            </w:r>
          </w:p>
        </w:tc>
      </w:tr>
      <w:tr w:rsidR="00D05164" w:rsidRPr="00374501" w:rsidTr="006062B6">
        <w:trPr>
          <w:trHeight w:hRule="exact" w:val="1201"/>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5.2</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Натюрморт из двух предметов быта,  один из которых имеет комбинированную  форму, расположенных ниже уровня глаз учащихся</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sidRPr="00374501">
              <w:rPr>
                <w:b/>
              </w:rPr>
              <w:t>2</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12</w:t>
            </w:r>
          </w:p>
        </w:tc>
      </w:tr>
      <w:tr w:rsidR="00D05164" w:rsidRPr="00374501" w:rsidTr="006062B6">
        <w:trPr>
          <w:trHeight w:hRule="exact" w:val="677"/>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5.3.</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Натюрморт из 2-х предметов</w:t>
            </w:r>
          </w:p>
          <w:p w:rsidR="00D05164" w:rsidRPr="00374501" w:rsidRDefault="00D05164" w:rsidP="00374501">
            <w:pPr>
              <w:ind w:left="142"/>
              <w:rPr>
                <w:b/>
              </w:rPr>
            </w:pPr>
            <w:r w:rsidRPr="00374501">
              <w:rPr>
                <w:b/>
              </w:rPr>
              <w:t>комбинированной формы разных по тону.</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19</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11</w:t>
            </w:r>
          </w:p>
        </w:tc>
      </w:tr>
      <w:tr w:rsidR="00D05164" w:rsidRPr="00374501" w:rsidTr="006062B6">
        <w:trPr>
          <w:trHeight w:hRule="exact" w:val="449"/>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pPr>
            <w:r w:rsidRPr="00374501">
              <w:t>Контрольный урок</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w:t>
            </w:r>
          </w:p>
        </w:tc>
      </w:tr>
      <w:tr w:rsidR="00D05164" w:rsidRPr="00374501" w:rsidTr="006062B6">
        <w:trPr>
          <w:trHeight w:hRule="exact" w:val="508"/>
        </w:trPr>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tc>
        <w:tc>
          <w:tcPr>
            <w:tcW w:w="496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FC4478">
            <w:pPr>
              <w:ind w:right="142"/>
              <w:jc w:val="right"/>
            </w:pPr>
            <w:r w:rsidRPr="00374501">
              <w:t>Итого за полугодие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Pr>
                <w:b/>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6062B6">
            <w:pPr>
              <w:jc w:val="center"/>
              <w:rPr>
                <w:b/>
              </w:rPr>
            </w:pPr>
            <w:r>
              <w:rPr>
                <w:b/>
              </w:rPr>
              <w:t>48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51</w:t>
            </w:r>
          </w:p>
        </w:tc>
      </w:tr>
      <w:tr w:rsidR="00D05164" w:rsidRPr="00374501" w:rsidTr="006062B6">
        <w:trPr>
          <w:trHeight w:hRule="exact" w:val="557"/>
        </w:trPr>
        <w:tc>
          <w:tcPr>
            <w:tcW w:w="709" w:type="dxa"/>
            <w:tcBorders>
              <w:top w:val="single" w:sz="4" w:space="0" w:color="000000"/>
              <w:left w:val="single" w:sz="4" w:space="0" w:color="000000"/>
              <w:bottom w:val="single" w:sz="4" w:space="0" w:color="auto"/>
              <w:right w:val="single" w:sz="4" w:space="0" w:color="000000"/>
            </w:tcBorders>
            <w:vAlign w:val="center"/>
          </w:tcPr>
          <w:p w:rsidR="00D05164" w:rsidRPr="00374501" w:rsidRDefault="00D05164" w:rsidP="00374501">
            <w:pPr>
              <w:jc w:val="center"/>
            </w:pPr>
          </w:p>
        </w:tc>
        <w:tc>
          <w:tcPr>
            <w:tcW w:w="4961"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ind w:right="142"/>
              <w:jc w:val="right"/>
              <w:rPr>
                <w:b/>
              </w:rPr>
            </w:pPr>
            <w:r w:rsidRPr="00FC4478">
              <w:rPr>
                <w:b/>
              </w:rPr>
              <w:t>Итого</w:t>
            </w:r>
          </w:p>
        </w:tc>
        <w:tc>
          <w:tcPr>
            <w:tcW w:w="851"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374501">
            <w:pPr>
              <w:jc w:val="center"/>
              <w:rPr>
                <w:b/>
              </w:rPr>
            </w:pP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6062B6">
            <w:pPr>
              <w:jc w:val="center"/>
              <w:rPr>
                <w:b/>
              </w:rPr>
            </w:pPr>
            <w:r w:rsidRPr="00FC4478">
              <w:rPr>
                <w:b/>
              </w:rPr>
              <w:t>1</w:t>
            </w:r>
            <w:r>
              <w:rPr>
                <w:b/>
              </w:rPr>
              <w:t>65</w:t>
            </w: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374501">
            <w:pPr>
              <w:jc w:val="center"/>
              <w:rPr>
                <w:b/>
              </w:rPr>
            </w:pPr>
            <w:r>
              <w:rPr>
                <w:b/>
              </w:rPr>
              <w:t>66</w:t>
            </w: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374501">
            <w:pPr>
              <w:jc w:val="center"/>
              <w:rPr>
                <w:b/>
              </w:rPr>
            </w:pPr>
            <w:r w:rsidRPr="00FC4478">
              <w:rPr>
                <w:b/>
              </w:rPr>
              <w:t>99</w:t>
            </w:r>
          </w:p>
        </w:tc>
      </w:tr>
    </w:tbl>
    <w:p w:rsidR="00D05164" w:rsidRDefault="00D05164" w:rsidP="009C5FDA">
      <w:pPr>
        <w:kinsoku w:val="0"/>
        <w:overflowPunct w:val="0"/>
        <w:ind w:left="284"/>
        <w:rPr>
          <w:rFonts w:ascii="Arial" w:hAnsi="Arial" w:cs="Arial"/>
          <w:sz w:val="18"/>
          <w:szCs w:val="18"/>
        </w:rPr>
      </w:pPr>
    </w:p>
    <w:p w:rsidR="00D05164" w:rsidRDefault="00D05164" w:rsidP="001C4D9D">
      <w:pPr>
        <w:jc w:val="center"/>
        <w:outlineLvl w:val="0"/>
        <w:rPr>
          <w:b/>
        </w:rPr>
      </w:pPr>
      <w:r>
        <w:rPr>
          <w:b/>
        </w:rPr>
        <w:br w:type="page"/>
      </w:r>
      <w:r w:rsidRPr="00F92B76">
        <w:rPr>
          <w:b/>
          <w:sz w:val="28"/>
        </w:rPr>
        <w:lastRenderedPageBreak/>
        <w:t>Третий год обучения</w:t>
      </w:r>
    </w:p>
    <w:p w:rsidR="00D05164" w:rsidRPr="00F92B76" w:rsidRDefault="00D05164" w:rsidP="00FC4478">
      <w:pPr>
        <w:jc w:val="center"/>
        <w:rPr>
          <w:b/>
          <w:sz w:val="14"/>
        </w:rPr>
      </w:pPr>
    </w:p>
    <w:p w:rsidR="00D05164" w:rsidRPr="00FC4478" w:rsidRDefault="00D05164" w:rsidP="001C4D9D">
      <w:pPr>
        <w:jc w:val="center"/>
        <w:outlineLvl w:val="0"/>
        <w:rPr>
          <w:b/>
        </w:rPr>
      </w:pPr>
      <w:r w:rsidRPr="00FC4478">
        <w:rPr>
          <w:b/>
        </w:rPr>
        <w:t>I полугодие</w:t>
      </w:r>
    </w:p>
    <w:p w:rsidR="00D05164" w:rsidRPr="00FC4478" w:rsidRDefault="00D05164" w:rsidP="00FC4478">
      <w:pPr>
        <w:jc w:val="center"/>
        <w:rPr>
          <w:b/>
        </w:rPr>
      </w:pPr>
    </w:p>
    <w:p w:rsidR="00D05164" w:rsidRPr="00FC4478" w:rsidRDefault="00D05164" w:rsidP="006062B6">
      <w:pPr>
        <w:ind w:right="161"/>
        <w:jc w:val="center"/>
        <w:rPr>
          <w:b/>
        </w:rPr>
      </w:pPr>
      <w:r w:rsidRPr="00FC4478">
        <w:rPr>
          <w:b/>
        </w:rPr>
        <w:t>Раздел 1. Творческий рисунок. Создание художественного образа</w:t>
      </w:r>
      <w:r>
        <w:rPr>
          <w:b/>
        </w:rPr>
        <w:t xml:space="preserve"> </w:t>
      </w:r>
      <w:r w:rsidRPr="00FC4478">
        <w:rPr>
          <w:b/>
        </w:rPr>
        <w:t>графическими средствами</w:t>
      </w:r>
    </w:p>
    <w:p w:rsidR="00D05164" w:rsidRPr="00CF538D" w:rsidRDefault="00D05164" w:rsidP="006062B6">
      <w:pPr>
        <w:pStyle w:val="a4"/>
        <w:kinsoku w:val="0"/>
        <w:overflowPunct w:val="0"/>
        <w:spacing w:before="63"/>
        <w:ind w:left="284" w:right="161"/>
        <w:jc w:val="both"/>
        <w:rPr>
          <w:b/>
          <w:sz w:val="18"/>
        </w:rPr>
      </w:pPr>
    </w:p>
    <w:p w:rsidR="00D05164" w:rsidRPr="002F31BD" w:rsidRDefault="00D05164" w:rsidP="006062B6">
      <w:pPr>
        <w:kinsoku w:val="0"/>
        <w:overflowPunct w:val="0"/>
        <w:ind w:right="161"/>
        <w:jc w:val="both"/>
        <w:rPr>
          <w:b/>
          <w:u w:val="single"/>
        </w:rPr>
      </w:pPr>
      <w:r w:rsidRPr="002F31BD">
        <w:rPr>
          <w:b/>
          <w:bCs/>
          <w:spacing w:val="1"/>
          <w:u w:val="single"/>
        </w:rPr>
        <w:t>1</w:t>
      </w:r>
      <w:r w:rsidRPr="002F31BD">
        <w:rPr>
          <w:b/>
          <w:bCs/>
          <w:spacing w:val="-1"/>
          <w:u w:val="single"/>
        </w:rPr>
        <w:t>.</w:t>
      </w:r>
      <w:r w:rsidRPr="002F31BD">
        <w:rPr>
          <w:b/>
          <w:bCs/>
          <w:spacing w:val="1"/>
          <w:u w:val="single"/>
        </w:rPr>
        <w:t>1</w:t>
      </w:r>
      <w:r w:rsidRPr="002F31BD">
        <w:rPr>
          <w:b/>
          <w:bCs/>
          <w:u w:val="single"/>
        </w:rPr>
        <w:t>.</w:t>
      </w:r>
      <w:r w:rsidRPr="002F31BD">
        <w:rPr>
          <w:b/>
          <w:bCs/>
          <w:spacing w:val="-19"/>
          <w:u w:val="single"/>
        </w:rPr>
        <w:t xml:space="preserve"> </w:t>
      </w:r>
      <w:r w:rsidRPr="002F31BD">
        <w:rPr>
          <w:b/>
          <w:u w:val="single"/>
        </w:rPr>
        <w:t>Т</w:t>
      </w:r>
      <w:r w:rsidRPr="002F31BD">
        <w:rPr>
          <w:b/>
          <w:spacing w:val="-4"/>
          <w:u w:val="single"/>
        </w:rPr>
        <w:t>е</w:t>
      </w:r>
      <w:r w:rsidRPr="002F31BD">
        <w:rPr>
          <w:b/>
          <w:spacing w:val="-2"/>
          <w:u w:val="single"/>
        </w:rPr>
        <w:t>м</w:t>
      </w:r>
      <w:r w:rsidRPr="002F31BD">
        <w:rPr>
          <w:b/>
          <w:spacing w:val="1"/>
          <w:u w:val="single"/>
        </w:rPr>
        <w:t>а</w:t>
      </w:r>
      <w:r w:rsidRPr="002F31BD">
        <w:rPr>
          <w:b/>
          <w:u w:val="single"/>
        </w:rPr>
        <w:t>т</w:t>
      </w:r>
      <w:r w:rsidRPr="002F31BD">
        <w:rPr>
          <w:b/>
          <w:spacing w:val="-1"/>
          <w:u w:val="single"/>
        </w:rPr>
        <w:t>и</w:t>
      </w:r>
      <w:r w:rsidRPr="002F31BD">
        <w:rPr>
          <w:b/>
          <w:spacing w:val="-3"/>
          <w:u w:val="single"/>
        </w:rPr>
        <w:t>ч</w:t>
      </w:r>
      <w:r w:rsidRPr="002F31BD">
        <w:rPr>
          <w:b/>
          <w:u w:val="single"/>
        </w:rPr>
        <w:t>ес</w:t>
      </w:r>
      <w:r w:rsidRPr="002F31BD">
        <w:rPr>
          <w:b/>
          <w:spacing w:val="-1"/>
          <w:u w:val="single"/>
        </w:rPr>
        <w:t>ки</w:t>
      </w:r>
      <w:r w:rsidRPr="002F31BD">
        <w:rPr>
          <w:b/>
          <w:u w:val="single"/>
        </w:rPr>
        <w:t>й</w:t>
      </w:r>
      <w:r w:rsidRPr="002F31BD">
        <w:rPr>
          <w:b/>
          <w:spacing w:val="-26"/>
          <w:u w:val="single"/>
        </w:rPr>
        <w:t xml:space="preserve"> </w:t>
      </w:r>
      <w:r w:rsidRPr="002F31BD">
        <w:rPr>
          <w:b/>
          <w:spacing w:val="-1"/>
          <w:u w:val="single"/>
        </w:rPr>
        <w:t>н</w:t>
      </w:r>
      <w:r w:rsidRPr="002F31BD">
        <w:rPr>
          <w:b/>
          <w:spacing w:val="1"/>
          <w:u w:val="single"/>
        </w:rPr>
        <w:t>а</w:t>
      </w:r>
      <w:r w:rsidRPr="002F31BD">
        <w:rPr>
          <w:b/>
          <w:u w:val="single"/>
        </w:rPr>
        <w:t>т</w:t>
      </w:r>
      <w:r w:rsidRPr="002F31BD">
        <w:rPr>
          <w:b/>
          <w:spacing w:val="-1"/>
          <w:u w:val="single"/>
        </w:rPr>
        <w:t>юр</w:t>
      </w:r>
      <w:r w:rsidRPr="002F31BD">
        <w:rPr>
          <w:b/>
          <w:spacing w:val="-2"/>
          <w:u w:val="single"/>
        </w:rPr>
        <w:t>м</w:t>
      </w:r>
      <w:r w:rsidRPr="002F31BD">
        <w:rPr>
          <w:b/>
          <w:spacing w:val="1"/>
          <w:u w:val="single"/>
        </w:rPr>
        <w:t>о</w:t>
      </w:r>
      <w:r w:rsidRPr="002F31BD">
        <w:rPr>
          <w:b/>
          <w:spacing w:val="-3"/>
          <w:u w:val="single"/>
        </w:rPr>
        <w:t>р</w:t>
      </w:r>
      <w:r w:rsidRPr="002F31BD">
        <w:rPr>
          <w:b/>
          <w:u w:val="single"/>
        </w:rPr>
        <w:t>т</w:t>
      </w:r>
      <w:r w:rsidRPr="002F31BD">
        <w:rPr>
          <w:b/>
          <w:spacing w:val="-25"/>
          <w:u w:val="single"/>
        </w:rPr>
        <w:t xml:space="preserve"> </w:t>
      </w:r>
      <w:r w:rsidRPr="002F31BD">
        <w:rPr>
          <w:b/>
          <w:bCs/>
          <w:spacing w:val="-2"/>
          <w:u w:val="single"/>
        </w:rPr>
        <w:t>«</w:t>
      </w:r>
      <w:r w:rsidRPr="002F31BD">
        <w:rPr>
          <w:b/>
          <w:u w:val="single"/>
        </w:rPr>
        <w:t>Осе</w:t>
      </w:r>
      <w:r w:rsidRPr="002F31BD">
        <w:rPr>
          <w:b/>
          <w:spacing w:val="-1"/>
          <w:u w:val="single"/>
        </w:rPr>
        <w:t>нний</w:t>
      </w:r>
      <w:r w:rsidRPr="002F31BD">
        <w:rPr>
          <w:b/>
          <w:bCs/>
          <w:spacing w:val="1"/>
          <w:u w:val="single"/>
        </w:rPr>
        <w:t>»</w:t>
      </w:r>
      <w:r w:rsidRPr="002F31BD">
        <w:rPr>
          <w:b/>
          <w:bCs/>
          <w:u w:val="single"/>
        </w:rPr>
        <w:t>.</w:t>
      </w:r>
    </w:p>
    <w:p w:rsidR="00D05164" w:rsidRDefault="00D05164" w:rsidP="006062B6">
      <w:pPr>
        <w:pStyle w:val="11"/>
        <w:ind w:right="161"/>
        <w:jc w:val="both"/>
      </w:pPr>
      <w:r w:rsidRPr="00FC4478">
        <w:t xml:space="preserve">Тональный рисунок тематического натюрморта «Осенний» (предмет быта простой формы, муляжи овощей и фруктов). Освоение принципов последовательности ведения рисунка, умение доводить рисунок до определенной степени завершенности. Овладение навыками целостного видения натуры. Развитие композиционного мышления,  работа над эскизом. Фон нейтральный. Освещение верхнее боковое. </w:t>
      </w:r>
    </w:p>
    <w:p w:rsidR="00D05164" w:rsidRPr="00FC4478" w:rsidRDefault="00D05164" w:rsidP="001C4D9D">
      <w:pPr>
        <w:pStyle w:val="11"/>
        <w:ind w:right="161"/>
        <w:jc w:val="both"/>
        <w:outlineLvl w:val="0"/>
      </w:pPr>
      <w:r w:rsidRPr="00FC4478">
        <w:rPr>
          <w:u w:val="single"/>
        </w:rPr>
        <w:t>Формат А-3 Материал</w:t>
      </w:r>
      <w:r w:rsidRPr="00FC4478">
        <w:t xml:space="preserve"> – графитный карандаш.</w:t>
      </w:r>
    </w:p>
    <w:p w:rsidR="00D05164" w:rsidRPr="00FC4478" w:rsidRDefault="00D05164" w:rsidP="001C4D9D">
      <w:pPr>
        <w:pStyle w:val="11"/>
        <w:ind w:right="161"/>
        <w:jc w:val="both"/>
        <w:outlineLvl w:val="0"/>
      </w:pPr>
      <w:r w:rsidRPr="00FC4478">
        <w:rPr>
          <w:u w:val="single"/>
        </w:rPr>
        <w:t>Самостоятельная работа</w:t>
      </w:r>
      <w:r w:rsidRPr="00FC4478">
        <w:t>: композиционные зарисовки овощей и фруктов.</w:t>
      </w:r>
    </w:p>
    <w:p w:rsidR="00D05164" w:rsidRDefault="00D05164" w:rsidP="006062B6">
      <w:pPr>
        <w:pStyle w:val="a4"/>
        <w:kinsoku w:val="0"/>
        <w:overflowPunct w:val="0"/>
        <w:ind w:left="426" w:right="161"/>
        <w:jc w:val="both"/>
        <w:rPr>
          <w:b/>
          <w:spacing w:val="-2"/>
        </w:rPr>
      </w:pPr>
    </w:p>
    <w:p w:rsidR="00D05164" w:rsidRDefault="00D05164" w:rsidP="001C4D9D">
      <w:pPr>
        <w:pStyle w:val="a4"/>
        <w:kinsoku w:val="0"/>
        <w:overflowPunct w:val="0"/>
        <w:ind w:left="426" w:right="161"/>
        <w:jc w:val="center"/>
        <w:outlineLvl w:val="0"/>
        <w:rPr>
          <w:b/>
        </w:rPr>
      </w:pPr>
      <w:r w:rsidRPr="002F31BD">
        <w:rPr>
          <w:b/>
          <w:spacing w:val="-2"/>
        </w:rPr>
        <w:t>Р</w:t>
      </w:r>
      <w:r w:rsidRPr="002F31BD">
        <w:rPr>
          <w:b/>
          <w:spacing w:val="1"/>
        </w:rPr>
        <w:t>а</w:t>
      </w:r>
      <w:r w:rsidRPr="002F31BD">
        <w:rPr>
          <w:b/>
        </w:rPr>
        <w:t>з</w:t>
      </w:r>
      <w:r w:rsidRPr="002F31BD">
        <w:rPr>
          <w:b/>
          <w:spacing w:val="-2"/>
        </w:rPr>
        <w:t>д</w:t>
      </w:r>
      <w:r w:rsidRPr="002F31BD">
        <w:rPr>
          <w:b/>
        </w:rPr>
        <w:t>ел</w:t>
      </w:r>
      <w:r w:rsidRPr="002F31BD">
        <w:rPr>
          <w:b/>
          <w:spacing w:val="-7"/>
        </w:rPr>
        <w:t xml:space="preserve"> </w:t>
      </w:r>
      <w:r w:rsidRPr="002F31BD">
        <w:rPr>
          <w:b/>
          <w:bCs/>
          <w:spacing w:val="1"/>
        </w:rPr>
        <w:t>2</w:t>
      </w:r>
      <w:r w:rsidRPr="002F31BD">
        <w:rPr>
          <w:b/>
          <w:bCs/>
        </w:rPr>
        <w:t>.</w:t>
      </w:r>
      <w:r w:rsidRPr="002F31BD">
        <w:rPr>
          <w:b/>
          <w:bCs/>
          <w:spacing w:val="3"/>
        </w:rPr>
        <w:t xml:space="preserve"> </w:t>
      </w:r>
      <w:r w:rsidRPr="002F31BD">
        <w:rPr>
          <w:b/>
          <w:spacing w:val="-1"/>
        </w:rPr>
        <w:t>Лин</w:t>
      </w:r>
      <w:r w:rsidRPr="002F31BD">
        <w:rPr>
          <w:b/>
        </w:rPr>
        <w:t>е</w:t>
      </w:r>
      <w:r w:rsidRPr="002F31BD">
        <w:rPr>
          <w:b/>
          <w:spacing w:val="-1"/>
        </w:rPr>
        <w:t>йн</w:t>
      </w:r>
      <w:r w:rsidRPr="002F31BD">
        <w:rPr>
          <w:b/>
          <w:spacing w:val="1"/>
        </w:rPr>
        <w:t>о</w:t>
      </w:r>
      <w:r w:rsidRPr="002F31BD">
        <w:rPr>
          <w:b/>
          <w:bCs/>
          <w:spacing w:val="-3"/>
        </w:rPr>
        <w:t>-</w:t>
      </w:r>
      <w:r w:rsidRPr="002F31BD">
        <w:rPr>
          <w:b/>
          <w:spacing w:val="-1"/>
        </w:rPr>
        <w:t>к</w:t>
      </w:r>
      <w:r w:rsidRPr="002F31BD">
        <w:rPr>
          <w:b/>
          <w:spacing w:val="1"/>
        </w:rPr>
        <w:t>о</w:t>
      </w:r>
      <w:r w:rsidRPr="002F31BD">
        <w:rPr>
          <w:b/>
          <w:spacing w:val="-1"/>
        </w:rPr>
        <w:t>н</w:t>
      </w:r>
      <w:r w:rsidRPr="002F31BD">
        <w:rPr>
          <w:b/>
        </w:rPr>
        <w:t>ст</w:t>
      </w:r>
      <w:r w:rsidRPr="002F31BD">
        <w:rPr>
          <w:b/>
          <w:spacing w:val="-3"/>
        </w:rPr>
        <w:t>р</w:t>
      </w:r>
      <w:r w:rsidRPr="002F31BD">
        <w:rPr>
          <w:b/>
          <w:spacing w:val="1"/>
        </w:rPr>
        <w:t>у</w:t>
      </w:r>
      <w:r w:rsidRPr="002F31BD">
        <w:rPr>
          <w:b/>
          <w:spacing w:val="-1"/>
        </w:rPr>
        <w:t>к</w:t>
      </w:r>
      <w:r w:rsidRPr="002F31BD">
        <w:rPr>
          <w:b/>
        </w:rPr>
        <w:t>т</w:t>
      </w:r>
      <w:r w:rsidRPr="002F31BD">
        <w:rPr>
          <w:b/>
          <w:spacing w:val="-1"/>
        </w:rPr>
        <w:t>ивны</w:t>
      </w:r>
      <w:r w:rsidRPr="002F31BD">
        <w:rPr>
          <w:b/>
        </w:rPr>
        <w:t>й</w:t>
      </w:r>
      <w:r w:rsidRPr="002F31BD">
        <w:rPr>
          <w:b/>
          <w:spacing w:val="-6"/>
        </w:rPr>
        <w:t xml:space="preserve"> </w:t>
      </w:r>
      <w:r w:rsidRPr="002F31BD">
        <w:rPr>
          <w:b/>
          <w:spacing w:val="-3"/>
        </w:rPr>
        <w:t>р</w:t>
      </w:r>
      <w:r w:rsidRPr="002F31BD">
        <w:rPr>
          <w:b/>
          <w:spacing w:val="-1"/>
        </w:rPr>
        <w:t>и</w:t>
      </w:r>
      <w:r w:rsidRPr="002F31BD">
        <w:rPr>
          <w:b/>
        </w:rPr>
        <w:t>с</w:t>
      </w:r>
      <w:r w:rsidRPr="002F31BD">
        <w:rPr>
          <w:b/>
          <w:spacing w:val="1"/>
        </w:rPr>
        <w:t>у</w:t>
      </w:r>
      <w:r w:rsidRPr="002F31BD">
        <w:rPr>
          <w:b/>
          <w:spacing w:val="-1"/>
        </w:rPr>
        <w:t>н</w:t>
      </w:r>
      <w:r w:rsidRPr="002F31BD">
        <w:rPr>
          <w:b/>
          <w:spacing w:val="1"/>
        </w:rPr>
        <w:t>о</w:t>
      </w:r>
      <w:r w:rsidRPr="002F31BD">
        <w:rPr>
          <w:b/>
        </w:rPr>
        <w:t>к</w:t>
      </w:r>
    </w:p>
    <w:p w:rsidR="00D05164" w:rsidRPr="00CF538D" w:rsidRDefault="00D05164" w:rsidP="006062B6">
      <w:pPr>
        <w:pStyle w:val="a4"/>
        <w:kinsoku w:val="0"/>
        <w:overflowPunct w:val="0"/>
        <w:ind w:left="426" w:right="161"/>
        <w:jc w:val="both"/>
        <w:rPr>
          <w:b/>
          <w:sz w:val="18"/>
        </w:rPr>
      </w:pPr>
    </w:p>
    <w:p w:rsidR="00D05164" w:rsidRPr="00EC111B" w:rsidRDefault="00D05164" w:rsidP="006062B6">
      <w:pPr>
        <w:pStyle w:val="2"/>
        <w:ind w:right="161"/>
        <w:jc w:val="both"/>
      </w:pPr>
      <w:r>
        <w:t xml:space="preserve">2.1. </w:t>
      </w:r>
      <w:r w:rsidRPr="00EC111B">
        <w:t>Натюрморт из гипсовых геометрических тел.</w:t>
      </w:r>
    </w:p>
    <w:p w:rsidR="00D05164" w:rsidRPr="002616B5" w:rsidRDefault="00D05164" w:rsidP="006062B6">
      <w:pPr>
        <w:pStyle w:val="11"/>
        <w:ind w:right="161"/>
        <w:jc w:val="both"/>
      </w:pPr>
      <w:r w:rsidRPr="002616B5">
        <w:t xml:space="preserve">Рисунок натюрморта из двух гипсовых геометрических тел с тональной проработкой предметов.  (куб, цилиндр или конус).  Фон  нейтральный.  Освещение верхнее боковое. Композиция листа. </w:t>
      </w:r>
    </w:p>
    <w:p w:rsidR="00D05164" w:rsidRPr="002616B5" w:rsidRDefault="00D05164" w:rsidP="001C4D9D">
      <w:pPr>
        <w:pStyle w:val="11"/>
        <w:ind w:right="161"/>
        <w:jc w:val="both"/>
        <w:outlineLvl w:val="0"/>
      </w:pPr>
      <w:r w:rsidRPr="002616B5">
        <w:rPr>
          <w:u w:val="single"/>
        </w:rPr>
        <w:t>Формат А3. Материал</w:t>
      </w:r>
      <w:r w:rsidRPr="002616B5">
        <w:t xml:space="preserve"> – графитный карандаш.</w:t>
      </w:r>
    </w:p>
    <w:p w:rsidR="00D05164" w:rsidRPr="002616B5" w:rsidRDefault="00D05164" w:rsidP="006062B6">
      <w:pPr>
        <w:pStyle w:val="11"/>
        <w:ind w:right="161"/>
        <w:jc w:val="both"/>
      </w:pPr>
      <w:r w:rsidRPr="002616B5">
        <w:rPr>
          <w:u w:val="single"/>
        </w:rPr>
        <w:t>Самостоятельная работа</w:t>
      </w:r>
      <w:r w:rsidRPr="002616B5">
        <w:t>: рисование геометрических предметов по памяти.</w:t>
      </w:r>
    </w:p>
    <w:p w:rsidR="00D05164" w:rsidRPr="002F31BD" w:rsidRDefault="00D05164" w:rsidP="006062B6">
      <w:pPr>
        <w:pStyle w:val="a4"/>
        <w:numPr>
          <w:ilvl w:val="1"/>
          <w:numId w:val="16"/>
        </w:numPr>
        <w:tabs>
          <w:tab w:val="left" w:pos="593"/>
          <w:tab w:val="left" w:pos="993"/>
        </w:tabs>
        <w:kinsoku w:val="0"/>
        <w:overflowPunct w:val="0"/>
        <w:ind w:right="161" w:firstLine="0"/>
        <w:jc w:val="both"/>
        <w:rPr>
          <w:b/>
          <w:u w:val="single"/>
        </w:rPr>
      </w:pPr>
      <w:r>
        <w:rPr>
          <w:b/>
          <w:w w:val="90"/>
          <w:u w:val="single"/>
        </w:rPr>
        <w:t>Конструктивный</w:t>
      </w:r>
      <w:r w:rsidRPr="00845781">
        <w:rPr>
          <w:b/>
          <w:spacing w:val="-1"/>
          <w:u w:val="single"/>
        </w:rPr>
        <w:t xml:space="preserve"> ри</w:t>
      </w:r>
      <w:r w:rsidRPr="00845781">
        <w:rPr>
          <w:b/>
          <w:u w:val="single"/>
        </w:rPr>
        <w:t>с</w:t>
      </w:r>
      <w:r w:rsidRPr="00845781">
        <w:rPr>
          <w:b/>
          <w:spacing w:val="1"/>
          <w:u w:val="single"/>
        </w:rPr>
        <w:t>у</w:t>
      </w:r>
      <w:r w:rsidRPr="00845781">
        <w:rPr>
          <w:b/>
          <w:spacing w:val="-1"/>
          <w:u w:val="single"/>
        </w:rPr>
        <w:t>н</w:t>
      </w:r>
      <w:r w:rsidRPr="00845781">
        <w:rPr>
          <w:b/>
          <w:spacing w:val="1"/>
          <w:u w:val="single"/>
        </w:rPr>
        <w:t>о</w:t>
      </w:r>
      <w:r w:rsidRPr="00845781">
        <w:rPr>
          <w:b/>
          <w:u w:val="single"/>
        </w:rPr>
        <w:t>к</w:t>
      </w:r>
      <w:r w:rsidRPr="002F31BD">
        <w:rPr>
          <w:b/>
          <w:spacing w:val="-19"/>
          <w:u w:val="single"/>
        </w:rPr>
        <w:t xml:space="preserve"> </w:t>
      </w:r>
      <w:r w:rsidRPr="002F31BD">
        <w:rPr>
          <w:b/>
          <w:spacing w:val="-1"/>
          <w:u w:val="single"/>
        </w:rPr>
        <w:t>пр</w:t>
      </w:r>
      <w:r w:rsidRPr="002F31BD">
        <w:rPr>
          <w:b/>
          <w:u w:val="single"/>
        </w:rPr>
        <w:t>е</w:t>
      </w:r>
      <w:r w:rsidRPr="002F31BD">
        <w:rPr>
          <w:b/>
          <w:spacing w:val="-2"/>
          <w:u w:val="single"/>
        </w:rPr>
        <w:t>д</w:t>
      </w:r>
      <w:r w:rsidRPr="002F31BD">
        <w:rPr>
          <w:b/>
          <w:u w:val="single"/>
        </w:rPr>
        <w:t>м</w:t>
      </w:r>
      <w:r w:rsidRPr="002F31BD">
        <w:rPr>
          <w:b/>
          <w:spacing w:val="-4"/>
          <w:u w:val="single"/>
        </w:rPr>
        <w:t>е</w:t>
      </w:r>
      <w:r w:rsidRPr="002F31BD">
        <w:rPr>
          <w:b/>
          <w:spacing w:val="-2"/>
          <w:u w:val="single"/>
        </w:rPr>
        <w:t>т</w:t>
      </w:r>
      <w:r w:rsidRPr="002F31BD">
        <w:rPr>
          <w:b/>
          <w:spacing w:val="1"/>
          <w:u w:val="single"/>
        </w:rPr>
        <w:t>о</w:t>
      </w:r>
      <w:r w:rsidRPr="002F31BD">
        <w:rPr>
          <w:b/>
          <w:u w:val="single"/>
        </w:rPr>
        <w:t>в</w:t>
      </w:r>
      <w:r w:rsidRPr="002F31BD">
        <w:rPr>
          <w:b/>
          <w:spacing w:val="-17"/>
          <w:u w:val="single"/>
        </w:rPr>
        <w:t xml:space="preserve"> </w:t>
      </w:r>
      <w:r>
        <w:rPr>
          <w:b/>
          <w:spacing w:val="-1"/>
          <w:u w:val="single"/>
        </w:rPr>
        <w:t>сложной</w:t>
      </w:r>
      <w:r w:rsidRPr="002F31BD">
        <w:rPr>
          <w:b/>
          <w:spacing w:val="-9"/>
          <w:u w:val="single"/>
        </w:rPr>
        <w:t xml:space="preserve"> </w:t>
      </w:r>
      <w:r w:rsidRPr="002F31BD">
        <w:rPr>
          <w:b/>
          <w:spacing w:val="-4"/>
          <w:u w:val="single"/>
        </w:rPr>
        <w:t>ф</w:t>
      </w:r>
      <w:r w:rsidRPr="002F31BD">
        <w:rPr>
          <w:b/>
          <w:spacing w:val="1"/>
          <w:u w:val="single"/>
        </w:rPr>
        <w:t>о</w:t>
      </w:r>
      <w:r w:rsidRPr="002F31BD">
        <w:rPr>
          <w:b/>
          <w:spacing w:val="-1"/>
          <w:u w:val="single"/>
        </w:rPr>
        <w:t>р</w:t>
      </w:r>
      <w:r w:rsidRPr="002F31BD">
        <w:rPr>
          <w:b/>
          <w:u w:val="single"/>
        </w:rPr>
        <w:t>м</w:t>
      </w:r>
      <w:r w:rsidRPr="002F31BD">
        <w:rPr>
          <w:b/>
          <w:spacing w:val="-1"/>
          <w:u w:val="single"/>
        </w:rPr>
        <w:t>ы</w:t>
      </w:r>
      <w:r w:rsidRPr="002F31BD">
        <w:rPr>
          <w:b/>
          <w:bCs/>
          <w:u w:val="single"/>
        </w:rPr>
        <w:t>.</w:t>
      </w:r>
    </w:p>
    <w:p w:rsidR="00D05164" w:rsidRPr="002616B5" w:rsidRDefault="00D05164" w:rsidP="006062B6">
      <w:pPr>
        <w:ind w:right="161"/>
        <w:jc w:val="both"/>
      </w:pPr>
      <w:r w:rsidRPr="002616B5">
        <w:t xml:space="preserve">Линейные зарисовки трех отдельных предметов сложной формы с введением лёгкого тона, расположенных на разных уровнях глаз учащихся (бидон, крынка, гипсовая ваза и т.д.). Фон светлый. Освещение верхнее боковое. </w:t>
      </w:r>
    </w:p>
    <w:p w:rsidR="00D05164" w:rsidRPr="002616B5" w:rsidRDefault="00D05164" w:rsidP="001C4D9D">
      <w:pPr>
        <w:ind w:right="161"/>
        <w:jc w:val="both"/>
        <w:outlineLvl w:val="0"/>
      </w:pPr>
      <w:r w:rsidRPr="002616B5">
        <w:rPr>
          <w:u w:val="single"/>
        </w:rPr>
        <w:t>Формат А3. Материал</w:t>
      </w:r>
      <w:r w:rsidRPr="002616B5">
        <w:t xml:space="preserve"> - графитный карандаш. </w:t>
      </w:r>
    </w:p>
    <w:p w:rsidR="00D05164" w:rsidRPr="001C4B11" w:rsidRDefault="00D05164" w:rsidP="006062B6">
      <w:pPr>
        <w:ind w:right="161"/>
        <w:jc w:val="both"/>
        <w:rPr>
          <w:w w:val="90"/>
        </w:rPr>
      </w:pPr>
      <w:r w:rsidRPr="002616B5">
        <w:rPr>
          <w:u w:val="single"/>
        </w:rPr>
        <w:t>Самостоятельная работа</w:t>
      </w:r>
      <w:r w:rsidRPr="002616B5">
        <w:t>: зарисовки предметов быта</w:t>
      </w:r>
      <w:r w:rsidRPr="001C4B11">
        <w:rPr>
          <w:w w:val="90"/>
        </w:rPr>
        <w:t>.</w:t>
      </w:r>
    </w:p>
    <w:p w:rsidR="00D05164" w:rsidRPr="002F31BD" w:rsidRDefault="00D05164" w:rsidP="006062B6">
      <w:pPr>
        <w:pStyle w:val="a4"/>
        <w:numPr>
          <w:ilvl w:val="1"/>
          <w:numId w:val="16"/>
        </w:numPr>
        <w:tabs>
          <w:tab w:val="left" w:pos="593"/>
          <w:tab w:val="left" w:pos="993"/>
        </w:tabs>
        <w:kinsoku w:val="0"/>
        <w:overflowPunct w:val="0"/>
        <w:ind w:right="161" w:firstLine="0"/>
        <w:jc w:val="both"/>
        <w:rPr>
          <w:b/>
          <w:u w:val="single"/>
        </w:rPr>
      </w:pPr>
      <w:r w:rsidRPr="002F31BD">
        <w:rPr>
          <w:b/>
          <w:spacing w:val="-3"/>
          <w:u w:val="single"/>
        </w:rPr>
        <w:t>З</w:t>
      </w:r>
      <w:r w:rsidRPr="002F31BD">
        <w:rPr>
          <w:b/>
          <w:spacing w:val="1"/>
          <w:u w:val="single"/>
        </w:rPr>
        <w:t>а</w:t>
      </w:r>
      <w:r w:rsidRPr="002F31BD">
        <w:rPr>
          <w:b/>
          <w:spacing w:val="-1"/>
          <w:u w:val="single"/>
        </w:rPr>
        <w:t>ри</w:t>
      </w:r>
      <w:r w:rsidRPr="002F31BD">
        <w:rPr>
          <w:b/>
          <w:spacing w:val="-4"/>
          <w:u w:val="single"/>
        </w:rPr>
        <w:t>с</w:t>
      </w:r>
      <w:r w:rsidRPr="002F31BD">
        <w:rPr>
          <w:b/>
          <w:spacing w:val="1"/>
          <w:u w:val="single"/>
        </w:rPr>
        <w:t>о</w:t>
      </w:r>
      <w:r w:rsidRPr="002F31BD">
        <w:rPr>
          <w:b/>
          <w:spacing w:val="-1"/>
          <w:u w:val="single"/>
        </w:rPr>
        <w:t>в</w:t>
      </w:r>
      <w:r w:rsidRPr="002F31BD">
        <w:rPr>
          <w:b/>
          <w:spacing w:val="-4"/>
          <w:u w:val="single"/>
        </w:rPr>
        <w:t>к</w:t>
      </w:r>
      <w:r w:rsidRPr="002F31BD">
        <w:rPr>
          <w:b/>
          <w:u w:val="single"/>
        </w:rPr>
        <w:t>и</w:t>
      </w:r>
      <w:r w:rsidRPr="002F31BD">
        <w:rPr>
          <w:b/>
          <w:spacing w:val="-33"/>
          <w:u w:val="single"/>
        </w:rPr>
        <w:t xml:space="preserve"> </w:t>
      </w:r>
      <w:r w:rsidRPr="002F31BD">
        <w:rPr>
          <w:b/>
          <w:spacing w:val="-1"/>
          <w:u w:val="single"/>
        </w:rPr>
        <w:t>пр</w:t>
      </w:r>
      <w:r w:rsidRPr="002F31BD">
        <w:rPr>
          <w:b/>
          <w:u w:val="single"/>
        </w:rPr>
        <w:t>е</w:t>
      </w:r>
      <w:r w:rsidRPr="002F31BD">
        <w:rPr>
          <w:b/>
          <w:spacing w:val="-2"/>
          <w:u w:val="single"/>
        </w:rPr>
        <w:t>д</w:t>
      </w:r>
      <w:r w:rsidRPr="002F31BD">
        <w:rPr>
          <w:b/>
          <w:u w:val="single"/>
        </w:rPr>
        <w:t>ме</w:t>
      </w:r>
      <w:r w:rsidRPr="002F31BD">
        <w:rPr>
          <w:b/>
          <w:spacing w:val="-2"/>
          <w:u w:val="single"/>
        </w:rPr>
        <w:t>т</w:t>
      </w:r>
      <w:r w:rsidRPr="002F31BD">
        <w:rPr>
          <w:b/>
          <w:spacing w:val="1"/>
          <w:u w:val="single"/>
        </w:rPr>
        <w:t>о</w:t>
      </w:r>
      <w:r w:rsidRPr="002F31BD">
        <w:rPr>
          <w:b/>
          <w:u w:val="single"/>
        </w:rPr>
        <w:t>в</w:t>
      </w:r>
      <w:r w:rsidRPr="002F31BD">
        <w:rPr>
          <w:b/>
          <w:spacing w:val="-32"/>
          <w:u w:val="single"/>
        </w:rPr>
        <w:t xml:space="preserve"> </w:t>
      </w:r>
      <w:r w:rsidRPr="002F31BD">
        <w:rPr>
          <w:b/>
          <w:spacing w:val="-1"/>
          <w:u w:val="single"/>
        </w:rPr>
        <w:t>к</w:t>
      </w:r>
      <w:r w:rsidRPr="002F31BD">
        <w:rPr>
          <w:b/>
          <w:spacing w:val="-3"/>
          <w:u w:val="single"/>
        </w:rPr>
        <w:t>о</w:t>
      </w:r>
      <w:r w:rsidRPr="002F31BD">
        <w:rPr>
          <w:b/>
          <w:u w:val="single"/>
        </w:rPr>
        <w:t>м</w:t>
      </w:r>
      <w:r w:rsidRPr="002F31BD">
        <w:rPr>
          <w:b/>
          <w:spacing w:val="1"/>
          <w:u w:val="single"/>
        </w:rPr>
        <w:t>б</w:t>
      </w:r>
      <w:r w:rsidRPr="002F31BD">
        <w:rPr>
          <w:b/>
          <w:spacing w:val="-4"/>
          <w:u w:val="single"/>
        </w:rPr>
        <w:t>и</w:t>
      </w:r>
      <w:r w:rsidRPr="002F31BD">
        <w:rPr>
          <w:b/>
          <w:spacing w:val="-1"/>
          <w:u w:val="single"/>
        </w:rPr>
        <w:t>нир</w:t>
      </w:r>
      <w:r w:rsidRPr="002F31BD">
        <w:rPr>
          <w:b/>
          <w:spacing w:val="1"/>
          <w:u w:val="single"/>
        </w:rPr>
        <w:t>о</w:t>
      </w:r>
      <w:r w:rsidRPr="002F31BD">
        <w:rPr>
          <w:b/>
          <w:spacing w:val="-1"/>
          <w:u w:val="single"/>
        </w:rPr>
        <w:t>в</w:t>
      </w:r>
      <w:r w:rsidRPr="002F31BD">
        <w:rPr>
          <w:b/>
          <w:spacing w:val="1"/>
          <w:u w:val="single"/>
        </w:rPr>
        <w:t>а</w:t>
      </w:r>
      <w:r w:rsidRPr="002F31BD">
        <w:rPr>
          <w:b/>
          <w:spacing w:val="-1"/>
          <w:u w:val="single"/>
        </w:rPr>
        <w:t>нн</w:t>
      </w:r>
      <w:r w:rsidRPr="002F31BD">
        <w:rPr>
          <w:b/>
          <w:spacing w:val="1"/>
          <w:u w:val="single"/>
        </w:rPr>
        <w:t>о</w:t>
      </w:r>
      <w:r w:rsidRPr="002F31BD">
        <w:rPr>
          <w:b/>
          <w:u w:val="single"/>
        </w:rPr>
        <w:t>й</w:t>
      </w:r>
      <w:r w:rsidRPr="002F31BD">
        <w:rPr>
          <w:b/>
          <w:spacing w:val="-32"/>
          <w:u w:val="single"/>
        </w:rPr>
        <w:t xml:space="preserve"> </w:t>
      </w:r>
      <w:r w:rsidRPr="002F31BD">
        <w:rPr>
          <w:b/>
          <w:spacing w:val="-4"/>
          <w:u w:val="single"/>
        </w:rPr>
        <w:t>ф</w:t>
      </w:r>
      <w:r w:rsidRPr="002F31BD">
        <w:rPr>
          <w:b/>
          <w:spacing w:val="1"/>
          <w:u w:val="single"/>
        </w:rPr>
        <w:t>о</w:t>
      </w:r>
      <w:r w:rsidRPr="002F31BD">
        <w:rPr>
          <w:b/>
          <w:spacing w:val="-1"/>
          <w:u w:val="single"/>
        </w:rPr>
        <w:t>р</w:t>
      </w:r>
      <w:r w:rsidRPr="002F31BD">
        <w:rPr>
          <w:b/>
          <w:spacing w:val="-2"/>
          <w:u w:val="single"/>
        </w:rPr>
        <w:t>м</w:t>
      </w:r>
      <w:r w:rsidRPr="002F31BD">
        <w:rPr>
          <w:b/>
          <w:u w:val="single"/>
        </w:rPr>
        <w:t>ы</w:t>
      </w:r>
      <w:r w:rsidRPr="002F31BD">
        <w:rPr>
          <w:b/>
          <w:spacing w:val="-32"/>
          <w:u w:val="single"/>
        </w:rPr>
        <w:t xml:space="preserve"> </w:t>
      </w:r>
      <w:r w:rsidRPr="002F31BD">
        <w:rPr>
          <w:b/>
          <w:u w:val="single"/>
        </w:rPr>
        <w:t>с</w:t>
      </w:r>
      <w:r w:rsidRPr="002F31BD">
        <w:rPr>
          <w:b/>
          <w:spacing w:val="-32"/>
          <w:u w:val="single"/>
        </w:rPr>
        <w:t xml:space="preserve"> </w:t>
      </w:r>
      <w:r w:rsidRPr="002F31BD">
        <w:rPr>
          <w:b/>
          <w:spacing w:val="-1"/>
          <w:u w:val="single"/>
        </w:rPr>
        <w:t>н</w:t>
      </w:r>
      <w:r w:rsidRPr="002F31BD">
        <w:rPr>
          <w:b/>
          <w:spacing w:val="1"/>
          <w:u w:val="single"/>
        </w:rPr>
        <w:t>а</w:t>
      </w:r>
      <w:r w:rsidRPr="002F31BD">
        <w:rPr>
          <w:b/>
          <w:spacing w:val="-2"/>
          <w:u w:val="single"/>
        </w:rPr>
        <w:t>т</w:t>
      </w:r>
      <w:r w:rsidRPr="002F31BD">
        <w:rPr>
          <w:b/>
          <w:spacing w:val="1"/>
          <w:u w:val="single"/>
        </w:rPr>
        <w:t>у</w:t>
      </w:r>
      <w:r w:rsidRPr="002F31BD">
        <w:rPr>
          <w:b/>
          <w:spacing w:val="-1"/>
          <w:u w:val="single"/>
        </w:rPr>
        <w:t>р</w:t>
      </w:r>
      <w:r w:rsidRPr="002F31BD">
        <w:rPr>
          <w:b/>
          <w:u w:val="single"/>
        </w:rPr>
        <w:t>ы</w:t>
      </w:r>
      <w:r w:rsidRPr="002F31BD">
        <w:rPr>
          <w:b/>
          <w:spacing w:val="-32"/>
          <w:u w:val="single"/>
        </w:rPr>
        <w:t xml:space="preserve"> </w:t>
      </w:r>
      <w:r w:rsidRPr="002F31BD">
        <w:rPr>
          <w:b/>
          <w:u w:val="single"/>
        </w:rPr>
        <w:t>и</w:t>
      </w:r>
      <w:r w:rsidRPr="002F31BD">
        <w:rPr>
          <w:b/>
          <w:spacing w:val="-33"/>
          <w:u w:val="single"/>
        </w:rPr>
        <w:t xml:space="preserve"> </w:t>
      </w:r>
      <w:r w:rsidRPr="002F31BD">
        <w:rPr>
          <w:b/>
          <w:spacing w:val="-1"/>
          <w:u w:val="single"/>
        </w:rPr>
        <w:t>п</w:t>
      </w:r>
      <w:r w:rsidRPr="002F31BD">
        <w:rPr>
          <w:b/>
          <w:u w:val="single"/>
        </w:rPr>
        <w:t>о</w:t>
      </w:r>
      <w:r w:rsidRPr="002F31BD">
        <w:rPr>
          <w:b/>
          <w:w w:val="90"/>
          <w:u w:val="single"/>
        </w:rPr>
        <w:t xml:space="preserve"> </w:t>
      </w:r>
      <w:r w:rsidRPr="002F31BD">
        <w:rPr>
          <w:b/>
          <w:spacing w:val="-1"/>
          <w:u w:val="single"/>
        </w:rPr>
        <w:t>п</w:t>
      </w:r>
      <w:r w:rsidRPr="002F31BD">
        <w:rPr>
          <w:b/>
          <w:spacing w:val="1"/>
          <w:u w:val="single"/>
        </w:rPr>
        <w:t>а</w:t>
      </w:r>
      <w:r w:rsidRPr="002F31BD">
        <w:rPr>
          <w:b/>
          <w:u w:val="single"/>
        </w:rPr>
        <w:t>м</w:t>
      </w:r>
      <w:r w:rsidRPr="002F31BD">
        <w:rPr>
          <w:b/>
          <w:spacing w:val="-4"/>
          <w:u w:val="single"/>
        </w:rPr>
        <w:t>я</w:t>
      </w:r>
      <w:r w:rsidRPr="002F31BD">
        <w:rPr>
          <w:b/>
          <w:u w:val="single"/>
        </w:rPr>
        <w:t>т</w:t>
      </w:r>
      <w:r w:rsidRPr="002F31BD">
        <w:rPr>
          <w:b/>
          <w:spacing w:val="-1"/>
          <w:u w:val="single"/>
        </w:rPr>
        <w:t>и</w:t>
      </w:r>
      <w:r w:rsidRPr="002F31BD">
        <w:rPr>
          <w:b/>
          <w:bCs/>
          <w:u w:val="single"/>
        </w:rPr>
        <w:t>.</w:t>
      </w:r>
    </w:p>
    <w:p w:rsidR="00D05164" w:rsidRPr="002616B5" w:rsidRDefault="00D05164" w:rsidP="006062B6">
      <w:pPr>
        <w:ind w:right="161"/>
        <w:jc w:val="both"/>
      </w:pPr>
      <w:r w:rsidRPr="002616B5">
        <w:t xml:space="preserve">Зарисовки  отдельных  предметов  комбинированной  формы  с  натуры  и  по памяти. Тренировка зрительной памяти. </w:t>
      </w:r>
    </w:p>
    <w:p w:rsidR="00D05164" w:rsidRPr="002616B5" w:rsidRDefault="00D05164" w:rsidP="001C4D9D">
      <w:pPr>
        <w:ind w:right="161"/>
        <w:jc w:val="both"/>
        <w:outlineLvl w:val="0"/>
      </w:pPr>
      <w:r w:rsidRPr="002616B5">
        <w:rPr>
          <w:u w:val="single"/>
        </w:rPr>
        <w:t>Формат А4. Материал</w:t>
      </w:r>
      <w:r w:rsidRPr="002616B5">
        <w:t xml:space="preserve"> – графитный карандаш.</w:t>
      </w:r>
    </w:p>
    <w:p w:rsidR="00D05164" w:rsidRPr="002616B5" w:rsidRDefault="00D05164" w:rsidP="001C4D9D">
      <w:pPr>
        <w:ind w:right="161"/>
        <w:jc w:val="both"/>
        <w:outlineLvl w:val="0"/>
      </w:pPr>
      <w:r w:rsidRPr="002616B5">
        <w:rPr>
          <w:u w:val="single"/>
        </w:rPr>
        <w:t>Самостоятельная работа</w:t>
      </w:r>
      <w:r w:rsidRPr="002616B5">
        <w:t>: силуэтные зарисовки предметов.</w:t>
      </w:r>
    </w:p>
    <w:p w:rsidR="00D05164" w:rsidRPr="001C4B11" w:rsidRDefault="00D05164" w:rsidP="006062B6">
      <w:pPr>
        <w:kinsoku w:val="0"/>
        <w:overflowPunct w:val="0"/>
        <w:spacing w:before="4"/>
        <w:ind w:left="426" w:right="161"/>
        <w:jc w:val="both"/>
      </w:pPr>
    </w:p>
    <w:p w:rsidR="00D05164" w:rsidRPr="002F31BD" w:rsidRDefault="00D05164" w:rsidP="001C4D9D">
      <w:pPr>
        <w:pStyle w:val="a4"/>
        <w:kinsoku w:val="0"/>
        <w:overflowPunct w:val="0"/>
        <w:ind w:left="426" w:right="161"/>
        <w:jc w:val="center"/>
        <w:outlineLvl w:val="0"/>
        <w:rPr>
          <w:b/>
        </w:rPr>
      </w:pPr>
      <w:r w:rsidRPr="002F31BD">
        <w:rPr>
          <w:b/>
          <w:spacing w:val="-2"/>
        </w:rPr>
        <w:t>Р</w:t>
      </w:r>
      <w:r w:rsidRPr="002F31BD">
        <w:rPr>
          <w:b/>
          <w:spacing w:val="1"/>
        </w:rPr>
        <w:t>а</w:t>
      </w:r>
      <w:r w:rsidRPr="002F31BD">
        <w:rPr>
          <w:b/>
        </w:rPr>
        <w:t>з</w:t>
      </w:r>
      <w:r w:rsidRPr="002F31BD">
        <w:rPr>
          <w:b/>
          <w:spacing w:val="-2"/>
        </w:rPr>
        <w:t>д</w:t>
      </w:r>
      <w:r w:rsidRPr="002F31BD">
        <w:rPr>
          <w:b/>
        </w:rPr>
        <w:t>ел</w:t>
      </w:r>
      <w:r w:rsidRPr="002F31BD">
        <w:rPr>
          <w:b/>
          <w:spacing w:val="-35"/>
        </w:rPr>
        <w:t xml:space="preserve"> </w:t>
      </w:r>
      <w:r w:rsidRPr="002F31BD">
        <w:rPr>
          <w:b/>
          <w:bCs/>
          <w:spacing w:val="1"/>
        </w:rPr>
        <w:t>3</w:t>
      </w:r>
      <w:r w:rsidRPr="002F31BD">
        <w:rPr>
          <w:b/>
          <w:bCs/>
        </w:rPr>
        <w:t>.</w:t>
      </w:r>
      <w:r w:rsidRPr="002F31BD">
        <w:rPr>
          <w:b/>
          <w:bCs/>
          <w:spacing w:val="-27"/>
        </w:rPr>
        <w:t xml:space="preserve"> </w:t>
      </w:r>
      <w:r w:rsidRPr="002F31BD">
        <w:rPr>
          <w:b/>
        </w:rPr>
        <w:t>Т</w:t>
      </w:r>
      <w:r w:rsidRPr="002F31BD">
        <w:rPr>
          <w:b/>
          <w:spacing w:val="1"/>
        </w:rPr>
        <w:t>о</w:t>
      </w:r>
      <w:r w:rsidRPr="002F31BD">
        <w:rPr>
          <w:b/>
          <w:spacing w:val="-4"/>
        </w:rPr>
        <w:t>н</w:t>
      </w:r>
      <w:r w:rsidRPr="002F31BD">
        <w:rPr>
          <w:b/>
          <w:spacing w:val="1"/>
        </w:rPr>
        <w:t>а</w:t>
      </w:r>
      <w:r w:rsidRPr="002F31BD">
        <w:rPr>
          <w:b/>
          <w:spacing w:val="-3"/>
        </w:rPr>
        <w:t>л</w:t>
      </w:r>
      <w:r w:rsidRPr="002F31BD">
        <w:rPr>
          <w:b/>
        </w:rPr>
        <w:t>ь</w:t>
      </w:r>
      <w:r w:rsidRPr="002F31BD">
        <w:rPr>
          <w:b/>
          <w:spacing w:val="-1"/>
        </w:rPr>
        <w:t>ны</w:t>
      </w:r>
      <w:r w:rsidRPr="002F31BD">
        <w:rPr>
          <w:b/>
        </w:rPr>
        <w:t>й</w:t>
      </w:r>
      <w:r w:rsidRPr="002F31BD">
        <w:rPr>
          <w:b/>
          <w:spacing w:val="-34"/>
        </w:rPr>
        <w:t xml:space="preserve"> </w:t>
      </w:r>
      <w:r w:rsidRPr="002F31BD">
        <w:rPr>
          <w:b/>
          <w:spacing w:val="-2"/>
        </w:rPr>
        <w:t>д</w:t>
      </w:r>
      <w:r w:rsidRPr="002F31BD">
        <w:rPr>
          <w:b/>
        </w:rPr>
        <w:t>л</w:t>
      </w:r>
      <w:r w:rsidRPr="002F31BD">
        <w:rPr>
          <w:b/>
          <w:spacing w:val="-1"/>
        </w:rPr>
        <w:t>и</w:t>
      </w:r>
      <w:r w:rsidRPr="002F31BD">
        <w:rPr>
          <w:b/>
        </w:rPr>
        <w:t>те</w:t>
      </w:r>
      <w:r w:rsidRPr="002F31BD">
        <w:rPr>
          <w:b/>
          <w:spacing w:val="-3"/>
        </w:rPr>
        <w:t>л</w:t>
      </w:r>
      <w:r w:rsidRPr="002F31BD">
        <w:rPr>
          <w:b/>
        </w:rPr>
        <w:t>ь</w:t>
      </w:r>
      <w:r w:rsidRPr="002F31BD">
        <w:rPr>
          <w:b/>
          <w:spacing w:val="-1"/>
        </w:rPr>
        <w:t>ны</w:t>
      </w:r>
      <w:r w:rsidRPr="002F31BD">
        <w:rPr>
          <w:b/>
        </w:rPr>
        <w:t>й</w:t>
      </w:r>
      <w:r w:rsidRPr="002F31BD">
        <w:rPr>
          <w:b/>
          <w:spacing w:val="-35"/>
        </w:rPr>
        <w:t xml:space="preserve"> </w:t>
      </w:r>
      <w:r w:rsidRPr="002F31BD">
        <w:rPr>
          <w:b/>
          <w:spacing w:val="-1"/>
        </w:rPr>
        <w:t>ри</w:t>
      </w:r>
      <w:r w:rsidRPr="002F31BD">
        <w:rPr>
          <w:b/>
        </w:rPr>
        <w:t>с</w:t>
      </w:r>
      <w:r w:rsidRPr="002F31BD">
        <w:rPr>
          <w:b/>
          <w:spacing w:val="1"/>
        </w:rPr>
        <w:t>у</w:t>
      </w:r>
      <w:r w:rsidRPr="002F31BD">
        <w:rPr>
          <w:b/>
          <w:spacing w:val="-1"/>
        </w:rPr>
        <w:t>н</w:t>
      </w:r>
      <w:r w:rsidRPr="002F31BD">
        <w:rPr>
          <w:b/>
          <w:spacing w:val="1"/>
        </w:rPr>
        <w:t>о</w:t>
      </w:r>
      <w:r w:rsidRPr="002F31BD">
        <w:rPr>
          <w:b/>
        </w:rPr>
        <w:t>к</w:t>
      </w:r>
    </w:p>
    <w:p w:rsidR="00D05164" w:rsidRPr="00CF538D" w:rsidRDefault="00D05164" w:rsidP="006062B6">
      <w:pPr>
        <w:kinsoku w:val="0"/>
        <w:overflowPunct w:val="0"/>
        <w:spacing w:before="9"/>
        <w:ind w:left="426" w:right="161"/>
        <w:jc w:val="both"/>
        <w:rPr>
          <w:sz w:val="16"/>
        </w:rPr>
      </w:pPr>
    </w:p>
    <w:p w:rsidR="00D05164" w:rsidRPr="00EC111B" w:rsidRDefault="00D05164" w:rsidP="006062B6">
      <w:pPr>
        <w:pStyle w:val="2"/>
        <w:ind w:right="161"/>
        <w:jc w:val="both"/>
      </w:pPr>
      <w:r w:rsidRPr="00EC111B">
        <w:t>3.1. Натюрморт из предметов быта, один из которых имеет сложную форму.</w:t>
      </w:r>
    </w:p>
    <w:p w:rsidR="00D05164" w:rsidRPr="00EC111B" w:rsidRDefault="00D05164" w:rsidP="006062B6">
      <w:pPr>
        <w:pStyle w:val="11"/>
        <w:ind w:right="161"/>
        <w:jc w:val="both"/>
      </w:pPr>
      <w:r w:rsidRPr="00EC111B">
        <w:t xml:space="preserve">Тональный  рисунок  натюрморта  из  нескольких  предметов  быта  различных по тону и материалу, один из которых имеет сложную форму, на уровне глаз обучающегося. Композиция листа, выбор формата. Точность передачи пропорций и силуэта предметов. Фон нейтральный, средний по тону. Освещение нижнее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right="161"/>
        <w:jc w:val="both"/>
        <w:outlineLvl w:val="0"/>
      </w:pPr>
      <w:r w:rsidRPr="00EC111B">
        <w:rPr>
          <w:u w:val="single"/>
        </w:rPr>
        <w:t>Самостоятельная работа</w:t>
      </w:r>
      <w:r w:rsidRPr="00EC111B">
        <w:t>: композиционные зарисовки из предметов быта.</w:t>
      </w:r>
    </w:p>
    <w:p w:rsidR="00D05164" w:rsidRPr="00CF538D" w:rsidRDefault="00D05164" w:rsidP="006062B6">
      <w:pPr>
        <w:kinsoku w:val="0"/>
        <w:overflowPunct w:val="0"/>
        <w:spacing w:before="13"/>
        <w:ind w:left="426" w:right="161"/>
        <w:jc w:val="both"/>
        <w:rPr>
          <w:sz w:val="18"/>
        </w:rPr>
      </w:pPr>
    </w:p>
    <w:p w:rsidR="00D05164" w:rsidRPr="00EC111B" w:rsidRDefault="00D05164" w:rsidP="001C4D9D">
      <w:pPr>
        <w:pStyle w:val="11"/>
        <w:ind w:right="161"/>
        <w:jc w:val="center"/>
        <w:outlineLvl w:val="0"/>
        <w:rPr>
          <w:b/>
        </w:rPr>
      </w:pPr>
      <w:r w:rsidRPr="00EC111B">
        <w:rPr>
          <w:b/>
        </w:rPr>
        <w:t>II полугодие</w:t>
      </w:r>
    </w:p>
    <w:p w:rsidR="00D05164" w:rsidRPr="00EC111B" w:rsidRDefault="00D05164" w:rsidP="006062B6">
      <w:pPr>
        <w:pStyle w:val="11"/>
        <w:ind w:right="161"/>
        <w:jc w:val="center"/>
        <w:rPr>
          <w:b/>
        </w:rPr>
      </w:pPr>
      <w:r w:rsidRPr="00EC111B">
        <w:rPr>
          <w:b/>
        </w:rPr>
        <w:t>Раздел 4. Линейно-конструктивный рисунок</w:t>
      </w:r>
    </w:p>
    <w:p w:rsidR="00D05164" w:rsidRPr="00CF538D" w:rsidRDefault="00D05164" w:rsidP="006062B6">
      <w:pPr>
        <w:pStyle w:val="a4"/>
        <w:kinsoku w:val="0"/>
        <w:overflowPunct w:val="0"/>
        <w:spacing w:before="63"/>
        <w:ind w:left="426" w:right="161"/>
        <w:jc w:val="both"/>
        <w:rPr>
          <w:b/>
          <w:sz w:val="4"/>
        </w:rPr>
      </w:pPr>
    </w:p>
    <w:p w:rsidR="00D05164" w:rsidRPr="00EC111B" w:rsidRDefault="00D05164" w:rsidP="006062B6">
      <w:pPr>
        <w:pStyle w:val="2"/>
        <w:numPr>
          <w:ilvl w:val="1"/>
          <w:numId w:val="36"/>
        </w:numPr>
        <w:ind w:left="0" w:right="161" w:firstLine="66"/>
        <w:jc w:val="both"/>
      </w:pPr>
      <w:r w:rsidRPr="00EC111B">
        <w:t>Рисунок гипсового орнамента невысокого рельефа.</w:t>
      </w:r>
    </w:p>
    <w:p w:rsidR="00D05164" w:rsidRPr="00EC111B" w:rsidRDefault="00D05164" w:rsidP="006062B6">
      <w:pPr>
        <w:pStyle w:val="11"/>
        <w:ind w:right="161"/>
        <w:jc w:val="both"/>
      </w:pPr>
      <w:r w:rsidRPr="00EC111B">
        <w:t xml:space="preserve">Линейно-конструктивный рисунок простого симметричного гипсового орнамента невысокого рельефа с введением легкого тона. Предельно точная передача конструктивных особенностей рисунка орнамента. Последовательность ведения рисунка. Освещение верхнее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right="161"/>
        <w:jc w:val="both"/>
        <w:outlineLvl w:val="0"/>
      </w:pPr>
      <w:r w:rsidRPr="00EC111B">
        <w:rPr>
          <w:u w:val="single"/>
        </w:rPr>
        <w:lastRenderedPageBreak/>
        <w:t>Самостоятельная работа</w:t>
      </w:r>
      <w:r w:rsidRPr="00EC111B">
        <w:t>: копирование орнаментов с образцов.</w:t>
      </w:r>
    </w:p>
    <w:p w:rsidR="00D05164" w:rsidRDefault="00D05164" w:rsidP="006062B6">
      <w:pPr>
        <w:pStyle w:val="a4"/>
        <w:tabs>
          <w:tab w:val="left" w:pos="593"/>
        </w:tabs>
        <w:kinsoku w:val="0"/>
        <w:overflowPunct w:val="0"/>
        <w:ind w:right="161"/>
        <w:jc w:val="both"/>
        <w:rPr>
          <w:b/>
          <w:u w:val="single"/>
        </w:rPr>
      </w:pPr>
    </w:p>
    <w:p w:rsidR="00D05164" w:rsidRPr="00EC111B" w:rsidRDefault="00D05164" w:rsidP="006062B6">
      <w:pPr>
        <w:pStyle w:val="2"/>
        <w:ind w:right="161"/>
        <w:jc w:val="both"/>
      </w:pPr>
      <w:r w:rsidRPr="00EC111B">
        <w:t>4</w:t>
      </w:r>
      <w:r w:rsidRPr="00EC111B">
        <w:rPr>
          <w:b w:val="0"/>
        </w:rPr>
        <w:t>.</w:t>
      </w:r>
      <w:r>
        <w:t xml:space="preserve">2. </w:t>
      </w:r>
      <w:r w:rsidRPr="00EC111B">
        <w:t>Рисунок чучела птицы.</w:t>
      </w:r>
    </w:p>
    <w:p w:rsidR="00D05164" w:rsidRPr="00EC111B" w:rsidRDefault="00D05164" w:rsidP="006062B6">
      <w:pPr>
        <w:pStyle w:val="11"/>
        <w:ind w:right="161"/>
        <w:jc w:val="both"/>
      </w:pPr>
      <w:r w:rsidRPr="00EC111B">
        <w:t xml:space="preserve">Линейно-конструктивный рисунок чучела птицы с введением легкого тона. Выявление конструктивных особенностей формы. Точность передачи характерности изображаемого предмета. Фон светлый. Освещение верхнее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right="161"/>
        <w:jc w:val="both"/>
        <w:outlineLvl w:val="0"/>
      </w:pPr>
      <w:r w:rsidRPr="00EC111B">
        <w:rPr>
          <w:u w:val="single"/>
        </w:rPr>
        <w:t>Самостоятельная работа</w:t>
      </w:r>
      <w:r w:rsidRPr="00EC111B">
        <w:t>: наброски и зарисовки птиц.</w:t>
      </w:r>
    </w:p>
    <w:p w:rsidR="00D05164" w:rsidRPr="001C4B11" w:rsidRDefault="00D05164" w:rsidP="006062B6">
      <w:pPr>
        <w:kinsoku w:val="0"/>
        <w:overflowPunct w:val="0"/>
        <w:spacing w:before="6"/>
        <w:ind w:right="161"/>
        <w:jc w:val="both"/>
      </w:pPr>
    </w:p>
    <w:p w:rsidR="00D05164" w:rsidRPr="00EC111B" w:rsidRDefault="00D05164" w:rsidP="001C4D9D">
      <w:pPr>
        <w:pStyle w:val="2"/>
        <w:ind w:right="161"/>
        <w:jc w:val="center"/>
        <w:outlineLvl w:val="0"/>
        <w:rPr>
          <w:u w:val="none"/>
        </w:rPr>
      </w:pPr>
      <w:r w:rsidRPr="00EC111B">
        <w:rPr>
          <w:spacing w:val="-2"/>
          <w:u w:val="none"/>
        </w:rPr>
        <w:t>Р</w:t>
      </w:r>
      <w:r w:rsidRPr="00EC111B">
        <w:rPr>
          <w:spacing w:val="1"/>
          <w:u w:val="none"/>
        </w:rPr>
        <w:t>а</w:t>
      </w:r>
      <w:r w:rsidRPr="00EC111B">
        <w:rPr>
          <w:u w:val="none"/>
        </w:rPr>
        <w:t>з</w:t>
      </w:r>
      <w:r w:rsidRPr="00EC111B">
        <w:rPr>
          <w:spacing w:val="-2"/>
          <w:u w:val="none"/>
        </w:rPr>
        <w:t>д</w:t>
      </w:r>
      <w:r w:rsidRPr="00EC111B">
        <w:rPr>
          <w:u w:val="none"/>
        </w:rPr>
        <w:t>ел</w:t>
      </w:r>
      <w:r w:rsidRPr="00EC111B">
        <w:rPr>
          <w:spacing w:val="-35"/>
          <w:u w:val="none"/>
        </w:rPr>
        <w:t xml:space="preserve"> </w:t>
      </w:r>
      <w:r w:rsidRPr="00EC111B">
        <w:rPr>
          <w:bCs/>
          <w:spacing w:val="1"/>
          <w:u w:val="none"/>
        </w:rPr>
        <w:t>5</w:t>
      </w:r>
      <w:r w:rsidRPr="00EC111B">
        <w:rPr>
          <w:bCs/>
          <w:u w:val="none"/>
        </w:rPr>
        <w:t>.</w:t>
      </w:r>
      <w:r w:rsidRPr="00EC111B">
        <w:rPr>
          <w:bCs/>
          <w:spacing w:val="-27"/>
          <w:u w:val="none"/>
        </w:rPr>
        <w:t xml:space="preserve"> </w:t>
      </w:r>
      <w:r w:rsidRPr="00EC111B">
        <w:rPr>
          <w:u w:val="none"/>
        </w:rPr>
        <w:t>Т</w:t>
      </w:r>
      <w:r w:rsidRPr="00EC111B">
        <w:rPr>
          <w:spacing w:val="1"/>
          <w:u w:val="none"/>
        </w:rPr>
        <w:t>о</w:t>
      </w:r>
      <w:r w:rsidRPr="00EC111B">
        <w:rPr>
          <w:spacing w:val="-4"/>
          <w:u w:val="none"/>
        </w:rPr>
        <w:t>н</w:t>
      </w:r>
      <w:r w:rsidRPr="00EC111B">
        <w:rPr>
          <w:spacing w:val="1"/>
          <w:u w:val="none"/>
        </w:rPr>
        <w:t>а</w:t>
      </w:r>
      <w:r w:rsidRPr="00EC111B">
        <w:rPr>
          <w:spacing w:val="-3"/>
          <w:u w:val="none"/>
        </w:rPr>
        <w:t>л</w:t>
      </w:r>
      <w:r w:rsidRPr="00EC111B">
        <w:rPr>
          <w:u w:val="none"/>
        </w:rPr>
        <w:t>ь</w:t>
      </w:r>
      <w:r w:rsidRPr="00EC111B">
        <w:rPr>
          <w:spacing w:val="-1"/>
          <w:u w:val="none"/>
        </w:rPr>
        <w:t>ны</w:t>
      </w:r>
      <w:r w:rsidRPr="00EC111B">
        <w:rPr>
          <w:u w:val="none"/>
        </w:rPr>
        <w:t>й</w:t>
      </w:r>
      <w:r w:rsidRPr="00EC111B">
        <w:rPr>
          <w:spacing w:val="-34"/>
          <w:u w:val="none"/>
        </w:rPr>
        <w:t xml:space="preserve"> </w:t>
      </w:r>
      <w:r w:rsidRPr="00EC111B">
        <w:rPr>
          <w:spacing w:val="-2"/>
          <w:u w:val="none"/>
        </w:rPr>
        <w:t>д</w:t>
      </w:r>
      <w:r w:rsidRPr="00EC111B">
        <w:rPr>
          <w:u w:val="none"/>
        </w:rPr>
        <w:t>л</w:t>
      </w:r>
      <w:r w:rsidRPr="00EC111B">
        <w:rPr>
          <w:spacing w:val="-1"/>
          <w:u w:val="none"/>
        </w:rPr>
        <w:t>и</w:t>
      </w:r>
      <w:r w:rsidRPr="00EC111B">
        <w:rPr>
          <w:u w:val="none"/>
        </w:rPr>
        <w:t>те</w:t>
      </w:r>
      <w:r w:rsidRPr="00EC111B">
        <w:rPr>
          <w:spacing w:val="-3"/>
          <w:u w:val="none"/>
        </w:rPr>
        <w:t>л</w:t>
      </w:r>
      <w:r w:rsidRPr="00EC111B">
        <w:rPr>
          <w:u w:val="none"/>
        </w:rPr>
        <w:t>ь</w:t>
      </w:r>
      <w:r w:rsidRPr="00EC111B">
        <w:rPr>
          <w:spacing w:val="-1"/>
          <w:u w:val="none"/>
        </w:rPr>
        <w:t>ны</w:t>
      </w:r>
      <w:r w:rsidRPr="00EC111B">
        <w:rPr>
          <w:u w:val="none"/>
        </w:rPr>
        <w:t>й</w:t>
      </w:r>
      <w:r w:rsidRPr="00EC111B">
        <w:rPr>
          <w:spacing w:val="-35"/>
          <w:u w:val="none"/>
        </w:rPr>
        <w:t xml:space="preserve"> </w:t>
      </w:r>
      <w:r w:rsidRPr="00EC111B">
        <w:rPr>
          <w:spacing w:val="-1"/>
          <w:u w:val="none"/>
        </w:rPr>
        <w:t>ри</w:t>
      </w:r>
      <w:r w:rsidRPr="00EC111B">
        <w:rPr>
          <w:u w:val="none"/>
        </w:rPr>
        <w:t>с</w:t>
      </w:r>
      <w:r w:rsidRPr="00EC111B">
        <w:rPr>
          <w:spacing w:val="1"/>
          <w:u w:val="none"/>
        </w:rPr>
        <w:t>у</w:t>
      </w:r>
      <w:r w:rsidRPr="00EC111B">
        <w:rPr>
          <w:spacing w:val="-1"/>
          <w:u w:val="none"/>
        </w:rPr>
        <w:t>н</w:t>
      </w:r>
      <w:r w:rsidRPr="00EC111B">
        <w:rPr>
          <w:spacing w:val="1"/>
          <w:u w:val="none"/>
        </w:rPr>
        <w:t>о</w:t>
      </w:r>
      <w:r w:rsidRPr="00EC111B">
        <w:rPr>
          <w:u w:val="none"/>
        </w:rPr>
        <w:t>к</w:t>
      </w:r>
    </w:p>
    <w:p w:rsidR="00D05164" w:rsidRPr="00CF538D" w:rsidRDefault="00D05164" w:rsidP="006062B6">
      <w:pPr>
        <w:kinsoku w:val="0"/>
        <w:overflowPunct w:val="0"/>
        <w:spacing w:before="9"/>
        <w:ind w:left="426" w:right="161"/>
        <w:jc w:val="both"/>
        <w:rPr>
          <w:sz w:val="18"/>
        </w:rPr>
      </w:pPr>
    </w:p>
    <w:p w:rsidR="00D05164" w:rsidRPr="002969DB" w:rsidRDefault="00D05164" w:rsidP="006062B6">
      <w:pPr>
        <w:pStyle w:val="a4"/>
        <w:numPr>
          <w:ilvl w:val="1"/>
          <w:numId w:val="13"/>
        </w:numPr>
        <w:tabs>
          <w:tab w:val="left" w:pos="593"/>
          <w:tab w:val="left" w:pos="993"/>
        </w:tabs>
        <w:kinsoku w:val="0"/>
        <w:overflowPunct w:val="0"/>
        <w:ind w:right="161" w:firstLine="0"/>
        <w:jc w:val="both"/>
        <w:rPr>
          <w:b/>
          <w:u w:val="single"/>
        </w:rPr>
      </w:pPr>
      <w:r w:rsidRPr="002969DB">
        <w:rPr>
          <w:b/>
          <w:spacing w:val="-3"/>
          <w:u w:val="single"/>
        </w:rPr>
        <w:t>На</w:t>
      </w:r>
      <w:r w:rsidRPr="002969DB">
        <w:rPr>
          <w:b/>
          <w:u w:val="single"/>
        </w:rPr>
        <w:t>т</w:t>
      </w:r>
      <w:r w:rsidRPr="002969DB">
        <w:rPr>
          <w:b/>
          <w:spacing w:val="-1"/>
          <w:u w:val="single"/>
        </w:rPr>
        <w:t>юр</w:t>
      </w:r>
      <w:r w:rsidRPr="002969DB">
        <w:rPr>
          <w:b/>
          <w:spacing w:val="-2"/>
          <w:u w:val="single"/>
        </w:rPr>
        <w:t>м</w:t>
      </w:r>
      <w:r w:rsidRPr="002969DB">
        <w:rPr>
          <w:b/>
          <w:spacing w:val="1"/>
          <w:u w:val="single"/>
        </w:rPr>
        <w:t>о</w:t>
      </w:r>
      <w:r w:rsidRPr="002969DB">
        <w:rPr>
          <w:b/>
          <w:spacing w:val="-1"/>
          <w:u w:val="single"/>
        </w:rPr>
        <w:t>р</w:t>
      </w:r>
      <w:r w:rsidRPr="002969DB">
        <w:rPr>
          <w:b/>
          <w:u w:val="single"/>
        </w:rPr>
        <w:t>т</w:t>
      </w:r>
      <w:r w:rsidRPr="002969DB">
        <w:rPr>
          <w:b/>
          <w:spacing w:val="-19"/>
          <w:u w:val="single"/>
        </w:rPr>
        <w:t xml:space="preserve"> </w:t>
      </w:r>
      <w:r w:rsidRPr="002969DB">
        <w:rPr>
          <w:b/>
          <w:u w:val="single"/>
        </w:rPr>
        <w:t>с</w:t>
      </w:r>
      <w:r w:rsidRPr="002969DB">
        <w:rPr>
          <w:b/>
          <w:spacing w:val="-16"/>
          <w:u w:val="single"/>
        </w:rPr>
        <w:t xml:space="preserve"> </w:t>
      </w:r>
      <w:r w:rsidRPr="002969DB">
        <w:rPr>
          <w:b/>
          <w:u w:val="single"/>
        </w:rPr>
        <w:t>ч</w:t>
      </w:r>
      <w:r w:rsidRPr="002969DB">
        <w:rPr>
          <w:b/>
          <w:spacing w:val="1"/>
          <w:u w:val="single"/>
        </w:rPr>
        <w:t>у</w:t>
      </w:r>
      <w:r w:rsidRPr="002969DB">
        <w:rPr>
          <w:b/>
          <w:spacing w:val="-3"/>
          <w:u w:val="single"/>
        </w:rPr>
        <w:t>ч</w:t>
      </w:r>
      <w:r w:rsidRPr="002969DB">
        <w:rPr>
          <w:b/>
          <w:u w:val="single"/>
        </w:rPr>
        <w:t>е</w:t>
      </w:r>
      <w:r w:rsidRPr="002969DB">
        <w:rPr>
          <w:b/>
          <w:spacing w:val="-3"/>
          <w:u w:val="single"/>
        </w:rPr>
        <w:t>л</w:t>
      </w:r>
      <w:r w:rsidRPr="002969DB">
        <w:rPr>
          <w:b/>
          <w:spacing w:val="1"/>
          <w:u w:val="single"/>
        </w:rPr>
        <w:t>о</w:t>
      </w:r>
      <w:r w:rsidRPr="002969DB">
        <w:rPr>
          <w:b/>
          <w:u w:val="single"/>
        </w:rPr>
        <w:t>м</w:t>
      </w:r>
      <w:r w:rsidRPr="002969DB">
        <w:rPr>
          <w:b/>
          <w:spacing w:val="-17"/>
          <w:u w:val="single"/>
        </w:rPr>
        <w:t xml:space="preserve"> </w:t>
      </w:r>
      <w:r w:rsidRPr="002969DB">
        <w:rPr>
          <w:b/>
          <w:spacing w:val="-4"/>
          <w:u w:val="single"/>
        </w:rPr>
        <w:t>п</w:t>
      </w:r>
      <w:r w:rsidRPr="002969DB">
        <w:rPr>
          <w:b/>
          <w:u w:val="single"/>
        </w:rPr>
        <w:t>т</w:t>
      </w:r>
      <w:r w:rsidRPr="002969DB">
        <w:rPr>
          <w:b/>
          <w:spacing w:val="-1"/>
          <w:u w:val="single"/>
        </w:rPr>
        <w:t>ицы</w:t>
      </w:r>
      <w:r w:rsidRPr="002969DB">
        <w:rPr>
          <w:b/>
          <w:bCs/>
          <w:u w:val="single"/>
        </w:rPr>
        <w:t>.</w:t>
      </w:r>
    </w:p>
    <w:p w:rsidR="00D05164" w:rsidRPr="00EC111B" w:rsidRDefault="00D05164" w:rsidP="006062B6">
      <w:pPr>
        <w:pStyle w:val="11"/>
        <w:ind w:right="161"/>
        <w:jc w:val="both"/>
      </w:pPr>
      <w:r w:rsidRPr="00EC111B">
        <w:t xml:space="preserve">Закрепление материала предыдущего задания. Грамотная компоновка натюрморта в листе.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Продолжение знакомства с приемами работы мягким материалом. Фон светло-серый нейтральный. </w:t>
      </w:r>
    </w:p>
    <w:p w:rsidR="00D05164" w:rsidRPr="00EC111B" w:rsidRDefault="00D05164" w:rsidP="006062B6">
      <w:pPr>
        <w:pStyle w:val="11"/>
        <w:ind w:right="161"/>
        <w:jc w:val="both"/>
      </w:pPr>
      <w:r w:rsidRPr="00EC111B">
        <w:rPr>
          <w:u w:val="single"/>
        </w:rPr>
        <w:t>Формат А3. Материал</w:t>
      </w:r>
      <w:r w:rsidRPr="00EC111B">
        <w:t xml:space="preserve"> — уголь, сангина, мел.</w:t>
      </w:r>
    </w:p>
    <w:p w:rsidR="00D05164" w:rsidRPr="00EC111B" w:rsidRDefault="00D05164" w:rsidP="006062B6">
      <w:pPr>
        <w:pStyle w:val="11"/>
        <w:ind w:right="161"/>
        <w:jc w:val="both"/>
      </w:pPr>
      <w:r w:rsidRPr="00EC111B">
        <w:rPr>
          <w:u w:val="single"/>
        </w:rPr>
        <w:t>Самостоятельная работа</w:t>
      </w:r>
      <w:r w:rsidRPr="00EC111B">
        <w:t>: наброски и зарисовки птиц.</w:t>
      </w:r>
    </w:p>
    <w:p w:rsidR="00D05164" w:rsidRPr="001C4B11" w:rsidRDefault="00D05164" w:rsidP="006062B6">
      <w:pPr>
        <w:kinsoku w:val="0"/>
        <w:overflowPunct w:val="0"/>
        <w:spacing w:before="6"/>
        <w:ind w:right="161"/>
        <w:jc w:val="both"/>
      </w:pPr>
    </w:p>
    <w:p w:rsidR="00D05164" w:rsidRPr="006222C5" w:rsidRDefault="00D05164" w:rsidP="006062B6">
      <w:pPr>
        <w:pStyle w:val="a4"/>
        <w:numPr>
          <w:ilvl w:val="1"/>
          <w:numId w:val="13"/>
        </w:numPr>
        <w:tabs>
          <w:tab w:val="left" w:pos="593"/>
          <w:tab w:val="left" w:pos="851"/>
          <w:tab w:val="left" w:pos="993"/>
        </w:tabs>
        <w:kinsoku w:val="0"/>
        <w:overflowPunct w:val="0"/>
        <w:ind w:right="161" w:firstLine="0"/>
        <w:jc w:val="both"/>
        <w:rPr>
          <w:b/>
          <w:u w:val="single"/>
        </w:rPr>
      </w:pPr>
      <w:r w:rsidRPr="006222C5">
        <w:rPr>
          <w:b/>
          <w:spacing w:val="-3"/>
          <w:u w:val="single"/>
        </w:rPr>
        <w:t>На</w:t>
      </w:r>
      <w:r w:rsidRPr="006222C5">
        <w:rPr>
          <w:b/>
          <w:u w:val="single"/>
        </w:rPr>
        <w:t>т</w:t>
      </w:r>
      <w:r w:rsidRPr="006222C5">
        <w:rPr>
          <w:b/>
          <w:spacing w:val="-1"/>
          <w:u w:val="single"/>
        </w:rPr>
        <w:t>юр</w:t>
      </w:r>
      <w:r w:rsidRPr="006222C5">
        <w:rPr>
          <w:b/>
          <w:spacing w:val="-2"/>
          <w:u w:val="single"/>
        </w:rPr>
        <w:t>м</w:t>
      </w:r>
      <w:r w:rsidRPr="006222C5">
        <w:rPr>
          <w:b/>
          <w:spacing w:val="1"/>
          <w:u w:val="single"/>
        </w:rPr>
        <w:t>о</w:t>
      </w:r>
      <w:r w:rsidRPr="006222C5">
        <w:rPr>
          <w:b/>
          <w:spacing w:val="-1"/>
          <w:u w:val="single"/>
        </w:rPr>
        <w:t>р</w:t>
      </w:r>
      <w:r w:rsidRPr="006222C5">
        <w:rPr>
          <w:b/>
          <w:u w:val="single"/>
        </w:rPr>
        <w:t>т</w:t>
      </w:r>
      <w:r w:rsidRPr="006222C5">
        <w:rPr>
          <w:b/>
          <w:spacing w:val="-13"/>
          <w:u w:val="single"/>
        </w:rPr>
        <w:t xml:space="preserve"> </w:t>
      </w:r>
      <w:r w:rsidRPr="006222C5">
        <w:rPr>
          <w:b/>
          <w:spacing w:val="-1"/>
          <w:u w:val="single"/>
        </w:rPr>
        <w:t>и</w:t>
      </w:r>
      <w:r w:rsidRPr="006222C5">
        <w:rPr>
          <w:b/>
          <w:u w:val="single"/>
        </w:rPr>
        <w:t>з</w:t>
      </w:r>
      <w:r w:rsidRPr="006222C5">
        <w:rPr>
          <w:b/>
          <w:spacing w:val="-15"/>
          <w:u w:val="single"/>
        </w:rPr>
        <w:t xml:space="preserve"> </w:t>
      </w:r>
      <w:r w:rsidRPr="006222C5">
        <w:rPr>
          <w:b/>
          <w:spacing w:val="-1"/>
          <w:u w:val="single"/>
        </w:rPr>
        <w:t>к</w:t>
      </w:r>
      <w:r w:rsidRPr="006222C5">
        <w:rPr>
          <w:b/>
          <w:spacing w:val="-3"/>
          <w:u w:val="single"/>
        </w:rPr>
        <w:t>р</w:t>
      </w:r>
      <w:r w:rsidRPr="006222C5">
        <w:rPr>
          <w:b/>
          <w:spacing w:val="1"/>
          <w:u w:val="single"/>
        </w:rPr>
        <w:t>у</w:t>
      </w:r>
      <w:r w:rsidRPr="006222C5">
        <w:rPr>
          <w:b/>
          <w:spacing w:val="-1"/>
          <w:u w:val="single"/>
        </w:rPr>
        <w:t>пны</w:t>
      </w:r>
      <w:r w:rsidRPr="006222C5">
        <w:rPr>
          <w:b/>
          <w:u w:val="single"/>
        </w:rPr>
        <w:t>х</w:t>
      </w:r>
      <w:r w:rsidRPr="006222C5">
        <w:rPr>
          <w:b/>
          <w:spacing w:val="-13"/>
          <w:u w:val="single"/>
        </w:rPr>
        <w:t xml:space="preserve"> </w:t>
      </w:r>
      <w:r w:rsidRPr="006222C5">
        <w:rPr>
          <w:b/>
          <w:spacing w:val="-1"/>
          <w:u w:val="single"/>
        </w:rPr>
        <w:t>пр</w:t>
      </w:r>
      <w:r w:rsidRPr="006222C5">
        <w:rPr>
          <w:b/>
          <w:u w:val="single"/>
        </w:rPr>
        <w:t>е</w:t>
      </w:r>
      <w:r w:rsidRPr="006222C5">
        <w:rPr>
          <w:b/>
          <w:spacing w:val="-2"/>
          <w:u w:val="single"/>
        </w:rPr>
        <w:t>д</w:t>
      </w:r>
      <w:r w:rsidRPr="006222C5">
        <w:rPr>
          <w:b/>
          <w:u w:val="single"/>
        </w:rPr>
        <w:t>м</w:t>
      </w:r>
      <w:r w:rsidRPr="006222C5">
        <w:rPr>
          <w:b/>
          <w:spacing w:val="-4"/>
          <w:u w:val="single"/>
        </w:rPr>
        <w:t>е</w:t>
      </w:r>
      <w:r w:rsidRPr="006222C5">
        <w:rPr>
          <w:b/>
          <w:u w:val="single"/>
        </w:rPr>
        <w:t>т</w:t>
      </w:r>
      <w:r w:rsidRPr="006222C5">
        <w:rPr>
          <w:b/>
          <w:spacing w:val="1"/>
          <w:u w:val="single"/>
        </w:rPr>
        <w:t>о</w:t>
      </w:r>
      <w:r w:rsidRPr="006222C5">
        <w:rPr>
          <w:b/>
          <w:u w:val="single"/>
        </w:rPr>
        <w:t>в</w:t>
      </w:r>
      <w:r w:rsidRPr="006222C5">
        <w:rPr>
          <w:b/>
          <w:spacing w:val="-11"/>
          <w:u w:val="single"/>
        </w:rPr>
        <w:t xml:space="preserve"> </w:t>
      </w:r>
      <w:r w:rsidRPr="006222C5">
        <w:rPr>
          <w:b/>
          <w:spacing w:val="1"/>
          <w:u w:val="single"/>
        </w:rPr>
        <w:t>б</w:t>
      </w:r>
      <w:r w:rsidRPr="006222C5">
        <w:rPr>
          <w:b/>
          <w:spacing w:val="-1"/>
          <w:u w:val="single"/>
        </w:rPr>
        <w:t>ы</w:t>
      </w:r>
      <w:r w:rsidRPr="006222C5">
        <w:rPr>
          <w:b/>
          <w:spacing w:val="-2"/>
          <w:u w:val="single"/>
        </w:rPr>
        <w:t>т</w:t>
      </w:r>
      <w:r w:rsidRPr="006222C5">
        <w:rPr>
          <w:b/>
          <w:spacing w:val="1"/>
          <w:u w:val="single"/>
        </w:rPr>
        <w:t>а</w:t>
      </w:r>
      <w:r w:rsidRPr="006222C5">
        <w:rPr>
          <w:b/>
          <w:bCs/>
          <w:u w:val="single"/>
        </w:rPr>
        <w:t>.</w:t>
      </w:r>
    </w:p>
    <w:p w:rsidR="00D05164" w:rsidRPr="00EC111B" w:rsidRDefault="00D05164" w:rsidP="006062B6">
      <w:pPr>
        <w:pStyle w:val="11"/>
        <w:ind w:right="161"/>
        <w:jc w:val="both"/>
      </w:pPr>
      <w:r w:rsidRPr="00EC111B">
        <w:t xml:space="preserve">Тональный рисунок натюрморта из крупных предметов быта, расположенных ниже уровня глаз (на полу). Предметы натюрморта контрастны по тону и размеру. Особенности передачи перспективного сокращения (ракурса). Выделение композиционного центра. Выявление больших тональных отношений. Передача объема предметов и пространства в натюрморте. Освещение верхнее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right="161"/>
        <w:jc w:val="both"/>
        <w:outlineLvl w:val="0"/>
      </w:pPr>
      <w:r w:rsidRPr="00EC111B">
        <w:rPr>
          <w:u w:val="single"/>
        </w:rPr>
        <w:t>Самостоятельная работа</w:t>
      </w:r>
      <w:r w:rsidRPr="00EC111B">
        <w:t>: композиционные зарисовки из предметов быта.</w:t>
      </w:r>
    </w:p>
    <w:p w:rsidR="00D05164" w:rsidRPr="001C4B11" w:rsidRDefault="00D05164" w:rsidP="006062B6">
      <w:pPr>
        <w:kinsoku w:val="0"/>
        <w:overflowPunct w:val="0"/>
        <w:spacing w:before="4"/>
        <w:ind w:right="161"/>
        <w:jc w:val="both"/>
      </w:pPr>
    </w:p>
    <w:p w:rsidR="00D05164" w:rsidRPr="002969DB" w:rsidRDefault="00D05164" w:rsidP="006062B6">
      <w:pPr>
        <w:pStyle w:val="a4"/>
        <w:numPr>
          <w:ilvl w:val="1"/>
          <w:numId w:val="13"/>
        </w:numPr>
        <w:tabs>
          <w:tab w:val="left" w:pos="732"/>
          <w:tab w:val="left" w:pos="993"/>
        </w:tabs>
        <w:kinsoku w:val="0"/>
        <w:overflowPunct w:val="0"/>
        <w:ind w:right="161" w:firstLine="0"/>
        <w:jc w:val="both"/>
        <w:rPr>
          <w:b/>
          <w:u w:val="single"/>
        </w:rPr>
      </w:pPr>
      <w:r w:rsidRPr="002969DB">
        <w:rPr>
          <w:b/>
          <w:spacing w:val="-3"/>
          <w:u w:val="single"/>
        </w:rPr>
        <w:t>На</w:t>
      </w:r>
      <w:r w:rsidRPr="002969DB">
        <w:rPr>
          <w:b/>
          <w:u w:val="single"/>
        </w:rPr>
        <w:t>т</w:t>
      </w:r>
      <w:r w:rsidRPr="002969DB">
        <w:rPr>
          <w:b/>
          <w:spacing w:val="-1"/>
          <w:u w:val="single"/>
        </w:rPr>
        <w:t>ю</w:t>
      </w:r>
      <w:r w:rsidRPr="002969DB">
        <w:rPr>
          <w:b/>
          <w:spacing w:val="-3"/>
          <w:u w:val="single"/>
        </w:rPr>
        <w:t>р</w:t>
      </w:r>
      <w:r w:rsidRPr="002969DB">
        <w:rPr>
          <w:b/>
          <w:u w:val="single"/>
        </w:rPr>
        <w:t>м</w:t>
      </w:r>
      <w:r w:rsidRPr="002969DB">
        <w:rPr>
          <w:b/>
          <w:spacing w:val="1"/>
          <w:u w:val="single"/>
        </w:rPr>
        <w:t>о</w:t>
      </w:r>
      <w:r w:rsidRPr="002969DB">
        <w:rPr>
          <w:b/>
          <w:spacing w:val="-3"/>
          <w:u w:val="single"/>
        </w:rPr>
        <w:t>р</w:t>
      </w:r>
      <w:r w:rsidRPr="002969DB">
        <w:rPr>
          <w:b/>
          <w:u w:val="single"/>
        </w:rPr>
        <w:t>т</w:t>
      </w:r>
      <w:r w:rsidRPr="002969DB">
        <w:rPr>
          <w:b/>
          <w:spacing w:val="26"/>
          <w:u w:val="single"/>
        </w:rPr>
        <w:t xml:space="preserve"> </w:t>
      </w:r>
      <w:r w:rsidRPr="002969DB">
        <w:rPr>
          <w:b/>
          <w:spacing w:val="-1"/>
          <w:u w:val="single"/>
        </w:rPr>
        <w:t>и</w:t>
      </w:r>
      <w:r w:rsidRPr="002969DB">
        <w:rPr>
          <w:b/>
          <w:u w:val="single"/>
        </w:rPr>
        <w:t>з</w:t>
      </w:r>
      <w:r w:rsidRPr="002969DB">
        <w:rPr>
          <w:b/>
          <w:spacing w:val="26"/>
          <w:u w:val="single"/>
        </w:rPr>
        <w:t xml:space="preserve"> </w:t>
      </w:r>
      <w:r w:rsidRPr="002969DB">
        <w:rPr>
          <w:b/>
          <w:bCs/>
          <w:spacing w:val="1"/>
          <w:u w:val="single"/>
        </w:rPr>
        <w:t>2</w:t>
      </w:r>
      <w:r w:rsidRPr="002969DB">
        <w:rPr>
          <w:b/>
          <w:bCs/>
          <w:spacing w:val="-3"/>
          <w:u w:val="single"/>
        </w:rPr>
        <w:t>-</w:t>
      </w:r>
      <w:r w:rsidRPr="002969DB">
        <w:rPr>
          <w:b/>
          <w:u w:val="single"/>
        </w:rPr>
        <w:t>х</w:t>
      </w:r>
      <w:r w:rsidRPr="002969DB">
        <w:rPr>
          <w:b/>
          <w:spacing w:val="27"/>
          <w:u w:val="single"/>
        </w:rPr>
        <w:t xml:space="preserve"> </w:t>
      </w:r>
      <w:r w:rsidRPr="002969DB">
        <w:rPr>
          <w:b/>
          <w:spacing w:val="-1"/>
          <w:u w:val="single"/>
        </w:rPr>
        <w:t>пр</w:t>
      </w:r>
      <w:r w:rsidRPr="002969DB">
        <w:rPr>
          <w:b/>
          <w:spacing w:val="-4"/>
          <w:u w:val="single"/>
        </w:rPr>
        <w:t>е</w:t>
      </w:r>
      <w:r w:rsidRPr="002969DB">
        <w:rPr>
          <w:b/>
          <w:spacing w:val="-2"/>
          <w:u w:val="single"/>
        </w:rPr>
        <w:t>д</w:t>
      </w:r>
      <w:r w:rsidRPr="002969DB">
        <w:rPr>
          <w:b/>
          <w:u w:val="single"/>
        </w:rPr>
        <w:t>ме</w:t>
      </w:r>
      <w:r w:rsidRPr="002969DB">
        <w:rPr>
          <w:b/>
          <w:spacing w:val="-2"/>
          <w:u w:val="single"/>
        </w:rPr>
        <w:t>т</w:t>
      </w:r>
      <w:r w:rsidRPr="002969DB">
        <w:rPr>
          <w:b/>
          <w:spacing w:val="1"/>
          <w:u w:val="single"/>
        </w:rPr>
        <w:t>о</w:t>
      </w:r>
      <w:r w:rsidRPr="002969DB">
        <w:rPr>
          <w:b/>
          <w:u w:val="single"/>
        </w:rPr>
        <w:t>в</w:t>
      </w:r>
      <w:r w:rsidRPr="002969DB">
        <w:rPr>
          <w:b/>
          <w:spacing w:val="25"/>
          <w:u w:val="single"/>
        </w:rPr>
        <w:t xml:space="preserve"> </w:t>
      </w:r>
      <w:r w:rsidRPr="002969DB">
        <w:rPr>
          <w:b/>
          <w:spacing w:val="-1"/>
          <w:u w:val="single"/>
        </w:rPr>
        <w:t>к</w:t>
      </w:r>
      <w:r w:rsidRPr="002969DB">
        <w:rPr>
          <w:b/>
          <w:spacing w:val="-3"/>
          <w:u w:val="single"/>
        </w:rPr>
        <w:t>о</w:t>
      </w:r>
      <w:r w:rsidRPr="002969DB">
        <w:rPr>
          <w:b/>
          <w:u w:val="single"/>
        </w:rPr>
        <w:t>м</w:t>
      </w:r>
      <w:r w:rsidRPr="002969DB">
        <w:rPr>
          <w:b/>
          <w:spacing w:val="1"/>
          <w:u w:val="single"/>
        </w:rPr>
        <w:t>б</w:t>
      </w:r>
      <w:r w:rsidRPr="002969DB">
        <w:rPr>
          <w:b/>
          <w:spacing w:val="-1"/>
          <w:u w:val="single"/>
        </w:rPr>
        <w:t>ини</w:t>
      </w:r>
      <w:r w:rsidRPr="002969DB">
        <w:rPr>
          <w:b/>
          <w:spacing w:val="-3"/>
          <w:u w:val="single"/>
        </w:rPr>
        <w:t>р</w:t>
      </w:r>
      <w:r w:rsidRPr="002969DB">
        <w:rPr>
          <w:b/>
          <w:spacing w:val="1"/>
          <w:u w:val="single"/>
        </w:rPr>
        <w:t>о</w:t>
      </w:r>
      <w:r w:rsidRPr="002969DB">
        <w:rPr>
          <w:b/>
          <w:spacing w:val="-1"/>
          <w:u w:val="single"/>
        </w:rPr>
        <w:t>в</w:t>
      </w:r>
      <w:r w:rsidRPr="002969DB">
        <w:rPr>
          <w:b/>
          <w:spacing w:val="1"/>
          <w:u w:val="single"/>
        </w:rPr>
        <w:t>а</w:t>
      </w:r>
      <w:r w:rsidRPr="002969DB">
        <w:rPr>
          <w:b/>
          <w:spacing w:val="-1"/>
          <w:u w:val="single"/>
        </w:rPr>
        <w:t>н</w:t>
      </w:r>
      <w:r w:rsidRPr="002969DB">
        <w:rPr>
          <w:b/>
          <w:spacing w:val="-4"/>
          <w:u w:val="single"/>
        </w:rPr>
        <w:t>н</w:t>
      </w:r>
      <w:r w:rsidRPr="002969DB">
        <w:rPr>
          <w:b/>
          <w:spacing w:val="1"/>
          <w:u w:val="single"/>
        </w:rPr>
        <w:t>о</w:t>
      </w:r>
      <w:r w:rsidRPr="002969DB">
        <w:rPr>
          <w:b/>
          <w:u w:val="single"/>
        </w:rPr>
        <w:t>й</w:t>
      </w:r>
      <w:r w:rsidRPr="002969DB">
        <w:rPr>
          <w:b/>
          <w:spacing w:val="25"/>
          <w:u w:val="single"/>
        </w:rPr>
        <w:t xml:space="preserve"> </w:t>
      </w:r>
      <w:r w:rsidRPr="002969DB">
        <w:rPr>
          <w:b/>
          <w:spacing w:val="-4"/>
          <w:u w:val="single"/>
        </w:rPr>
        <w:t>ф</w:t>
      </w:r>
      <w:r w:rsidRPr="002969DB">
        <w:rPr>
          <w:b/>
          <w:spacing w:val="1"/>
          <w:u w:val="single"/>
        </w:rPr>
        <w:t>о</w:t>
      </w:r>
      <w:r w:rsidRPr="002969DB">
        <w:rPr>
          <w:b/>
          <w:spacing w:val="-1"/>
          <w:u w:val="single"/>
        </w:rPr>
        <w:t>р</w:t>
      </w:r>
      <w:r w:rsidRPr="002969DB">
        <w:rPr>
          <w:b/>
          <w:u w:val="single"/>
        </w:rPr>
        <w:t>м</w:t>
      </w:r>
      <w:r w:rsidRPr="002969DB">
        <w:rPr>
          <w:b/>
          <w:spacing w:val="-1"/>
          <w:u w:val="single"/>
        </w:rPr>
        <w:t>ы</w:t>
      </w:r>
      <w:r w:rsidRPr="002969DB">
        <w:rPr>
          <w:b/>
          <w:bCs/>
          <w:u w:val="single"/>
        </w:rPr>
        <w:t xml:space="preserve">, </w:t>
      </w:r>
      <w:r w:rsidRPr="002969DB">
        <w:rPr>
          <w:b/>
          <w:spacing w:val="-1"/>
          <w:u w:val="single"/>
        </w:rPr>
        <w:t>р</w:t>
      </w:r>
      <w:r w:rsidRPr="002969DB">
        <w:rPr>
          <w:b/>
          <w:spacing w:val="1"/>
          <w:u w:val="single"/>
        </w:rPr>
        <w:t>а</w:t>
      </w:r>
      <w:r w:rsidRPr="002969DB">
        <w:rPr>
          <w:b/>
          <w:u w:val="single"/>
        </w:rPr>
        <w:t>зл</w:t>
      </w:r>
      <w:r w:rsidRPr="002969DB">
        <w:rPr>
          <w:b/>
          <w:spacing w:val="-1"/>
          <w:u w:val="single"/>
        </w:rPr>
        <w:t>и</w:t>
      </w:r>
      <w:r w:rsidRPr="002969DB">
        <w:rPr>
          <w:b/>
          <w:u w:val="single"/>
        </w:rPr>
        <w:t>ч</w:t>
      </w:r>
      <w:r w:rsidRPr="002969DB">
        <w:rPr>
          <w:b/>
          <w:spacing w:val="-1"/>
          <w:u w:val="single"/>
        </w:rPr>
        <w:t>н</w:t>
      </w:r>
      <w:r w:rsidRPr="002969DB">
        <w:rPr>
          <w:b/>
          <w:spacing w:val="-4"/>
          <w:u w:val="single"/>
        </w:rPr>
        <w:t>ы</w:t>
      </w:r>
      <w:r w:rsidRPr="002969DB">
        <w:rPr>
          <w:b/>
          <w:u w:val="single"/>
        </w:rPr>
        <w:t>х</w:t>
      </w:r>
      <w:r w:rsidRPr="002969DB">
        <w:rPr>
          <w:b/>
          <w:spacing w:val="-11"/>
          <w:u w:val="single"/>
        </w:rPr>
        <w:t xml:space="preserve"> </w:t>
      </w:r>
      <w:r w:rsidRPr="002969DB">
        <w:rPr>
          <w:b/>
          <w:spacing w:val="-1"/>
          <w:u w:val="single"/>
        </w:rPr>
        <w:t>п</w:t>
      </w:r>
      <w:r w:rsidRPr="002969DB">
        <w:rPr>
          <w:b/>
          <w:u w:val="single"/>
        </w:rPr>
        <w:t>о</w:t>
      </w:r>
      <w:r w:rsidRPr="002969DB">
        <w:rPr>
          <w:b/>
          <w:spacing w:val="-12"/>
          <w:u w:val="single"/>
        </w:rPr>
        <w:t xml:space="preserve"> </w:t>
      </w:r>
      <w:r w:rsidRPr="002969DB">
        <w:rPr>
          <w:b/>
          <w:u w:val="single"/>
        </w:rPr>
        <w:t>т</w:t>
      </w:r>
      <w:r w:rsidRPr="002969DB">
        <w:rPr>
          <w:b/>
          <w:spacing w:val="1"/>
          <w:u w:val="single"/>
        </w:rPr>
        <w:t>о</w:t>
      </w:r>
      <w:r w:rsidRPr="002969DB">
        <w:rPr>
          <w:b/>
          <w:spacing w:val="-4"/>
          <w:u w:val="single"/>
        </w:rPr>
        <w:t>н</w:t>
      </w:r>
      <w:r w:rsidRPr="002969DB">
        <w:rPr>
          <w:b/>
          <w:spacing w:val="-1"/>
          <w:u w:val="single"/>
        </w:rPr>
        <w:t>у</w:t>
      </w:r>
      <w:r w:rsidRPr="002969DB">
        <w:rPr>
          <w:b/>
          <w:bCs/>
          <w:u w:val="single"/>
        </w:rPr>
        <w:t>.</w:t>
      </w:r>
    </w:p>
    <w:p w:rsidR="00D05164" w:rsidRPr="00EC111B" w:rsidRDefault="00D05164" w:rsidP="006062B6">
      <w:pPr>
        <w:pStyle w:val="11"/>
        <w:ind w:right="161"/>
        <w:jc w:val="both"/>
      </w:pPr>
      <w:r w:rsidRPr="00EC111B">
        <w:t>Закрепление всего материала, пройденного в 3 классе.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Цельность изображения натюрморта.</w:t>
      </w:r>
    </w:p>
    <w:p w:rsidR="00D05164" w:rsidRPr="00EC111B" w:rsidRDefault="00D05164" w:rsidP="006062B6">
      <w:pPr>
        <w:pStyle w:val="11"/>
        <w:ind w:right="161"/>
        <w:jc w:val="both"/>
      </w:pPr>
      <w:r w:rsidRPr="00EC111B">
        <w:t xml:space="preserve">Освещение верхнее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1C4B11" w:rsidRDefault="00D05164" w:rsidP="006062B6">
      <w:pPr>
        <w:kinsoku w:val="0"/>
        <w:overflowPunct w:val="0"/>
        <w:spacing w:before="6"/>
        <w:ind w:right="161"/>
        <w:jc w:val="both"/>
      </w:pPr>
    </w:p>
    <w:p w:rsidR="00D05164" w:rsidRPr="001C4B11" w:rsidRDefault="00D05164" w:rsidP="006062B6">
      <w:pPr>
        <w:kinsoku w:val="0"/>
        <w:overflowPunct w:val="0"/>
        <w:ind w:left="284" w:right="161"/>
        <w:jc w:val="both"/>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Pr="007E146A" w:rsidRDefault="00D05164" w:rsidP="006062B6">
      <w:pPr>
        <w:kinsoku w:val="0"/>
        <w:overflowPunct w:val="0"/>
        <w:spacing w:before="13"/>
        <w:ind w:right="161"/>
        <w:jc w:val="both"/>
        <w:rPr>
          <w:rFonts w:ascii="Arial" w:hAnsi="Arial" w:cs="Arial"/>
          <w:sz w:val="18"/>
          <w:szCs w:val="18"/>
        </w:rPr>
      </w:pPr>
    </w:p>
    <w:p w:rsidR="00D05164" w:rsidRPr="00EC111B" w:rsidRDefault="00D05164" w:rsidP="001C4D9D">
      <w:pPr>
        <w:jc w:val="center"/>
        <w:outlineLvl w:val="0"/>
        <w:rPr>
          <w:b/>
        </w:rPr>
      </w:pPr>
      <w:r>
        <w:br w:type="page"/>
      </w:r>
      <w:r w:rsidRPr="00F92B76">
        <w:rPr>
          <w:b/>
          <w:sz w:val="28"/>
        </w:rPr>
        <w:lastRenderedPageBreak/>
        <w:t>Четвертый год обучения</w:t>
      </w:r>
    </w:p>
    <w:p w:rsidR="00D05164" w:rsidRPr="00F92B76" w:rsidRDefault="00D05164" w:rsidP="00EC111B">
      <w:pPr>
        <w:rPr>
          <w:b/>
          <w:sz w:val="22"/>
        </w:rPr>
      </w:pPr>
    </w:p>
    <w:tbl>
      <w:tblPr>
        <w:tblW w:w="9670" w:type="dxa"/>
        <w:tblInd w:w="116" w:type="dxa"/>
        <w:tblLayout w:type="fixed"/>
        <w:tblCellMar>
          <w:left w:w="0" w:type="dxa"/>
          <w:right w:w="0" w:type="dxa"/>
        </w:tblCellMar>
        <w:tblLook w:val="0000" w:firstRow="0" w:lastRow="0" w:firstColumn="0" w:lastColumn="0" w:noHBand="0" w:noVBand="0"/>
      </w:tblPr>
      <w:tblGrid>
        <w:gridCol w:w="598"/>
        <w:gridCol w:w="5528"/>
        <w:gridCol w:w="993"/>
        <w:gridCol w:w="850"/>
        <w:gridCol w:w="850"/>
        <w:gridCol w:w="851"/>
      </w:tblGrid>
      <w:tr w:rsidR="00D05164" w:rsidRPr="00EC111B" w:rsidTr="00D05754">
        <w:trPr>
          <w:trHeight w:hRule="exact" w:val="288"/>
        </w:trPr>
        <w:tc>
          <w:tcPr>
            <w:tcW w:w="598"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Наименование раздела, темы</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Вид</w:t>
            </w:r>
          </w:p>
          <w:p w:rsidR="00D05164" w:rsidRPr="00EC111B" w:rsidRDefault="00D05164" w:rsidP="00EC111B">
            <w:pPr>
              <w:jc w:val="center"/>
            </w:pPr>
            <w:r w:rsidRPr="00EC111B">
              <w:rPr>
                <w:sz w:val="22"/>
              </w:rPr>
              <w:t>учебного занятия</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Общий объем времени (в часах)</w:t>
            </w:r>
          </w:p>
        </w:tc>
      </w:tr>
      <w:tr w:rsidR="00D05164" w:rsidRPr="00EC111B" w:rsidTr="00D05754">
        <w:trPr>
          <w:trHeight w:hRule="exact" w:val="1137"/>
        </w:trPr>
        <w:tc>
          <w:tcPr>
            <w:tcW w:w="598" w:type="dxa"/>
            <w:vMerge/>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Максимальная учебная</w:t>
            </w:r>
          </w:p>
          <w:p w:rsidR="00D05164" w:rsidRPr="00EC111B" w:rsidRDefault="00D05164" w:rsidP="00EC111B">
            <w:pPr>
              <w:jc w:val="center"/>
            </w:pPr>
            <w:r w:rsidRPr="00EC111B">
              <w:rPr>
                <w:sz w:val="22"/>
              </w:rPr>
              <w:t>нагрузка</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Самостоятельная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Аудиторные занятия</w:t>
            </w:r>
          </w:p>
        </w:tc>
      </w:tr>
      <w:tr w:rsidR="00D05164" w:rsidRPr="00EC111B" w:rsidTr="00D05754">
        <w:trPr>
          <w:trHeight w:hRule="exact" w:val="484"/>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I полугодие</w:t>
            </w:r>
          </w:p>
        </w:tc>
      </w:tr>
      <w:tr w:rsidR="00D05164" w:rsidRPr="00EC111B" w:rsidTr="00D05754">
        <w:trPr>
          <w:trHeight w:hRule="exact" w:val="456"/>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Раздел 1. Тональный длительный рисунок</w:t>
            </w:r>
          </w:p>
        </w:tc>
      </w:tr>
      <w:tr w:rsidR="00D05164" w:rsidRPr="00EC111B" w:rsidTr="00D05754">
        <w:trPr>
          <w:trHeight w:hRule="exact" w:val="575"/>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из трех гипсовых геометрических тел</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16</w:t>
            </w:r>
          </w:p>
        </w:tc>
      </w:tr>
      <w:tr w:rsidR="00D05164" w:rsidRPr="00EC111B" w:rsidTr="00D05754">
        <w:trPr>
          <w:trHeight w:hRule="exact" w:val="591"/>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1.2.</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Рисунок однотонной драпировки с простыми складками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12</w:t>
            </w:r>
          </w:p>
        </w:tc>
      </w:tr>
      <w:tr w:rsidR="00D05164" w:rsidRPr="00EC111B" w:rsidTr="00D05754">
        <w:trPr>
          <w:trHeight w:hRule="exact" w:val="641"/>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1.3.</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из крупного предмета быта и драпировки со складками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16</w:t>
            </w:r>
          </w:p>
        </w:tc>
      </w:tr>
      <w:tr w:rsidR="00D05164" w:rsidRPr="00EC111B" w:rsidTr="00D05754">
        <w:trPr>
          <w:trHeight w:hRule="exact" w:val="559"/>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Раздел 2. Живописный рисунок.  Фактура и материальность.</w:t>
            </w:r>
          </w:p>
        </w:tc>
      </w:tr>
      <w:tr w:rsidR="00D05164" w:rsidRPr="00EC111B" w:rsidTr="00D05754">
        <w:trPr>
          <w:trHeight w:hRule="exact" w:val="567"/>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2.1.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с металлической и стеклянной посудой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16</w:t>
            </w:r>
          </w:p>
        </w:tc>
      </w:tr>
      <w:tr w:rsidR="00D05164" w:rsidRPr="00EC111B" w:rsidTr="00D05754">
        <w:trPr>
          <w:trHeight w:hRule="exact" w:val="434"/>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Раздел 3. Линейный рисунок</w:t>
            </w:r>
          </w:p>
        </w:tc>
      </w:tr>
      <w:tr w:rsidR="00D05164" w:rsidRPr="00EC111B" w:rsidTr="00D05754">
        <w:trPr>
          <w:trHeight w:hRule="exact" w:val="364"/>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3.1.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Зарисовки фигуры человека в движении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4</w:t>
            </w:r>
          </w:p>
        </w:tc>
      </w:tr>
      <w:tr w:rsidR="00D05164" w:rsidRPr="00EC111B" w:rsidTr="00D05754">
        <w:trPr>
          <w:trHeight w:hRule="exact" w:val="409"/>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rPr>
                <w:b/>
              </w:rPr>
            </w:pP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right="142"/>
              <w:jc w:val="right"/>
            </w:pPr>
            <w:r w:rsidRPr="00EC111B">
              <w:t>Итого за полугодие</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112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48</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64</w:t>
            </w:r>
          </w:p>
        </w:tc>
      </w:tr>
      <w:tr w:rsidR="00D05164" w:rsidRPr="00EC111B" w:rsidTr="00D05754">
        <w:trPr>
          <w:trHeight w:hRule="exact" w:val="447"/>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II полугодие</w:t>
            </w:r>
          </w:p>
        </w:tc>
      </w:tr>
      <w:tr w:rsidR="00D05164" w:rsidRPr="00EC111B" w:rsidTr="00D05754">
        <w:trPr>
          <w:trHeight w:hRule="exact" w:val="469"/>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Раздел 4. Законы перспективы. Светотень</w:t>
            </w:r>
          </w:p>
        </w:tc>
      </w:tr>
      <w:tr w:rsidR="00D05164" w:rsidRPr="00EC111B" w:rsidTr="00D05754">
        <w:trPr>
          <w:trHeight w:hRule="exact" w:val="461"/>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 xml:space="preserve">Рисунок цилиндра в горизонтальном положении </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8</w:t>
            </w:r>
          </w:p>
        </w:tc>
      </w:tr>
      <w:tr w:rsidR="00D05164" w:rsidRPr="00EC111B" w:rsidTr="00D05754">
        <w:trPr>
          <w:trHeight w:hRule="exact" w:val="699"/>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4.2.</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Зарисовки предметов быта (кружка,  кастрюля и т.д.) в горизонтальном положении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8</w:t>
            </w:r>
          </w:p>
        </w:tc>
      </w:tr>
      <w:tr w:rsidR="00D05164" w:rsidRPr="00EC111B" w:rsidTr="00D05754">
        <w:trPr>
          <w:trHeight w:hRule="exact" w:val="426"/>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4.3.</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Наброски по памяти отдельных предметов</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w:t>
            </w:r>
          </w:p>
        </w:tc>
      </w:tr>
      <w:tr w:rsidR="00D05164" w:rsidRPr="00EC111B" w:rsidTr="00D05754">
        <w:trPr>
          <w:trHeight w:hRule="exact" w:val="572"/>
        </w:trPr>
        <w:tc>
          <w:tcPr>
            <w:tcW w:w="9670" w:type="dxa"/>
            <w:gridSpan w:val="6"/>
            <w:tcBorders>
              <w:top w:val="single" w:sz="4" w:space="0" w:color="000000"/>
              <w:left w:val="single" w:sz="4" w:space="0" w:color="000000"/>
              <w:bottom w:val="single" w:sz="4" w:space="0" w:color="000000"/>
            </w:tcBorders>
            <w:vAlign w:val="center"/>
          </w:tcPr>
          <w:p w:rsidR="00D05164" w:rsidRPr="00EC111B" w:rsidRDefault="00D05164" w:rsidP="00EC111B">
            <w:pPr>
              <w:jc w:val="center"/>
              <w:rPr>
                <w:b/>
              </w:rPr>
            </w:pPr>
            <w:r w:rsidRPr="00EC111B">
              <w:rPr>
                <w:b/>
              </w:rPr>
              <w:t>Раздел 5. Тональный длительный рисунок</w:t>
            </w:r>
          </w:p>
        </w:tc>
      </w:tr>
      <w:tr w:rsidR="00D05164" w:rsidRPr="00EC111B" w:rsidTr="00D05754">
        <w:trPr>
          <w:trHeight w:hRule="exact" w:val="435"/>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5.1.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Рисунок  гипсового  шара</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8</w:t>
            </w:r>
          </w:p>
        </w:tc>
      </w:tr>
      <w:tr w:rsidR="00D05164" w:rsidRPr="00EC111B" w:rsidTr="00D05754">
        <w:trPr>
          <w:trHeight w:hRule="exact" w:val="955"/>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5.2.</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с предметом цилиндрической формы в горизонтальном положении и драпировкой</w:t>
            </w:r>
            <w:r>
              <w:rPr>
                <w: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16</w:t>
            </w:r>
          </w:p>
        </w:tc>
      </w:tr>
      <w:tr w:rsidR="00D05164" w:rsidRPr="00EC111B" w:rsidTr="00D05754">
        <w:trPr>
          <w:trHeight w:hRule="exact" w:val="500"/>
        </w:trPr>
        <w:tc>
          <w:tcPr>
            <w:tcW w:w="9670" w:type="dxa"/>
            <w:gridSpan w:val="6"/>
            <w:tcBorders>
              <w:top w:val="single" w:sz="4" w:space="0" w:color="000000"/>
              <w:left w:val="single" w:sz="4" w:space="0" w:color="000000"/>
              <w:bottom w:val="single" w:sz="4" w:space="0" w:color="000000"/>
            </w:tcBorders>
            <w:vAlign w:val="center"/>
          </w:tcPr>
          <w:p w:rsidR="00D05164" w:rsidRPr="00EC111B" w:rsidRDefault="00D05164" w:rsidP="00EC111B">
            <w:pPr>
              <w:jc w:val="center"/>
              <w:rPr>
                <w:b/>
              </w:rPr>
            </w:pPr>
            <w:r w:rsidRPr="00EC111B">
              <w:rPr>
                <w:b/>
              </w:rPr>
              <w:t>Раздел 6. Линейно-конструктивный рисунок</w:t>
            </w:r>
          </w:p>
        </w:tc>
      </w:tr>
      <w:tr w:rsidR="00D05164" w:rsidRPr="00EC111B" w:rsidTr="00D05754">
        <w:trPr>
          <w:trHeight w:hRule="exact" w:val="563"/>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в интерьере с масштабным предметом</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12</w:t>
            </w:r>
          </w:p>
        </w:tc>
      </w:tr>
      <w:tr w:rsidR="00D05164" w:rsidRPr="00EC111B" w:rsidTr="00D05754">
        <w:trPr>
          <w:trHeight w:hRule="exact" w:val="557"/>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6.2.</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из трех предметов быта и драпировки со складками.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11</w:t>
            </w:r>
          </w:p>
        </w:tc>
      </w:tr>
      <w:tr w:rsidR="00D05164" w:rsidRPr="00EC111B" w:rsidTr="00D05754">
        <w:trPr>
          <w:trHeight w:hRule="exact" w:val="363"/>
        </w:trPr>
        <w:tc>
          <w:tcPr>
            <w:tcW w:w="598"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rPr>
                <w:b/>
              </w:rPr>
            </w:pPr>
          </w:p>
        </w:tc>
        <w:tc>
          <w:tcPr>
            <w:tcW w:w="5528"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F92B76">
            <w:pPr>
              <w:ind w:left="142"/>
            </w:pPr>
            <w:r w:rsidRPr="00EC111B">
              <w:t>Контрольный урок</w:t>
            </w:r>
          </w:p>
        </w:tc>
        <w:tc>
          <w:tcPr>
            <w:tcW w:w="993"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jc w:val="center"/>
              <w:rPr>
                <w:b/>
              </w:rPr>
            </w:pPr>
            <w:r w:rsidRPr="00EC111B">
              <w:rPr>
                <w:b/>
              </w:rPr>
              <w:t>1</w:t>
            </w:r>
          </w:p>
        </w:tc>
        <w:tc>
          <w:tcPr>
            <w:tcW w:w="850"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jc w:val="center"/>
              <w:rPr>
                <w:b/>
              </w:rPr>
            </w:pPr>
            <w:r>
              <w:rPr>
                <w:b/>
              </w:rPr>
              <w:t>-</w:t>
            </w:r>
          </w:p>
        </w:tc>
        <w:tc>
          <w:tcPr>
            <w:tcW w:w="851"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jc w:val="center"/>
              <w:rPr>
                <w:b/>
              </w:rPr>
            </w:pPr>
            <w:r w:rsidRPr="00EC111B">
              <w:rPr>
                <w:b/>
              </w:rPr>
              <w:t>1</w:t>
            </w:r>
          </w:p>
        </w:tc>
      </w:tr>
      <w:tr w:rsidR="00D05164" w:rsidRPr="00EC111B" w:rsidTr="00D05754">
        <w:trPr>
          <w:trHeight w:hRule="exact" w:val="412"/>
        </w:trPr>
        <w:tc>
          <w:tcPr>
            <w:tcW w:w="598"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rPr>
                <w:b/>
              </w:rPr>
            </w:pPr>
          </w:p>
        </w:tc>
        <w:tc>
          <w:tcPr>
            <w:tcW w:w="5528"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F92B76">
            <w:pPr>
              <w:ind w:right="142"/>
              <w:jc w:val="right"/>
            </w:pPr>
            <w:r w:rsidRPr="00EC111B">
              <w:t>Итого за полугодие</w:t>
            </w:r>
          </w:p>
        </w:tc>
        <w:tc>
          <w:tcPr>
            <w:tcW w:w="993"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p>
        </w:tc>
        <w:tc>
          <w:tcPr>
            <w:tcW w:w="850"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119</w:t>
            </w:r>
          </w:p>
        </w:tc>
        <w:tc>
          <w:tcPr>
            <w:tcW w:w="850"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51</w:t>
            </w:r>
          </w:p>
        </w:tc>
        <w:tc>
          <w:tcPr>
            <w:tcW w:w="851"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68</w:t>
            </w:r>
          </w:p>
        </w:tc>
      </w:tr>
      <w:tr w:rsidR="00D05164" w:rsidRPr="00EC111B" w:rsidTr="00D05754">
        <w:trPr>
          <w:trHeight w:hRule="exact" w:val="499"/>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rPr>
                <w:b/>
              </w:rPr>
            </w:pP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right="142"/>
              <w:jc w:val="right"/>
              <w:rPr>
                <w:b/>
              </w:rPr>
            </w:pPr>
            <w:r w:rsidRPr="00EC111B">
              <w:rPr>
                <w:b/>
              </w:rPr>
              <w:t>Итого</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231</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99</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132</w:t>
            </w:r>
          </w:p>
        </w:tc>
      </w:tr>
    </w:tbl>
    <w:p w:rsidR="00D05164" w:rsidRPr="00EC111B" w:rsidRDefault="00D05164" w:rsidP="00EC111B">
      <w:pPr>
        <w:rPr>
          <w:b/>
        </w:rPr>
        <w:sectPr w:rsidR="00D05164" w:rsidRPr="00EC111B" w:rsidSect="00ED2E77">
          <w:footerReference w:type="default" r:id="rId10"/>
          <w:pgSz w:w="11900" w:h="16840"/>
          <w:pgMar w:top="1040" w:right="540" w:bottom="1140" w:left="1418" w:header="0" w:footer="454" w:gutter="0"/>
          <w:cols w:space="720"/>
          <w:noEndnote/>
          <w:docGrid w:linePitch="326"/>
        </w:sectPr>
      </w:pPr>
    </w:p>
    <w:p w:rsidR="00D05164" w:rsidRPr="00F92B76" w:rsidRDefault="00D05164" w:rsidP="001C4D9D">
      <w:pPr>
        <w:pStyle w:val="a4"/>
        <w:kinsoku w:val="0"/>
        <w:overflowPunct w:val="0"/>
        <w:spacing w:before="63"/>
        <w:ind w:left="284" w:right="18"/>
        <w:jc w:val="center"/>
        <w:outlineLvl w:val="0"/>
        <w:rPr>
          <w:b/>
        </w:rPr>
      </w:pPr>
      <w:r w:rsidRPr="00F92B76">
        <w:rPr>
          <w:b/>
        </w:rPr>
        <w:lastRenderedPageBreak/>
        <w:t>Чет</w:t>
      </w:r>
      <w:r w:rsidRPr="00F92B76">
        <w:rPr>
          <w:b/>
          <w:spacing w:val="-1"/>
        </w:rPr>
        <w:t>в</w:t>
      </w:r>
      <w:r w:rsidRPr="00F92B76">
        <w:rPr>
          <w:b/>
          <w:spacing w:val="-4"/>
        </w:rPr>
        <w:t>е</w:t>
      </w:r>
      <w:r w:rsidRPr="00F92B76">
        <w:rPr>
          <w:b/>
          <w:spacing w:val="-1"/>
        </w:rPr>
        <w:t>р</w:t>
      </w:r>
      <w:r w:rsidRPr="00F92B76">
        <w:rPr>
          <w:b/>
        </w:rPr>
        <w:t>т</w:t>
      </w:r>
      <w:r w:rsidRPr="00F92B76">
        <w:rPr>
          <w:b/>
          <w:spacing w:val="-1"/>
        </w:rPr>
        <w:t>ы</w:t>
      </w:r>
      <w:r w:rsidRPr="00F92B76">
        <w:rPr>
          <w:b/>
        </w:rPr>
        <w:t>й</w:t>
      </w:r>
      <w:r w:rsidRPr="00F92B76">
        <w:rPr>
          <w:b/>
          <w:spacing w:val="-40"/>
        </w:rPr>
        <w:t xml:space="preserve"> </w:t>
      </w:r>
      <w:r w:rsidRPr="00F92B76">
        <w:rPr>
          <w:b/>
          <w:spacing w:val="-1"/>
        </w:rPr>
        <w:t>г</w:t>
      </w:r>
      <w:r w:rsidRPr="00F92B76">
        <w:rPr>
          <w:b/>
          <w:spacing w:val="1"/>
        </w:rPr>
        <w:t>о</w:t>
      </w:r>
      <w:r w:rsidRPr="00F92B76">
        <w:rPr>
          <w:b/>
        </w:rPr>
        <w:t>д</w:t>
      </w:r>
      <w:r w:rsidRPr="00F92B76">
        <w:rPr>
          <w:b/>
          <w:spacing w:val="-40"/>
        </w:rPr>
        <w:t xml:space="preserve"> </w:t>
      </w:r>
      <w:r w:rsidRPr="00F92B76">
        <w:rPr>
          <w:b/>
          <w:spacing w:val="-3"/>
        </w:rPr>
        <w:t>о</w:t>
      </w:r>
      <w:r w:rsidRPr="00F92B76">
        <w:rPr>
          <w:b/>
          <w:spacing w:val="1"/>
        </w:rPr>
        <w:t>б</w:t>
      </w:r>
      <w:r w:rsidRPr="00F92B76">
        <w:rPr>
          <w:b/>
          <w:spacing w:val="-2"/>
        </w:rPr>
        <w:t>у</w:t>
      </w:r>
      <w:r w:rsidRPr="00F92B76">
        <w:rPr>
          <w:b/>
        </w:rPr>
        <w:t>че</w:t>
      </w:r>
      <w:r w:rsidRPr="00F92B76">
        <w:rPr>
          <w:b/>
          <w:spacing w:val="-1"/>
        </w:rPr>
        <w:t>ни</w:t>
      </w:r>
      <w:r w:rsidRPr="00F92B76">
        <w:rPr>
          <w:b/>
        </w:rPr>
        <w:t>я</w:t>
      </w:r>
    </w:p>
    <w:p w:rsidR="00D05164" w:rsidRPr="00EC111B" w:rsidRDefault="00D05164" w:rsidP="00EC111B">
      <w:pPr>
        <w:pStyle w:val="2"/>
        <w:jc w:val="center"/>
        <w:rPr>
          <w:u w:val="none"/>
        </w:rPr>
      </w:pPr>
      <w:r w:rsidRPr="00EC111B">
        <w:rPr>
          <w:u w:val="none"/>
        </w:rPr>
        <w:t>I полугодие</w:t>
      </w:r>
    </w:p>
    <w:p w:rsidR="00D05164" w:rsidRPr="0096520E" w:rsidRDefault="00D05164" w:rsidP="00F2773F">
      <w:pPr>
        <w:kinsoku w:val="0"/>
        <w:overflowPunct w:val="0"/>
        <w:ind w:left="284"/>
        <w:jc w:val="center"/>
        <w:rPr>
          <w:sz w:val="10"/>
          <w:szCs w:val="28"/>
        </w:rPr>
      </w:pPr>
    </w:p>
    <w:p w:rsidR="00D05164" w:rsidRPr="00B721AD" w:rsidRDefault="00D05164" w:rsidP="001C4D9D">
      <w:pPr>
        <w:pStyle w:val="a4"/>
        <w:kinsoku w:val="0"/>
        <w:overflowPunct w:val="0"/>
        <w:spacing w:before="63"/>
        <w:ind w:left="-284"/>
        <w:jc w:val="center"/>
        <w:outlineLvl w:val="0"/>
        <w:rPr>
          <w:b/>
        </w:rPr>
      </w:pPr>
      <w:r w:rsidRPr="00B721AD">
        <w:rPr>
          <w:b/>
          <w:spacing w:val="-2"/>
        </w:rPr>
        <w:t>Р</w:t>
      </w:r>
      <w:r w:rsidRPr="00B721AD">
        <w:rPr>
          <w:b/>
          <w:spacing w:val="1"/>
        </w:rPr>
        <w:t>а</w:t>
      </w:r>
      <w:r w:rsidRPr="00B721AD">
        <w:rPr>
          <w:b/>
        </w:rPr>
        <w:t>з</w:t>
      </w:r>
      <w:r w:rsidRPr="00B721AD">
        <w:rPr>
          <w:b/>
          <w:spacing w:val="-2"/>
        </w:rPr>
        <w:t>д</w:t>
      </w:r>
      <w:r w:rsidRPr="00B721AD">
        <w:rPr>
          <w:b/>
        </w:rPr>
        <w:t>ел</w:t>
      </w:r>
      <w:r w:rsidRPr="00B721AD">
        <w:rPr>
          <w:b/>
          <w:spacing w:val="-35"/>
        </w:rPr>
        <w:t xml:space="preserve"> </w:t>
      </w:r>
      <w:r w:rsidRPr="00B721AD">
        <w:rPr>
          <w:b/>
          <w:bCs/>
          <w:spacing w:val="1"/>
        </w:rPr>
        <w:t>1</w:t>
      </w:r>
      <w:r w:rsidRPr="00B721AD">
        <w:rPr>
          <w:b/>
          <w:bCs/>
        </w:rPr>
        <w:t>.</w:t>
      </w:r>
      <w:r w:rsidRPr="00B721AD">
        <w:rPr>
          <w:b/>
          <w:bCs/>
          <w:spacing w:val="-27"/>
        </w:rPr>
        <w:t xml:space="preserve"> </w:t>
      </w:r>
      <w:r w:rsidRPr="00B721AD">
        <w:rPr>
          <w:b/>
        </w:rPr>
        <w:t>Т</w:t>
      </w:r>
      <w:r w:rsidRPr="00B721AD">
        <w:rPr>
          <w:b/>
          <w:spacing w:val="1"/>
        </w:rPr>
        <w:t>о</w:t>
      </w:r>
      <w:r w:rsidRPr="00B721AD">
        <w:rPr>
          <w:b/>
          <w:spacing w:val="-4"/>
        </w:rPr>
        <w:t>н</w:t>
      </w:r>
      <w:r w:rsidRPr="00B721AD">
        <w:rPr>
          <w:b/>
          <w:spacing w:val="1"/>
        </w:rPr>
        <w:t>а</w:t>
      </w:r>
      <w:r w:rsidRPr="00B721AD">
        <w:rPr>
          <w:b/>
          <w:spacing w:val="-3"/>
        </w:rPr>
        <w:t>л</w:t>
      </w:r>
      <w:r w:rsidRPr="00B721AD">
        <w:rPr>
          <w:b/>
        </w:rPr>
        <w:t>ь</w:t>
      </w:r>
      <w:r w:rsidRPr="00B721AD">
        <w:rPr>
          <w:b/>
          <w:spacing w:val="-1"/>
        </w:rPr>
        <w:t>ны</w:t>
      </w:r>
      <w:r w:rsidRPr="00B721AD">
        <w:rPr>
          <w:b/>
        </w:rPr>
        <w:t>й</w:t>
      </w:r>
      <w:r w:rsidRPr="00B721AD">
        <w:rPr>
          <w:b/>
          <w:spacing w:val="-34"/>
        </w:rPr>
        <w:t xml:space="preserve"> </w:t>
      </w:r>
      <w:r w:rsidRPr="00B721AD">
        <w:rPr>
          <w:b/>
          <w:spacing w:val="-2"/>
        </w:rPr>
        <w:t>д</w:t>
      </w:r>
      <w:r w:rsidRPr="00B721AD">
        <w:rPr>
          <w:b/>
        </w:rPr>
        <w:t>л</w:t>
      </w:r>
      <w:r w:rsidRPr="00B721AD">
        <w:rPr>
          <w:b/>
          <w:spacing w:val="-1"/>
        </w:rPr>
        <w:t>и</w:t>
      </w:r>
      <w:r w:rsidRPr="00B721AD">
        <w:rPr>
          <w:b/>
        </w:rPr>
        <w:t>те</w:t>
      </w:r>
      <w:r w:rsidRPr="00B721AD">
        <w:rPr>
          <w:b/>
          <w:spacing w:val="-3"/>
        </w:rPr>
        <w:t>л</w:t>
      </w:r>
      <w:r w:rsidRPr="00B721AD">
        <w:rPr>
          <w:b/>
        </w:rPr>
        <w:t>ь</w:t>
      </w:r>
      <w:r w:rsidRPr="00B721AD">
        <w:rPr>
          <w:b/>
          <w:spacing w:val="-1"/>
        </w:rPr>
        <w:t>ны</w:t>
      </w:r>
      <w:r w:rsidRPr="00B721AD">
        <w:rPr>
          <w:b/>
        </w:rPr>
        <w:t>й</w:t>
      </w:r>
      <w:r w:rsidRPr="00B721AD">
        <w:rPr>
          <w:b/>
          <w:spacing w:val="-35"/>
        </w:rPr>
        <w:t xml:space="preserve"> </w:t>
      </w:r>
      <w:r w:rsidRPr="00B721AD">
        <w:rPr>
          <w:b/>
          <w:spacing w:val="-1"/>
        </w:rPr>
        <w:t>ри</w:t>
      </w:r>
      <w:r w:rsidRPr="00B721AD">
        <w:rPr>
          <w:b/>
        </w:rPr>
        <w:t>с</w:t>
      </w:r>
      <w:r w:rsidRPr="00B721AD">
        <w:rPr>
          <w:b/>
          <w:spacing w:val="1"/>
        </w:rPr>
        <w:t>у</w:t>
      </w:r>
      <w:r w:rsidRPr="00B721AD">
        <w:rPr>
          <w:b/>
          <w:spacing w:val="-1"/>
        </w:rPr>
        <w:t>н</w:t>
      </w:r>
      <w:r w:rsidRPr="00B721AD">
        <w:rPr>
          <w:b/>
          <w:spacing w:val="1"/>
        </w:rPr>
        <w:t>о</w:t>
      </w:r>
      <w:r w:rsidRPr="00B721AD">
        <w:rPr>
          <w:b/>
        </w:rPr>
        <w:t>к</w:t>
      </w:r>
    </w:p>
    <w:p w:rsidR="00D05164" w:rsidRPr="0096520E" w:rsidRDefault="00D05164" w:rsidP="00B46FE0">
      <w:pPr>
        <w:kinsoku w:val="0"/>
        <w:overflowPunct w:val="0"/>
        <w:spacing w:before="9"/>
        <w:ind w:left="-284"/>
        <w:rPr>
          <w:sz w:val="14"/>
        </w:rPr>
      </w:pPr>
    </w:p>
    <w:p w:rsidR="00D05164" w:rsidRPr="00F2773F" w:rsidRDefault="00D05164" w:rsidP="0096520E">
      <w:pPr>
        <w:pStyle w:val="a4"/>
        <w:numPr>
          <w:ilvl w:val="1"/>
          <w:numId w:val="12"/>
        </w:numPr>
        <w:tabs>
          <w:tab w:val="left" w:pos="142"/>
        </w:tabs>
        <w:kinsoku w:val="0"/>
        <w:overflowPunct w:val="0"/>
        <w:ind w:left="-284" w:right="1790" w:firstLine="0"/>
        <w:jc w:val="both"/>
        <w:rPr>
          <w:b/>
          <w:u w:val="single"/>
        </w:rPr>
      </w:pPr>
      <w:r w:rsidRPr="00F2773F">
        <w:rPr>
          <w:b/>
          <w:spacing w:val="-3"/>
          <w:u w:val="single"/>
        </w:rPr>
        <w:t>На</w:t>
      </w:r>
      <w:r w:rsidRPr="00F2773F">
        <w:rPr>
          <w:b/>
          <w:u w:val="single"/>
        </w:rPr>
        <w:t>т</w:t>
      </w:r>
      <w:r w:rsidRPr="00F2773F">
        <w:rPr>
          <w:b/>
          <w:spacing w:val="-1"/>
          <w:u w:val="single"/>
        </w:rPr>
        <w:t>юр</w:t>
      </w:r>
      <w:r w:rsidRPr="00F2773F">
        <w:rPr>
          <w:b/>
          <w:spacing w:val="-2"/>
          <w:u w:val="single"/>
        </w:rPr>
        <w:t>м</w:t>
      </w:r>
      <w:r w:rsidRPr="00F2773F">
        <w:rPr>
          <w:b/>
          <w:spacing w:val="1"/>
          <w:u w:val="single"/>
        </w:rPr>
        <w:t>о</w:t>
      </w:r>
      <w:r w:rsidRPr="00F2773F">
        <w:rPr>
          <w:b/>
          <w:spacing w:val="-1"/>
          <w:u w:val="single"/>
        </w:rPr>
        <w:t>р</w:t>
      </w:r>
      <w:r w:rsidRPr="00F2773F">
        <w:rPr>
          <w:b/>
          <w:u w:val="single"/>
        </w:rPr>
        <w:t>т</w:t>
      </w:r>
      <w:r w:rsidRPr="00F2773F">
        <w:rPr>
          <w:b/>
          <w:spacing w:val="-23"/>
          <w:u w:val="single"/>
        </w:rPr>
        <w:t xml:space="preserve"> </w:t>
      </w:r>
      <w:r w:rsidRPr="00F2773F">
        <w:rPr>
          <w:b/>
          <w:spacing w:val="-1"/>
          <w:u w:val="single"/>
        </w:rPr>
        <w:t>и</w:t>
      </w:r>
      <w:r w:rsidRPr="00F2773F">
        <w:rPr>
          <w:b/>
          <w:u w:val="single"/>
        </w:rPr>
        <w:t>з</w:t>
      </w:r>
      <w:r w:rsidRPr="00F2773F">
        <w:rPr>
          <w:b/>
          <w:spacing w:val="-26"/>
          <w:u w:val="single"/>
        </w:rPr>
        <w:t xml:space="preserve"> </w:t>
      </w:r>
      <w:r w:rsidRPr="00F2773F">
        <w:rPr>
          <w:b/>
          <w:u w:val="single"/>
        </w:rPr>
        <w:t>т</w:t>
      </w:r>
      <w:r w:rsidRPr="00F2773F">
        <w:rPr>
          <w:b/>
          <w:spacing w:val="-1"/>
          <w:u w:val="single"/>
        </w:rPr>
        <w:t>р</w:t>
      </w:r>
      <w:r w:rsidRPr="00F2773F">
        <w:rPr>
          <w:b/>
          <w:spacing w:val="-4"/>
          <w:u w:val="single"/>
        </w:rPr>
        <w:t>е</w:t>
      </w:r>
      <w:r w:rsidRPr="00F2773F">
        <w:rPr>
          <w:b/>
          <w:u w:val="single"/>
        </w:rPr>
        <w:t>х</w:t>
      </w:r>
      <w:r w:rsidRPr="00F2773F">
        <w:rPr>
          <w:b/>
          <w:spacing w:val="-23"/>
          <w:u w:val="single"/>
        </w:rPr>
        <w:t xml:space="preserve"> </w:t>
      </w:r>
      <w:r w:rsidRPr="00F2773F">
        <w:rPr>
          <w:b/>
          <w:spacing w:val="-1"/>
          <w:u w:val="single"/>
        </w:rPr>
        <w:t>гип</w:t>
      </w:r>
      <w:r w:rsidRPr="00F2773F">
        <w:rPr>
          <w:b/>
          <w:u w:val="single"/>
        </w:rPr>
        <w:t>с</w:t>
      </w:r>
      <w:r w:rsidRPr="00F2773F">
        <w:rPr>
          <w:b/>
          <w:spacing w:val="1"/>
          <w:u w:val="single"/>
        </w:rPr>
        <w:t>о</w:t>
      </w:r>
      <w:r w:rsidRPr="00F2773F">
        <w:rPr>
          <w:b/>
          <w:spacing w:val="-3"/>
          <w:u w:val="single"/>
        </w:rPr>
        <w:t>в</w:t>
      </w:r>
      <w:r w:rsidRPr="00F2773F">
        <w:rPr>
          <w:b/>
          <w:spacing w:val="-1"/>
          <w:u w:val="single"/>
        </w:rPr>
        <w:t>ы</w:t>
      </w:r>
      <w:r w:rsidRPr="00F2773F">
        <w:rPr>
          <w:b/>
          <w:u w:val="single"/>
        </w:rPr>
        <w:t>х</w:t>
      </w:r>
      <w:r w:rsidRPr="00F2773F">
        <w:rPr>
          <w:b/>
          <w:spacing w:val="-23"/>
          <w:u w:val="single"/>
        </w:rPr>
        <w:t xml:space="preserve"> </w:t>
      </w:r>
      <w:r w:rsidRPr="00F2773F">
        <w:rPr>
          <w:b/>
          <w:spacing w:val="-1"/>
          <w:u w:val="single"/>
        </w:rPr>
        <w:t>г</w:t>
      </w:r>
      <w:r w:rsidRPr="00F2773F">
        <w:rPr>
          <w:b/>
          <w:u w:val="single"/>
        </w:rPr>
        <w:t>е</w:t>
      </w:r>
      <w:r w:rsidRPr="00F2773F">
        <w:rPr>
          <w:b/>
          <w:spacing w:val="-3"/>
          <w:u w:val="single"/>
        </w:rPr>
        <w:t>о</w:t>
      </w:r>
      <w:r w:rsidRPr="00F2773F">
        <w:rPr>
          <w:b/>
          <w:u w:val="single"/>
        </w:rPr>
        <w:t>м</w:t>
      </w:r>
      <w:r w:rsidRPr="00F2773F">
        <w:rPr>
          <w:b/>
          <w:spacing w:val="-4"/>
          <w:u w:val="single"/>
        </w:rPr>
        <w:t>е</w:t>
      </w:r>
      <w:r w:rsidRPr="00F2773F">
        <w:rPr>
          <w:b/>
          <w:u w:val="single"/>
        </w:rPr>
        <w:t>т</w:t>
      </w:r>
      <w:r w:rsidRPr="00F2773F">
        <w:rPr>
          <w:b/>
          <w:spacing w:val="-1"/>
          <w:u w:val="single"/>
        </w:rPr>
        <w:t>ри</w:t>
      </w:r>
      <w:r w:rsidRPr="00F2773F">
        <w:rPr>
          <w:b/>
          <w:u w:val="single"/>
        </w:rPr>
        <w:t>чес</w:t>
      </w:r>
      <w:r w:rsidRPr="00F2773F">
        <w:rPr>
          <w:b/>
          <w:spacing w:val="-1"/>
          <w:u w:val="single"/>
        </w:rPr>
        <w:t>к</w:t>
      </w:r>
      <w:r w:rsidRPr="00F2773F">
        <w:rPr>
          <w:b/>
          <w:spacing w:val="-4"/>
          <w:u w:val="single"/>
        </w:rPr>
        <w:t>и</w:t>
      </w:r>
      <w:r w:rsidRPr="00F2773F">
        <w:rPr>
          <w:b/>
          <w:u w:val="single"/>
        </w:rPr>
        <w:t>х</w:t>
      </w:r>
      <w:r w:rsidRPr="00F2773F">
        <w:rPr>
          <w:b/>
          <w:spacing w:val="-23"/>
          <w:u w:val="single"/>
        </w:rPr>
        <w:t xml:space="preserve"> </w:t>
      </w:r>
      <w:r w:rsidRPr="00F2773F">
        <w:rPr>
          <w:b/>
          <w:u w:val="single"/>
        </w:rPr>
        <w:t>т</w:t>
      </w:r>
      <w:r w:rsidRPr="00F2773F">
        <w:rPr>
          <w:b/>
          <w:spacing w:val="-4"/>
          <w:u w:val="single"/>
        </w:rPr>
        <w:t>е</w:t>
      </w:r>
      <w:r w:rsidRPr="00F2773F">
        <w:rPr>
          <w:b/>
          <w:u w:val="single"/>
        </w:rPr>
        <w:t>л</w:t>
      </w:r>
      <w:r w:rsidRPr="00F2773F">
        <w:rPr>
          <w:b/>
          <w:bCs/>
          <w:u w:val="single"/>
        </w:rPr>
        <w:t>.</w:t>
      </w:r>
    </w:p>
    <w:p w:rsidR="00D05164" w:rsidRPr="00EC111B" w:rsidRDefault="00D05164" w:rsidP="00EC111B">
      <w:pPr>
        <w:pStyle w:val="11"/>
        <w:ind w:left="-284"/>
      </w:pPr>
      <w:r w:rsidRPr="00EC111B">
        <w:t xml:space="preserve">Рисунок натюрморта из трех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третьем классе. Грамотная компоновка изображения предметов в листе. Применение в рисунке основных правил перспективы. Выявление объема предметов и пространства в натюрморте. Фон серый. Освещение верхнее боковое. </w:t>
      </w:r>
    </w:p>
    <w:p w:rsidR="00D05164" w:rsidRPr="00EC111B" w:rsidRDefault="00D05164" w:rsidP="001C4D9D">
      <w:pPr>
        <w:pStyle w:val="11"/>
        <w:ind w:left="-284"/>
        <w:outlineLvl w:val="0"/>
      </w:pPr>
      <w:r w:rsidRPr="00EC111B">
        <w:rPr>
          <w:u w:val="single"/>
        </w:rPr>
        <w:t>Формат А2. Материал</w:t>
      </w:r>
      <w:r w:rsidRPr="00EC111B">
        <w:t>- графитный карандаш.</w:t>
      </w:r>
    </w:p>
    <w:p w:rsidR="00D05164" w:rsidRPr="00EC111B" w:rsidRDefault="00D05164" w:rsidP="00EC111B">
      <w:pPr>
        <w:pStyle w:val="11"/>
        <w:ind w:left="-284"/>
      </w:pPr>
      <w:r w:rsidRPr="00EC111B">
        <w:rPr>
          <w:u w:val="single"/>
        </w:rPr>
        <w:t>Самостоятельная работа</w:t>
      </w:r>
      <w:r w:rsidRPr="00EC111B">
        <w:t>: зарисовки предметов быта.</w:t>
      </w:r>
    </w:p>
    <w:p w:rsidR="00D05164" w:rsidRPr="00F2773F" w:rsidRDefault="00D05164" w:rsidP="0096520E">
      <w:pPr>
        <w:pStyle w:val="a4"/>
        <w:numPr>
          <w:ilvl w:val="1"/>
          <w:numId w:val="12"/>
        </w:numPr>
        <w:tabs>
          <w:tab w:val="left" w:pos="284"/>
        </w:tabs>
        <w:kinsoku w:val="0"/>
        <w:overflowPunct w:val="0"/>
        <w:ind w:left="-284" w:right="1699" w:firstLine="0"/>
        <w:jc w:val="both"/>
        <w:rPr>
          <w:b/>
          <w:u w:val="single"/>
        </w:rPr>
      </w:pPr>
      <w:r w:rsidRPr="00F2773F">
        <w:rPr>
          <w:b/>
          <w:spacing w:val="-2"/>
          <w:u w:val="single"/>
        </w:rPr>
        <w:t>Р</w:t>
      </w:r>
      <w:r w:rsidRPr="00F2773F">
        <w:rPr>
          <w:b/>
          <w:spacing w:val="-1"/>
          <w:u w:val="single"/>
        </w:rPr>
        <w:t>и</w:t>
      </w:r>
      <w:r w:rsidRPr="00F2773F">
        <w:rPr>
          <w:b/>
          <w:u w:val="single"/>
        </w:rPr>
        <w:t>с</w:t>
      </w:r>
      <w:r w:rsidRPr="00F2773F">
        <w:rPr>
          <w:b/>
          <w:spacing w:val="1"/>
          <w:u w:val="single"/>
        </w:rPr>
        <w:t>у</w:t>
      </w:r>
      <w:r w:rsidRPr="00F2773F">
        <w:rPr>
          <w:b/>
          <w:spacing w:val="-4"/>
          <w:u w:val="single"/>
        </w:rPr>
        <w:t>н</w:t>
      </w:r>
      <w:r w:rsidRPr="00F2773F">
        <w:rPr>
          <w:b/>
          <w:spacing w:val="1"/>
          <w:u w:val="single"/>
        </w:rPr>
        <w:t>о</w:t>
      </w:r>
      <w:r w:rsidRPr="00F2773F">
        <w:rPr>
          <w:b/>
          <w:u w:val="single"/>
        </w:rPr>
        <w:t>к</w:t>
      </w:r>
      <w:r w:rsidRPr="00F2773F">
        <w:rPr>
          <w:b/>
          <w:spacing w:val="-13"/>
          <w:u w:val="single"/>
        </w:rPr>
        <w:t xml:space="preserve"> </w:t>
      </w:r>
      <w:r w:rsidRPr="00F2773F">
        <w:rPr>
          <w:b/>
          <w:spacing w:val="1"/>
          <w:u w:val="single"/>
        </w:rPr>
        <w:t>о</w:t>
      </w:r>
      <w:r w:rsidRPr="00F2773F">
        <w:rPr>
          <w:b/>
          <w:spacing w:val="-2"/>
          <w:u w:val="single"/>
        </w:rPr>
        <w:t>д</w:t>
      </w:r>
      <w:r w:rsidRPr="00F2773F">
        <w:rPr>
          <w:b/>
          <w:spacing w:val="-1"/>
          <w:u w:val="single"/>
        </w:rPr>
        <w:t>н</w:t>
      </w:r>
      <w:r w:rsidRPr="00F2773F">
        <w:rPr>
          <w:b/>
          <w:spacing w:val="-3"/>
          <w:u w:val="single"/>
        </w:rPr>
        <w:t>о</w:t>
      </w:r>
      <w:r w:rsidRPr="00F2773F">
        <w:rPr>
          <w:b/>
          <w:spacing w:val="-2"/>
          <w:u w:val="single"/>
        </w:rPr>
        <w:t>т</w:t>
      </w:r>
      <w:r w:rsidRPr="00F2773F">
        <w:rPr>
          <w:b/>
          <w:spacing w:val="1"/>
          <w:u w:val="single"/>
        </w:rPr>
        <w:t>о</w:t>
      </w:r>
      <w:r w:rsidRPr="00F2773F">
        <w:rPr>
          <w:b/>
          <w:spacing w:val="-1"/>
          <w:u w:val="single"/>
        </w:rPr>
        <w:t>нн</w:t>
      </w:r>
      <w:r w:rsidRPr="00F2773F">
        <w:rPr>
          <w:b/>
          <w:spacing w:val="1"/>
          <w:u w:val="single"/>
        </w:rPr>
        <w:t>о</w:t>
      </w:r>
      <w:r w:rsidRPr="00F2773F">
        <w:rPr>
          <w:b/>
          <w:u w:val="single"/>
        </w:rPr>
        <w:t>й</w:t>
      </w:r>
      <w:r w:rsidRPr="00F2773F">
        <w:rPr>
          <w:b/>
          <w:spacing w:val="-12"/>
          <w:u w:val="single"/>
        </w:rPr>
        <w:t xml:space="preserve"> </w:t>
      </w:r>
      <w:r w:rsidRPr="00F2773F">
        <w:rPr>
          <w:b/>
          <w:spacing w:val="-2"/>
          <w:u w:val="single"/>
        </w:rPr>
        <w:t>д</w:t>
      </w:r>
      <w:r w:rsidRPr="00F2773F">
        <w:rPr>
          <w:b/>
          <w:spacing w:val="-1"/>
          <w:u w:val="single"/>
        </w:rPr>
        <w:t>р</w:t>
      </w:r>
      <w:r w:rsidRPr="00F2773F">
        <w:rPr>
          <w:b/>
          <w:spacing w:val="1"/>
          <w:u w:val="single"/>
        </w:rPr>
        <w:t>а</w:t>
      </w:r>
      <w:r w:rsidRPr="00F2773F">
        <w:rPr>
          <w:b/>
          <w:spacing w:val="-1"/>
          <w:u w:val="single"/>
        </w:rPr>
        <w:t>пи</w:t>
      </w:r>
      <w:r w:rsidRPr="00F2773F">
        <w:rPr>
          <w:b/>
          <w:spacing w:val="-3"/>
          <w:u w:val="single"/>
        </w:rPr>
        <w:t>р</w:t>
      </w:r>
      <w:r w:rsidRPr="00F2773F">
        <w:rPr>
          <w:b/>
          <w:spacing w:val="1"/>
          <w:u w:val="single"/>
        </w:rPr>
        <w:t>о</w:t>
      </w:r>
      <w:r w:rsidRPr="00F2773F">
        <w:rPr>
          <w:b/>
          <w:spacing w:val="-1"/>
          <w:u w:val="single"/>
        </w:rPr>
        <w:t>вк</w:t>
      </w:r>
      <w:r w:rsidRPr="00F2773F">
        <w:rPr>
          <w:b/>
          <w:u w:val="single"/>
        </w:rPr>
        <w:t>и</w:t>
      </w:r>
      <w:r w:rsidRPr="00F2773F">
        <w:rPr>
          <w:b/>
          <w:spacing w:val="-12"/>
          <w:u w:val="single"/>
        </w:rPr>
        <w:t xml:space="preserve"> </w:t>
      </w:r>
      <w:r w:rsidRPr="00F2773F">
        <w:rPr>
          <w:b/>
          <w:u w:val="single"/>
        </w:rPr>
        <w:t>с</w:t>
      </w:r>
      <w:r w:rsidRPr="00F2773F">
        <w:rPr>
          <w:b/>
          <w:spacing w:val="-11"/>
          <w:u w:val="single"/>
        </w:rPr>
        <w:t xml:space="preserve"> </w:t>
      </w:r>
      <w:r w:rsidRPr="00F2773F">
        <w:rPr>
          <w:b/>
          <w:spacing w:val="-1"/>
          <w:u w:val="single"/>
        </w:rPr>
        <w:t>пр</w:t>
      </w:r>
      <w:r w:rsidRPr="00F2773F">
        <w:rPr>
          <w:b/>
          <w:spacing w:val="1"/>
          <w:u w:val="single"/>
        </w:rPr>
        <w:t>о</w:t>
      </w:r>
      <w:r w:rsidRPr="00F2773F">
        <w:rPr>
          <w:b/>
          <w:u w:val="single"/>
        </w:rPr>
        <w:t>ст</w:t>
      </w:r>
      <w:r w:rsidRPr="00F2773F">
        <w:rPr>
          <w:b/>
          <w:spacing w:val="-4"/>
          <w:u w:val="single"/>
        </w:rPr>
        <w:t>ы</w:t>
      </w:r>
      <w:r w:rsidRPr="00F2773F">
        <w:rPr>
          <w:b/>
          <w:u w:val="single"/>
        </w:rPr>
        <w:t>ми</w:t>
      </w:r>
      <w:r w:rsidRPr="00F2773F">
        <w:rPr>
          <w:b/>
          <w:spacing w:val="-10"/>
          <w:u w:val="single"/>
        </w:rPr>
        <w:t xml:space="preserve"> </w:t>
      </w:r>
      <w:r w:rsidRPr="00F2773F">
        <w:rPr>
          <w:b/>
          <w:u w:val="single"/>
        </w:rPr>
        <w:t>с</w:t>
      </w:r>
      <w:r w:rsidRPr="00F2773F">
        <w:rPr>
          <w:b/>
          <w:spacing w:val="-1"/>
          <w:u w:val="single"/>
        </w:rPr>
        <w:t>к</w:t>
      </w:r>
      <w:r w:rsidRPr="00F2773F">
        <w:rPr>
          <w:b/>
          <w:spacing w:val="-3"/>
          <w:u w:val="single"/>
        </w:rPr>
        <w:t>л</w:t>
      </w:r>
      <w:r w:rsidRPr="00F2773F">
        <w:rPr>
          <w:b/>
          <w:spacing w:val="1"/>
          <w:u w:val="single"/>
        </w:rPr>
        <w:t>а</w:t>
      </w:r>
      <w:r w:rsidRPr="00F2773F">
        <w:rPr>
          <w:b/>
          <w:spacing w:val="-2"/>
          <w:u w:val="single"/>
        </w:rPr>
        <w:t>д</w:t>
      </w:r>
      <w:r w:rsidRPr="00F2773F">
        <w:rPr>
          <w:b/>
          <w:spacing w:val="-1"/>
          <w:u w:val="single"/>
        </w:rPr>
        <w:t>к</w:t>
      </w:r>
      <w:r w:rsidRPr="00F2773F">
        <w:rPr>
          <w:b/>
          <w:spacing w:val="1"/>
          <w:u w:val="single"/>
        </w:rPr>
        <w:t>а</w:t>
      </w:r>
      <w:r w:rsidRPr="00F2773F">
        <w:rPr>
          <w:b/>
          <w:u w:val="single"/>
        </w:rPr>
        <w:t>м</w:t>
      </w:r>
      <w:r w:rsidRPr="00F2773F">
        <w:rPr>
          <w:b/>
          <w:spacing w:val="-1"/>
          <w:u w:val="single"/>
        </w:rPr>
        <w:t>и</w:t>
      </w:r>
      <w:r w:rsidRPr="00F2773F">
        <w:rPr>
          <w:b/>
          <w:bCs/>
          <w:u w:val="single"/>
        </w:rPr>
        <w:t>.</w:t>
      </w:r>
    </w:p>
    <w:p w:rsidR="00D05164" w:rsidRPr="00EC111B" w:rsidRDefault="00D05164" w:rsidP="00EC111B">
      <w:pPr>
        <w:pStyle w:val="11"/>
        <w:ind w:left="-284"/>
      </w:pPr>
      <w:r w:rsidRPr="00EC111B">
        <w:t xml:space="preserve">Тональный рисунок драпировки в трех плоскостях с простыми складками. Знакомство с формообразованием складок ткани и методом их изображения. Построение складок драпировки с учетом пространства, ритма и воздушной перспективы, выявление их объема при помощи светотени.  Фон нейтральный. Освещение четко направленное. </w:t>
      </w:r>
    </w:p>
    <w:p w:rsidR="00D05164" w:rsidRPr="00EC111B" w:rsidRDefault="00D05164" w:rsidP="001C4D9D">
      <w:pPr>
        <w:pStyle w:val="11"/>
        <w:ind w:left="-284"/>
        <w:outlineLvl w:val="0"/>
      </w:pPr>
      <w:r w:rsidRPr="00EC111B">
        <w:rPr>
          <w:u w:val="single"/>
        </w:rPr>
        <w:t>Формат А3. Материал</w:t>
      </w:r>
      <w:r w:rsidRPr="00EC111B">
        <w:t xml:space="preserve"> – графитный карандаш.</w:t>
      </w:r>
    </w:p>
    <w:p w:rsidR="00D05164" w:rsidRPr="00EC111B" w:rsidRDefault="00D05164" w:rsidP="00EC111B">
      <w:pPr>
        <w:pStyle w:val="11"/>
        <w:ind w:left="-284"/>
      </w:pPr>
      <w:r w:rsidRPr="00EC111B">
        <w:rPr>
          <w:u w:val="single"/>
        </w:rPr>
        <w:t>Самостоятельная работа</w:t>
      </w:r>
      <w:r w:rsidRPr="00EC111B">
        <w:t>: зарисовки складок драпировки, выполнение копий с работ старых мастеров.</w:t>
      </w:r>
    </w:p>
    <w:p w:rsidR="00D05164" w:rsidRPr="00F2773F" w:rsidRDefault="00D05164" w:rsidP="0096520E">
      <w:pPr>
        <w:pStyle w:val="a4"/>
        <w:numPr>
          <w:ilvl w:val="1"/>
          <w:numId w:val="12"/>
        </w:numPr>
        <w:tabs>
          <w:tab w:val="left" w:pos="142"/>
        </w:tabs>
        <w:kinsoku w:val="0"/>
        <w:overflowPunct w:val="0"/>
        <w:spacing w:before="69"/>
        <w:ind w:left="-284" w:right="102" w:firstLine="0"/>
        <w:jc w:val="both"/>
        <w:rPr>
          <w:b/>
          <w:u w:val="single"/>
        </w:rPr>
      </w:pPr>
      <w:r w:rsidRPr="00F2773F">
        <w:rPr>
          <w:b/>
          <w:spacing w:val="-3"/>
          <w:u w:val="single"/>
        </w:rPr>
        <w:t>Н</w:t>
      </w:r>
      <w:r w:rsidRPr="00F2773F">
        <w:rPr>
          <w:b/>
          <w:spacing w:val="1"/>
          <w:u w:val="single"/>
        </w:rPr>
        <w:t>а</w:t>
      </w:r>
      <w:r w:rsidRPr="00F2773F">
        <w:rPr>
          <w:b/>
          <w:u w:val="single"/>
        </w:rPr>
        <w:t>т</w:t>
      </w:r>
      <w:r w:rsidRPr="00F2773F">
        <w:rPr>
          <w:b/>
          <w:spacing w:val="-1"/>
          <w:u w:val="single"/>
        </w:rPr>
        <w:t>ю</w:t>
      </w:r>
      <w:r w:rsidRPr="00F2773F">
        <w:rPr>
          <w:b/>
          <w:spacing w:val="-3"/>
          <w:u w:val="single"/>
        </w:rPr>
        <w:t>р</w:t>
      </w:r>
      <w:r w:rsidRPr="00F2773F">
        <w:rPr>
          <w:b/>
          <w:u w:val="single"/>
        </w:rPr>
        <w:t>м</w:t>
      </w:r>
      <w:r w:rsidRPr="00F2773F">
        <w:rPr>
          <w:b/>
          <w:spacing w:val="1"/>
          <w:u w:val="single"/>
        </w:rPr>
        <w:t>о</w:t>
      </w:r>
      <w:r w:rsidRPr="00F2773F">
        <w:rPr>
          <w:b/>
          <w:spacing w:val="-3"/>
          <w:u w:val="single"/>
        </w:rPr>
        <w:t>р</w:t>
      </w:r>
      <w:r w:rsidRPr="00F2773F">
        <w:rPr>
          <w:b/>
          <w:u w:val="single"/>
        </w:rPr>
        <w:t xml:space="preserve">т </w:t>
      </w:r>
      <w:r w:rsidRPr="00F2773F">
        <w:rPr>
          <w:b/>
          <w:spacing w:val="-1"/>
          <w:u w:val="single"/>
        </w:rPr>
        <w:t>и</w:t>
      </w:r>
      <w:r w:rsidRPr="00F2773F">
        <w:rPr>
          <w:b/>
          <w:u w:val="single"/>
        </w:rPr>
        <w:t>з</w:t>
      </w:r>
      <w:r w:rsidRPr="00F2773F">
        <w:rPr>
          <w:b/>
          <w:spacing w:val="77"/>
          <w:u w:val="single"/>
        </w:rPr>
        <w:t xml:space="preserve"> </w:t>
      </w:r>
      <w:r w:rsidRPr="00F2773F">
        <w:rPr>
          <w:b/>
          <w:spacing w:val="-1"/>
          <w:u w:val="single"/>
        </w:rPr>
        <w:t>к</w:t>
      </w:r>
      <w:r w:rsidRPr="00F2773F">
        <w:rPr>
          <w:b/>
          <w:spacing w:val="-3"/>
          <w:u w:val="single"/>
        </w:rPr>
        <w:t>р</w:t>
      </w:r>
      <w:r w:rsidRPr="00F2773F">
        <w:rPr>
          <w:b/>
          <w:spacing w:val="1"/>
          <w:u w:val="single"/>
        </w:rPr>
        <w:t>у</w:t>
      </w:r>
      <w:r w:rsidRPr="00F2773F">
        <w:rPr>
          <w:b/>
          <w:spacing w:val="-1"/>
          <w:u w:val="single"/>
        </w:rPr>
        <w:t>пн</w:t>
      </w:r>
      <w:r w:rsidRPr="00F2773F">
        <w:rPr>
          <w:b/>
          <w:spacing w:val="1"/>
          <w:u w:val="single"/>
        </w:rPr>
        <w:t>о</w:t>
      </w:r>
      <w:r w:rsidRPr="00F2773F">
        <w:rPr>
          <w:b/>
          <w:spacing w:val="-3"/>
          <w:u w:val="single"/>
        </w:rPr>
        <w:t>г</w:t>
      </w:r>
      <w:r w:rsidRPr="00F2773F">
        <w:rPr>
          <w:b/>
          <w:u w:val="single"/>
        </w:rPr>
        <w:t>о</w:t>
      </w:r>
      <w:r w:rsidRPr="00F2773F">
        <w:rPr>
          <w:b/>
          <w:spacing w:val="76"/>
          <w:u w:val="single"/>
        </w:rPr>
        <w:t xml:space="preserve"> </w:t>
      </w:r>
      <w:r w:rsidRPr="00F2773F">
        <w:rPr>
          <w:b/>
          <w:spacing w:val="-1"/>
          <w:u w:val="single"/>
        </w:rPr>
        <w:t>пр</w:t>
      </w:r>
      <w:r w:rsidRPr="00F2773F">
        <w:rPr>
          <w:b/>
          <w:u w:val="single"/>
        </w:rPr>
        <w:t>е</w:t>
      </w:r>
      <w:r w:rsidRPr="00F2773F">
        <w:rPr>
          <w:b/>
          <w:spacing w:val="-2"/>
          <w:u w:val="single"/>
        </w:rPr>
        <w:t>д</w:t>
      </w:r>
      <w:r w:rsidRPr="00F2773F">
        <w:rPr>
          <w:b/>
          <w:u w:val="single"/>
        </w:rPr>
        <w:t>м</w:t>
      </w:r>
      <w:r w:rsidRPr="00F2773F">
        <w:rPr>
          <w:b/>
          <w:spacing w:val="-4"/>
          <w:u w:val="single"/>
        </w:rPr>
        <w:t>е</w:t>
      </w:r>
      <w:r w:rsidRPr="00F2773F">
        <w:rPr>
          <w:b/>
          <w:u w:val="single"/>
        </w:rPr>
        <w:t>та</w:t>
      </w:r>
      <w:r w:rsidRPr="00F2773F">
        <w:rPr>
          <w:b/>
          <w:spacing w:val="75"/>
          <w:u w:val="single"/>
        </w:rPr>
        <w:t xml:space="preserve"> </w:t>
      </w:r>
      <w:r w:rsidRPr="00F2773F">
        <w:rPr>
          <w:b/>
          <w:spacing w:val="1"/>
          <w:u w:val="single"/>
        </w:rPr>
        <w:t>б</w:t>
      </w:r>
      <w:r w:rsidRPr="00F2773F">
        <w:rPr>
          <w:b/>
          <w:spacing w:val="-4"/>
          <w:u w:val="single"/>
        </w:rPr>
        <w:t>ы</w:t>
      </w:r>
      <w:r w:rsidRPr="00F2773F">
        <w:rPr>
          <w:b/>
          <w:spacing w:val="-2"/>
          <w:u w:val="single"/>
        </w:rPr>
        <w:t>т</w:t>
      </w:r>
      <w:r w:rsidRPr="00F2773F">
        <w:rPr>
          <w:b/>
          <w:u w:val="single"/>
        </w:rPr>
        <w:t>а</w:t>
      </w:r>
      <w:r w:rsidRPr="00F2773F">
        <w:rPr>
          <w:b/>
          <w:spacing w:val="76"/>
          <w:u w:val="single"/>
        </w:rPr>
        <w:t xml:space="preserve"> </w:t>
      </w:r>
      <w:r w:rsidRPr="00F2773F">
        <w:rPr>
          <w:b/>
          <w:u w:val="single"/>
        </w:rPr>
        <w:t>и</w:t>
      </w:r>
      <w:r w:rsidRPr="00F2773F">
        <w:rPr>
          <w:b/>
          <w:spacing w:val="76"/>
          <w:u w:val="single"/>
        </w:rPr>
        <w:t xml:space="preserve"> </w:t>
      </w:r>
      <w:r w:rsidRPr="00F2773F">
        <w:rPr>
          <w:b/>
          <w:spacing w:val="-2"/>
          <w:u w:val="single"/>
        </w:rPr>
        <w:t>д</w:t>
      </w:r>
      <w:r w:rsidRPr="00F2773F">
        <w:rPr>
          <w:b/>
          <w:spacing w:val="-1"/>
          <w:u w:val="single"/>
        </w:rPr>
        <w:t>р</w:t>
      </w:r>
      <w:r w:rsidRPr="00F2773F">
        <w:rPr>
          <w:b/>
          <w:spacing w:val="1"/>
          <w:u w:val="single"/>
        </w:rPr>
        <w:t>а</w:t>
      </w:r>
      <w:r w:rsidRPr="00F2773F">
        <w:rPr>
          <w:b/>
          <w:spacing w:val="-1"/>
          <w:u w:val="single"/>
        </w:rPr>
        <w:t>пир</w:t>
      </w:r>
      <w:r w:rsidRPr="00F2773F">
        <w:rPr>
          <w:b/>
          <w:spacing w:val="1"/>
          <w:u w:val="single"/>
        </w:rPr>
        <w:t>о</w:t>
      </w:r>
      <w:r w:rsidRPr="00F2773F">
        <w:rPr>
          <w:b/>
          <w:spacing w:val="-1"/>
          <w:u w:val="single"/>
        </w:rPr>
        <w:t>вк</w:t>
      </w:r>
      <w:r w:rsidRPr="00F2773F">
        <w:rPr>
          <w:b/>
          <w:u w:val="single"/>
        </w:rPr>
        <w:t>и</w:t>
      </w:r>
      <w:r w:rsidRPr="00F2773F">
        <w:rPr>
          <w:b/>
          <w:spacing w:val="76"/>
          <w:u w:val="single"/>
        </w:rPr>
        <w:t xml:space="preserve"> </w:t>
      </w:r>
      <w:r w:rsidRPr="00F2773F">
        <w:rPr>
          <w:b/>
          <w:spacing w:val="-4"/>
          <w:u w:val="single"/>
        </w:rPr>
        <w:t>с</w:t>
      </w:r>
      <w:r w:rsidRPr="00F2773F">
        <w:rPr>
          <w:b/>
          <w:u w:val="single"/>
        </w:rPr>
        <w:t>о</w:t>
      </w:r>
      <w:r w:rsidRPr="00F2773F">
        <w:rPr>
          <w:b/>
          <w:w w:val="90"/>
          <w:u w:val="single"/>
        </w:rPr>
        <w:t xml:space="preserve"> </w:t>
      </w:r>
      <w:r w:rsidRPr="00F2773F">
        <w:rPr>
          <w:b/>
          <w:u w:val="single"/>
        </w:rPr>
        <w:t>с</w:t>
      </w:r>
      <w:r w:rsidRPr="00F2773F">
        <w:rPr>
          <w:b/>
          <w:spacing w:val="-1"/>
          <w:u w:val="single"/>
        </w:rPr>
        <w:t>к</w:t>
      </w:r>
      <w:r w:rsidRPr="00F2773F">
        <w:rPr>
          <w:b/>
          <w:u w:val="single"/>
        </w:rPr>
        <w:t>л</w:t>
      </w:r>
      <w:r w:rsidRPr="00F2773F">
        <w:rPr>
          <w:b/>
          <w:spacing w:val="1"/>
          <w:u w:val="single"/>
        </w:rPr>
        <w:t>а</w:t>
      </w:r>
      <w:r w:rsidRPr="00F2773F">
        <w:rPr>
          <w:b/>
          <w:spacing w:val="-2"/>
          <w:u w:val="single"/>
        </w:rPr>
        <w:t>д</w:t>
      </w:r>
      <w:r w:rsidRPr="00F2773F">
        <w:rPr>
          <w:b/>
          <w:spacing w:val="-4"/>
          <w:u w:val="single"/>
        </w:rPr>
        <w:t>к</w:t>
      </w:r>
      <w:r w:rsidRPr="00F2773F">
        <w:rPr>
          <w:b/>
          <w:spacing w:val="1"/>
          <w:u w:val="single"/>
        </w:rPr>
        <w:t>а</w:t>
      </w:r>
      <w:r w:rsidRPr="00F2773F">
        <w:rPr>
          <w:b/>
          <w:u w:val="single"/>
        </w:rPr>
        <w:t>м</w:t>
      </w:r>
      <w:r w:rsidRPr="00F2773F">
        <w:rPr>
          <w:b/>
          <w:spacing w:val="-1"/>
          <w:u w:val="single"/>
        </w:rPr>
        <w:t>и</w:t>
      </w:r>
      <w:r w:rsidRPr="00F2773F">
        <w:rPr>
          <w:b/>
          <w:bCs/>
          <w:u w:val="single"/>
        </w:rPr>
        <w:t>.</w:t>
      </w:r>
    </w:p>
    <w:p w:rsidR="00D05164" w:rsidRPr="00EC111B" w:rsidRDefault="00D05164" w:rsidP="00EC111B">
      <w:pPr>
        <w:pStyle w:val="11"/>
        <w:ind w:left="-284"/>
      </w:pPr>
      <w:r w:rsidRPr="00EC111B">
        <w:t xml:space="preserve">Тональный рисунок натюрморта из крупного предмета быта и драпировки со складками. Грамотная компоновка изображения предметов в листе. Передача конструкции предмета и ритма складок драпировки. Передача пространства в натюрморте с учетом линейной и  воздушной  перспективы.  Выявление объема предмета и складок с помощью светотени. Фон нейтральный. Освещение верхнее, боковое. </w:t>
      </w:r>
    </w:p>
    <w:p w:rsidR="00D05164" w:rsidRPr="00EC111B" w:rsidRDefault="00D05164" w:rsidP="001C4D9D">
      <w:pPr>
        <w:pStyle w:val="11"/>
        <w:ind w:left="-284"/>
        <w:outlineLvl w:val="0"/>
      </w:pPr>
      <w:r w:rsidRPr="00EC111B">
        <w:rPr>
          <w:u w:val="single"/>
        </w:rPr>
        <w:t>Формат А2. Материал</w:t>
      </w:r>
      <w:r w:rsidRPr="00EC111B">
        <w:t xml:space="preserve"> – графитный карандаш. </w:t>
      </w:r>
    </w:p>
    <w:p w:rsidR="00D05164" w:rsidRPr="00EC111B" w:rsidRDefault="00D05164" w:rsidP="001C4D9D">
      <w:pPr>
        <w:pStyle w:val="11"/>
        <w:ind w:left="-284"/>
        <w:outlineLvl w:val="0"/>
      </w:pPr>
      <w:r w:rsidRPr="00EC111B">
        <w:rPr>
          <w:u w:val="single"/>
        </w:rPr>
        <w:t>Самостоятельная работа</w:t>
      </w:r>
      <w:r w:rsidRPr="00EC111B">
        <w:t>: наброски фигуры человека.</w:t>
      </w:r>
    </w:p>
    <w:p w:rsidR="00D05164" w:rsidRPr="0064335B" w:rsidRDefault="00D05164" w:rsidP="00B46FE0">
      <w:pPr>
        <w:pStyle w:val="a4"/>
        <w:kinsoku w:val="0"/>
        <w:overflowPunct w:val="0"/>
        <w:ind w:left="-284" w:right="102"/>
        <w:jc w:val="both"/>
        <w:rPr>
          <w:w w:val="90"/>
          <w:sz w:val="20"/>
        </w:rPr>
      </w:pPr>
    </w:p>
    <w:p w:rsidR="00D05164" w:rsidRPr="00EC111B" w:rsidRDefault="00D05164" w:rsidP="001C4D9D">
      <w:pPr>
        <w:jc w:val="center"/>
        <w:outlineLvl w:val="0"/>
        <w:rPr>
          <w:b/>
        </w:rPr>
      </w:pPr>
      <w:r w:rsidRPr="00EC111B">
        <w:rPr>
          <w:b/>
        </w:rPr>
        <w:t>Раздел 2. Живописный рисунок. Фактура и материальность</w:t>
      </w:r>
    </w:p>
    <w:p w:rsidR="00D05164" w:rsidRPr="0096520E" w:rsidRDefault="00D05164" w:rsidP="00B46FE0">
      <w:pPr>
        <w:kinsoku w:val="0"/>
        <w:overflowPunct w:val="0"/>
        <w:spacing w:before="9"/>
        <w:ind w:left="-284"/>
        <w:rPr>
          <w:sz w:val="16"/>
        </w:rPr>
      </w:pPr>
    </w:p>
    <w:p w:rsidR="00D05164" w:rsidRPr="00F2773F" w:rsidRDefault="00D05164" w:rsidP="00B46FE0">
      <w:pPr>
        <w:pStyle w:val="a4"/>
        <w:kinsoku w:val="0"/>
        <w:overflowPunct w:val="0"/>
        <w:ind w:left="-284" w:right="1564"/>
        <w:jc w:val="both"/>
        <w:rPr>
          <w:b/>
          <w:u w:val="single"/>
        </w:rPr>
      </w:pPr>
      <w:r w:rsidRPr="00F2773F">
        <w:rPr>
          <w:b/>
          <w:bCs/>
          <w:w w:val="95"/>
          <w:u w:val="single"/>
        </w:rPr>
        <w:t>2</w:t>
      </w:r>
      <w:r w:rsidRPr="00F2773F">
        <w:rPr>
          <w:b/>
          <w:bCs/>
          <w:spacing w:val="-1"/>
          <w:w w:val="95"/>
          <w:u w:val="single"/>
        </w:rPr>
        <w:t>.</w:t>
      </w:r>
      <w:r w:rsidRPr="00F2773F">
        <w:rPr>
          <w:b/>
          <w:bCs/>
          <w:w w:val="95"/>
          <w:u w:val="single"/>
        </w:rPr>
        <w:t>1.</w:t>
      </w:r>
      <w:r w:rsidRPr="00F2773F">
        <w:rPr>
          <w:b/>
          <w:bCs/>
          <w:spacing w:val="35"/>
          <w:w w:val="95"/>
          <w:u w:val="single"/>
        </w:rPr>
        <w:t xml:space="preserve"> </w:t>
      </w:r>
      <w:r w:rsidRPr="00F2773F">
        <w:rPr>
          <w:b/>
          <w:spacing w:val="-3"/>
          <w:w w:val="95"/>
          <w:u w:val="single"/>
        </w:rPr>
        <w:t>На</w:t>
      </w:r>
      <w:r w:rsidRPr="00F2773F">
        <w:rPr>
          <w:b/>
          <w:w w:val="95"/>
          <w:u w:val="single"/>
        </w:rPr>
        <w:t>т</w:t>
      </w:r>
      <w:r w:rsidRPr="00F2773F">
        <w:rPr>
          <w:b/>
          <w:spacing w:val="-1"/>
          <w:w w:val="95"/>
          <w:u w:val="single"/>
        </w:rPr>
        <w:t>юр</w:t>
      </w:r>
      <w:r w:rsidRPr="00F2773F">
        <w:rPr>
          <w:b/>
          <w:spacing w:val="-2"/>
          <w:w w:val="95"/>
          <w:u w:val="single"/>
        </w:rPr>
        <w:t>м</w:t>
      </w:r>
      <w:r w:rsidRPr="00F2773F">
        <w:rPr>
          <w:b/>
          <w:spacing w:val="1"/>
          <w:w w:val="95"/>
          <w:u w:val="single"/>
        </w:rPr>
        <w:t>о</w:t>
      </w:r>
      <w:r w:rsidRPr="00F2773F">
        <w:rPr>
          <w:b/>
          <w:spacing w:val="-1"/>
          <w:w w:val="95"/>
          <w:u w:val="single"/>
        </w:rPr>
        <w:t>р</w:t>
      </w:r>
      <w:r w:rsidRPr="00F2773F">
        <w:rPr>
          <w:b/>
          <w:w w:val="95"/>
          <w:u w:val="single"/>
        </w:rPr>
        <w:t>т</w:t>
      </w:r>
      <w:r w:rsidRPr="00F2773F">
        <w:rPr>
          <w:b/>
          <w:spacing w:val="25"/>
          <w:w w:val="95"/>
          <w:u w:val="single"/>
        </w:rPr>
        <w:t xml:space="preserve"> </w:t>
      </w:r>
      <w:r w:rsidRPr="00F2773F">
        <w:rPr>
          <w:b/>
          <w:w w:val="95"/>
          <w:u w:val="single"/>
        </w:rPr>
        <w:t>с</w:t>
      </w:r>
      <w:r w:rsidRPr="00F2773F">
        <w:rPr>
          <w:b/>
          <w:spacing w:val="29"/>
          <w:w w:val="95"/>
          <w:u w:val="single"/>
        </w:rPr>
        <w:t xml:space="preserve"> </w:t>
      </w:r>
      <w:r w:rsidRPr="00F2773F">
        <w:rPr>
          <w:b/>
          <w:w w:val="95"/>
          <w:u w:val="single"/>
        </w:rPr>
        <w:t>м</w:t>
      </w:r>
      <w:r w:rsidRPr="00F2773F">
        <w:rPr>
          <w:b/>
          <w:spacing w:val="-4"/>
          <w:w w:val="95"/>
          <w:u w:val="single"/>
        </w:rPr>
        <w:t>е</w:t>
      </w:r>
      <w:r w:rsidRPr="00F2773F">
        <w:rPr>
          <w:b/>
          <w:w w:val="95"/>
          <w:u w:val="single"/>
        </w:rPr>
        <w:t>т</w:t>
      </w:r>
      <w:r w:rsidRPr="00F2773F">
        <w:rPr>
          <w:b/>
          <w:spacing w:val="-3"/>
          <w:w w:val="95"/>
          <w:u w:val="single"/>
        </w:rPr>
        <w:t>а</w:t>
      </w:r>
      <w:r w:rsidRPr="00F2773F">
        <w:rPr>
          <w:b/>
          <w:spacing w:val="-2"/>
          <w:w w:val="95"/>
          <w:u w:val="single"/>
        </w:rPr>
        <w:t>л</w:t>
      </w:r>
      <w:r w:rsidRPr="00F2773F">
        <w:rPr>
          <w:b/>
          <w:w w:val="95"/>
          <w:u w:val="single"/>
        </w:rPr>
        <w:t>л</w:t>
      </w:r>
      <w:r w:rsidRPr="00F2773F">
        <w:rPr>
          <w:b/>
          <w:spacing w:val="-1"/>
          <w:w w:val="95"/>
          <w:u w:val="single"/>
        </w:rPr>
        <w:t>и</w:t>
      </w:r>
      <w:r w:rsidRPr="00F2773F">
        <w:rPr>
          <w:b/>
          <w:w w:val="95"/>
          <w:u w:val="single"/>
        </w:rPr>
        <w:t>чес</w:t>
      </w:r>
      <w:r w:rsidRPr="00F2773F">
        <w:rPr>
          <w:b/>
          <w:spacing w:val="-3"/>
          <w:w w:val="95"/>
          <w:u w:val="single"/>
        </w:rPr>
        <w:t>к</w:t>
      </w:r>
      <w:r w:rsidRPr="00F2773F">
        <w:rPr>
          <w:b/>
          <w:spacing w:val="1"/>
          <w:w w:val="95"/>
          <w:u w:val="single"/>
        </w:rPr>
        <w:t>о</w:t>
      </w:r>
      <w:r w:rsidRPr="00F2773F">
        <w:rPr>
          <w:b/>
          <w:w w:val="95"/>
          <w:u w:val="single"/>
        </w:rPr>
        <w:t>й</w:t>
      </w:r>
      <w:r w:rsidRPr="00F2773F">
        <w:rPr>
          <w:b/>
          <w:spacing w:val="26"/>
          <w:w w:val="95"/>
          <w:u w:val="single"/>
        </w:rPr>
        <w:t xml:space="preserve"> </w:t>
      </w:r>
      <w:r w:rsidRPr="00F2773F">
        <w:rPr>
          <w:b/>
          <w:w w:val="95"/>
          <w:u w:val="single"/>
        </w:rPr>
        <w:t>и</w:t>
      </w:r>
      <w:r w:rsidRPr="00F2773F">
        <w:rPr>
          <w:b/>
          <w:spacing w:val="26"/>
          <w:w w:val="95"/>
          <w:u w:val="single"/>
        </w:rPr>
        <w:t xml:space="preserve"> </w:t>
      </w:r>
      <w:r w:rsidRPr="00F2773F">
        <w:rPr>
          <w:b/>
          <w:w w:val="95"/>
          <w:u w:val="single"/>
        </w:rPr>
        <w:t>сте</w:t>
      </w:r>
      <w:r w:rsidRPr="00F2773F">
        <w:rPr>
          <w:b/>
          <w:spacing w:val="-1"/>
          <w:w w:val="95"/>
          <w:u w:val="single"/>
        </w:rPr>
        <w:t>к</w:t>
      </w:r>
      <w:r w:rsidRPr="00F2773F">
        <w:rPr>
          <w:b/>
          <w:w w:val="95"/>
          <w:u w:val="single"/>
        </w:rPr>
        <w:t>л</w:t>
      </w:r>
      <w:r w:rsidRPr="00F2773F">
        <w:rPr>
          <w:b/>
          <w:spacing w:val="-1"/>
          <w:w w:val="95"/>
          <w:u w:val="single"/>
        </w:rPr>
        <w:t>янн</w:t>
      </w:r>
      <w:r w:rsidRPr="00F2773F">
        <w:rPr>
          <w:b/>
          <w:spacing w:val="1"/>
          <w:w w:val="95"/>
          <w:u w:val="single"/>
        </w:rPr>
        <w:t>о</w:t>
      </w:r>
      <w:r w:rsidRPr="00F2773F">
        <w:rPr>
          <w:b/>
          <w:w w:val="95"/>
          <w:u w:val="single"/>
        </w:rPr>
        <w:t>й</w:t>
      </w:r>
      <w:r w:rsidRPr="00F2773F">
        <w:rPr>
          <w:b/>
          <w:spacing w:val="27"/>
          <w:w w:val="95"/>
          <w:u w:val="single"/>
        </w:rPr>
        <w:t xml:space="preserve"> </w:t>
      </w:r>
      <w:r w:rsidRPr="00F2773F">
        <w:rPr>
          <w:b/>
          <w:spacing w:val="-1"/>
          <w:w w:val="95"/>
          <w:u w:val="single"/>
        </w:rPr>
        <w:t>п</w:t>
      </w:r>
      <w:r w:rsidRPr="00F2773F">
        <w:rPr>
          <w:b/>
          <w:spacing w:val="-3"/>
          <w:w w:val="95"/>
          <w:u w:val="single"/>
        </w:rPr>
        <w:t>о</w:t>
      </w:r>
      <w:r w:rsidRPr="00F2773F">
        <w:rPr>
          <w:b/>
          <w:w w:val="95"/>
          <w:u w:val="single"/>
        </w:rPr>
        <w:t>су</w:t>
      </w:r>
      <w:r w:rsidRPr="00F2773F">
        <w:rPr>
          <w:b/>
          <w:spacing w:val="-4"/>
          <w:w w:val="95"/>
          <w:u w:val="single"/>
        </w:rPr>
        <w:t>д</w:t>
      </w:r>
      <w:r w:rsidRPr="00F2773F">
        <w:rPr>
          <w:b/>
          <w:spacing w:val="1"/>
          <w:w w:val="95"/>
          <w:u w:val="single"/>
        </w:rPr>
        <w:t>о</w:t>
      </w:r>
      <w:r w:rsidRPr="00F2773F">
        <w:rPr>
          <w:b/>
          <w:spacing w:val="-1"/>
          <w:w w:val="95"/>
          <w:u w:val="single"/>
        </w:rPr>
        <w:t>й</w:t>
      </w:r>
      <w:r w:rsidRPr="00F2773F">
        <w:rPr>
          <w:b/>
          <w:bCs/>
          <w:w w:val="95"/>
          <w:u w:val="single"/>
        </w:rPr>
        <w:t>.</w:t>
      </w:r>
    </w:p>
    <w:p w:rsidR="00D05164" w:rsidRPr="00EC111B" w:rsidRDefault="00D05164" w:rsidP="00EC111B">
      <w:pPr>
        <w:pStyle w:val="11"/>
        <w:ind w:left="-284"/>
      </w:pPr>
      <w:r w:rsidRPr="00EC111B">
        <w:t xml:space="preserve">Постановка с предметами разной материальности из металла и стекла. Характерные особенности передачи материальности металла и стекла графическими средствами. Грамотная компоновка в листе. Передача больших тональных отношений. Цельность изображения натюрморта. Фон нейтральный. Освещение четко направленное. </w:t>
      </w:r>
    </w:p>
    <w:p w:rsidR="00D05164" w:rsidRPr="00EC111B" w:rsidRDefault="00D05164" w:rsidP="001C4D9D">
      <w:pPr>
        <w:pStyle w:val="11"/>
        <w:ind w:left="-284"/>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left="-284"/>
        <w:outlineLvl w:val="0"/>
      </w:pPr>
      <w:r w:rsidRPr="00EC111B">
        <w:rPr>
          <w:u w:val="single"/>
        </w:rPr>
        <w:t>Самостоятельная работа</w:t>
      </w:r>
      <w:r w:rsidRPr="00EC111B">
        <w:t>: зарисовки металлических и стеклянных предметов.</w:t>
      </w:r>
    </w:p>
    <w:p w:rsidR="00D05164" w:rsidRPr="003E0BEB" w:rsidRDefault="00D05164" w:rsidP="00EC111B">
      <w:pPr>
        <w:pStyle w:val="11"/>
        <w:ind w:left="-284"/>
        <w:rPr>
          <w:sz w:val="18"/>
        </w:rPr>
      </w:pPr>
    </w:p>
    <w:p w:rsidR="00D05164" w:rsidRPr="00F2773F" w:rsidRDefault="00D05164" w:rsidP="001C4D9D">
      <w:pPr>
        <w:pStyle w:val="a4"/>
        <w:tabs>
          <w:tab w:val="left" w:pos="3190"/>
        </w:tabs>
        <w:kinsoku w:val="0"/>
        <w:overflowPunct w:val="0"/>
        <w:ind w:left="-284"/>
        <w:jc w:val="center"/>
        <w:outlineLvl w:val="0"/>
        <w:rPr>
          <w:b/>
        </w:rPr>
      </w:pPr>
      <w:r w:rsidRPr="00F2773F">
        <w:rPr>
          <w:b/>
          <w:spacing w:val="-2"/>
        </w:rPr>
        <w:t>Р</w:t>
      </w:r>
      <w:r w:rsidRPr="00F2773F">
        <w:rPr>
          <w:b/>
          <w:spacing w:val="1"/>
        </w:rPr>
        <w:t>а</w:t>
      </w:r>
      <w:r w:rsidRPr="00F2773F">
        <w:rPr>
          <w:b/>
        </w:rPr>
        <w:t>з</w:t>
      </w:r>
      <w:r w:rsidRPr="00F2773F">
        <w:rPr>
          <w:b/>
          <w:spacing w:val="-2"/>
        </w:rPr>
        <w:t>д</w:t>
      </w:r>
      <w:r w:rsidRPr="00F2773F">
        <w:rPr>
          <w:b/>
          <w:spacing w:val="-4"/>
        </w:rPr>
        <w:t>е</w:t>
      </w:r>
      <w:r w:rsidRPr="00F2773F">
        <w:rPr>
          <w:b/>
        </w:rPr>
        <w:t>л 3</w:t>
      </w:r>
      <w:r w:rsidRPr="00F2773F">
        <w:rPr>
          <w:b/>
          <w:bCs/>
        </w:rPr>
        <w:t>.</w:t>
      </w:r>
      <w:r w:rsidRPr="00F2773F">
        <w:rPr>
          <w:b/>
          <w:bCs/>
          <w:spacing w:val="-29"/>
        </w:rPr>
        <w:t xml:space="preserve"> </w:t>
      </w:r>
      <w:r w:rsidRPr="00F2773F">
        <w:rPr>
          <w:b/>
          <w:spacing w:val="-1"/>
        </w:rPr>
        <w:t>Лин</w:t>
      </w:r>
      <w:r w:rsidRPr="00F2773F">
        <w:rPr>
          <w:b/>
        </w:rPr>
        <w:t>е</w:t>
      </w:r>
      <w:r w:rsidRPr="00F2773F">
        <w:rPr>
          <w:b/>
          <w:spacing w:val="-1"/>
        </w:rPr>
        <w:t>йны</w:t>
      </w:r>
      <w:r w:rsidRPr="00F2773F">
        <w:rPr>
          <w:b/>
        </w:rPr>
        <w:t>й</w:t>
      </w:r>
      <w:r w:rsidRPr="00F2773F">
        <w:rPr>
          <w:b/>
          <w:spacing w:val="-37"/>
        </w:rPr>
        <w:t xml:space="preserve"> </w:t>
      </w:r>
      <w:r w:rsidRPr="00F2773F">
        <w:rPr>
          <w:b/>
          <w:spacing w:val="-1"/>
        </w:rPr>
        <w:t>ри</w:t>
      </w:r>
      <w:r w:rsidRPr="00F2773F">
        <w:rPr>
          <w:b/>
        </w:rPr>
        <w:t>с</w:t>
      </w:r>
      <w:r w:rsidRPr="00F2773F">
        <w:rPr>
          <w:b/>
          <w:spacing w:val="1"/>
        </w:rPr>
        <w:t>у</w:t>
      </w:r>
      <w:r w:rsidRPr="00F2773F">
        <w:rPr>
          <w:b/>
          <w:spacing w:val="-1"/>
        </w:rPr>
        <w:t>н</w:t>
      </w:r>
      <w:r w:rsidRPr="00F2773F">
        <w:rPr>
          <w:b/>
          <w:spacing w:val="1"/>
        </w:rPr>
        <w:t>о</w:t>
      </w:r>
      <w:r w:rsidRPr="00F2773F">
        <w:rPr>
          <w:b/>
        </w:rPr>
        <w:t>к</w:t>
      </w:r>
    </w:p>
    <w:p w:rsidR="00D05164" w:rsidRPr="003E0BEB" w:rsidRDefault="00D05164" w:rsidP="00B46FE0">
      <w:pPr>
        <w:kinsoku w:val="0"/>
        <w:overflowPunct w:val="0"/>
        <w:spacing w:before="9"/>
        <w:ind w:left="-284"/>
        <w:rPr>
          <w:b/>
          <w:sz w:val="8"/>
        </w:rPr>
      </w:pPr>
    </w:p>
    <w:p w:rsidR="00D05164" w:rsidRPr="00F2773F" w:rsidRDefault="00D05164" w:rsidP="00B46FE0">
      <w:pPr>
        <w:pStyle w:val="a4"/>
        <w:kinsoku w:val="0"/>
        <w:overflowPunct w:val="0"/>
        <w:ind w:left="-284" w:right="2925"/>
        <w:jc w:val="both"/>
        <w:rPr>
          <w:b/>
          <w:u w:val="single"/>
        </w:rPr>
      </w:pPr>
      <w:r w:rsidRPr="00F2773F">
        <w:rPr>
          <w:b/>
          <w:bCs/>
          <w:spacing w:val="1"/>
          <w:u w:val="single"/>
        </w:rPr>
        <w:t>3</w:t>
      </w:r>
      <w:r w:rsidRPr="00F2773F">
        <w:rPr>
          <w:b/>
          <w:bCs/>
          <w:spacing w:val="-1"/>
          <w:u w:val="single"/>
        </w:rPr>
        <w:t>.</w:t>
      </w:r>
      <w:r w:rsidRPr="00F2773F">
        <w:rPr>
          <w:b/>
          <w:bCs/>
          <w:spacing w:val="1"/>
          <w:u w:val="single"/>
        </w:rPr>
        <w:t>1</w:t>
      </w:r>
      <w:r w:rsidRPr="00F2773F">
        <w:rPr>
          <w:b/>
          <w:bCs/>
          <w:u w:val="single"/>
        </w:rPr>
        <w:t>.</w:t>
      </w:r>
      <w:r w:rsidRPr="00F2773F">
        <w:rPr>
          <w:b/>
          <w:bCs/>
          <w:spacing w:val="-19"/>
          <w:u w:val="single"/>
        </w:rPr>
        <w:t xml:space="preserve"> </w:t>
      </w:r>
      <w:r w:rsidRPr="00F2773F">
        <w:rPr>
          <w:b/>
          <w:spacing w:val="-3"/>
          <w:u w:val="single"/>
        </w:rPr>
        <w:t>З</w:t>
      </w:r>
      <w:r w:rsidRPr="00F2773F">
        <w:rPr>
          <w:b/>
          <w:spacing w:val="1"/>
          <w:u w:val="single"/>
        </w:rPr>
        <w:t>а</w:t>
      </w:r>
      <w:r w:rsidRPr="00F2773F">
        <w:rPr>
          <w:b/>
          <w:spacing w:val="-1"/>
          <w:u w:val="single"/>
        </w:rPr>
        <w:t>ри</w:t>
      </w:r>
      <w:r w:rsidRPr="00F2773F">
        <w:rPr>
          <w:b/>
          <w:spacing w:val="-4"/>
          <w:u w:val="single"/>
        </w:rPr>
        <w:t>с</w:t>
      </w:r>
      <w:r w:rsidRPr="00F2773F">
        <w:rPr>
          <w:b/>
          <w:spacing w:val="1"/>
          <w:u w:val="single"/>
        </w:rPr>
        <w:t>о</w:t>
      </w:r>
      <w:r w:rsidRPr="00F2773F">
        <w:rPr>
          <w:b/>
          <w:spacing w:val="-1"/>
          <w:u w:val="single"/>
        </w:rPr>
        <w:t>в</w:t>
      </w:r>
      <w:r w:rsidRPr="00F2773F">
        <w:rPr>
          <w:b/>
          <w:spacing w:val="-4"/>
          <w:u w:val="single"/>
        </w:rPr>
        <w:t>к</w:t>
      </w:r>
      <w:r w:rsidRPr="00F2773F">
        <w:rPr>
          <w:b/>
          <w:u w:val="single"/>
        </w:rPr>
        <w:t>и</w:t>
      </w:r>
      <w:r w:rsidRPr="00F2773F">
        <w:rPr>
          <w:b/>
          <w:spacing w:val="-28"/>
          <w:u w:val="single"/>
        </w:rPr>
        <w:t xml:space="preserve"> </w:t>
      </w:r>
      <w:r w:rsidRPr="00F2773F">
        <w:rPr>
          <w:b/>
          <w:spacing w:val="-4"/>
          <w:u w:val="single"/>
        </w:rPr>
        <w:t>ф</w:t>
      </w:r>
      <w:r w:rsidRPr="00F2773F">
        <w:rPr>
          <w:b/>
          <w:spacing w:val="-1"/>
          <w:u w:val="single"/>
        </w:rPr>
        <w:t>иг</w:t>
      </w:r>
      <w:r w:rsidRPr="00F2773F">
        <w:rPr>
          <w:b/>
          <w:spacing w:val="1"/>
          <w:u w:val="single"/>
        </w:rPr>
        <w:t>у</w:t>
      </w:r>
      <w:r w:rsidRPr="00F2773F">
        <w:rPr>
          <w:b/>
          <w:spacing w:val="-1"/>
          <w:u w:val="single"/>
        </w:rPr>
        <w:t>р</w:t>
      </w:r>
      <w:r w:rsidRPr="00F2773F">
        <w:rPr>
          <w:b/>
          <w:u w:val="single"/>
        </w:rPr>
        <w:t>ы</w:t>
      </w:r>
      <w:r w:rsidRPr="00F2773F">
        <w:rPr>
          <w:b/>
          <w:spacing w:val="-26"/>
          <w:u w:val="single"/>
        </w:rPr>
        <w:t xml:space="preserve"> </w:t>
      </w:r>
      <w:r w:rsidRPr="00F2773F">
        <w:rPr>
          <w:b/>
          <w:u w:val="single"/>
        </w:rPr>
        <w:t>чел</w:t>
      </w:r>
      <w:r w:rsidRPr="00F2773F">
        <w:rPr>
          <w:b/>
          <w:spacing w:val="1"/>
          <w:u w:val="single"/>
        </w:rPr>
        <w:t>о</w:t>
      </w:r>
      <w:r w:rsidRPr="00F2773F">
        <w:rPr>
          <w:b/>
          <w:spacing w:val="-1"/>
          <w:u w:val="single"/>
        </w:rPr>
        <w:t>в</w:t>
      </w:r>
      <w:r w:rsidRPr="00F2773F">
        <w:rPr>
          <w:b/>
          <w:u w:val="single"/>
        </w:rPr>
        <w:t>е</w:t>
      </w:r>
      <w:r w:rsidRPr="00F2773F">
        <w:rPr>
          <w:b/>
          <w:spacing w:val="-1"/>
          <w:u w:val="single"/>
        </w:rPr>
        <w:t>к</w:t>
      </w:r>
      <w:r w:rsidRPr="00F2773F">
        <w:rPr>
          <w:b/>
          <w:u w:val="single"/>
        </w:rPr>
        <w:t>а</w:t>
      </w:r>
      <w:r w:rsidRPr="00F2773F">
        <w:rPr>
          <w:b/>
          <w:spacing w:val="-27"/>
          <w:u w:val="single"/>
        </w:rPr>
        <w:t xml:space="preserve"> </w:t>
      </w:r>
      <w:r w:rsidRPr="00F2773F">
        <w:rPr>
          <w:b/>
          <w:u w:val="single"/>
        </w:rPr>
        <w:t>в</w:t>
      </w:r>
      <w:r w:rsidRPr="00F2773F">
        <w:rPr>
          <w:b/>
          <w:spacing w:val="-27"/>
          <w:u w:val="single"/>
        </w:rPr>
        <w:t xml:space="preserve"> </w:t>
      </w:r>
      <w:r w:rsidRPr="00F2773F">
        <w:rPr>
          <w:b/>
          <w:spacing w:val="-2"/>
          <w:u w:val="single"/>
        </w:rPr>
        <w:t>д</w:t>
      </w:r>
      <w:r w:rsidRPr="00F2773F">
        <w:rPr>
          <w:b/>
          <w:spacing w:val="-1"/>
          <w:u w:val="single"/>
        </w:rPr>
        <w:t>ви</w:t>
      </w:r>
      <w:r w:rsidRPr="00F2773F">
        <w:rPr>
          <w:b/>
          <w:spacing w:val="-2"/>
          <w:u w:val="single"/>
        </w:rPr>
        <w:t>ж</w:t>
      </w:r>
      <w:r w:rsidRPr="00F2773F">
        <w:rPr>
          <w:b/>
          <w:u w:val="single"/>
        </w:rPr>
        <w:t>е</w:t>
      </w:r>
      <w:r w:rsidRPr="00F2773F">
        <w:rPr>
          <w:b/>
          <w:spacing w:val="-1"/>
          <w:u w:val="single"/>
        </w:rPr>
        <w:t>н</w:t>
      </w:r>
      <w:r w:rsidRPr="00F2773F">
        <w:rPr>
          <w:b/>
          <w:u w:val="single"/>
        </w:rPr>
        <w:t>и</w:t>
      </w:r>
      <w:r w:rsidRPr="00F2773F">
        <w:rPr>
          <w:b/>
          <w:spacing w:val="-1"/>
          <w:u w:val="single"/>
        </w:rPr>
        <w:t>и</w:t>
      </w:r>
      <w:r w:rsidRPr="00F2773F">
        <w:rPr>
          <w:b/>
          <w:bCs/>
          <w:u w:val="single"/>
        </w:rPr>
        <w:t>.</w:t>
      </w:r>
    </w:p>
    <w:p w:rsidR="00D05164" w:rsidRPr="00EC111B" w:rsidRDefault="00D05164" w:rsidP="00EC111B">
      <w:pPr>
        <w:pStyle w:val="11"/>
        <w:ind w:left="-284"/>
      </w:pPr>
      <w:r w:rsidRPr="00EC111B">
        <w:t xml:space="preserve">Ознакомление с основами пластической анатомии, правилами и особенностями линейного рисования человека. Пластика движений. </w:t>
      </w:r>
    </w:p>
    <w:p w:rsidR="00D05164" w:rsidRPr="00EC111B" w:rsidRDefault="00D05164" w:rsidP="00EC111B">
      <w:pPr>
        <w:pStyle w:val="11"/>
        <w:ind w:left="-284"/>
      </w:pPr>
      <w:r w:rsidRPr="00EC111B">
        <w:rPr>
          <w:u w:val="single"/>
        </w:rPr>
        <w:t>Формат А4. Материал</w:t>
      </w:r>
      <w:r w:rsidRPr="00EC111B">
        <w:t xml:space="preserve"> – графитный карандаш (3М-9М).</w:t>
      </w:r>
    </w:p>
    <w:p w:rsidR="00D05164" w:rsidRPr="00EC111B" w:rsidRDefault="00D05164" w:rsidP="00EC111B">
      <w:pPr>
        <w:pStyle w:val="11"/>
        <w:ind w:left="-284"/>
      </w:pPr>
      <w:r w:rsidRPr="00EC111B">
        <w:rPr>
          <w:u w:val="single"/>
        </w:rPr>
        <w:t>Самостоятельная работа</w:t>
      </w:r>
      <w:r w:rsidRPr="00EC111B">
        <w:t>: наброски фигуры человека.</w:t>
      </w:r>
    </w:p>
    <w:p w:rsidR="00D05164" w:rsidRPr="0096520E" w:rsidRDefault="00D05164" w:rsidP="00B46FE0">
      <w:pPr>
        <w:kinsoku w:val="0"/>
        <w:overflowPunct w:val="0"/>
        <w:ind w:left="-284"/>
        <w:rPr>
          <w:sz w:val="14"/>
        </w:rPr>
      </w:pPr>
    </w:p>
    <w:p w:rsidR="00D05164" w:rsidRPr="00EC111B" w:rsidRDefault="00D05164" w:rsidP="001C4D9D">
      <w:pPr>
        <w:jc w:val="center"/>
        <w:outlineLvl w:val="0"/>
        <w:rPr>
          <w:b/>
        </w:rPr>
      </w:pPr>
      <w:r w:rsidRPr="00EC111B">
        <w:rPr>
          <w:b/>
        </w:rPr>
        <w:t>II полугодие</w:t>
      </w:r>
    </w:p>
    <w:p w:rsidR="00D05164" w:rsidRPr="0064335B" w:rsidRDefault="00D05164" w:rsidP="00B46FE0">
      <w:pPr>
        <w:kinsoku w:val="0"/>
        <w:overflowPunct w:val="0"/>
        <w:spacing w:before="9"/>
        <w:ind w:left="-284"/>
        <w:rPr>
          <w:sz w:val="6"/>
        </w:rPr>
      </w:pPr>
    </w:p>
    <w:p w:rsidR="00D05164" w:rsidRDefault="00D05164" w:rsidP="001C4D9D">
      <w:pPr>
        <w:pStyle w:val="a4"/>
        <w:kinsoku w:val="0"/>
        <w:overflowPunct w:val="0"/>
        <w:spacing w:before="63"/>
        <w:ind w:left="-284"/>
        <w:jc w:val="center"/>
        <w:outlineLvl w:val="0"/>
        <w:rPr>
          <w:b/>
        </w:rPr>
      </w:pPr>
      <w:r w:rsidRPr="00F2773F">
        <w:rPr>
          <w:b/>
          <w:spacing w:val="-2"/>
        </w:rPr>
        <w:t>Р</w:t>
      </w:r>
      <w:r w:rsidRPr="00F2773F">
        <w:rPr>
          <w:b/>
          <w:spacing w:val="1"/>
        </w:rPr>
        <w:t>а</w:t>
      </w:r>
      <w:r w:rsidRPr="00F2773F">
        <w:rPr>
          <w:b/>
        </w:rPr>
        <w:t>з</w:t>
      </w:r>
      <w:r w:rsidRPr="00F2773F">
        <w:rPr>
          <w:b/>
          <w:spacing w:val="-2"/>
        </w:rPr>
        <w:t>д</w:t>
      </w:r>
      <w:r w:rsidRPr="00F2773F">
        <w:rPr>
          <w:b/>
        </w:rPr>
        <w:t>ел</w:t>
      </w:r>
      <w:r w:rsidRPr="00F2773F">
        <w:rPr>
          <w:b/>
          <w:spacing w:val="-45"/>
        </w:rPr>
        <w:t xml:space="preserve"> </w:t>
      </w:r>
      <w:r w:rsidRPr="00F2773F">
        <w:rPr>
          <w:b/>
          <w:bCs/>
          <w:spacing w:val="1"/>
        </w:rPr>
        <w:t>4</w:t>
      </w:r>
      <w:r w:rsidRPr="00F2773F">
        <w:rPr>
          <w:b/>
          <w:bCs/>
        </w:rPr>
        <w:t>.</w:t>
      </w:r>
      <w:r w:rsidRPr="00F2773F">
        <w:rPr>
          <w:b/>
          <w:bCs/>
          <w:spacing w:val="-36"/>
        </w:rPr>
        <w:t xml:space="preserve"> </w:t>
      </w:r>
      <w:r w:rsidRPr="00F2773F">
        <w:rPr>
          <w:b/>
        </w:rPr>
        <w:t>З</w:t>
      </w:r>
      <w:r w:rsidRPr="00F2773F">
        <w:rPr>
          <w:b/>
          <w:spacing w:val="1"/>
        </w:rPr>
        <w:t>а</w:t>
      </w:r>
      <w:r w:rsidRPr="00F2773F">
        <w:rPr>
          <w:b/>
          <w:spacing w:val="-4"/>
        </w:rPr>
        <w:t>к</w:t>
      </w:r>
      <w:r w:rsidRPr="00F2773F">
        <w:rPr>
          <w:b/>
          <w:spacing w:val="1"/>
        </w:rPr>
        <w:t>о</w:t>
      </w:r>
      <w:r w:rsidRPr="00F2773F">
        <w:rPr>
          <w:b/>
          <w:spacing w:val="-1"/>
        </w:rPr>
        <w:t>н</w:t>
      </w:r>
      <w:r w:rsidRPr="00F2773F">
        <w:rPr>
          <w:b/>
        </w:rPr>
        <w:t>ы</w:t>
      </w:r>
      <w:r w:rsidRPr="00F2773F">
        <w:rPr>
          <w:b/>
          <w:spacing w:val="-44"/>
        </w:rPr>
        <w:t xml:space="preserve"> </w:t>
      </w:r>
      <w:r w:rsidRPr="00F2773F">
        <w:rPr>
          <w:b/>
          <w:spacing w:val="-1"/>
        </w:rPr>
        <w:t>п</w:t>
      </w:r>
      <w:r w:rsidRPr="00F2773F">
        <w:rPr>
          <w:b/>
        </w:rPr>
        <w:t>е</w:t>
      </w:r>
      <w:r w:rsidRPr="00F2773F">
        <w:rPr>
          <w:b/>
          <w:spacing w:val="-1"/>
        </w:rPr>
        <w:t>р</w:t>
      </w:r>
      <w:r w:rsidRPr="00F2773F">
        <w:rPr>
          <w:b/>
        </w:rPr>
        <w:t>с</w:t>
      </w:r>
      <w:r w:rsidRPr="00F2773F">
        <w:rPr>
          <w:b/>
          <w:spacing w:val="-1"/>
        </w:rPr>
        <w:t>п</w:t>
      </w:r>
      <w:r w:rsidRPr="00F2773F">
        <w:rPr>
          <w:b/>
        </w:rPr>
        <w:t>е</w:t>
      </w:r>
      <w:r w:rsidRPr="00F2773F">
        <w:rPr>
          <w:b/>
          <w:spacing w:val="-1"/>
        </w:rPr>
        <w:t>к</w:t>
      </w:r>
      <w:r w:rsidRPr="00F2773F">
        <w:rPr>
          <w:b/>
        </w:rPr>
        <w:t>т</w:t>
      </w:r>
      <w:r w:rsidRPr="00F2773F">
        <w:rPr>
          <w:b/>
          <w:spacing w:val="-1"/>
        </w:rPr>
        <w:t>ивы</w:t>
      </w:r>
      <w:r w:rsidRPr="00F2773F">
        <w:rPr>
          <w:b/>
          <w:bCs/>
        </w:rPr>
        <w:t>.</w:t>
      </w:r>
      <w:r w:rsidRPr="00F2773F">
        <w:rPr>
          <w:b/>
          <w:bCs/>
          <w:spacing w:val="-36"/>
        </w:rPr>
        <w:t xml:space="preserve"> </w:t>
      </w:r>
      <w:r w:rsidRPr="00F2773F">
        <w:rPr>
          <w:b/>
          <w:spacing w:val="-2"/>
        </w:rPr>
        <w:t>С</w:t>
      </w:r>
      <w:r w:rsidRPr="00F2773F">
        <w:rPr>
          <w:b/>
          <w:spacing w:val="-1"/>
        </w:rPr>
        <w:t>в</w:t>
      </w:r>
      <w:r w:rsidRPr="00F2773F">
        <w:rPr>
          <w:b/>
        </w:rPr>
        <w:t>е</w:t>
      </w:r>
      <w:r w:rsidRPr="00F2773F">
        <w:rPr>
          <w:b/>
          <w:spacing w:val="-2"/>
        </w:rPr>
        <w:t>т</w:t>
      </w:r>
      <w:r w:rsidRPr="00F2773F">
        <w:rPr>
          <w:b/>
          <w:spacing w:val="-3"/>
        </w:rPr>
        <w:t>о</w:t>
      </w:r>
      <w:r w:rsidRPr="00F2773F">
        <w:rPr>
          <w:b/>
        </w:rPr>
        <w:t>те</w:t>
      </w:r>
      <w:r w:rsidRPr="00F2773F">
        <w:rPr>
          <w:b/>
          <w:spacing w:val="-1"/>
        </w:rPr>
        <w:t>н</w:t>
      </w:r>
      <w:r w:rsidRPr="00F2773F">
        <w:rPr>
          <w:b/>
        </w:rPr>
        <w:t>ь</w:t>
      </w:r>
    </w:p>
    <w:p w:rsidR="00D05164" w:rsidRPr="003E0BEB" w:rsidRDefault="00D05164" w:rsidP="0096520E">
      <w:pPr>
        <w:pStyle w:val="a4"/>
        <w:kinsoku w:val="0"/>
        <w:overflowPunct w:val="0"/>
        <w:spacing w:before="63"/>
        <w:ind w:left="-284"/>
        <w:jc w:val="center"/>
        <w:rPr>
          <w:b/>
          <w:sz w:val="10"/>
        </w:rPr>
      </w:pPr>
    </w:p>
    <w:p w:rsidR="00D05164" w:rsidRPr="00B721AD" w:rsidRDefault="00D05164" w:rsidP="0096520E">
      <w:pPr>
        <w:pStyle w:val="a4"/>
        <w:numPr>
          <w:ilvl w:val="1"/>
          <w:numId w:val="11"/>
        </w:numPr>
        <w:tabs>
          <w:tab w:val="left" w:pos="284"/>
        </w:tabs>
        <w:kinsoku w:val="0"/>
        <w:overflowPunct w:val="0"/>
        <w:ind w:left="-284" w:right="100" w:firstLine="0"/>
        <w:rPr>
          <w:b/>
          <w:u w:val="single"/>
        </w:rPr>
      </w:pPr>
      <w:r w:rsidRPr="00B721AD">
        <w:rPr>
          <w:b/>
          <w:spacing w:val="-2"/>
          <w:u w:val="single"/>
        </w:rPr>
        <w:t>Р</w:t>
      </w:r>
      <w:r w:rsidRPr="00B721AD">
        <w:rPr>
          <w:b/>
          <w:spacing w:val="-1"/>
          <w:u w:val="single"/>
        </w:rPr>
        <w:t>и</w:t>
      </w:r>
      <w:r w:rsidRPr="00B721AD">
        <w:rPr>
          <w:b/>
          <w:spacing w:val="-4"/>
          <w:u w:val="single"/>
        </w:rPr>
        <w:t>с</w:t>
      </w:r>
      <w:r w:rsidRPr="00B721AD">
        <w:rPr>
          <w:b/>
          <w:spacing w:val="1"/>
          <w:u w:val="single"/>
        </w:rPr>
        <w:t>у</w:t>
      </w:r>
      <w:r w:rsidRPr="00B721AD">
        <w:rPr>
          <w:b/>
          <w:spacing w:val="-1"/>
          <w:u w:val="single"/>
        </w:rPr>
        <w:t>н</w:t>
      </w:r>
      <w:r w:rsidRPr="00B721AD">
        <w:rPr>
          <w:b/>
          <w:spacing w:val="-3"/>
          <w:u w:val="single"/>
        </w:rPr>
        <w:t>о</w:t>
      </w:r>
      <w:r w:rsidRPr="00B721AD">
        <w:rPr>
          <w:b/>
          <w:u w:val="single"/>
        </w:rPr>
        <w:t>к</w:t>
      </w:r>
      <w:r w:rsidRPr="00B721AD">
        <w:rPr>
          <w:b/>
          <w:spacing w:val="70"/>
          <w:u w:val="single"/>
        </w:rPr>
        <w:t xml:space="preserve"> </w:t>
      </w:r>
      <w:r w:rsidRPr="00B721AD">
        <w:rPr>
          <w:b/>
          <w:spacing w:val="-1"/>
          <w:u w:val="single"/>
        </w:rPr>
        <w:t>ци</w:t>
      </w:r>
      <w:r w:rsidRPr="00B721AD">
        <w:rPr>
          <w:b/>
          <w:u w:val="single"/>
        </w:rPr>
        <w:t>л</w:t>
      </w:r>
      <w:r w:rsidRPr="00B721AD">
        <w:rPr>
          <w:b/>
          <w:spacing w:val="-1"/>
          <w:u w:val="single"/>
        </w:rPr>
        <w:t>ин</w:t>
      </w:r>
      <w:r w:rsidRPr="00B721AD">
        <w:rPr>
          <w:b/>
          <w:spacing w:val="-2"/>
          <w:u w:val="single"/>
        </w:rPr>
        <w:t>д</w:t>
      </w:r>
      <w:r w:rsidRPr="00B721AD">
        <w:rPr>
          <w:b/>
          <w:spacing w:val="-1"/>
          <w:u w:val="single"/>
        </w:rPr>
        <w:t>р</w:t>
      </w:r>
      <w:r w:rsidRPr="00B721AD">
        <w:rPr>
          <w:b/>
          <w:u w:val="single"/>
        </w:rPr>
        <w:t>а</w:t>
      </w:r>
      <w:r w:rsidRPr="00B721AD">
        <w:rPr>
          <w:b/>
          <w:spacing w:val="72"/>
          <w:u w:val="single"/>
        </w:rPr>
        <w:t xml:space="preserve"> </w:t>
      </w:r>
      <w:r w:rsidRPr="00B721AD">
        <w:rPr>
          <w:b/>
          <w:u w:val="single"/>
        </w:rPr>
        <w:t>в</w:t>
      </w:r>
      <w:r w:rsidRPr="00B721AD">
        <w:rPr>
          <w:b/>
          <w:spacing w:val="70"/>
          <w:u w:val="single"/>
        </w:rPr>
        <w:t xml:space="preserve"> </w:t>
      </w:r>
      <w:r w:rsidRPr="00B721AD">
        <w:rPr>
          <w:b/>
          <w:spacing w:val="-1"/>
          <w:u w:val="single"/>
        </w:rPr>
        <w:t>г</w:t>
      </w:r>
      <w:r w:rsidRPr="00B721AD">
        <w:rPr>
          <w:b/>
          <w:spacing w:val="-3"/>
          <w:u w:val="single"/>
        </w:rPr>
        <w:t>о</w:t>
      </w:r>
      <w:r w:rsidRPr="00B721AD">
        <w:rPr>
          <w:b/>
          <w:spacing w:val="-1"/>
          <w:u w:val="single"/>
        </w:rPr>
        <w:t>ри</w:t>
      </w:r>
      <w:r w:rsidRPr="00B721AD">
        <w:rPr>
          <w:b/>
          <w:u w:val="single"/>
        </w:rPr>
        <w:t>з</w:t>
      </w:r>
      <w:r w:rsidRPr="00B721AD">
        <w:rPr>
          <w:b/>
          <w:spacing w:val="1"/>
          <w:u w:val="single"/>
        </w:rPr>
        <w:t>о</w:t>
      </w:r>
      <w:r w:rsidRPr="00B721AD">
        <w:rPr>
          <w:b/>
          <w:spacing w:val="-1"/>
          <w:u w:val="single"/>
        </w:rPr>
        <w:t>н</w:t>
      </w:r>
      <w:r w:rsidRPr="00B721AD">
        <w:rPr>
          <w:b/>
          <w:spacing w:val="-2"/>
          <w:u w:val="single"/>
        </w:rPr>
        <w:t>т</w:t>
      </w:r>
      <w:r w:rsidRPr="00B721AD">
        <w:rPr>
          <w:b/>
          <w:spacing w:val="1"/>
          <w:u w:val="single"/>
        </w:rPr>
        <w:t>а</w:t>
      </w:r>
      <w:r w:rsidRPr="00B721AD">
        <w:rPr>
          <w:b/>
          <w:spacing w:val="-3"/>
          <w:u w:val="single"/>
        </w:rPr>
        <w:t>л</w:t>
      </w:r>
      <w:r w:rsidRPr="00B721AD">
        <w:rPr>
          <w:b/>
          <w:u w:val="single"/>
        </w:rPr>
        <w:t>ь</w:t>
      </w:r>
      <w:r w:rsidRPr="00B721AD">
        <w:rPr>
          <w:b/>
          <w:spacing w:val="-1"/>
          <w:u w:val="single"/>
        </w:rPr>
        <w:t>н</w:t>
      </w:r>
      <w:r w:rsidRPr="00B721AD">
        <w:rPr>
          <w:b/>
          <w:spacing w:val="-3"/>
          <w:u w:val="single"/>
        </w:rPr>
        <w:t>о</w:t>
      </w:r>
      <w:r w:rsidRPr="00B721AD">
        <w:rPr>
          <w:b/>
          <w:u w:val="single"/>
        </w:rPr>
        <w:t>м</w:t>
      </w:r>
      <w:r w:rsidRPr="00B721AD">
        <w:rPr>
          <w:b/>
          <w:spacing w:val="71"/>
          <w:u w:val="single"/>
        </w:rPr>
        <w:t xml:space="preserve"> </w:t>
      </w:r>
      <w:r w:rsidRPr="00B721AD">
        <w:rPr>
          <w:b/>
          <w:spacing w:val="-1"/>
          <w:u w:val="single"/>
        </w:rPr>
        <w:t>п</w:t>
      </w:r>
      <w:r w:rsidRPr="00B721AD">
        <w:rPr>
          <w:b/>
          <w:spacing w:val="1"/>
          <w:u w:val="single"/>
        </w:rPr>
        <w:t>о</w:t>
      </w:r>
      <w:r w:rsidRPr="00B721AD">
        <w:rPr>
          <w:b/>
          <w:spacing w:val="-3"/>
          <w:u w:val="single"/>
        </w:rPr>
        <w:t>л</w:t>
      </w:r>
      <w:r w:rsidRPr="00B721AD">
        <w:rPr>
          <w:b/>
          <w:spacing w:val="1"/>
          <w:u w:val="single"/>
        </w:rPr>
        <w:t>о</w:t>
      </w:r>
      <w:r w:rsidRPr="00B721AD">
        <w:rPr>
          <w:b/>
          <w:spacing w:val="-2"/>
          <w:u w:val="single"/>
        </w:rPr>
        <w:t>ж</w:t>
      </w:r>
      <w:r w:rsidRPr="00B721AD">
        <w:rPr>
          <w:b/>
          <w:u w:val="single"/>
        </w:rPr>
        <w:t>е</w:t>
      </w:r>
      <w:r w:rsidRPr="00B721AD">
        <w:rPr>
          <w:b/>
          <w:spacing w:val="-1"/>
          <w:u w:val="single"/>
        </w:rPr>
        <w:t>нии</w:t>
      </w:r>
      <w:r w:rsidRPr="00B721AD">
        <w:rPr>
          <w:b/>
          <w:bCs/>
          <w:u w:val="single"/>
        </w:rPr>
        <w:t xml:space="preserve">. </w:t>
      </w:r>
      <w:r w:rsidRPr="00B721AD">
        <w:rPr>
          <w:b/>
          <w:bCs/>
          <w:spacing w:val="8"/>
          <w:u w:val="single"/>
        </w:rPr>
        <w:t xml:space="preserve"> </w:t>
      </w:r>
    </w:p>
    <w:p w:rsidR="00D05164" w:rsidRPr="00EC111B" w:rsidRDefault="00D05164" w:rsidP="00EC111B">
      <w:pPr>
        <w:pStyle w:val="11"/>
        <w:ind w:left="-284"/>
      </w:pPr>
      <w:r w:rsidRPr="00EC111B">
        <w:t xml:space="preserve">Линейный рисунок окружности в перспективе (вертикальная плоскость). Точное построение окружности с учетом перспективного сокращения. Передача выразительности линий в </w:t>
      </w:r>
      <w:r w:rsidRPr="00EC111B">
        <w:lastRenderedPageBreak/>
        <w:t xml:space="preserve">пространстве. Линейно-конструктивный (сквозной) рисунок цилиндра в горизонтальном положении с введением легкого тона, с сохранением линий построения, без фона, с прокладкой тона в собственных и падающих тенях. Освещение верхнее, боковое. </w:t>
      </w:r>
    </w:p>
    <w:p w:rsidR="00D05164" w:rsidRPr="00EC111B" w:rsidRDefault="00D05164" w:rsidP="001C4D9D">
      <w:pPr>
        <w:pStyle w:val="11"/>
        <w:ind w:left="-284"/>
        <w:outlineLvl w:val="0"/>
      </w:pPr>
      <w:r w:rsidRPr="00EC111B">
        <w:rPr>
          <w:u w:val="single"/>
        </w:rPr>
        <w:t>Формат А3. Материал</w:t>
      </w:r>
      <w:r w:rsidRPr="00EC111B">
        <w:t xml:space="preserve"> – графитный карандаш.</w:t>
      </w:r>
    </w:p>
    <w:p w:rsidR="00D05164" w:rsidRPr="00EC111B" w:rsidRDefault="00D05164" w:rsidP="00EC111B">
      <w:pPr>
        <w:pStyle w:val="11"/>
        <w:ind w:left="-284"/>
      </w:pPr>
      <w:r w:rsidRPr="00EC111B">
        <w:rPr>
          <w:u w:val="single"/>
        </w:rPr>
        <w:t>Самостоятельная работа</w:t>
      </w:r>
      <w:r w:rsidRPr="00EC111B">
        <w:t>: зарисовки предметов быта.</w:t>
      </w:r>
    </w:p>
    <w:p w:rsidR="00D05164" w:rsidRPr="0064335B" w:rsidRDefault="00D05164" w:rsidP="0096520E">
      <w:pPr>
        <w:pStyle w:val="a4"/>
        <w:numPr>
          <w:ilvl w:val="1"/>
          <w:numId w:val="11"/>
        </w:numPr>
        <w:tabs>
          <w:tab w:val="left" w:pos="142"/>
          <w:tab w:val="left" w:pos="1134"/>
          <w:tab w:val="left" w:pos="3099"/>
          <w:tab w:val="left" w:pos="3480"/>
          <w:tab w:val="left" w:pos="3766"/>
          <w:tab w:val="left" w:pos="5031"/>
          <w:tab w:val="left" w:pos="5215"/>
          <w:tab w:val="left" w:pos="5571"/>
          <w:tab w:val="left" w:pos="6876"/>
          <w:tab w:val="left" w:pos="7090"/>
          <w:tab w:val="left" w:pos="8287"/>
          <w:tab w:val="left" w:pos="8453"/>
          <w:tab w:val="left" w:pos="8614"/>
          <w:tab w:val="left" w:pos="8880"/>
        </w:tabs>
        <w:kinsoku w:val="0"/>
        <w:overflowPunct w:val="0"/>
        <w:ind w:left="-284" w:right="100" w:firstLine="0"/>
        <w:rPr>
          <w:rStyle w:val="20"/>
        </w:rPr>
      </w:pPr>
      <w:r w:rsidRPr="00B721AD">
        <w:rPr>
          <w:b/>
          <w:spacing w:val="-3"/>
          <w:w w:val="95"/>
          <w:u w:val="single"/>
        </w:rPr>
        <w:t>З</w:t>
      </w:r>
      <w:r w:rsidRPr="0064335B">
        <w:rPr>
          <w:rStyle w:val="20"/>
        </w:rPr>
        <w:t>арисовки предметов быта в горизонтальном положении.</w:t>
      </w:r>
    </w:p>
    <w:p w:rsidR="00D05164" w:rsidRPr="00EC111B" w:rsidRDefault="00D05164" w:rsidP="00EC111B">
      <w:pPr>
        <w:pStyle w:val="11"/>
        <w:ind w:left="-284"/>
      </w:pPr>
      <w:r w:rsidRPr="00EC111B">
        <w:t xml:space="preserve">Линейно-конструктивный  (сквозной)  рисунок предметов быта цилиндрической формы (ведро, кружка, кастрюля и т.д.) в горизонтальном положении с введением легкого тона. Закрепление материала предыдущего задания  на примере предметов быта. Построение предметов с учетом пропорций,  линейной и воздушной перспективы.  Освещение верхнее, боковое. </w:t>
      </w:r>
    </w:p>
    <w:p w:rsidR="00D05164" w:rsidRPr="00EC111B" w:rsidRDefault="00D05164" w:rsidP="001C4D9D">
      <w:pPr>
        <w:pStyle w:val="11"/>
        <w:ind w:left="-284"/>
        <w:outlineLvl w:val="0"/>
      </w:pPr>
      <w:r w:rsidRPr="0064335B">
        <w:rPr>
          <w:u w:val="single"/>
        </w:rPr>
        <w:t>Формат А3. Материал</w:t>
      </w:r>
      <w:r w:rsidRPr="00EC111B">
        <w:t xml:space="preserve"> – графитный карандаш.</w:t>
      </w:r>
    </w:p>
    <w:p w:rsidR="00D05164" w:rsidRPr="00EC111B" w:rsidRDefault="00D05164" w:rsidP="00EC111B">
      <w:pPr>
        <w:pStyle w:val="11"/>
        <w:ind w:left="-284"/>
      </w:pPr>
      <w:r w:rsidRPr="0064335B">
        <w:rPr>
          <w:u w:val="single"/>
        </w:rPr>
        <w:t>Самостоятельная работа</w:t>
      </w:r>
      <w:r w:rsidRPr="00EC111B">
        <w:t>: наброски предметов быта.</w:t>
      </w:r>
    </w:p>
    <w:p w:rsidR="00D05164" w:rsidRPr="00EC111B" w:rsidRDefault="00D05164" w:rsidP="0064335B">
      <w:pPr>
        <w:pStyle w:val="11"/>
        <w:numPr>
          <w:ilvl w:val="1"/>
          <w:numId w:val="11"/>
        </w:numPr>
        <w:tabs>
          <w:tab w:val="left" w:pos="142"/>
        </w:tabs>
        <w:ind w:left="-284" w:firstLine="0"/>
      </w:pPr>
      <w:r w:rsidRPr="0064335B">
        <w:rPr>
          <w:b/>
          <w:u w:val="single"/>
        </w:rPr>
        <w:t>Наброски по памяти отдельных предметов быта</w:t>
      </w:r>
      <w:r w:rsidRPr="00EC111B">
        <w:t>.</w:t>
      </w:r>
    </w:p>
    <w:p w:rsidR="00D05164" w:rsidRPr="00EC111B" w:rsidRDefault="00D05164" w:rsidP="00EC111B">
      <w:pPr>
        <w:pStyle w:val="11"/>
        <w:ind w:left="-284"/>
      </w:pPr>
      <w:r w:rsidRPr="00EC111B">
        <w:t xml:space="preserve">Наброски отдельных предметов быта из предыдущего задания по памяти Развитие зрительной памяти и выработка глазомера. Закрепление навыков рисования окружности в перспективе. </w:t>
      </w:r>
    </w:p>
    <w:p w:rsidR="00D05164" w:rsidRPr="00EC111B" w:rsidRDefault="00D05164" w:rsidP="001C4D9D">
      <w:pPr>
        <w:pStyle w:val="11"/>
        <w:ind w:left="-284"/>
        <w:outlineLvl w:val="0"/>
      </w:pPr>
      <w:r w:rsidRPr="0064335B">
        <w:rPr>
          <w:u w:val="single"/>
        </w:rPr>
        <w:t>Формат А4. Материал</w:t>
      </w:r>
      <w:r w:rsidRPr="00EC111B">
        <w:t xml:space="preserve"> – графитный карандаш.</w:t>
      </w:r>
    </w:p>
    <w:p w:rsidR="00D05164" w:rsidRPr="006222C5" w:rsidRDefault="00D05164" w:rsidP="001C4D9D">
      <w:pPr>
        <w:pStyle w:val="11"/>
        <w:ind w:left="-284"/>
        <w:outlineLvl w:val="0"/>
        <w:rPr>
          <w:w w:val="90"/>
        </w:rPr>
      </w:pPr>
      <w:r w:rsidRPr="0064335B">
        <w:rPr>
          <w:u w:val="single"/>
        </w:rPr>
        <w:t>Самостоятельная</w:t>
      </w:r>
      <w:r w:rsidRPr="0064335B">
        <w:rPr>
          <w:spacing w:val="-2"/>
          <w:w w:val="90"/>
          <w:u w:val="single"/>
        </w:rPr>
        <w:t xml:space="preserve"> </w:t>
      </w:r>
      <w:r w:rsidRPr="0064335B">
        <w:rPr>
          <w:u w:val="single"/>
        </w:rPr>
        <w:t>работа</w:t>
      </w:r>
      <w:r w:rsidRPr="0064335B">
        <w:t>: зарисовки групп предметов.</w:t>
      </w:r>
    </w:p>
    <w:p w:rsidR="00D05164" w:rsidRPr="0064335B" w:rsidRDefault="00D05164" w:rsidP="00B46FE0">
      <w:pPr>
        <w:kinsoku w:val="0"/>
        <w:overflowPunct w:val="0"/>
        <w:spacing w:before="6"/>
        <w:ind w:left="-284"/>
        <w:rPr>
          <w:sz w:val="20"/>
        </w:rPr>
      </w:pPr>
    </w:p>
    <w:p w:rsidR="00D05164" w:rsidRPr="0064335B" w:rsidRDefault="00D05164" w:rsidP="001C4D9D">
      <w:pPr>
        <w:pStyle w:val="2"/>
        <w:jc w:val="center"/>
        <w:outlineLvl w:val="0"/>
      </w:pPr>
      <w:r w:rsidRPr="0064335B">
        <w:t>Раздел 5. Тональный длительный рисунок</w:t>
      </w:r>
    </w:p>
    <w:p w:rsidR="00D05164" w:rsidRPr="0096520E" w:rsidRDefault="00D05164" w:rsidP="00B46FE0">
      <w:pPr>
        <w:kinsoku w:val="0"/>
        <w:overflowPunct w:val="0"/>
        <w:spacing w:before="9"/>
        <w:ind w:left="-284"/>
        <w:rPr>
          <w:sz w:val="12"/>
        </w:rPr>
      </w:pPr>
    </w:p>
    <w:p w:rsidR="00D05164" w:rsidRPr="00B721AD" w:rsidRDefault="00D05164" w:rsidP="0064335B">
      <w:pPr>
        <w:pStyle w:val="a4"/>
        <w:numPr>
          <w:ilvl w:val="1"/>
          <w:numId w:val="10"/>
        </w:numPr>
        <w:tabs>
          <w:tab w:val="left" w:pos="284"/>
        </w:tabs>
        <w:kinsoku w:val="0"/>
        <w:overflowPunct w:val="0"/>
        <w:ind w:left="-284" w:right="4969" w:firstLine="0"/>
        <w:jc w:val="both"/>
        <w:rPr>
          <w:b/>
          <w:u w:val="single"/>
        </w:rPr>
      </w:pPr>
      <w:r w:rsidRPr="00B721AD">
        <w:rPr>
          <w:b/>
          <w:spacing w:val="-2"/>
          <w:u w:val="single"/>
        </w:rPr>
        <w:t>Р</w:t>
      </w:r>
      <w:r w:rsidRPr="00B721AD">
        <w:rPr>
          <w:b/>
          <w:spacing w:val="-1"/>
          <w:u w:val="single"/>
        </w:rPr>
        <w:t>и</w:t>
      </w:r>
      <w:r w:rsidRPr="00B721AD">
        <w:rPr>
          <w:b/>
          <w:u w:val="single"/>
        </w:rPr>
        <w:t>с</w:t>
      </w:r>
      <w:r w:rsidRPr="00B721AD">
        <w:rPr>
          <w:b/>
          <w:spacing w:val="1"/>
          <w:u w:val="single"/>
        </w:rPr>
        <w:t>у</w:t>
      </w:r>
      <w:r w:rsidRPr="00B721AD">
        <w:rPr>
          <w:b/>
          <w:spacing w:val="-4"/>
          <w:u w:val="single"/>
        </w:rPr>
        <w:t>н</w:t>
      </w:r>
      <w:r w:rsidRPr="00B721AD">
        <w:rPr>
          <w:b/>
          <w:spacing w:val="1"/>
          <w:u w:val="single"/>
        </w:rPr>
        <w:t>о</w:t>
      </w:r>
      <w:r w:rsidRPr="00B721AD">
        <w:rPr>
          <w:b/>
          <w:u w:val="single"/>
        </w:rPr>
        <w:t>к</w:t>
      </w:r>
      <w:r w:rsidRPr="00B721AD">
        <w:rPr>
          <w:b/>
          <w:spacing w:val="-27"/>
          <w:u w:val="single"/>
        </w:rPr>
        <w:t xml:space="preserve"> </w:t>
      </w:r>
      <w:r w:rsidRPr="00B721AD">
        <w:rPr>
          <w:b/>
          <w:spacing w:val="-1"/>
          <w:u w:val="single"/>
        </w:rPr>
        <w:t>гип</w:t>
      </w:r>
      <w:r w:rsidRPr="00B721AD">
        <w:rPr>
          <w:b/>
          <w:u w:val="single"/>
        </w:rPr>
        <w:t>с</w:t>
      </w:r>
      <w:r w:rsidRPr="00B721AD">
        <w:rPr>
          <w:b/>
          <w:spacing w:val="1"/>
          <w:u w:val="single"/>
        </w:rPr>
        <w:t>о</w:t>
      </w:r>
      <w:r w:rsidRPr="00B721AD">
        <w:rPr>
          <w:b/>
          <w:spacing w:val="-1"/>
          <w:u w:val="single"/>
        </w:rPr>
        <w:t>в</w:t>
      </w:r>
      <w:r w:rsidRPr="00B721AD">
        <w:rPr>
          <w:b/>
          <w:spacing w:val="1"/>
          <w:u w:val="single"/>
        </w:rPr>
        <w:t>о</w:t>
      </w:r>
      <w:r w:rsidRPr="00B721AD">
        <w:rPr>
          <w:b/>
          <w:spacing w:val="-3"/>
          <w:u w:val="single"/>
        </w:rPr>
        <w:t>г</w:t>
      </w:r>
      <w:r w:rsidRPr="00B721AD">
        <w:rPr>
          <w:b/>
          <w:u w:val="single"/>
        </w:rPr>
        <w:t>о</w:t>
      </w:r>
      <w:r w:rsidRPr="00B721AD">
        <w:rPr>
          <w:b/>
          <w:spacing w:val="-24"/>
          <w:u w:val="single"/>
        </w:rPr>
        <w:t xml:space="preserve"> </w:t>
      </w:r>
      <w:r w:rsidRPr="00B721AD">
        <w:rPr>
          <w:b/>
          <w:spacing w:val="-2"/>
          <w:u w:val="single"/>
        </w:rPr>
        <w:t>ш</w:t>
      </w:r>
      <w:r w:rsidRPr="00B721AD">
        <w:rPr>
          <w:b/>
          <w:spacing w:val="1"/>
          <w:u w:val="single"/>
        </w:rPr>
        <w:t>а</w:t>
      </w:r>
      <w:r w:rsidRPr="00B721AD">
        <w:rPr>
          <w:b/>
          <w:spacing w:val="-3"/>
          <w:u w:val="single"/>
        </w:rPr>
        <w:t>р</w:t>
      </w:r>
      <w:r w:rsidRPr="00B721AD">
        <w:rPr>
          <w:b/>
          <w:spacing w:val="1"/>
          <w:u w:val="single"/>
        </w:rPr>
        <w:t>а</w:t>
      </w:r>
      <w:r w:rsidRPr="00B721AD">
        <w:rPr>
          <w:b/>
          <w:bCs/>
          <w:u w:val="single"/>
        </w:rPr>
        <w:t>.</w:t>
      </w:r>
    </w:p>
    <w:p w:rsidR="00D05164" w:rsidRPr="0064335B" w:rsidRDefault="00D05164" w:rsidP="0064335B">
      <w:pPr>
        <w:pStyle w:val="11"/>
        <w:ind w:left="-284"/>
      </w:pPr>
      <w:r w:rsidRPr="0064335B">
        <w:t xml:space="preserve">Тональный рисунок гипсового шара на нейтральном фоне. Композиция листа. Выявление объема, с точной передачей светотеневых градаций (от блика до падающей тени), применение штриха по форме. Освещение верхнее, контрастное. </w:t>
      </w:r>
    </w:p>
    <w:p w:rsidR="00D05164" w:rsidRPr="0064335B" w:rsidRDefault="00D05164" w:rsidP="001C4D9D">
      <w:pPr>
        <w:pStyle w:val="11"/>
        <w:ind w:left="-284"/>
        <w:outlineLvl w:val="0"/>
      </w:pPr>
      <w:r w:rsidRPr="0064335B">
        <w:rPr>
          <w:u w:val="single"/>
        </w:rPr>
        <w:t>Формат А-3, Материал</w:t>
      </w:r>
      <w:r w:rsidRPr="0064335B">
        <w:t xml:space="preserve"> – графитный карандаш.</w:t>
      </w:r>
    </w:p>
    <w:p w:rsidR="00D05164" w:rsidRPr="0064335B" w:rsidRDefault="00D05164" w:rsidP="0064335B">
      <w:pPr>
        <w:pStyle w:val="11"/>
        <w:ind w:left="-284"/>
      </w:pPr>
      <w:r w:rsidRPr="0064335B">
        <w:rPr>
          <w:u w:val="single"/>
        </w:rPr>
        <w:t>Самостоятельная работа</w:t>
      </w:r>
      <w:r w:rsidRPr="0064335B">
        <w:t>: зарисовки фруктов и овощей.</w:t>
      </w:r>
    </w:p>
    <w:p w:rsidR="00D05164" w:rsidRPr="00B721AD" w:rsidRDefault="00D05164" w:rsidP="0064335B">
      <w:pPr>
        <w:pStyle w:val="a4"/>
        <w:numPr>
          <w:ilvl w:val="1"/>
          <w:numId w:val="10"/>
        </w:numPr>
        <w:tabs>
          <w:tab w:val="left" w:pos="142"/>
        </w:tabs>
        <w:kinsoku w:val="0"/>
        <w:overflowPunct w:val="0"/>
        <w:spacing w:before="69"/>
        <w:ind w:left="-284" w:right="100" w:firstLine="0"/>
        <w:jc w:val="both"/>
        <w:rPr>
          <w:b/>
          <w:u w:val="single"/>
        </w:rPr>
      </w:pPr>
      <w:r w:rsidRPr="00B721AD">
        <w:rPr>
          <w:b/>
          <w:spacing w:val="-3"/>
          <w:u w:val="single"/>
        </w:rPr>
        <w:t>Н</w:t>
      </w:r>
      <w:r w:rsidRPr="00B721AD">
        <w:rPr>
          <w:b/>
          <w:spacing w:val="1"/>
          <w:u w:val="single"/>
        </w:rPr>
        <w:t>а</w:t>
      </w:r>
      <w:r w:rsidRPr="00B721AD">
        <w:rPr>
          <w:b/>
          <w:u w:val="single"/>
        </w:rPr>
        <w:t>т</w:t>
      </w:r>
      <w:r w:rsidRPr="00B721AD">
        <w:rPr>
          <w:b/>
          <w:spacing w:val="-4"/>
          <w:u w:val="single"/>
        </w:rPr>
        <w:t>ю</w:t>
      </w:r>
      <w:r w:rsidRPr="00B721AD">
        <w:rPr>
          <w:b/>
          <w:spacing w:val="-1"/>
          <w:u w:val="single"/>
        </w:rPr>
        <w:t>р</w:t>
      </w:r>
      <w:r w:rsidRPr="00B721AD">
        <w:rPr>
          <w:b/>
          <w:u w:val="single"/>
        </w:rPr>
        <w:t>м</w:t>
      </w:r>
      <w:r w:rsidRPr="00B721AD">
        <w:rPr>
          <w:b/>
          <w:spacing w:val="1"/>
          <w:u w:val="single"/>
        </w:rPr>
        <w:t>о</w:t>
      </w:r>
      <w:r w:rsidRPr="00B721AD">
        <w:rPr>
          <w:b/>
          <w:spacing w:val="-3"/>
          <w:u w:val="single"/>
        </w:rPr>
        <w:t>р</w:t>
      </w:r>
      <w:r w:rsidRPr="00B721AD">
        <w:rPr>
          <w:b/>
          <w:u w:val="single"/>
        </w:rPr>
        <w:t>т</w:t>
      </w:r>
      <w:r w:rsidRPr="00B721AD">
        <w:rPr>
          <w:b/>
          <w:spacing w:val="34"/>
          <w:u w:val="single"/>
        </w:rPr>
        <w:t xml:space="preserve"> </w:t>
      </w:r>
      <w:r w:rsidRPr="00B721AD">
        <w:rPr>
          <w:b/>
          <w:u w:val="single"/>
        </w:rPr>
        <w:t>с</w:t>
      </w:r>
      <w:r w:rsidRPr="00B721AD">
        <w:rPr>
          <w:b/>
          <w:spacing w:val="29"/>
          <w:u w:val="single"/>
        </w:rPr>
        <w:t xml:space="preserve"> </w:t>
      </w:r>
      <w:r w:rsidRPr="00B721AD">
        <w:rPr>
          <w:b/>
          <w:spacing w:val="-1"/>
          <w:u w:val="single"/>
        </w:rPr>
        <w:t>пр</w:t>
      </w:r>
      <w:r w:rsidRPr="00B721AD">
        <w:rPr>
          <w:b/>
          <w:u w:val="single"/>
        </w:rPr>
        <w:t>е</w:t>
      </w:r>
      <w:r w:rsidRPr="00B721AD">
        <w:rPr>
          <w:b/>
          <w:spacing w:val="-2"/>
          <w:u w:val="single"/>
        </w:rPr>
        <w:t>д</w:t>
      </w:r>
      <w:r w:rsidRPr="00B721AD">
        <w:rPr>
          <w:b/>
          <w:u w:val="single"/>
        </w:rPr>
        <w:t>м</w:t>
      </w:r>
      <w:r w:rsidRPr="00B721AD">
        <w:rPr>
          <w:b/>
          <w:spacing w:val="-4"/>
          <w:u w:val="single"/>
        </w:rPr>
        <w:t>е</w:t>
      </w:r>
      <w:r w:rsidRPr="00B721AD">
        <w:rPr>
          <w:b/>
          <w:u w:val="single"/>
        </w:rPr>
        <w:t>т</w:t>
      </w:r>
      <w:r w:rsidRPr="00B721AD">
        <w:rPr>
          <w:b/>
          <w:spacing w:val="-3"/>
          <w:u w:val="single"/>
        </w:rPr>
        <w:t>о</w:t>
      </w:r>
      <w:r w:rsidRPr="00B721AD">
        <w:rPr>
          <w:b/>
          <w:u w:val="single"/>
        </w:rPr>
        <w:t>м</w:t>
      </w:r>
      <w:r w:rsidRPr="00B721AD">
        <w:rPr>
          <w:b/>
          <w:spacing w:val="33"/>
          <w:u w:val="single"/>
        </w:rPr>
        <w:t xml:space="preserve"> </w:t>
      </w:r>
      <w:r w:rsidRPr="00B721AD">
        <w:rPr>
          <w:b/>
          <w:spacing w:val="-1"/>
          <w:u w:val="single"/>
        </w:rPr>
        <w:t>ци</w:t>
      </w:r>
      <w:r w:rsidRPr="00B721AD">
        <w:rPr>
          <w:b/>
          <w:u w:val="single"/>
        </w:rPr>
        <w:t>л</w:t>
      </w:r>
      <w:r w:rsidRPr="00B721AD">
        <w:rPr>
          <w:b/>
          <w:spacing w:val="-1"/>
          <w:u w:val="single"/>
        </w:rPr>
        <w:t>ин</w:t>
      </w:r>
      <w:r w:rsidRPr="00B721AD">
        <w:rPr>
          <w:b/>
          <w:spacing w:val="-2"/>
          <w:u w:val="single"/>
        </w:rPr>
        <w:t>д</w:t>
      </w:r>
      <w:r w:rsidRPr="00B721AD">
        <w:rPr>
          <w:b/>
          <w:spacing w:val="-1"/>
          <w:u w:val="single"/>
        </w:rPr>
        <w:t>ри</w:t>
      </w:r>
      <w:r w:rsidRPr="00B721AD">
        <w:rPr>
          <w:b/>
          <w:u w:val="single"/>
        </w:rPr>
        <w:t>че</w:t>
      </w:r>
      <w:r w:rsidRPr="00B721AD">
        <w:rPr>
          <w:b/>
          <w:spacing w:val="-4"/>
          <w:u w:val="single"/>
        </w:rPr>
        <w:t>с</w:t>
      </w:r>
      <w:r w:rsidRPr="00B721AD">
        <w:rPr>
          <w:b/>
          <w:spacing w:val="-1"/>
          <w:u w:val="single"/>
        </w:rPr>
        <w:t>к</w:t>
      </w:r>
      <w:r w:rsidRPr="00B721AD">
        <w:rPr>
          <w:b/>
          <w:spacing w:val="1"/>
          <w:u w:val="single"/>
        </w:rPr>
        <w:t>о</w:t>
      </w:r>
      <w:r w:rsidRPr="00B721AD">
        <w:rPr>
          <w:b/>
          <w:u w:val="single"/>
        </w:rPr>
        <w:t>й</w:t>
      </w:r>
      <w:r w:rsidRPr="00B721AD">
        <w:rPr>
          <w:b/>
          <w:spacing w:val="32"/>
          <w:u w:val="single"/>
        </w:rPr>
        <w:t xml:space="preserve"> </w:t>
      </w:r>
      <w:r w:rsidRPr="00B721AD">
        <w:rPr>
          <w:b/>
          <w:spacing w:val="-4"/>
          <w:u w:val="single"/>
        </w:rPr>
        <w:t>ф</w:t>
      </w:r>
      <w:r w:rsidRPr="00B721AD">
        <w:rPr>
          <w:b/>
          <w:spacing w:val="1"/>
          <w:u w:val="single"/>
        </w:rPr>
        <w:t>о</w:t>
      </w:r>
      <w:r w:rsidRPr="00B721AD">
        <w:rPr>
          <w:b/>
          <w:spacing w:val="-1"/>
          <w:u w:val="single"/>
        </w:rPr>
        <w:t>р</w:t>
      </w:r>
      <w:r w:rsidRPr="00B721AD">
        <w:rPr>
          <w:b/>
          <w:u w:val="single"/>
        </w:rPr>
        <w:t>мы</w:t>
      </w:r>
      <w:r w:rsidRPr="00B721AD">
        <w:rPr>
          <w:b/>
          <w:spacing w:val="28"/>
          <w:u w:val="single"/>
        </w:rPr>
        <w:t xml:space="preserve"> </w:t>
      </w:r>
      <w:r w:rsidRPr="00B721AD">
        <w:rPr>
          <w:b/>
          <w:u w:val="single"/>
        </w:rPr>
        <w:t>в</w:t>
      </w:r>
      <w:r w:rsidRPr="00B721AD">
        <w:rPr>
          <w:b/>
          <w:w w:val="101"/>
          <w:u w:val="single"/>
        </w:rPr>
        <w:t xml:space="preserve"> </w:t>
      </w:r>
      <w:r w:rsidRPr="00B721AD">
        <w:rPr>
          <w:b/>
          <w:spacing w:val="-1"/>
          <w:u w:val="single"/>
        </w:rPr>
        <w:t>г</w:t>
      </w:r>
      <w:r w:rsidRPr="00B721AD">
        <w:rPr>
          <w:b/>
          <w:spacing w:val="1"/>
          <w:u w:val="single"/>
        </w:rPr>
        <w:t>о</w:t>
      </w:r>
      <w:r w:rsidRPr="00B721AD">
        <w:rPr>
          <w:b/>
          <w:spacing w:val="-1"/>
          <w:u w:val="single"/>
        </w:rPr>
        <w:t>ри</w:t>
      </w:r>
      <w:r w:rsidRPr="00B721AD">
        <w:rPr>
          <w:b/>
          <w:u w:val="single"/>
        </w:rPr>
        <w:t>з</w:t>
      </w:r>
      <w:r w:rsidRPr="00B721AD">
        <w:rPr>
          <w:b/>
          <w:spacing w:val="1"/>
          <w:u w:val="single"/>
        </w:rPr>
        <w:t>о</w:t>
      </w:r>
      <w:r w:rsidRPr="00B721AD">
        <w:rPr>
          <w:b/>
          <w:spacing w:val="-4"/>
          <w:u w:val="single"/>
        </w:rPr>
        <w:t>н</w:t>
      </w:r>
      <w:r w:rsidRPr="00B721AD">
        <w:rPr>
          <w:b/>
          <w:u w:val="single"/>
        </w:rPr>
        <w:t>т</w:t>
      </w:r>
      <w:r w:rsidRPr="00B721AD">
        <w:rPr>
          <w:b/>
          <w:spacing w:val="-3"/>
          <w:u w:val="single"/>
        </w:rPr>
        <w:t>а</w:t>
      </w:r>
      <w:r w:rsidRPr="00B721AD">
        <w:rPr>
          <w:b/>
          <w:u w:val="single"/>
        </w:rPr>
        <w:t>ль</w:t>
      </w:r>
      <w:r w:rsidRPr="00B721AD">
        <w:rPr>
          <w:b/>
          <w:spacing w:val="-4"/>
          <w:u w:val="single"/>
        </w:rPr>
        <w:t>н</w:t>
      </w:r>
      <w:r w:rsidRPr="00B721AD">
        <w:rPr>
          <w:b/>
          <w:spacing w:val="1"/>
          <w:u w:val="single"/>
        </w:rPr>
        <w:t>о</w:t>
      </w:r>
      <w:r w:rsidRPr="00B721AD">
        <w:rPr>
          <w:b/>
          <w:u w:val="single"/>
        </w:rPr>
        <w:t>м</w:t>
      </w:r>
      <w:r w:rsidRPr="00B721AD">
        <w:rPr>
          <w:b/>
          <w:spacing w:val="-31"/>
          <w:u w:val="single"/>
        </w:rPr>
        <w:t xml:space="preserve"> </w:t>
      </w:r>
      <w:r w:rsidRPr="00B721AD">
        <w:rPr>
          <w:b/>
          <w:spacing w:val="-4"/>
          <w:u w:val="single"/>
        </w:rPr>
        <w:t>п</w:t>
      </w:r>
      <w:r w:rsidRPr="00B721AD">
        <w:rPr>
          <w:b/>
          <w:spacing w:val="-3"/>
          <w:u w:val="single"/>
        </w:rPr>
        <w:t>о</w:t>
      </w:r>
      <w:r w:rsidRPr="00B721AD">
        <w:rPr>
          <w:b/>
          <w:u w:val="single"/>
        </w:rPr>
        <w:t>л</w:t>
      </w:r>
      <w:r w:rsidRPr="00B721AD">
        <w:rPr>
          <w:b/>
          <w:spacing w:val="1"/>
          <w:u w:val="single"/>
        </w:rPr>
        <w:t>о</w:t>
      </w:r>
      <w:r w:rsidRPr="00B721AD">
        <w:rPr>
          <w:b/>
          <w:spacing w:val="-2"/>
          <w:u w:val="single"/>
        </w:rPr>
        <w:t>ж</w:t>
      </w:r>
      <w:r w:rsidRPr="00B721AD">
        <w:rPr>
          <w:b/>
          <w:u w:val="single"/>
        </w:rPr>
        <w:t>е</w:t>
      </w:r>
      <w:r w:rsidRPr="00B721AD">
        <w:rPr>
          <w:b/>
          <w:spacing w:val="-1"/>
          <w:u w:val="single"/>
        </w:rPr>
        <w:t>ни</w:t>
      </w:r>
      <w:r w:rsidRPr="00B721AD">
        <w:rPr>
          <w:b/>
          <w:u w:val="single"/>
        </w:rPr>
        <w:t>и</w:t>
      </w:r>
      <w:r w:rsidRPr="00B721AD">
        <w:rPr>
          <w:b/>
          <w:spacing w:val="-32"/>
          <w:u w:val="single"/>
        </w:rPr>
        <w:t xml:space="preserve"> </w:t>
      </w:r>
      <w:r w:rsidRPr="00B721AD">
        <w:rPr>
          <w:b/>
          <w:u w:val="single"/>
        </w:rPr>
        <w:t>и</w:t>
      </w:r>
      <w:r w:rsidRPr="00B721AD">
        <w:rPr>
          <w:b/>
          <w:spacing w:val="-32"/>
          <w:u w:val="single"/>
        </w:rPr>
        <w:t xml:space="preserve"> </w:t>
      </w:r>
      <w:r w:rsidRPr="00B721AD">
        <w:rPr>
          <w:b/>
          <w:spacing w:val="-2"/>
          <w:u w:val="single"/>
        </w:rPr>
        <w:t>д</w:t>
      </w:r>
      <w:r w:rsidRPr="00B721AD">
        <w:rPr>
          <w:b/>
          <w:spacing w:val="-1"/>
          <w:u w:val="single"/>
        </w:rPr>
        <w:t>р</w:t>
      </w:r>
      <w:r w:rsidRPr="00B721AD">
        <w:rPr>
          <w:b/>
          <w:spacing w:val="1"/>
          <w:u w:val="single"/>
        </w:rPr>
        <w:t>а</w:t>
      </w:r>
      <w:r w:rsidRPr="00B721AD">
        <w:rPr>
          <w:b/>
          <w:spacing w:val="-1"/>
          <w:u w:val="single"/>
        </w:rPr>
        <w:t>пир</w:t>
      </w:r>
      <w:r w:rsidRPr="00B721AD">
        <w:rPr>
          <w:b/>
          <w:spacing w:val="1"/>
          <w:u w:val="single"/>
        </w:rPr>
        <w:t>о</w:t>
      </w:r>
      <w:r w:rsidRPr="00B721AD">
        <w:rPr>
          <w:b/>
          <w:spacing w:val="-1"/>
          <w:u w:val="single"/>
        </w:rPr>
        <w:t>вк</w:t>
      </w:r>
      <w:r w:rsidRPr="00B721AD">
        <w:rPr>
          <w:b/>
          <w:spacing w:val="1"/>
          <w:u w:val="single"/>
        </w:rPr>
        <w:t>о</w:t>
      </w:r>
      <w:r w:rsidRPr="00B721AD">
        <w:rPr>
          <w:b/>
          <w:spacing w:val="-1"/>
          <w:u w:val="single"/>
        </w:rPr>
        <w:t>й</w:t>
      </w:r>
      <w:r w:rsidRPr="00B721AD">
        <w:rPr>
          <w:b/>
          <w:u w:val="single"/>
        </w:rPr>
        <w:t>.</w:t>
      </w:r>
    </w:p>
    <w:p w:rsidR="00D05164" w:rsidRPr="0064335B" w:rsidRDefault="00D05164" w:rsidP="0064335B">
      <w:pPr>
        <w:pStyle w:val="11"/>
        <w:ind w:left="-284"/>
      </w:pPr>
      <w:r w:rsidRPr="0064335B">
        <w:t xml:space="preserve">Закрепление материала предыдущих заданий. Грамотная компоновка натюрморта в листе. Последовательность ведения рисунка, выполнение эскизов, перевод на формат.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Освещение верхнее боковое. </w:t>
      </w:r>
    </w:p>
    <w:p w:rsidR="00D05164" w:rsidRPr="0064335B" w:rsidRDefault="00D05164" w:rsidP="001C4D9D">
      <w:pPr>
        <w:pStyle w:val="11"/>
        <w:ind w:left="-284"/>
        <w:outlineLvl w:val="0"/>
      </w:pPr>
      <w:r w:rsidRPr="0064335B">
        <w:rPr>
          <w:u w:val="single"/>
        </w:rPr>
        <w:t>Формат А3. Материал</w:t>
      </w:r>
      <w:r w:rsidRPr="0064335B">
        <w:t xml:space="preserve"> – графитный карандаш. </w:t>
      </w:r>
    </w:p>
    <w:p w:rsidR="00D05164" w:rsidRPr="006222C5" w:rsidRDefault="00D05164" w:rsidP="001C4D9D">
      <w:pPr>
        <w:pStyle w:val="11"/>
        <w:ind w:left="-284"/>
        <w:outlineLvl w:val="0"/>
        <w:rPr>
          <w:w w:val="90"/>
        </w:rPr>
      </w:pPr>
      <w:r w:rsidRPr="0064335B">
        <w:rPr>
          <w:u w:val="single"/>
        </w:rPr>
        <w:t>Самостоятельная работа</w:t>
      </w:r>
      <w:r w:rsidRPr="0064335B">
        <w:t>: композиционные зарисовки из предметов быта</w:t>
      </w:r>
      <w:r w:rsidRPr="006222C5">
        <w:rPr>
          <w:w w:val="90"/>
        </w:rPr>
        <w:t>.</w:t>
      </w:r>
    </w:p>
    <w:p w:rsidR="00D05164" w:rsidRPr="0064335B" w:rsidRDefault="00D05164" w:rsidP="00B46FE0">
      <w:pPr>
        <w:pStyle w:val="a4"/>
        <w:kinsoku w:val="0"/>
        <w:overflowPunct w:val="0"/>
        <w:spacing w:before="11"/>
        <w:ind w:left="-284" w:right="3"/>
        <w:jc w:val="center"/>
        <w:rPr>
          <w:b/>
          <w:spacing w:val="-2"/>
          <w:sz w:val="18"/>
        </w:rPr>
      </w:pPr>
    </w:p>
    <w:p w:rsidR="00D05164" w:rsidRPr="00B721AD" w:rsidRDefault="00D05164" w:rsidP="001C4D9D">
      <w:pPr>
        <w:pStyle w:val="a4"/>
        <w:kinsoku w:val="0"/>
        <w:overflowPunct w:val="0"/>
        <w:spacing w:before="11"/>
        <w:ind w:left="-284" w:right="3"/>
        <w:jc w:val="center"/>
        <w:outlineLvl w:val="0"/>
        <w:rPr>
          <w:b/>
        </w:rPr>
      </w:pPr>
      <w:r w:rsidRPr="00B721AD">
        <w:rPr>
          <w:b/>
          <w:spacing w:val="-2"/>
        </w:rPr>
        <w:t>Р</w:t>
      </w:r>
      <w:r w:rsidRPr="00B721AD">
        <w:rPr>
          <w:b/>
          <w:spacing w:val="1"/>
        </w:rPr>
        <w:t>а</w:t>
      </w:r>
      <w:r w:rsidRPr="00B721AD">
        <w:rPr>
          <w:b/>
        </w:rPr>
        <w:t>з</w:t>
      </w:r>
      <w:r w:rsidRPr="00B721AD">
        <w:rPr>
          <w:b/>
          <w:spacing w:val="-2"/>
        </w:rPr>
        <w:t>д</w:t>
      </w:r>
      <w:r w:rsidRPr="00B721AD">
        <w:rPr>
          <w:b/>
        </w:rPr>
        <w:t>ел</w:t>
      </w:r>
      <w:r w:rsidRPr="00B721AD">
        <w:rPr>
          <w:b/>
          <w:spacing w:val="-7"/>
        </w:rPr>
        <w:t xml:space="preserve"> </w:t>
      </w:r>
      <w:r w:rsidRPr="00B721AD">
        <w:rPr>
          <w:b/>
          <w:bCs/>
          <w:spacing w:val="1"/>
        </w:rPr>
        <w:t>6</w:t>
      </w:r>
      <w:r w:rsidRPr="00B721AD">
        <w:rPr>
          <w:b/>
          <w:bCs/>
        </w:rPr>
        <w:t>.</w:t>
      </w:r>
      <w:r w:rsidRPr="00B721AD">
        <w:rPr>
          <w:b/>
          <w:bCs/>
          <w:spacing w:val="3"/>
        </w:rPr>
        <w:t xml:space="preserve"> </w:t>
      </w:r>
      <w:r w:rsidRPr="00B721AD">
        <w:rPr>
          <w:b/>
          <w:spacing w:val="-1"/>
        </w:rPr>
        <w:t>Лин</w:t>
      </w:r>
      <w:r w:rsidRPr="00B721AD">
        <w:rPr>
          <w:b/>
        </w:rPr>
        <w:t>е</w:t>
      </w:r>
      <w:r w:rsidRPr="00B721AD">
        <w:rPr>
          <w:b/>
          <w:spacing w:val="-1"/>
        </w:rPr>
        <w:t>йн</w:t>
      </w:r>
      <w:r w:rsidRPr="00B721AD">
        <w:rPr>
          <w:b/>
          <w:spacing w:val="1"/>
        </w:rPr>
        <w:t>о</w:t>
      </w:r>
      <w:r w:rsidRPr="00B721AD">
        <w:rPr>
          <w:b/>
          <w:bCs/>
          <w:spacing w:val="-3"/>
        </w:rPr>
        <w:t>-</w:t>
      </w:r>
      <w:r w:rsidRPr="00B721AD">
        <w:rPr>
          <w:b/>
          <w:spacing w:val="-1"/>
        </w:rPr>
        <w:t>к</w:t>
      </w:r>
      <w:r w:rsidRPr="00B721AD">
        <w:rPr>
          <w:b/>
          <w:spacing w:val="1"/>
        </w:rPr>
        <w:t>о</w:t>
      </w:r>
      <w:r w:rsidRPr="00B721AD">
        <w:rPr>
          <w:b/>
          <w:spacing w:val="-1"/>
        </w:rPr>
        <w:t>н</w:t>
      </w:r>
      <w:r w:rsidRPr="00B721AD">
        <w:rPr>
          <w:b/>
        </w:rPr>
        <w:t>ст</w:t>
      </w:r>
      <w:r w:rsidRPr="00B721AD">
        <w:rPr>
          <w:b/>
          <w:spacing w:val="-3"/>
        </w:rPr>
        <w:t>р</w:t>
      </w:r>
      <w:r w:rsidRPr="00B721AD">
        <w:rPr>
          <w:b/>
          <w:spacing w:val="1"/>
        </w:rPr>
        <w:t>у</w:t>
      </w:r>
      <w:r w:rsidRPr="00B721AD">
        <w:rPr>
          <w:b/>
          <w:spacing w:val="-1"/>
        </w:rPr>
        <w:t>к</w:t>
      </w:r>
      <w:r w:rsidRPr="00B721AD">
        <w:rPr>
          <w:b/>
        </w:rPr>
        <w:t>т</w:t>
      </w:r>
      <w:r w:rsidRPr="00B721AD">
        <w:rPr>
          <w:b/>
          <w:spacing w:val="-1"/>
        </w:rPr>
        <w:t>ивны</w:t>
      </w:r>
      <w:r w:rsidRPr="00B721AD">
        <w:rPr>
          <w:b/>
        </w:rPr>
        <w:t>й</w:t>
      </w:r>
      <w:r w:rsidRPr="00B721AD">
        <w:rPr>
          <w:b/>
          <w:spacing w:val="-6"/>
        </w:rPr>
        <w:t xml:space="preserve"> </w:t>
      </w:r>
      <w:r w:rsidRPr="00B721AD">
        <w:rPr>
          <w:b/>
          <w:spacing w:val="-3"/>
        </w:rPr>
        <w:t>р</w:t>
      </w:r>
      <w:r w:rsidRPr="00B721AD">
        <w:rPr>
          <w:b/>
          <w:spacing w:val="-1"/>
        </w:rPr>
        <w:t>и</w:t>
      </w:r>
      <w:r w:rsidRPr="00B721AD">
        <w:rPr>
          <w:b/>
        </w:rPr>
        <w:t>с</w:t>
      </w:r>
      <w:r w:rsidRPr="00B721AD">
        <w:rPr>
          <w:b/>
          <w:spacing w:val="1"/>
        </w:rPr>
        <w:t>у</w:t>
      </w:r>
      <w:r w:rsidRPr="00B721AD">
        <w:rPr>
          <w:b/>
          <w:spacing w:val="-1"/>
        </w:rPr>
        <w:t>н</w:t>
      </w:r>
      <w:r w:rsidRPr="00B721AD">
        <w:rPr>
          <w:b/>
          <w:spacing w:val="1"/>
        </w:rPr>
        <w:t>о</w:t>
      </w:r>
      <w:r w:rsidRPr="00B721AD">
        <w:rPr>
          <w:b/>
        </w:rPr>
        <w:t>к</w:t>
      </w:r>
    </w:p>
    <w:p w:rsidR="00D05164" w:rsidRPr="0096520E" w:rsidRDefault="00D05164" w:rsidP="00B46FE0">
      <w:pPr>
        <w:kinsoku w:val="0"/>
        <w:overflowPunct w:val="0"/>
        <w:spacing w:before="9"/>
        <w:ind w:left="-284"/>
        <w:rPr>
          <w:sz w:val="10"/>
        </w:rPr>
      </w:pPr>
    </w:p>
    <w:p w:rsidR="00D05164" w:rsidRPr="0064335B" w:rsidRDefault="00D05164" w:rsidP="0096520E">
      <w:pPr>
        <w:pStyle w:val="a4"/>
        <w:numPr>
          <w:ilvl w:val="1"/>
          <w:numId w:val="9"/>
        </w:numPr>
        <w:tabs>
          <w:tab w:val="left" w:pos="284"/>
        </w:tabs>
        <w:kinsoku w:val="0"/>
        <w:overflowPunct w:val="0"/>
        <w:ind w:left="-284" w:right="1660" w:firstLine="0"/>
        <w:jc w:val="both"/>
        <w:rPr>
          <w:rStyle w:val="20"/>
        </w:rPr>
      </w:pPr>
      <w:r w:rsidRPr="00B721AD">
        <w:rPr>
          <w:b/>
          <w:spacing w:val="-3"/>
          <w:u w:val="single"/>
        </w:rPr>
        <w:t>Н</w:t>
      </w:r>
      <w:r w:rsidRPr="0064335B">
        <w:rPr>
          <w:rStyle w:val="20"/>
        </w:rPr>
        <w:t>атюрморт в интерьере с масштабным предметом.</w:t>
      </w:r>
    </w:p>
    <w:p w:rsidR="00D05164" w:rsidRPr="0064335B" w:rsidRDefault="00D05164" w:rsidP="0064335B">
      <w:pPr>
        <w:pStyle w:val="11"/>
        <w:ind w:left="-284"/>
      </w:pPr>
      <w:r w:rsidRPr="0064335B">
        <w:t>Линейно-конструктивная зарисовка угла интерьера (комната, класс, коридор) с</w:t>
      </w:r>
      <w:r w:rsidRPr="0064335B">
        <w:tab/>
        <w:t xml:space="preserve">введением масштабного предмета (стол, стул и др.). Соотношение масштаба предмета с пространством интерьера. Компоновка изображения в листе. Построение фрагмента интерьера с учетом линейной и воздушной перспективы. Прокладка тона в собственных и падающих тенях. Освещение направленное. </w:t>
      </w:r>
    </w:p>
    <w:p w:rsidR="00D05164" w:rsidRPr="0064335B" w:rsidRDefault="00D05164" w:rsidP="001C4D9D">
      <w:pPr>
        <w:pStyle w:val="11"/>
        <w:ind w:left="-284"/>
        <w:outlineLvl w:val="0"/>
      </w:pPr>
      <w:r w:rsidRPr="0064335B">
        <w:rPr>
          <w:u w:val="single"/>
        </w:rPr>
        <w:t>Формат А2, А3. Материал</w:t>
      </w:r>
      <w:r w:rsidRPr="0064335B">
        <w:t xml:space="preserve"> – графитный карандаш. </w:t>
      </w:r>
    </w:p>
    <w:p w:rsidR="00D05164" w:rsidRPr="0064335B" w:rsidRDefault="00D05164" w:rsidP="0064335B">
      <w:pPr>
        <w:pStyle w:val="11"/>
        <w:ind w:left="-284"/>
      </w:pPr>
      <w:r w:rsidRPr="0064335B">
        <w:rPr>
          <w:u w:val="single"/>
        </w:rPr>
        <w:t>Самостоятельная работа</w:t>
      </w:r>
      <w:r w:rsidRPr="0064335B">
        <w:t>: зарисовки интерьера.</w:t>
      </w:r>
    </w:p>
    <w:p w:rsidR="00D05164" w:rsidRPr="00B721AD" w:rsidRDefault="00D05164" w:rsidP="0064335B">
      <w:pPr>
        <w:pStyle w:val="a4"/>
        <w:numPr>
          <w:ilvl w:val="1"/>
          <w:numId w:val="9"/>
        </w:numPr>
        <w:tabs>
          <w:tab w:val="left" w:pos="142"/>
        </w:tabs>
        <w:kinsoku w:val="0"/>
        <w:overflowPunct w:val="0"/>
        <w:spacing w:before="11"/>
        <w:ind w:left="-284" w:right="102" w:firstLine="0"/>
        <w:jc w:val="both"/>
        <w:rPr>
          <w:b/>
          <w:u w:val="single"/>
        </w:rPr>
      </w:pPr>
      <w:r w:rsidRPr="00B721AD">
        <w:rPr>
          <w:b/>
          <w:spacing w:val="-3"/>
          <w:u w:val="single"/>
        </w:rPr>
        <w:t>Н</w:t>
      </w:r>
      <w:r w:rsidRPr="00B721AD">
        <w:rPr>
          <w:b/>
          <w:spacing w:val="1"/>
          <w:u w:val="single"/>
        </w:rPr>
        <w:t>а</w:t>
      </w:r>
      <w:r w:rsidRPr="00B721AD">
        <w:rPr>
          <w:b/>
          <w:u w:val="single"/>
        </w:rPr>
        <w:t>т</w:t>
      </w:r>
      <w:r w:rsidRPr="00B721AD">
        <w:rPr>
          <w:b/>
          <w:spacing w:val="-1"/>
          <w:u w:val="single"/>
        </w:rPr>
        <w:t>ю</w:t>
      </w:r>
      <w:r w:rsidRPr="00B721AD">
        <w:rPr>
          <w:b/>
          <w:spacing w:val="-3"/>
          <w:u w:val="single"/>
        </w:rPr>
        <w:t>р</w:t>
      </w:r>
      <w:r w:rsidRPr="00B721AD">
        <w:rPr>
          <w:b/>
          <w:u w:val="single"/>
        </w:rPr>
        <w:t>м</w:t>
      </w:r>
      <w:r w:rsidRPr="00B721AD">
        <w:rPr>
          <w:b/>
          <w:spacing w:val="1"/>
          <w:u w:val="single"/>
        </w:rPr>
        <w:t>о</w:t>
      </w:r>
      <w:r w:rsidRPr="00B721AD">
        <w:rPr>
          <w:b/>
          <w:spacing w:val="-3"/>
          <w:u w:val="single"/>
        </w:rPr>
        <w:t>р</w:t>
      </w:r>
      <w:r w:rsidRPr="00B721AD">
        <w:rPr>
          <w:b/>
          <w:u w:val="single"/>
        </w:rPr>
        <w:t>т</w:t>
      </w:r>
      <w:r w:rsidRPr="00B721AD">
        <w:rPr>
          <w:b/>
          <w:spacing w:val="44"/>
          <w:u w:val="single"/>
        </w:rPr>
        <w:t xml:space="preserve"> </w:t>
      </w:r>
      <w:r w:rsidRPr="00B721AD">
        <w:rPr>
          <w:b/>
          <w:spacing w:val="-1"/>
          <w:u w:val="single"/>
        </w:rPr>
        <w:t>и</w:t>
      </w:r>
      <w:r w:rsidRPr="00B721AD">
        <w:rPr>
          <w:b/>
          <w:u w:val="single"/>
        </w:rPr>
        <w:t>з</w:t>
      </w:r>
      <w:r w:rsidRPr="00B721AD">
        <w:rPr>
          <w:b/>
          <w:spacing w:val="41"/>
          <w:u w:val="single"/>
        </w:rPr>
        <w:t xml:space="preserve"> </w:t>
      </w:r>
      <w:r w:rsidRPr="00B721AD">
        <w:rPr>
          <w:b/>
          <w:u w:val="single"/>
        </w:rPr>
        <w:t>т</w:t>
      </w:r>
      <w:r w:rsidRPr="00B721AD">
        <w:rPr>
          <w:b/>
          <w:spacing w:val="-1"/>
          <w:u w:val="single"/>
        </w:rPr>
        <w:t>р</w:t>
      </w:r>
      <w:r w:rsidRPr="00B721AD">
        <w:rPr>
          <w:b/>
          <w:spacing w:val="-4"/>
          <w:u w:val="single"/>
        </w:rPr>
        <w:t>е</w:t>
      </w:r>
      <w:r w:rsidRPr="00B721AD">
        <w:rPr>
          <w:b/>
          <w:u w:val="single"/>
        </w:rPr>
        <w:t>х</w:t>
      </w:r>
      <w:r w:rsidRPr="00B721AD">
        <w:rPr>
          <w:b/>
          <w:spacing w:val="45"/>
          <w:u w:val="single"/>
        </w:rPr>
        <w:t xml:space="preserve"> </w:t>
      </w:r>
      <w:r w:rsidRPr="00B721AD">
        <w:rPr>
          <w:b/>
          <w:spacing w:val="-1"/>
          <w:u w:val="single"/>
        </w:rPr>
        <w:t>п</w:t>
      </w:r>
      <w:r w:rsidRPr="00B721AD">
        <w:rPr>
          <w:b/>
          <w:spacing w:val="-3"/>
          <w:u w:val="single"/>
        </w:rPr>
        <w:t>р</w:t>
      </w:r>
      <w:r w:rsidRPr="00B721AD">
        <w:rPr>
          <w:b/>
          <w:u w:val="single"/>
        </w:rPr>
        <w:t>е</w:t>
      </w:r>
      <w:r w:rsidRPr="00B721AD">
        <w:rPr>
          <w:b/>
          <w:spacing w:val="-2"/>
          <w:u w:val="single"/>
        </w:rPr>
        <w:t>д</w:t>
      </w:r>
      <w:r w:rsidRPr="00B721AD">
        <w:rPr>
          <w:b/>
          <w:u w:val="single"/>
        </w:rPr>
        <w:t>м</w:t>
      </w:r>
      <w:r w:rsidRPr="00B721AD">
        <w:rPr>
          <w:b/>
          <w:spacing w:val="-4"/>
          <w:u w:val="single"/>
        </w:rPr>
        <w:t>е</w:t>
      </w:r>
      <w:r w:rsidRPr="00B721AD">
        <w:rPr>
          <w:b/>
          <w:u w:val="single"/>
        </w:rPr>
        <w:t>т</w:t>
      </w:r>
      <w:r w:rsidRPr="00B721AD">
        <w:rPr>
          <w:b/>
          <w:spacing w:val="1"/>
          <w:u w:val="single"/>
        </w:rPr>
        <w:t>о</w:t>
      </w:r>
      <w:r w:rsidRPr="00B721AD">
        <w:rPr>
          <w:b/>
          <w:u w:val="single"/>
        </w:rPr>
        <w:t>в</w:t>
      </w:r>
      <w:r w:rsidRPr="00B721AD">
        <w:rPr>
          <w:b/>
          <w:spacing w:val="41"/>
          <w:u w:val="single"/>
        </w:rPr>
        <w:t xml:space="preserve"> </w:t>
      </w:r>
      <w:r w:rsidRPr="00B721AD">
        <w:rPr>
          <w:b/>
          <w:spacing w:val="1"/>
          <w:u w:val="single"/>
        </w:rPr>
        <w:t>б</w:t>
      </w:r>
      <w:r w:rsidRPr="00B721AD">
        <w:rPr>
          <w:b/>
          <w:spacing w:val="-4"/>
          <w:u w:val="single"/>
        </w:rPr>
        <w:t>ы</w:t>
      </w:r>
      <w:r w:rsidRPr="00B721AD">
        <w:rPr>
          <w:b/>
          <w:u w:val="single"/>
        </w:rPr>
        <w:t>та</w:t>
      </w:r>
      <w:r w:rsidRPr="00B721AD">
        <w:rPr>
          <w:b/>
          <w:spacing w:val="45"/>
          <w:u w:val="single"/>
        </w:rPr>
        <w:t xml:space="preserve"> </w:t>
      </w:r>
      <w:r w:rsidRPr="00B721AD">
        <w:rPr>
          <w:b/>
          <w:u w:val="single"/>
        </w:rPr>
        <w:t>и</w:t>
      </w:r>
      <w:r w:rsidRPr="00B721AD">
        <w:rPr>
          <w:b/>
          <w:spacing w:val="41"/>
          <w:u w:val="single"/>
        </w:rPr>
        <w:t xml:space="preserve"> </w:t>
      </w:r>
      <w:r w:rsidRPr="00B721AD">
        <w:rPr>
          <w:b/>
          <w:spacing w:val="-2"/>
          <w:u w:val="single"/>
        </w:rPr>
        <w:t>д</w:t>
      </w:r>
      <w:r w:rsidRPr="00B721AD">
        <w:rPr>
          <w:b/>
          <w:spacing w:val="-1"/>
          <w:u w:val="single"/>
        </w:rPr>
        <w:t>р</w:t>
      </w:r>
      <w:r w:rsidRPr="00B721AD">
        <w:rPr>
          <w:b/>
          <w:spacing w:val="1"/>
          <w:u w:val="single"/>
        </w:rPr>
        <w:t>а</w:t>
      </w:r>
      <w:r w:rsidRPr="00B721AD">
        <w:rPr>
          <w:b/>
          <w:spacing w:val="-1"/>
          <w:u w:val="single"/>
        </w:rPr>
        <w:t>пир</w:t>
      </w:r>
      <w:r w:rsidRPr="00B721AD">
        <w:rPr>
          <w:b/>
          <w:spacing w:val="1"/>
          <w:u w:val="single"/>
        </w:rPr>
        <w:t>о</w:t>
      </w:r>
      <w:r w:rsidRPr="00B721AD">
        <w:rPr>
          <w:b/>
          <w:spacing w:val="-1"/>
          <w:u w:val="single"/>
        </w:rPr>
        <w:t>вк</w:t>
      </w:r>
      <w:r w:rsidRPr="00B721AD">
        <w:rPr>
          <w:b/>
          <w:u w:val="single"/>
        </w:rPr>
        <w:t>и</w:t>
      </w:r>
      <w:r w:rsidRPr="00B721AD">
        <w:rPr>
          <w:b/>
          <w:spacing w:val="43"/>
          <w:u w:val="single"/>
        </w:rPr>
        <w:t xml:space="preserve"> </w:t>
      </w:r>
      <w:r w:rsidRPr="00B721AD">
        <w:rPr>
          <w:b/>
          <w:spacing w:val="-4"/>
          <w:u w:val="single"/>
        </w:rPr>
        <w:t>с</w:t>
      </w:r>
      <w:r w:rsidRPr="00B721AD">
        <w:rPr>
          <w:b/>
          <w:u w:val="single"/>
        </w:rPr>
        <w:t>о</w:t>
      </w:r>
      <w:r w:rsidRPr="00B721AD">
        <w:rPr>
          <w:b/>
          <w:w w:val="90"/>
          <w:u w:val="single"/>
        </w:rPr>
        <w:t xml:space="preserve"> </w:t>
      </w:r>
      <w:r w:rsidRPr="00B721AD">
        <w:rPr>
          <w:b/>
          <w:u w:val="single"/>
        </w:rPr>
        <w:t>с</w:t>
      </w:r>
      <w:r w:rsidRPr="00B721AD">
        <w:rPr>
          <w:b/>
          <w:spacing w:val="-1"/>
          <w:u w:val="single"/>
        </w:rPr>
        <w:t>к</w:t>
      </w:r>
      <w:r w:rsidRPr="00B721AD">
        <w:rPr>
          <w:b/>
          <w:u w:val="single"/>
        </w:rPr>
        <w:t>л</w:t>
      </w:r>
      <w:r w:rsidRPr="00B721AD">
        <w:rPr>
          <w:b/>
          <w:spacing w:val="1"/>
          <w:u w:val="single"/>
        </w:rPr>
        <w:t>а</w:t>
      </w:r>
      <w:r w:rsidRPr="00B721AD">
        <w:rPr>
          <w:b/>
          <w:spacing w:val="-2"/>
          <w:u w:val="single"/>
        </w:rPr>
        <w:t>д</w:t>
      </w:r>
      <w:r w:rsidRPr="00B721AD">
        <w:rPr>
          <w:b/>
          <w:spacing w:val="-4"/>
          <w:u w:val="single"/>
        </w:rPr>
        <w:t>к</w:t>
      </w:r>
      <w:r w:rsidRPr="00B721AD">
        <w:rPr>
          <w:b/>
          <w:spacing w:val="1"/>
          <w:u w:val="single"/>
        </w:rPr>
        <w:t>а</w:t>
      </w:r>
      <w:r w:rsidRPr="00B721AD">
        <w:rPr>
          <w:b/>
          <w:u w:val="single"/>
        </w:rPr>
        <w:t>м</w:t>
      </w:r>
      <w:r w:rsidRPr="00B721AD">
        <w:rPr>
          <w:b/>
          <w:spacing w:val="-1"/>
          <w:u w:val="single"/>
        </w:rPr>
        <w:t>и</w:t>
      </w:r>
      <w:r w:rsidRPr="00B721AD">
        <w:rPr>
          <w:b/>
          <w:bCs/>
          <w:u w:val="single"/>
        </w:rPr>
        <w:t>.</w:t>
      </w:r>
    </w:p>
    <w:p w:rsidR="00D05164" w:rsidRPr="0064335B" w:rsidRDefault="00D05164" w:rsidP="0064335B">
      <w:pPr>
        <w:pStyle w:val="11"/>
        <w:ind w:left="-284"/>
      </w:pPr>
      <w:r w:rsidRPr="0064335B">
        <w:t>Закрепление всего материала, пройденного в процессе обучения.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Владение приемами рисунка, умение пользоваться графическими средствами. Освещение верхнее боковое.</w:t>
      </w:r>
    </w:p>
    <w:p w:rsidR="00D05164" w:rsidRPr="0064335B" w:rsidRDefault="00D05164" w:rsidP="001C4D9D">
      <w:pPr>
        <w:pStyle w:val="11"/>
        <w:ind w:left="-284"/>
        <w:outlineLvl w:val="0"/>
      </w:pPr>
      <w:r w:rsidRPr="0064335B">
        <w:rPr>
          <w:u w:val="single"/>
        </w:rPr>
        <w:t xml:space="preserve"> Формат А2. Материал</w:t>
      </w:r>
      <w:r w:rsidRPr="0064335B">
        <w:t xml:space="preserve"> – графитный карандаш.</w:t>
      </w:r>
    </w:p>
    <w:p w:rsidR="00D05164" w:rsidRDefault="00D05164" w:rsidP="0096520E">
      <w:pPr>
        <w:pStyle w:val="a4"/>
        <w:kinsoku w:val="0"/>
        <w:overflowPunct w:val="0"/>
        <w:spacing w:before="63"/>
        <w:ind w:left="284"/>
        <w:jc w:val="center"/>
        <w:rPr>
          <w:b/>
          <w:sz w:val="22"/>
        </w:rPr>
      </w:pPr>
    </w:p>
    <w:p w:rsidR="00D05164" w:rsidRPr="0096520E" w:rsidRDefault="00D05164" w:rsidP="001C4D9D">
      <w:pPr>
        <w:pStyle w:val="a4"/>
        <w:kinsoku w:val="0"/>
        <w:overflowPunct w:val="0"/>
        <w:spacing w:before="63"/>
        <w:ind w:left="284"/>
        <w:jc w:val="center"/>
        <w:outlineLvl w:val="0"/>
        <w:rPr>
          <w:b/>
          <w:sz w:val="22"/>
        </w:rPr>
      </w:pPr>
      <w:r w:rsidRPr="0096520E">
        <w:rPr>
          <w:b/>
          <w:sz w:val="22"/>
        </w:rPr>
        <w:t>П</w:t>
      </w:r>
      <w:r w:rsidRPr="0096520E">
        <w:rPr>
          <w:b/>
          <w:spacing w:val="-1"/>
          <w:sz w:val="22"/>
        </w:rPr>
        <w:t>я</w:t>
      </w:r>
      <w:r w:rsidRPr="0096520E">
        <w:rPr>
          <w:b/>
          <w:sz w:val="22"/>
        </w:rPr>
        <w:t>т</w:t>
      </w:r>
      <w:r w:rsidRPr="0096520E">
        <w:rPr>
          <w:b/>
          <w:spacing w:val="-1"/>
          <w:sz w:val="22"/>
        </w:rPr>
        <w:t>ы</w:t>
      </w:r>
      <w:r w:rsidRPr="0096520E">
        <w:rPr>
          <w:b/>
          <w:sz w:val="22"/>
        </w:rPr>
        <w:t>й</w:t>
      </w:r>
      <w:r w:rsidRPr="0096520E">
        <w:rPr>
          <w:b/>
          <w:spacing w:val="53"/>
          <w:sz w:val="22"/>
        </w:rPr>
        <w:t xml:space="preserve"> </w:t>
      </w:r>
      <w:r w:rsidRPr="0096520E">
        <w:rPr>
          <w:b/>
          <w:spacing w:val="-1"/>
          <w:sz w:val="22"/>
        </w:rPr>
        <w:t>г</w:t>
      </w:r>
      <w:r w:rsidRPr="0096520E">
        <w:rPr>
          <w:b/>
          <w:spacing w:val="1"/>
          <w:sz w:val="22"/>
        </w:rPr>
        <w:t>о</w:t>
      </w:r>
      <w:r w:rsidRPr="0096520E">
        <w:rPr>
          <w:b/>
          <w:sz w:val="22"/>
        </w:rPr>
        <w:t>д</w:t>
      </w:r>
      <w:r w:rsidRPr="0096520E">
        <w:rPr>
          <w:b/>
          <w:spacing w:val="-13"/>
          <w:sz w:val="22"/>
        </w:rPr>
        <w:t xml:space="preserve"> </w:t>
      </w:r>
      <w:r w:rsidRPr="0096520E">
        <w:rPr>
          <w:b/>
          <w:spacing w:val="-3"/>
          <w:sz w:val="22"/>
        </w:rPr>
        <w:t>об</w:t>
      </w:r>
      <w:r w:rsidRPr="0096520E">
        <w:rPr>
          <w:b/>
          <w:spacing w:val="1"/>
          <w:sz w:val="22"/>
        </w:rPr>
        <w:t>у</w:t>
      </w:r>
      <w:r w:rsidRPr="0096520E">
        <w:rPr>
          <w:b/>
          <w:sz w:val="22"/>
        </w:rPr>
        <w:t>че</w:t>
      </w:r>
      <w:r w:rsidRPr="0096520E">
        <w:rPr>
          <w:b/>
          <w:spacing w:val="-4"/>
          <w:sz w:val="22"/>
        </w:rPr>
        <w:t>н</w:t>
      </w:r>
      <w:r w:rsidRPr="0096520E">
        <w:rPr>
          <w:b/>
          <w:spacing w:val="-1"/>
          <w:sz w:val="22"/>
        </w:rPr>
        <w:t>и</w:t>
      </w:r>
      <w:r w:rsidRPr="0096520E">
        <w:rPr>
          <w:b/>
          <w:sz w:val="22"/>
        </w:rPr>
        <w:t>я</w:t>
      </w:r>
    </w:p>
    <w:p w:rsidR="00D05164" w:rsidRPr="009C5FDA" w:rsidRDefault="00D05164" w:rsidP="009C5FDA">
      <w:pPr>
        <w:kinsoku w:val="0"/>
        <w:overflowPunct w:val="0"/>
        <w:spacing w:before="1"/>
        <w:ind w:left="284"/>
        <w:rPr>
          <w:rFonts w:ascii="Arial" w:hAnsi="Arial" w:cs="Arial"/>
          <w:sz w:val="20"/>
          <w:szCs w:val="20"/>
        </w:rPr>
      </w:pPr>
    </w:p>
    <w:tbl>
      <w:tblPr>
        <w:tblW w:w="10141" w:type="dxa"/>
        <w:jc w:val="center"/>
        <w:tblLayout w:type="fixed"/>
        <w:tblCellMar>
          <w:left w:w="0" w:type="dxa"/>
          <w:right w:w="0" w:type="dxa"/>
        </w:tblCellMar>
        <w:tblLook w:val="0000" w:firstRow="0" w:lastRow="0" w:firstColumn="0" w:lastColumn="0" w:noHBand="0" w:noVBand="0"/>
      </w:tblPr>
      <w:tblGrid>
        <w:gridCol w:w="720"/>
        <w:gridCol w:w="5438"/>
        <w:gridCol w:w="743"/>
        <w:gridCol w:w="1080"/>
        <w:gridCol w:w="1080"/>
        <w:gridCol w:w="1080"/>
      </w:tblGrid>
      <w:tr w:rsidR="00D05164" w:rsidRPr="0064335B" w:rsidTr="00716902">
        <w:trPr>
          <w:trHeight w:hRule="exact" w:val="463"/>
          <w:jc w:val="center"/>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w:t>
            </w:r>
          </w:p>
        </w:tc>
        <w:tc>
          <w:tcPr>
            <w:tcW w:w="5438" w:type="dxa"/>
            <w:vMerge w:val="restart"/>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Наименование раздела, темы</w:t>
            </w:r>
          </w:p>
        </w:tc>
        <w:tc>
          <w:tcPr>
            <w:tcW w:w="743" w:type="dxa"/>
            <w:vMerge w:val="restart"/>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Вид</w:t>
            </w:r>
          </w:p>
          <w:p w:rsidR="00D05164" w:rsidRPr="00716902" w:rsidRDefault="00D05164" w:rsidP="0064335B">
            <w:r w:rsidRPr="00716902">
              <w:rPr>
                <w:sz w:val="22"/>
              </w:rPr>
              <w:t>учебного занятия</w:t>
            </w:r>
          </w:p>
        </w:tc>
        <w:tc>
          <w:tcPr>
            <w:tcW w:w="3240" w:type="dxa"/>
            <w:gridSpan w:val="3"/>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Общий объем времени (в часах)</w:t>
            </w:r>
          </w:p>
        </w:tc>
      </w:tr>
      <w:tr w:rsidR="00D05164" w:rsidRPr="0064335B" w:rsidTr="00716902">
        <w:trPr>
          <w:trHeight w:hRule="exact" w:val="1008"/>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tc>
        <w:tc>
          <w:tcPr>
            <w:tcW w:w="5438" w:type="dxa"/>
            <w:vMerge/>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tc>
        <w:tc>
          <w:tcPr>
            <w:tcW w:w="743" w:type="dxa"/>
            <w:vMerge/>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Максимальная учебная нагрузка</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Самостоятельная работа</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Аудиторные занятия</w:t>
            </w:r>
          </w:p>
        </w:tc>
      </w:tr>
      <w:tr w:rsidR="00D05164" w:rsidRPr="0064335B" w:rsidTr="00716902">
        <w:trPr>
          <w:trHeight w:hRule="exact" w:val="533"/>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I полугодие</w:t>
            </w:r>
          </w:p>
        </w:tc>
      </w:tr>
      <w:tr w:rsidR="00D05164" w:rsidRPr="0064335B" w:rsidTr="00716902">
        <w:trPr>
          <w:trHeight w:hRule="exact" w:val="447"/>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1. Тональный длительный рисунок</w:t>
            </w:r>
          </w:p>
        </w:tc>
      </w:tr>
      <w:tr w:rsidR="00D05164" w:rsidRPr="0064335B" w:rsidTr="00716902">
        <w:trPr>
          <w:trHeight w:hRule="exact" w:val="73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Натюрморт из трех-четырех гипсовых геометрических тел</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r>
      <w:tr w:rsidR="00D05164" w:rsidRPr="0064335B" w:rsidTr="00F92B76">
        <w:trPr>
          <w:trHeight w:hRule="exact" w:val="977"/>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Рисунок драпировки со сложной конфигурацией складок, лежащей на геометрическом предмете</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r>
      <w:tr w:rsidR="00D05164" w:rsidRPr="0064335B" w:rsidTr="00716902">
        <w:trPr>
          <w:trHeight w:hRule="exact" w:val="852"/>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1.3.</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Натюрморт из двух-трех предметов быта с гипсовой розеткой высокого рельефа и драпировки</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16</w:t>
            </w:r>
          </w:p>
        </w:tc>
      </w:tr>
      <w:tr w:rsidR="00D05164" w:rsidRPr="0064335B" w:rsidTr="00716902">
        <w:trPr>
          <w:trHeight w:hRule="exact" w:val="567"/>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2. Линейно-конструктивный рисунок</w:t>
            </w:r>
          </w:p>
        </w:tc>
      </w:tr>
      <w:tr w:rsidR="00D05164" w:rsidRPr="0064335B" w:rsidTr="00716902">
        <w:trPr>
          <w:trHeight w:hRule="exact" w:val="575"/>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Зарисовка части интерьера с архитектурной деталью</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r>
      <w:tr w:rsidR="00D05164" w:rsidRPr="0064335B" w:rsidTr="00716902">
        <w:trPr>
          <w:trHeight w:hRule="exact" w:val="569"/>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2.2.</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Зарисовка головы человека  (обрубовка)</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r>
      <w:tr w:rsidR="00D05164" w:rsidRPr="0064335B" w:rsidTr="00F92B76">
        <w:trPr>
          <w:trHeight w:hRule="exact" w:val="417"/>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716902">
            <w:pPr>
              <w:jc w:val="right"/>
            </w:pPr>
            <w:r w:rsidRPr="00716902">
              <w:t>Итого за полугодие</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112</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48</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64</w:t>
            </w:r>
          </w:p>
        </w:tc>
      </w:tr>
      <w:tr w:rsidR="00D05164" w:rsidRPr="0064335B" w:rsidTr="00716902">
        <w:trPr>
          <w:trHeight w:hRule="exact" w:val="528"/>
          <w:jc w:val="center"/>
        </w:trPr>
        <w:tc>
          <w:tcPr>
            <w:tcW w:w="10141" w:type="dxa"/>
            <w:gridSpan w:val="6"/>
            <w:tcBorders>
              <w:top w:val="nil"/>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II полугодие</w:t>
            </w:r>
          </w:p>
        </w:tc>
      </w:tr>
      <w:tr w:rsidR="00D05164" w:rsidRPr="0064335B" w:rsidTr="00716902">
        <w:trPr>
          <w:trHeight w:hRule="exact" w:val="616"/>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3. Фактура и материальность в учебном рисунке</w:t>
            </w:r>
          </w:p>
        </w:tc>
      </w:tr>
      <w:tr w:rsidR="00D05164" w:rsidRPr="0064335B" w:rsidTr="00716902">
        <w:trPr>
          <w:trHeight w:hRule="exact" w:val="85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52"/>
              <w:rPr>
                <w:b/>
              </w:rPr>
            </w:pPr>
            <w:r w:rsidRPr="0064335B">
              <w:rPr>
                <w:b/>
              </w:rPr>
              <w:t>Натюрморт из предметов с различной фактурой и материальностью и четким композиционным центром</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20</w:t>
            </w:r>
          </w:p>
        </w:tc>
      </w:tr>
      <w:tr w:rsidR="00D05164" w:rsidRPr="0064335B" w:rsidTr="00716902">
        <w:trPr>
          <w:trHeight w:hRule="exact" w:val="530"/>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3.2.</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52"/>
              <w:rPr>
                <w:b/>
              </w:rPr>
            </w:pPr>
            <w:r w:rsidRPr="0064335B">
              <w:rPr>
                <w:b/>
              </w:rPr>
              <w:t>Рисунок фигуры человека в интерьере</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8</w:t>
            </w:r>
          </w:p>
        </w:tc>
      </w:tr>
      <w:tr w:rsidR="00D05164" w:rsidRPr="0064335B" w:rsidTr="00716902">
        <w:trPr>
          <w:trHeight w:hRule="exact" w:val="589"/>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4. Создание художественного образа графическими средствами</w:t>
            </w:r>
          </w:p>
        </w:tc>
      </w:tr>
      <w:tr w:rsidR="00D05164" w:rsidRPr="0064335B" w:rsidTr="00716902">
        <w:trPr>
          <w:trHeight w:hRule="exact" w:val="535"/>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4.1.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rPr>
                <w:b/>
              </w:rPr>
            </w:pPr>
            <w:r w:rsidRPr="0064335B">
              <w:rPr>
                <w:b/>
              </w:rPr>
              <w:t>Тематический натюрморт «Мир старых вещей».</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20</w:t>
            </w:r>
          </w:p>
        </w:tc>
      </w:tr>
      <w:tr w:rsidR="00D05164" w:rsidRPr="0064335B" w:rsidTr="00716902">
        <w:trPr>
          <w:trHeight w:hRule="exact" w:val="673"/>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5. Тональный длительный рисунок.</w:t>
            </w:r>
          </w:p>
        </w:tc>
      </w:tr>
      <w:tr w:rsidR="00D05164" w:rsidRPr="0064335B" w:rsidTr="00716902">
        <w:trPr>
          <w:trHeight w:hRule="exact" w:val="75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5.1.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rPr>
                <w:b/>
              </w:rPr>
            </w:pPr>
            <w:r w:rsidRPr="0064335B">
              <w:rPr>
                <w:b/>
              </w:rPr>
              <w:t>Натюрморт из предметов быта и драпировки со складками</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19</w:t>
            </w:r>
          </w:p>
        </w:tc>
      </w:tr>
      <w:tr w:rsidR="00D05164" w:rsidRPr="0064335B" w:rsidTr="00716902">
        <w:trPr>
          <w:trHeight w:hRule="exact" w:val="437"/>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t>Контрольный урок</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w:t>
            </w:r>
          </w:p>
        </w:tc>
      </w:tr>
      <w:tr w:rsidR="00D05164" w:rsidRPr="0064335B" w:rsidTr="00F92B76">
        <w:trPr>
          <w:trHeight w:hRule="exact" w:val="431"/>
          <w:jc w:val="center"/>
        </w:trPr>
        <w:tc>
          <w:tcPr>
            <w:tcW w:w="720" w:type="dxa"/>
            <w:tcBorders>
              <w:top w:val="single" w:sz="4" w:space="0" w:color="000000"/>
              <w:left w:val="single" w:sz="4" w:space="0" w:color="000000"/>
              <w:bottom w:val="single" w:sz="4" w:space="0" w:color="000000"/>
              <w:right w:val="single" w:sz="4" w:space="0" w:color="000000"/>
            </w:tcBorders>
          </w:tcPr>
          <w:p w:rsidR="00D05164" w:rsidRPr="0064335B" w:rsidRDefault="00D05164" w:rsidP="0064335B">
            <w:pPr>
              <w:jc w:val="center"/>
              <w:rPr>
                <w:b/>
              </w:rPr>
            </w:pP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F92B76">
            <w:pPr>
              <w:ind w:right="197"/>
              <w:jc w:val="right"/>
            </w:pPr>
            <w:r w:rsidRPr="00716902">
              <w:t>Итого за полугодие</w:t>
            </w:r>
          </w:p>
        </w:tc>
        <w:tc>
          <w:tcPr>
            <w:tcW w:w="743" w:type="dxa"/>
            <w:tcBorders>
              <w:top w:val="single" w:sz="4" w:space="0" w:color="000000"/>
              <w:left w:val="single" w:sz="4" w:space="0" w:color="000000"/>
              <w:bottom w:val="single" w:sz="4" w:space="0" w:color="000000"/>
              <w:right w:val="single" w:sz="4" w:space="0" w:color="000000"/>
            </w:tcBorders>
          </w:tcPr>
          <w:p w:rsidR="00D05164" w:rsidRPr="0064335B" w:rsidRDefault="00D05164" w:rsidP="0064335B">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119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51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68</w:t>
            </w:r>
          </w:p>
        </w:tc>
      </w:tr>
      <w:tr w:rsidR="00D05164" w:rsidRPr="0064335B" w:rsidTr="00716902">
        <w:trPr>
          <w:trHeight w:hRule="exact" w:val="533"/>
          <w:jc w:val="center"/>
        </w:trPr>
        <w:tc>
          <w:tcPr>
            <w:tcW w:w="720" w:type="dxa"/>
            <w:tcBorders>
              <w:top w:val="single" w:sz="4" w:space="0" w:color="000000"/>
              <w:left w:val="single" w:sz="4" w:space="0" w:color="000000"/>
              <w:bottom w:val="single" w:sz="4" w:space="0" w:color="000000"/>
              <w:right w:val="single" w:sz="4" w:space="0" w:color="000000"/>
            </w:tcBorders>
          </w:tcPr>
          <w:p w:rsidR="00D05164" w:rsidRPr="0064335B" w:rsidRDefault="00D05164" w:rsidP="0064335B">
            <w:pPr>
              <w:jc w:val="center"/>
              <w:rPr>
                <w:b/>
              </w:rPr>
            </w:pP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F92B76">
            <w:pPr>
              <w:ind w:right="197"/>
              <w:jc w:val="right"/>
              <w:rPr>
                <w:b/>
              </w:rPr>
            </w:pPr>
            <w:r w:rsidRPr="0064335B">
              <w:rPr>
                <w:b/>
              </w:rPr>
              <w:t>Итого</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231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132</w:t>
            </w:r>
          </w:p>
        </w:tc>
      </w:tr>
    </w:tbl>
    <w:p w:rsidR="00D05164" w:rsidRPr="00F92B76" w:rsidRDefault="00D05164" w:rsidP="00716902">
      <w:pPr>
        <w:jc w:val="center"/>
        <w:rPr>
          <w:b/>
          <w:sz w:val="28"/>
        </w:rPr>
      </w:pPr>
      <w:r w:rsidRPr="00F92B76">
        <w:rPr>
          <w:b/>
          <w:sz w:val="28"/>
        </w:rPr>
        <w:lastRenderedPageBreak/>
        <w:t>Пятый год обучения</w:t>
      </w:r>
    </w:p>
    <w:p w:rsidR="00D05164" w:rsidRDefault="00D05164" w:rsidP="00716902">
      <w:pPr>
        <w:jc w:val="center"/>
        <w:rPr>
          <w:b/>
        </w:rPr>
      </w:pPr>
    </w:p>
    <w:p w:rsidR="00D05164" w:rsidRPr="00716902" w:rsidRDefault="00D05164" w:rsidP="001C4D9D">
      <w:pPr>
        <w:jc w:val="center"/>
        <w:outlineLvl w:val="0"/>
        <w:rPr>
          <w:b/>
        </w:rPr>
      </w:pPr>
      <w:r w:rsidRPr="00716902">
        <w:rPr>
          <w:b/>
        </w:rPr>
        <w:t>I полугодие</w:t>
      </w:r>
    </w:p>
    <w:p w:rsidR="00D05164" w:rsidRPr="00716902" w:rsidRDefault="00D05164" w:rsidP="00716902">
      <w:pPr>
        <w:jc w:val="center"/>
        <w:rPr>
          <w:b/>
          <w:sz w:val="14"/>
        </w:rPr>
      </w:pPr>
    </w:p>
    <w:p w:rsidR="00D05164" w:rsidRPr="00716902" w:rsidRDefault="00D05164" w:rsidP="001C4D9D">
      <w:pPr>
        <w:jc w:val="center"/>
        <w:outlineLvl w:val="0"/>
        <w:rPr>
          <w:b/>
        </w:rPr>
      </w:pPr>
      <w:r w:rsidRPr="00716902">
        <w:rPr>
          <w:b/>
        </w:rPr>
        <w:t>Раздел 1. Тональный длительный рисунок</w:t>
      </w:r>
    </w:p>
    <w:p w:rsidR="00D05164" w:rsidRPr="00716902" w:rsidRDefault="00D05164" w:rsidP="00716902">
      <w:pPr>
        <w:jc w:val="center"/>
        <w:rPr>
          <w:b/>
          <w:sz w:val="20"/>
        </w:rPr>
      </w:pPr>
    </w:p>
    <w:p w:rsidR="00D05164" w:rsidRPr="00716902" w:rsidRDefault="00D05164" w:rsidP="00F92B76">
      <w:pPr>
        <w:ind w:left="-142"/>
        <w:rPr>
          <w:b/>
          <w:u w:val="single"/>
        </w:rPr>
      </w:pPr>
      <w:r w:rsidRPr="00716902">
        <w:rPr>
          <w:b/>
          <w:u w:val="single"/>
        </w:rPr>
        <w:t>1.1. Натюрморт из трех-четырех гипсовых геометрических тел.</w:t>
      </w:r>
    </w:p>
    <w:p w:rsidR="00D05164" w:rsidRPr="00716902" w:rsidRDefault="00D05164" w:rsidP="00716902">
      <w:pPr>
        <w:pStyle w:val="11"/>
        <w:ind w:left="-142"/>
      </w:pPr>
      <w:r w:rsidRPr="00716902">
        <w:t>Рисунок натюрморта из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  Выявление объема предметов и пространства в натюрморте. Фон серый. Освещение верхнее боковое.</w:t>
      </w:r>
    </w:p>
    <w:p w:rsidR="00D05164" w:rsidRPr="00716902" w:rsidRDefault="00D05164" w:rsidP="001C4D9D">
      <w:pPr>
        <w:pStyle w:val="11"/>
        <w:ind w:left="-142"/>
        <w:outlineLvl w:val="0"/>
      </w:pPr>
      <w:r w:rsidRPr="00716902">
        <w:rPr>
          <w:u w:val="single"/>
        </w:rPr>
        <w:t>Формат  А2.  Материал</w:t>
      </w:r>
      <w:r w:rsidRPr="00716902">
        <w:t xml:space="preserve">  –  графитный карандаш.</w:t>
      </w:r>
    </w:p>
    <w:p w:rsidR="00D05164" w:rsidRPr="00716902" w:rsidRDefault="00D05164" w:rsidP="00716902">
      <w:pPr>
        <w:pStyle w:val="11"/>
        <w:ind w:left="-142"/>
      </w:pPr>
      <w:r w:rsidRPr="00716902">
        <w:rPr>
          <w:u w:val="single"/>
        </w:rPr>
        <w:t>Самостоятельная работа</w:t>
      </w:r>
      <w:r w:rsidRPr="00716902">
        <w:t>: зарисовки предметов быта.</w:t>
      </w:r>
    </w:p>
    <w:p w:rsidR="00D05164" w:rsidRPr="00716902" w:rsidRDefault="00D05164" w:rsidP="00716902">
      <w:pPr>
        <w:ind w:left="-142"/>
        <w:rPr>
          <w:b/>
          <w:u w:val="single"/>
        </w:rPr>
      </w:pPr>
      <w:r>
        <w:rPr>
          <w:b/>
          <w:u w:val="single"/>
        </w:rPr>
        <w:t xml:space="preserve">1.2. </w:t>
      </w:r>
      <w:r w:rsidRPr="00716902">
        <w:rPr>
          <w:b/>
          <w:u w:val="single"/>
        </w:rPr>
        <w:t>Рисунок драпировки со сложной конфигурацией складок, лежащей на геометрическом предмете.</w:t>
      </w:r>
    </w:p>
    <w:p w:rsidR="00D05164" w:rsidRDefault="00D05164" w:rsidP="00716902">
      <w:pPr>
        <w:pStyle w:val="11"/>
        <w:ind w:left="-142"/>
      </w:pPr>
      <w:r w:rsidRPr="00716902">
        <w:t xml:space="preserve">Тональный рисунок светлой драпировки со сложной конфигурацией складок, лежащей на геометрическом предмете (цилиндр, шар). Передача зависимости характера складок  от особенности формы предмета. Выявление основных пропорций складок и их конструкций. Передача объема и пространства с помощью светотени. Более глубокое изучение закономерностей образования складок, закрепление знаний, полученных в четвертом классе. Освещение направленное. </w:t>
      </w:r>
    </w:p>
    <w:p w:rsidR="00D05164" w:rsidRPr="00716902" w:rsidRDefault="00D05164" w:rsidP="001C4D9D">
      <w:pPr>
        <w:pStyle w:val="11"/>
        <w:ind w:left="-142"/>
        <w:outlineLvl w:val="0"/>
      </w:pPr>
      <w:r w:rsidRPr="00716902">
        <w:rPr>
          <w:u w:val="single"/>
        </w:rPr>
        <w:t>Формат А3. Материал</w:t>
      </w:r>
      <w:r w:rsidRPr="00716902">
        <w:t xml:space="preserve"> – графитный карандаш. </w:t>
      </w:r>
    </w:p>
    <w:p w:rsidR="00D05164" w:rsidRDefault="00D05164" w:rsidP="00716902">
      <w:pPr>
        <w:pStyle w:val="11"/>
        <w:ind w:left="-142"/>
      </w:pPr>
      <w:r w:rsidRPr="00716902">
        <w:rPr>
          <w:u w:val="single"/>
        </w:rPr>
        <w:t>Самостоятельная работа</w:t>
      </w:r>
      <w:r w:rsidRPr="00716902">
        <w:t>: зарисовки складок драпировки, выполнение копий с работ старых мастеров.</w:t>
      </w:r>
    </w:p>
    <w:p w:rsidR="00D05164" w:rsidRPr="00716902" w:rsidRDefault="00D05164" w:rsidP="00716902">
      <w:pPr>
        <w:pStyle w:val="11"/>
        <w:ind w:left="-142"/>
      </w:pPr>
      <w:r w:rsidRPr="00716902">
        <w:rPr>
          <w:b/>
          <w:spacing w:val="-3"/>
          <w:u w:val="single"/>
        </w:rPr>
        <w:t>1.</w:t>
      </w:r>
      <w:r>
        <w:rPr>
          <w:b/>
          <w:spacing w:val="-3"/>
          <w:u w:val="single"/>
        </w:rPr>
        <w:t xml:space="preserve">3. </w:t>
      </w:r>
      <w:r w:rsidRPr="00894B57">
        <w:rPr>
          <w:b/>
          <w:spacing w:val="-3"/>
          <w:u w:val="single"/>
        </w:rPr>
        <w:t>На</w:t>
      </w:r>
      <w:r w:rsidRPr="00894B57">
        <w:rPr>
          <w:b/>
          <w:u w:val="single"/>
        </w:rPr>
        <w:t>т</w:t>
      </w:r>
      <w:r w:rsidRPr="00894B57">
        <w:rPr>
          <w:b/>
          <w:spacing w:val="-1"/>
          <w:u w:val="single"/>
        </w:rPr>
        <w:t>ю</w:t>
      </w:r>
      <w:r w:rsidRPr="00894B57">
        <w:rPr>
          <w:b/>
          <w:spacing w:val="-3"/>
          <w:u w:val="single"/>
        </w:rPr>
        <w:t>р</w:t>
      </w:r>
      <w:r w:rsidRPr="00894B57">
        <w:rPr>
          <w:b/>
          <w:u w:val="single"/>
        </w:rPr>
        <w:t>м</w:t>
      </w:r>
      <w:r w:rsidRPr="00894B57">
        <w:rPr>
          <w:b/>
          <w:spacing w:val="1"/>
          <w:u w:val="single"/>
        </w:rPr>
        <w:t>о</w:t>
      </w:r>
      <w:r w:rsidRPr="00894B57">
        <w:rPr>
          <w:b/>
          <w:spacing w:val="-3"/>
          <w:u w:val="single"/>
        </w:rPr>
        <w:t>р</w:t>
      </w:r>
      <w:r w:rsidRPr="00894B57">
        <w:rPr>
          <w:b/>
          <w:u w:val="single"/>
        </w:rPr>
        <w:t xml:space="preserve">т </w:t>
      </w:r>
      <w:r w:rsidRPr="00894B57">
        <w:rPr>
          <w:b/>
          <w:spacing w:val="-1"/>
          <w:u w:val="single"/>
        </w:rPr>
        <w:t>и</w:t>
      </w:r>
      <w:r w:rsidRPr="00894B57">
        <w:rPr>
          <w:b/>
          <w:u w:val="single"/>
        </w:rPr>
        <w:t xml:space="preserve">з </w:t>
      </w:r>
      <w:r w:rsidRPr="00894B57">
        <w:rPr>
          <w:b/>
          <w:spacing w:val="-1"/>
          <w:u w:val="single"/>
        </w:rPr>
        <w:t>пр</w:t>
      </w:r>
      <w:r w:rsidRPr="00894B57">
        <w:rPr>
          <w:b/>
          <w:u w:val="single"/>
        </w:rPr>
        <w:t>е</w:t>
      </w:r>
      <w:r w:rsidRPr="00894B57">
        <w:rPr>
          <w:b/>
          <w:spacing w:val="-2"/>
          <w:u w:val="single"/>
        </w:rPr>
        <w:t>д</w:t>
      </w:r>
      <w:r w:rsidRPr="00894B57">
        <w:rPr>
          <w:b/>
          <w:u w:val="single"/>
        </w:rPr>
        <w:t>м</w:t>
      </w:r>
      <w:r w:rsidRPr="00894B57">
        <w:rPr>
          <w:b/>
          <w:spacing w:val="-4"/>
          <w:u w:val="single"/>
        </w:rPr>
        <w:t>е</w:t>
      </w:r>
      <w:r w:rsidRPr="00894B57">
        <w:rPr>
          <w:b/>
          <w:spacing w:val="-2"/>
          <w:u w:val="single"/>
        </w:rPr>
        <w:t>т</w:t>
      </w:r>
      <w:r w:rsidRPr="00894B57">
        <w:rPr>
          <w:b/>
          <w:spacing w:val="1"/>
          <w:u w:val="single"/>
        </w:rPr>
        <w:t>о</w:t>
      </w:r>
      <w:r w:rsidRPr="00894B57">
        <w:rPr>
          <w:b/>
          <w:u w:val="single"/>
        </w:rPr>
        <w:t xml:space="preserve">в </w:t>
      </w:r>
      <w:r w:rsidRPr="00894B57">
        <w:rPr>
          <w:b/>
          <w:spacing w:val="1"/>
          <w:u w:val="single"/>
        </w:rPr>
        <w:t>б</w:t>
      </w:r>
      <w:r w:rsidRPr="00894B57">
        <w:rPr>
          <w:b/>
          <w:spacing w:val="-4"/>
          <w:u w:val="single"/>
        </w:rPr>
        <w:t>ы</w:t>
      </w:r>
      <w:r w:rsidRPr="00894B57">
        <w:rPr>
          <w:b/>
          <w:u w:val="single"/>
        </w:rPr>
        <w:t xml:space="preserve">та </w:t>
      </w:r>
      <w:r>
        <w:rPr>
          <w:b/>
          <w:u w:val="single"/>
        </w:rPr>
        <w:t>с гипсовой розеткой</w:t>
      </w:r>
      <w:r w:rsidRPr="00894B57">
        <w:rPr>
          <w:b/>
          <w:w w:val="90"/>
          <w:u w:val="single"/>
        </w:rPr>
        <w:t xml:space="preserve"> </w:t>
      </w:r>
      <w:r w:rsidRPr="00894B57">
        <w:rPr>
          <w:b/>
          <w:spacing w:val="-1"/>
          <w:u w:val="single"/>
        </w:rPr>
        <w:t>вы</w:t>
      </w:r>
      <w:r w:rsidRPr="00894B57">
        <w:rPr>
          <w:b/>
          <w:u w:val="single"/>
        </w:rPr>
        <w:t>с</w:t>
      </w:r>
      <w:r w:rsidRPr="00894B57">
        <w:rPr>
          <w:b/>
          <w:spacing w:val="1"/>
          <w:u w:val="single"/>
        </w:rPr>
        <w:t>о</w:t>
      </w:r>
      <w:r w:rsidRPr="00894B57">
        <w:rPr>
          <w:b/>
          <w:spacing w:val="-1"/>
          <w:u w:val="single"/>
        </w:rPr>
        <w:t>к</w:t>
      </w:r>
      <w:r w:rsidRPr="00894B57">
        <w:rPr>
          <w:b/>
          <w:spacing w:val="1"/>
          <w:u w:val="single"/>
        </w:rPr>
        <w:t>о</w:t>
      </w:r>
      <w:r w:rsidRPr="00894B57">
        <w:rPr>
          <w:b/>
          <w:spacing w:val="-3"/>
          <w:u w:val="single"/>
        </w:rPr>
        <w:t>г</w:t>
      </w:r>
      <w:r w:rsidRPr="00894B57">
        <w:rPr>
          <w:b/>
          <w:u w:val="single"/>
        </w:rPr>
        <w:t>о</w:t>
      </w:r>
      <w:r w:rsidRPr="00894B57">
        <w:rPr>
          <w:b/>
          <w:spacing w:val="-51"/>
          <w:u w:val="single"/>
        </w:rPr>
        <w:t xml:space="preserve"> </w:t>
      </w:r>
      <w:r w:rsidRPr="00894B57">
        <w:rPr>
          <w:b/>
          <w:spacing w:val="-1"/>
          <w:u w:val="single"/>
        </w:rPr>
        <w:t>р</w:t>
      </w:r>
      <w:r w:rsidRPr="00894B57">
        <w:rPr>
          <w:b/>
          <w:spacing w:val="-4"/>
          <w:u w:val="single"/>
        </w:rPr>
        <w:t>е</w:t>
      </w:r>
      <w:r w:rsidRPr="00894B57">
        <w:rPr>
          <w:b/>
          <w:u w:val="single"/>
        </w:rPr>
        <w:t>лье</w:t>
      </w:r>
      <w:r w:rsidRPr="00894B57">
        <w:rPr>
          <w:b/>
          <w:spacing w:val="-4"/>
          <w:u w:val="single"/>
        </w:rPr>
        <w:t>ф</w:t>
      </w:r>
      <w:r w:rsidRPr="00894B57">
        <w:rPr>
          <w:b/>
          <w:u w:val="single"/>
        </w:rPr>
        <w:t xml:space="preserve">а </w:t>
      </w:r>
      <w:r w:rsidRPr="00894B57">
        <w:rPr>
          <w:b/>
          <w:spacing w:val="-52"/>
          <w:u w:val="single"/>
        </w:rPr>
        <w:t xml:space="preserve"> </w:t>
      </w:r>
      <w:r>
        <w:rPr>
          <w:b/>
          <w:u w:val="single"/>
        </w:rPr>
        <w:t>и</w:t>
      </w:r>
      <w:r w:rsidRPr="00894B57">
        <w:rPr>
          <w:b/>
          <w:spacing w:val="-51"/>
          <w:u w:val="single"/>
        </w:rPr>
        <w:t xml:space="preserve"> </w:t>
      </w:r>
      <w:r w:rsidRPr="00894B57">
        <w:rPr>
          <w:b/>
          <w:spacing w:val="-2"/>
          <w:u w:val="single"/>
        </w:rPr>
        <w:t>д</w:t>
      </w:r>
      <w:r w:rsidRPr="00894B57">
        <w:rPr>
          <w:b/>
          <w:spacing w:val="-1"/>
          <w:u w:val="single"/>
        </w:rPr>
        <w:t>р</w:t>
      </w:r>
      <w:r w:rsidRPr="00894B57">
        <w:rPr>
          <w:b/>
          <w:spacing w:val="1"/>
          <w:u w:val="single"/>
        </w:rPr>
        <w:t>а</w:t>
      </w:r>
      <w:r w:rsidRPr="00894B57">
        <w:rPr>
          <w:b/>
          <w:spacing w:val="-1"/>
          <w:u w:val="single"/>
        </w:rPr>
        <w:t>пир</w:t>
      </w:r>
      <w:r w:rsidRPr="00894B57">
        <w:rPr>
          <w:b/>
          <w:spacing w:val="1"/>
          <w:u w:val="single"/>
        </w:rPr>
        <w:t>о</w:t>
      </w:r>
      <w:r w:rsidRPr="00894B57">
        <w:rPr>
          <w:b/>
          <w:spacing w:val="-1"/>
          <w:u w:val="single"/>
        </w:rPr>
        <w:t>в</w:t>
      </w:r>
      <w:r w:rsidRPr="00894B57">
        <w:rPr>
          <w:b/>
          <w:spacing w:val="-4"/>
          <w:u w:val="single"/>
        </w:rPr>
        <w:t>к</w:t>
      </w:r>
      <w:r>
        <w:rPr>
          <w:b/>
          <w:spacing w:val="1"/>
          <w:u w:val="single"/>
        </w:rPr>
        <w:t>и</w:t>
      </w:r>
      <w:r w:rsidRPr="00894B57">
        <w:rPr>
          <w:b/>
          <w:bCs/>
          <w:u w:val="single"/>
        </w:rPr>
        <w:t>.</w:t>
      </w:r>
    </w:p>
    <w:p w:rsidR="00D05164" w:rsidRPr="00716902" w:rsidRDefault="00D05164" w:rsidP="00716902">
      <w:pPr>
        <w:pStyle w:val="11"/>
        <w:ind w:left="-142"/>
      </w:pPr>
      <w:r w:rsidRPr="00716902">
        <w:t xml:space="preserve">Тональный рисунок натюрморта из предметов быта с введением орнамента высокого рельефа и  драпировки со складками. Компоновка  натюрморта  в листе, выбор формата.  Выявление пространства и материальности с помощью тона, тональная разработка деталей, обобщение. Освещение верхнее, боковое. </w:t>
      </w:r>
    </w:p>
    <w:p w:rsidR="00D05164" w:rsidRPr="00716902" w:rsidRDefault="00D05164" w:rsidP="001C4D9D">
      <w:pPr>
        <w:pStyle w:val="11"/>
        <w:ind w:left="-142"/>
        <w:outlineLvl w:val="0"/>
      </w:pPr>
      <w:r w:rsidRPr="00716902">
        <w:rPr>
          <w:u w:val="single"/>
        </w:rPr>
        <w:t>Формат А-2. Материал</w:t>
      </w:r>
      <w:r w:rsidRPr="00716902">
        <w:t xml:space="preserve"> – графитный карандаш. </w:t>
      </w:r>
    </w:p>
    <w:p w:rsidR="00D05164" w:rsidRPr="00716902" w:rsidRDefault="00D05164" w:rsidP="001C4D9D">
      <w:pPr>
        <w:pStyle w:val="11"/>
        <w:ind w:left="-142"/>
        <w:outlineLvl w:val="0"/>
      </w:pPr>
      <w:r w:rsidRPr="00716902">
        <w:rPr>
          <w:u w:val="single"/>
        </w:rPr>
        <w:t>Самостоятельная работа</w:t>
      </w:r>
      <w:r w:rsidRPr="00716902">
        <w:t>: создание набросков.</w:t>
      </w:r>
    </w:p>
    <w:p w:rsidR="00D05164" w:rsidRDefault="00D05164" w:rsidP="00894B57">
      <w:pPr>
        <w:pStyle w:val="a4"/>
        <w:kinsoku w:val="0"/>
        <w:overflowPunct w:val="0"/>
        <w:spacing w:before="8"/>
        <w:ind w:left="-284"/>
        <w:jc w:val="center"/>
        <w:rPr>
          <w:b/>
          <w:spacing w:val="-2"/>
        </w:rPr>
      </w:pPr>
    </w:p>
    <w:p w:rsidR="00D05164" w:rsidRPr="00894B57" w:rsidRDefault="00D05164" w:rsidP="001C4D9D">
      <w:pPr>
        <w:pStyle w:val="a4"/>
        <w:kinsoku w:val="0"/>
        <w:overflowPunct w:val="0"/>
        <w:spacing w:before="8"/>
        <w:ind w:left="-284"/>
        <w:jc w:val="center"/>
        <w:outlineLvl w:val="0"/>
        <w:rPr>
          <w:b/>
        </w:rPr>
      </w:pPr>
      <w:r w:rsidRPr="00894B57">
        <w:rPr>
          <w:b/>
          <w:spacing w:val="-2"/>
        </w:rPr>
        <w:t>Р</w:t>
      </w:r>
      <w:r w:rsidRPr="00894B57">
        <w:rPr>
          <w:b/>
          <w:spacing w:val="1"/>
        </w:rPr>
        <w:t>а</w:t>
      </w:r>
      <w:r w:rsidRPr="00894B57">
        <w:rPr>
          <w:b/>
        </w:rPr>
        <w:t>з</w:t>
      </w:r>
      <w:r w:rsidRPr="00894B57">
        <w:rPr>
          <w:b/>
          <w:spacing w:val="-2"/>
        </w:rPr>
        <w:t>д</w:t>
      </w:r>
      <w:r w:rsidRPr="00894B57">
        <w:rPr>
          <w:b/>
        </w:rPr>
        <w:t>ел</w:t>
      </w:r>
      <w:r w:rsidRPr="00894B57">
        <w:rPr>
          <w:b/>
          <w:spacing w:val="-7"/>
        </w:rPr>
        <w:t xml:space="preserve"> </w:t>
      </w:r>
      <w:r w:rsidRPr="00894B57">
        <w:rPr>
          <w:b/>
          <w:bCs/>
          <w:spacing w:val="1"/>
        </w:rPr>
        <w:t>2</w:t>
      </w:r>
      <w:r w:rsidRPr="00894B57">
        <w:rPr>
          <w:b/>
          <w:bCs/>
        </w:rPr>
        <w:t>.</w:t>
      </w:r>
      <w:r w:rsidRPr="00894B57">
        <w:rPr>
          <w:b/>
          <w:bCs/>
          <w:spacing w:val="3"/>
        </w:rPr>
        <w:t xml:space="preserve"> </w:t>
      </w:r>
      <w:r w:rsidRPr="00894B57">
        <w:rPr>
          <w:b/>
          <w:spacing w:val="-1"/>
        </w:rPr>
        <w:t>Лин</w:t>
      </w:r>
      <w:r w:rsidRPr="00894B57">
        <w:rPr>
          <w:b/>
        </w:rPr>
        <w:t>е</w:t>
      </w:r>
      <w:r w:rsidRPr="00894B57">
        <w:rPr>
          <w:b/>
          <w:spacing w:val="-1"/>
        </w:rPr>
        <w:t>йн</w:t>
      </w:r>
      <w:r w:rsidRPr="00894B57">
        <w:rPr>
          <w:b/>
          <w:spacing w:val="1"/>
        </w:rPr>
        <w:t>о</w:t>
      </w:r>
      <w:r w:rsidRPr="00894B57">
        <w:rPr>
          <w:b/>
          <w:bCs/>
          <w:spacing w:val="-3"/>
        </w:rPr>
        <w:t>-</w:t>
      </w:r>
      <w:r w:rsidRPr="00894B57">
        <w:rPr>
          <w:b/>
          <w:spacing w:val="-1"/>
        </w:rPr>
        <w:t>к</w:t>
      </w:r>
      <w:r w:rsidRPr="00894B57">
        <w:rPr>
          <w:b/>
          <w:spacing w:val="1"/>
        </w:rPr>
        <w:t>о</w:t>
      </w:r>
      <w:r w:rsidRPr="00894B57">
        <w:rPr>
          <w:b/>
          <w:spacing w:val="-1"/>
        </w:rPr>
        <w:t>н</w:t>
      </w:r>
      <w:r w:rsidRPr="00894B57">
        <w:rPr>
          <w:b/>
        </w:rPr>
        <w:t>ст</w:t>
      </w:r>
      <w:r w:rsidRPr="00894B57">
        <w:rPr>
          <w:b/>
          <w:spacing w:val="-3"/>
        </w:rPr>
        <w:t>р</w:t>
      </w:r>
      <w:r w:rsidRPr="00894B57">
        <w:rPr>
          <w:b/>
          <w:spacing w:val="1"/>
        </w:rPr>
        <w:t>у</w:t>
      </w:r>
      <w:r w:rsidRPr="00894B57">
        <w:rPr>
          <w:b/>
          <w:spacing w:val="-1"/>
        </w:rPr>
        <w:t>к</w:t>
      </w:r>
      <w:r w:rsidRPr="00894B57">
        <w:rPr>
          <w:b/>
        </w:rPr>
        <w:t>т</w:t>
      </w:r>
      <w:r w:rsidRPr="00894B57">
        <w:rPr>
          <w:b/>
          <w:spacing w:val="-1"/>
        </w:rPr>
        <w:t>ивны</w:t>
      </w:r>
      <w:r w:rsidRPr="00894B57">
        <w:rPr>
          <w:b/>
        </w:rPr>
        <w:t>й</w:t>
      </w:r>
      <w:r w:rsidRPr="00894B57">
        <w:rPr>
          <w:b/>
          <w:spacing w:val="-6"/>
        </w:rPr>
        <w:t xml:space="preserve"> </w:t>
      </w:r>
      <w:r w:rsidRPr="00894B57">
        <w:rPr>
          <w:b/>
          <w:spacing w:val="-3"/>
        </w:rPr>
        <w:t>р</w:t>
      </w:r>
      <w:r w:rsidRPr="00894B57">
        <w:rPr>
          <w:b/>
          <w:spacing w:val="-1"/>
        </w:rPr>
        <w:t>и</w:t>
      </w:r>
      <w:r w:rsidRPr="00894B57">
        <w:rPr>
          <w:b/>
        </w:rPr>
        <w:t>с</w:t>
      </w:r>
      <w:r w:rsidRPr="00894B57">
        <w:rPr>
          <w:b/>
          <w:spacing w:val="1"/>
        </w:rPr>
        <w:t>у</w:t>
      </w:r>
      <w:r w:rsidRPr="00894B57">
        <w:rPr>
          <w:b/>
          <w:spacing w:val="-1"/>
        </w:rPr>
        <w:t>н</w:t>
      </w:r>
      <w:r w:rsidRPr="00894B57">
        <w:rPr>
          <w:b/>
          <w:spacing w:val="1"/>
        </w:rPr>
        <w:t>о</w:t>
      </w:r>
      <w:r w:rsidRPr="00894B57">
        <w:rPr>
          <w:b/>
        </w:rPr>
        <w:t>к</w:t>
      </w:r>
    </w:p>
    <w:p w:rsidR="00D05164" w:rsidRPr="00716902" w:rsidRDefault="00D05164" w:rsidP="00716902">
      <w:pPr>
        <w:pStyle w:val="11"/>
        <w:ind w:left="-142"/>
      </w:pPr>
    </w:p>
    <w:p w:rsidR="00D05164" w:rsidRPr="00716902" w:rsidRDefault="00D05164" w:rsidP="00716902">
      <w:pPr>
        <w:pStyle w:val="11"/>
        <w:ind w:left="-142"/>
        <w:rPr>
          <w:b/>
          <w:u w:val="single"/>
        </w:rPr>
      </w:pPr>
      <w:r w:rsidRPr="00716902">
        <w:rPr>
          <w:b/>
          <w:u w:val="single"/>
        </w:rPr>
        <w:t xml:space="preserve">2.1. Зарисовка части интерьера с архитектурной деталью. </w:t>
      </w:r>
    </w:p>
    <w:p w:rsidR="00D05164" w:rsidRPr="00716902" w:rsidRDefault="00D05164" w:rsidP="00716902">
      <w:pPr>
        <w:pStyle w:val="11"/>
        <w:ind w:left="-142"/>
      </w:pPr>
      <w:r w:rsidRPr="00716902">
        <w:t xml:space="preserve">Рисование фрагмента интерьера с архитектурной деталью (окно, дверь и т.д.) с выраженным смысловым и композиционным центром. Развитие объемно - пространственного мышления и углубление знаний по рисованию и построению перспективы. Построение интерьера с учетом линейной и воздушной перспективы, передача глубокого пространства, величины и пропорций предметов в интерьере, их пространственная связь. Компоновка изображения в листе. </w:t>
      </w:r>
    </w:p>
    <w:p w:rsidR="00D05164" w:rsidRPr="00716902" w:rsidRDefault="00D05164" w:rsidP="00716902">
      <w:pPr>
        <w:pStyle w:val="11"/>
        <w:ind w:left="-142"/>
      </w:pPr>
      <w:r w:rsidRPr="00716902">
        <w:rPr>
          <w:u w:val="single"/>
        </w:rPr>
        <w:t>Формат по выбору. Материал</w:t>
      </w:r>
      <w:r w:rsidRPr="00716902">
        <w:t xml:space="preserve"> – графитный и цветной карандаш, маркер.</w:t>
      </w:r>
    </w:p>
    <w:p w:rsidR="00D05164" w:rsidRPr="00716902" w:rsidRDefault="00D05164" w:rsidP="00716902">
      <w:pPr>
        <w:pStyle w:val="11"/>
        <w:ind w:left="-142"/>
      </w:pPr>
      <w:r w:rsidRPr="00716902">
        <w:rPr>
          <w:u w:val="single"/>
        </w:rPr>
        <w:t>Самостоятельная работа</w:t>
      </w:r>
      <w:r w:rsidRPr="00716902">
        <w:t>: зарисовки интерьера.</w:t>
      </w:r>
    </w:p>
    <w:p w:rsidR="00D05164" w:rsidRPr="00716902" w:rsidRDefault="00D05164" w:rsidP="00716902">
      <w:pPr>
        <w:pStyle w:val="11"/>
        <w:ind w:left="-142"/>
        <w:rPr>
          <w:b/>
          <w:u w:val="single"/>
        </w:rPr>
      </w:pPr>
      <w:r w:rsidRPr="00716902">
        <w:rPr>
          <w:b/>
          <w:u w:val="single"/>
        </w:rPr>
        <w:t>2.2. Зарисовка головы человека (обрубовка).</w:t>
      </w:r>
    </w:p>
    <w:p w:rsidR="00D05164" w:rsidRPr="00716902" w:rsidRDefault="00D05164" w:rsidP="00716902">
      <w:pPr>
        <w:pStyle w:val="11"/>
        <w:ind w:left="-142"/>
      </w:pPr>
      <w:r w:rsidRPr="00716902">
        <w:t xml:space="preserve">Ознакомление с основными пропорциями, правилами и особенностями линейно-конструктивного рисования головы человека, на примере гипсовой обрубовки. </w:t>
      </w:r>
    </w:p>
    <w:p w:rsidR="00D05164" w:rsidRPr="00716902" w:rsidRDefault="00D05164" w:rsidP="001C4D9D">
      <w:pPr>
        <w:pStyle w:val="11"/>
        <w:ind w:left="-142"/>
        <w:outlineLvl w:val="0"/>
      </w:pPr>
      <w:r w:rsidRPr="00716902">
        <w:rPr>
          <w:u w:val="single"/>
        </w:rPr>
        <w:t>Формат А3. Материал</w:t>
      </w:r>
      <w:r w:rsidRPr="00716902">
        <w:t xml:space="preserve"> – графитный карандаш </w:t>
      </w:r>
    </w:p>
    <w:p w:rsidR="00D05164" w:rsidRPr="00716902" w:rsidRDefault="00D05164" w:rsidP="001C4D9D">
      <w:pPr>
        <w:pStyle w:val="11"/>
        <w:ind w:left="-142"/>
        <w:outlineLvl w:val="0"/>
      </w:pPr>
      <w:r w:rsidRPr="00716902">
        <w:rPr>
          <w:u w:val="single"/>
        </w:rPr>
        <w:t>Самостоятельная работа</w:t>
      </w:r>
      <w:r w:rsidRPr="00716902">
        <w:t>: наброски головы человека с натуры.</w:t>
      </w:r>
    </w:p>
    <w:p w:rsidR="00D05164" w:rsidRPr="00716902" w:rsidRDefault="00D05164" w:rsidP="00716902">
      <w:pPr>
        <w:pStyle w:val="11"/>
        <w:ind w:left="-142"/>
      </w:pPr>
    </w:p>
    <w:p w:rsidR="00D05164" w:rsidRPr="00716902" w:rsidRDefault="00D05164" w:rsidP="001C4D9D">
      <w:pPr>
        <w:jc w:val="center"/>
        <w:outlineLvl w:val="0"/>
        <w:rPr>
          <w:b/>
        </w:rPr>
      </w:pPr>
      <w:r>
        <w:rPr>
          <w:bCs/>
          <w:w w:val="95"/>
        </w:rPr>
        <w:br w:type="page"/>
      </w:r>
      <w:r w:rsidRPr="00716902">
        <w:rPr>
          <w:b/>
        </w:rPr>
        <w:lastRenderedPageBreak/>
        <w:t>II полугодие</w:t>
      </w:r>
    </w:p>
    <w:p w:rsidR="00D05164" w:rsidRPr="00AD3599" w:rsidRDefault="00D05164" w:rsidP="00212CEF">
      <w:pPr>
        <w:kinsoku w:val="0"/>
        <w:overflowPunct w:val="0"/>
        <w:ind w:left="-284"/>
        <w:rPr>
          <w:sz w:val="12"/>
        </w:rPr>
      </w:pPr>
    </w:p>
    <w:p w:rsidR="00D05164" w:rsidRDefault="00D05164" w:rsidP="001C4D9D">
      <w:pPr>
        <w:pStyle w:val="a4"/>
        <w:tabs>
          <w:tab w:val="left" w:pos="1627"/>
          <w:tab w:val="left" w:pos="3511"/>
          <w:tab w:val="left" w:pos="4176"/>
          <w:tab w:val="left" w:pos="5895"/>
          <w:tab w:val="left" w:pos="6413"/>
          <w:tab w:val="left" w:pos="7673"/>
          <w:tab w:val="left" w:pos="9298"/>
        </w:tabs>
        <w:kinsoku w:val="0"/>
        <w:overflowPunct w:val="0"/>
        <w:spacing w:before="63"/>
        <w:ind w:left="-284" w:right="119" w:firstLine="849"/>
        <w:jc w:val="center"/>
        <w:outlineLvl w:val="0"/>
        <w:rPr>
          <w:b/>
        </w:rPr>
      </w:pPr>
      <w:r w:rsidRPr="00894B57">
        <w:rPr>
          <w:b/>
          <w:spacing w:val="-2"/>
        </w:rPr>
        <w:t>Р</w:t>
      </w:r>
      <w:r w:rsidRPr="00894B57">
        <w:rPr>
          <w:b/>
          <w:spacing w:val="1"/>
        </w:rPr>
        <w:t>а</w:t>
      </w:r>
      <w:r w:rsidRPr="00894B57">
        <w:rPr>
          <w:b/>
        </w:rPr>
        <w:t>з</w:t>
      </w:r>
      <w:r w:rsidRPr="00894B57">
        <w:rPr>
          <w:b/>
          <w:spacing w:val="-2"/>
        </w:rPr>
        <w:t>д</w:t>
      </w:r>
      <w:r w:rsidRPr="00894B57">
        <w:rPr>
          <w:b/>
        </w:rPr>
        <w:t>ел</w:t>
      </w:r>
      <w:r w:rsidRPr="00894B57">
        <w:rPr>
          <w:b/>
          <w:spacing w:val="-23"/>
        </w:rPr>
        <w:t xml:space="preserve"> </w:t>
      </w:r>
      <w:r w:rsidRPr="00894B57">
        <w:rPr>
          <w:b/>
          <w:bCs/>
          <w:spacing w:val="1"/>
        </w:rPr>
        <w:t>3</w:t>
      </w:r>
      <w:r w:rsidRPr="00894B57">
        <w:rPr>
          <w:b/>
          <w:bCs/>
        </w:rPr>
        <w:t>.</w:t>
      </w:r>
      <w:r w:rsidRPr="00894B57">
        <w:rPr>
          <w:b/>
          <w:bCs/>
          <w:spacing w:val="-14"/>
        </w:rPr>
        <w:t xml:space="preserve"> </w:t>
      </w:r>
      <w:r w:rsidRPr="00894B57">
        <w:rPr>
          <w:b/>
        </w:rPr>
        <w:t>Ж</w:t>
      </w:r>
      <w:r w:rsidRPr="00894B57">
        <w:rPr>
          <w:b/>
          <w:spacing w:val="-1"/>
        </w:rPr>
        <w:t>ив</w:t>
      </w:r>
      <w:r w:rsidRPr="00894B57">
        <w:rPr>
          <w:b/>
          <w:spacing w:val="1"/>
        </w:rPr>
        <w:t>о</w:t>
      </w:r>
      <w:r w:rsidRPr="00894B57">
        <w:rPr>
          <w:b/>
          <w:spacing w:val="-1"/>
        </w:rPr>
        <w:t>пи</w:t>
      </w:r>
      <w:r w:rsidRPr="00894B57">
        <w:rPr>
          <w:b/>
          <w:spacing w:val="-4"/>
        </w:rPr>
        <w:t>с</w:t>
      </w:r>
      <w:r w:rsidRPr="00894B57">
        <w:rPr>
          <w:b/>
          <w:spacing w:val="-1"/>
        </w:rPr>
        <w:t>ны</w:t>
      </w:r>
      <w:r w:rsidRPr="00894B57">
        <w:rPr>
          <w:b/>
        </w:rPr>
        <w:t>й</w:t>
      </w:r>
      <w:r w:rsidRPr="00894B57">
        <w:rPr>
          <w:b/>
          <w:spacing w:val="-22"/>
        </w:rPr>
        <w:t xml:space="preserve"> </w:t>
      </w:r>
      <w:r w:rsidRPr="00894B57">
        <w:rPr>
          <w:b/>
          <w:spacing w:val="-1"/>
        </w:rPr>
        <w:t>ри</w:t>
      </w:r>
      <w:r w:rsidRPr="00894B57">
        <w:rPr>
          <w:b/>
        </w:rPr>
        <w:t>с</w:t>
      </w:r>
      <w:r w:rsidRPr="00894B57">
        <w:rPr>
          <w:b/>
          <w:spacing w:val="1"/>
        </w:rPr>
        <w:t>у</w:t>
      </w:r>
      <w:r w:rsidRPr="00894B57">
        <w:rPr>
          <w:b/>
          <w:spacing w:val="-1"/>
        </w:rPr>
        <w:t>н</w:t>
      </w:r>
      <w:r w:rsidRPr="00894B57">
        <w:rPr>
          <w:b/>
          <w:spacing w:val="1"/>
        </w:rPr>
        <w:t>о</w:t>
      </w:r>
      <w:r w:rsidRPr="00894B57">
        <w:rPr>
          <w:b/>
          <w:spacing w:val="-1"/>
        </w:rPr>
        <w:t>к</w:t>
      </w:r>
      <w:r w:rsidRPr="00894B57">
        <w:rPr>
          <w:b/>
          <w:bCs/>
        </w:rPr>
        <w:t>.</w:t>
      </w:r>
      <w:r w:rsidRPr="00894B57">
        <w:rPr>
          <w:b/>
          <w:bCs/>
          <w:spacing w:val="-14"/>
        </w:rPr>
        <w:t xml:space="preserve"> </w:t>
      </w:r>
      <w:r w:rsidRPr="00894B57">
        <w:rPr>
          <w:b/>
          <w:spacing w:val="-1"/>
        </w:rPr>
        <w:t>Ф</w:t>
      </w:r>
      <w:r w:rsidRPr="00894B57">
        <w:rPr>
          <w:b/>
          <w:spacing w:val="1"/>
        </w:rPr>
        <w:t>а</w:t>
      </w:r>
      <w:r w:rsidRPr="00894B57">
        <w:rPr>
          <w:b/>
          <w:spacing w:val="-1"/>
        </w:rPr>
        <w:t>к</w:t>
      </w:r>
      <w:r w:rsidRPr="00894B57">
        <w:rPr>
          <w:b/>
        </w:rPr>
        <w:t>т</w:t>
      </w:r>
      <w:r w:rsidRPr="00894B57">
        <w:rPr>
          <w:b/>
          <w:spacing w:val="1"/>
        </w:rPr>
        <w:t>у</w:t>
      </w:r>
      <w:r w:rsidRPr="00894B57">
        <w:rPr>
          <w:b/>
          <w:spacing w:val="-3"/>
        </w:rPr>
        <w:t>р</w:t>
      </w:r>
      <w:r w:rsidRPr="00894B57">
        <w:rPr>
          <w:b/>
        </w:rPr>
        <w:t>а</w:t>
      </w:r>
      <w:r w:rsidRPr="00894B57">
        <w:rPr>
          <w:b/>
          <w:spacing w:val="-20"/>
        </w:rPr>
        <w:t xml:space="preserve"> </w:t>
      </w:r>
      <w:r w:rsidRPr="00894B57">
        <w:rPr>
          <w:b/>
        </w:rPr>
        <w:t>и</w:t>
      </w:r>
      <w:r w:rsidRPr="00894B57">
        <w:rPr>
          <w:b/>
          <w:spacing w:val="-23"/>
        </w:rPr>
        <w:t xml:space="preserve"> </w:t>
      </w:r>
      <w:r w:rsidRPr="00894B57">
        <w:rPr>
          <w:b/>
          <w:spacing w:val="-2"/>
        </w:rPr>
        <w:t>м</w:t>
      </w:r>
      <w:r w:rsidRPr="00894B57">
        <w:rPr>
          <w:b/>
          <w:spacing w:val="1"/>
        </w:rPr>
        <w:t>а</w:t>
      </w:r>
      <w:r w:rsidRPr="00894B57">
        <w:rPr>
          <w:b/>
          <w:spacing w:val="-2"/>
        </w:rPr>
        <w:t>т</w:t>
      </w:r>
      <w:r w:rsidRPr="00894B57">
        <w:rPr>
          <w:b/>
        </w:rPr>
        <w:t>е</w:t>
      </w:r>
      <w:r w:rsidRPr="00894B57">
        <w:rPr>
          <w:b/>
          <w:spacing w:val="-1"/>
        </w:rPr>
        <w:t>ри</w:t>
      </w:r>
      <w:r w:rsidRPr="00894B57">
        <w:rPr>
          <w:b/>
          <w:spacing w:val="-3"/>
        </w:rPr>
        <w:t>а</w:t>
      </w:r>
      <w:r w:rsidRPr="00894B57">
        <w:rPr>
          <w:b/>
        </w:rPr>
        <w:t>ль</w:t>
      </w:r>
      <w:r w:rsidRPr="00894B57">
        <w:rPr>
          <w:b/>
          <w:spacing w:val="-4"/>
        </w:rPr>
        <w:t>н</w:t>
      </w:r>
      <w:r w:rsidRPr="00894B57">
        <w:rPr>
          <w:b/>
          <w:spacing w:val="1"/>
        </w:rPr>
        <w:t>о</w:t>
      </w:r>
      <w:r w:rsidRPr="00894B57">
        <w:rPr>
          <w:b/>
          <w:spacing w:val="-4"/>
        </w:rPr>
        <w:t>с</w:t>
      </w:r>
      <w:r w:rsidRPr="00894B57">
        <w:rPr>
          <w:b/>
        </w:rPr>
        <w:t>ть</w:t>
      </w:r>
    </w:p>
    <w:p w:rsidR="00D05164" w:rsidRPr="00894B57" w:rsidRDefault="00D05164" w:rsidP="00894B57">
      <w:pPr>
        <w:pStyle w:val="a4"/>
        <w:tabs>
          <w:tab w:val="left" w:pos="1627"/>
          <w:tab w:val="left" w:pos="3511"/>
          <w:tab w:val="left" w:pos="4176"/>
          <w:tab w:val="left" w:pos="5895"/>
          <w:tab w:val="left" w:pos="6413"/>
          <w:tab w:val="left" w:pos="7673"/>
          <w:tab w:val="left" w:pos="9298"/>
        </w:tabs>
        <w:kinsoku w:val="0"/>
        <w:overflowPunct w:val="0"/>
        <w:spacing w:before="63"/>
        <w:ind w:left="-284" w:right="119" w:firstLine="849"/>
        <w:jc w:val="center"/>
        <w:rPr>
          <w:b/>
          <w:w w:val="101"/>
        </w:rPr>
      </w:pPr>
    </w:p>
    <w:p w:rsidR="00D05164" w:rsidRPr="00894B57" w:rsidRDefault="00D05164" w:rsidP="00716902">
      <w:pPr>
        <w:pStyle w:val="a4"/>
        <w:tabs>
          <w:tab w:val="left" w:pos="284"/>
          <w:tab w:val="left" w:pos="3511"/>
          <w:tab w:val="left" w:pos="4176"/>
          <w:tab w:val="left" w:pos="5895"/>
          <w:tab w:val="left" w:pos="6413"/>
          <w:tab w:val="left" w:pos="7673"/>
          <w:tab w:val="left" w:pos="9298"/>
        </w:tabs>
        <w:kinsoku w:val="0"/>
        <w:overflowPunct w:val="0"/>
        <w:spacing w:before="63"/>
        <w:ind w:left="-284" w:right="119"/>
        <w:rPr>
          <w:b/>
          <w:u w:val="single"/>
        </w:rPr>
      </w:pPr>
      <w:r w:rsidRPr="00E4059B">
        <w:rPr>
          <w:b/>
          <w:bCs/>
          <w:spacing w:val="1"/>
          <w:u w:val="single"/>
        </w:rPr>
        <w:t>3</w:t>
      </w:r>
      <w:r w:rsidRPr="00E4059B">
        <w:rPr>
          <w:b/>
          <w:bCs/>
          <w:spacing w:val="-1"/>
          <w:u w:val="single"/>
        </w:rPr>
        <w:t>.</w:t>
      </w:r>
      <w:r w:rsidRPr="00E4059B">
        <w:rPr>
          <w:b/>
          <w:bCs/>
          <w:spacing w:val="1"/>
          <w:u w:val="single"/>
        </w:rPr>
        <w:t>1</w:t>
      </w:r>
      <w:r w:rsidRPr="00E4059B">
        <w:rPr>
          <w:b/>
          <w:bCs/>
          <w:spacing w:val="-1"/>
          <w:u w:val="single"/>
        </w:rPr>
        <w:t>.</w:t>
      </w:r>
      <w:r w:rsidRPr="00E4059B">
        <w:rPr>
          <w:b/>
          <w:bCs/>
          <w:u w:val="single"/>
        </w:rPr>
        <w:tab/>
      </w:r>
      <w:r w:rsidRPr="00894B57">
        <w:rPr>
          <w:b/>
          <w:spacing w:val="-3"/>
          <w:u w:val="single"/>
        </w:rPr>
        <w:t>Н</w:t>
      </w:r>
      <w:r w:rsidRPr="00894B57">
        <w:rPr>
          <w:b/>
          <w:spacing w:val="1"/>
          <w:u w:val="single"/>
        </w:rPr>
        <w:t>а</w:t>
      </w:r>
      <w:r w:rsidRPr="00894B57">
        <w:rPr>
          <w:b/>
          <w:u w:val="single"/>
        </w:rPr>
        <w:t>т</w:t>
      </w:r>
      <w:r w:rsidRPr="00894B57">
        <w:rPr>
          <w:b/>
          <w:spacing w:val="-1"/>
          <w:u w:val="single"/>
        </w:rPr>
        <w:t>ю</w:t>
      </w:r>
      <w:r w:rsidRPr="00894B57">
        <w:rPr>
          <w:b/>
          <w:spacing w:val="-3"/>
          <w:u w:val="single"/>
        </w:rPr>
        <w:t>р</w:t>
      </w:r>
      <w:r w:rsidRPr="00894B57">
        <w:rPr>
          <w:b/>
          <w:u w:val="single"/>
        </w:rPr>
        <w:t>м</w:t>
      </w:r>
      <w:r w:rsidRPr="00894B57">
        <w:rPr>
          <w:b/>
          <w:spacing w:val="1"/>
          <w:u w:val="single"/>
        </w:rPr>
        <w:t>о</w:t>
      </w:r>
      <w:r w:rsidRPr="00894B57">
        <w:rPr>
          <w:b/>
          <w:spacing w:val="-3"/>
          <w:u w:val="single"/>
        </w:rPr>
        <w:t>р</w:t>
      </w:r>
      <w:r w:rsidRPr="00894B57">
        <w:rPr>
          <w:b/>
          <w:u w:val="single"/>
        </w:rPr>
        <w:t xml:space="preserve">т </w:t>
      </w:r>
      <w:r w:rsidRPr="00894B57">
        <w:rPr>
          <w:b/>
          <w:spacing w:val="-1"/>
          <w:u w:val="single"/>
        </w:rPr>
        <w:t>и</w:t>
      </w:r>
      <w:r w:rsidRPr="00894B57">
        <w:rPr>
          <w:b/>
          <w:u w:val="single"/>
        </w:rPr>
        <w:t xml:space="preserve">з </w:t>
      </w:r>
      <w:r w:rsidRPr="00894B57">
        <w:rPr>
          <w:b/>
          <w:spacing w:val="-1"/>
          <w:u w:val="single"/>
        </w:rPr>
        <w:t>пр</w:t>
      </w:r>
      <w:r w:rsidRPr="00894B57">
        <w:rPr>
          <w:b/>
          <w:u w:val="single"/>
        </w:rPr>
        <w:t>е</w:t>
      </w:r>
      <w:r w:rsidRPr="00894B57">
        <w:rPr>
          <w:b/>
          <w:spacing w:val="-4"/>
          <w:u w:val="single"/>
        </w:rPr>
        <w:t>д</w:t>
      </w:r>
      <w:r w:rsidRPr="00894B57">
        <w:rPr>
          <w:b/>
          <w:u w:val="single"/>
        </w:rPr>
        <w:t>ме</w:t>
      </w:r>
      <w:r w:rsidRPr="00894B57">
        <w:rPr>
          <w:b/>
          <w:spacing w:val="-2"/>
          <w:u w:val="single"/>
        </w:rPr>
        <w:t>т</w:t>
      </w:r>
      <w:r w:rsidRPr="00894B57">
        <w:rPr>
          <w:b/>
          <w:spacing w:val="1"/>
          <w:u w:val="single"/>
        </w:rPr>
        <w:t>о</w:t>
      </w:r>
      <w:r w:rsidRPr="00894B57">
        <w:rPr>
          <w:b/>
          <w:u w:val="single"/>
        </w:rPr>
        <w:t xml:space="preserve">в с </w:t>
      </w:r>
      <w:r w:rsidRPr="00894B57">
        <w:rPr>
          <w:b/>
          <w:spacing w:val="-3"/>
          <w:u w:val="single"/>
        </w:rPr>
        <w:t>р</w:t>
      </w:r>
      <w:r w:rsidRPr="00894B57">
        <w:rPr>
          <w:b/>
          <w:spacing w:val="1"/>
          <w:u w:val="single"/>
        </w:rPr>
        <w:t>а</w:t>
      </w:r>
      <w:r w:rsidRPr="00894B57">
        <w:rPr>
          <w:b/>
          <w:u w:val="single"/>
        </w:rPr>
        <w:t>з</w:t>
      </w:r>
      <w:r w:rsidRPr="00894B57">
        <w:rPr>
          <w:b/>
          <w:spacing w:val="-4"/>
          <w:u w:val="single"/>
        </w:rPr>
        <w:t>н</w:t>
      </w:r>
      <w:r w:rsidRPr="00894B57">
        <w:rPr>
          <w:b/>
          <w:spacing w:val="-3"/>
          <w:u w:val="single"/>
        </w:rPr>
        <w:t>о</w:t>
      </w:r>
      <w:r w:rsidRPr="00894B57">
        <w:rPr>
          <w:b/>
          <w:u w:val="single"/>
        </w:rPr>
        <w:t xml:space="preserve">й </w:t>
      </w:r>
      <w:r w:rsidRPr="00894B57">
        <w:rPr>
          <w:b/>
          <w:spacing w:val="-4"/>
          <w:u w:val="single"/>
        </w:rPr>
        <w:t>ф</w:t>
      </w:r>
      <w:r w:rsidRPr="00894B57">
        <w:rPr>
          <w:b/>
          <w:spacing w:val="1"/>
          <w:u w:val="single"/>
        </w:rPr>
        <w:t>а</w:t>
      </w:r>
      <w:r w:rsidRPr="00894B57">
        <w:rPr>
          <w:b/>
          <w:spacing w:val="-1"/>
          <w:u w:val="single"/>
        </w:rPr>
        <w:t>к</w:t>
      </w:r>
      <w:r w:rsidRPr="00894B57">
        <w:rPr>
          <w:b/>
          <w:u w:val="single"/>
        </w:rPr>
        <w:t>т</w:t>
      </w:r>
      <w:r w:rsidRPr="00894B57">
        <w:rPr>
          <w:b/>
          <w:spacing w:val="1"/>
          <w:u w:val="single"/>
        </w:rPr>
        <w:t>у</w:t>
      </w:r>
      <w:r w:rsidRPr="00894B57">
        <w:rPr>
          <w:b/>
          <w:spacing w:val="-3"/>
          <w:u w:val="single"/>
        </w:rPr>
        <w:t>р</w:t>
      </w:r>
      <w:r w:rsidRPr="00894B57">
        <w:rPr>
          <w:b/>
          <w:spacing w:val="1"/>
          <w:u w:val="single"/>
        </w:rPr>
        <w:t>о</w:t>
      </w:r>
      <w:r w:rsidRPr="00894B57">
        <w:rPr>
          <w:b/>
          <w:u w:val="single"/>
        </w:rPr>
        <w:t>й и</w:t>
      </w:r>
      <w:r w:rsidRPr="00894B57">
        <w:rPr>
          <w:b/>
          <w:w w:val="103"/>
          <w:u w:val="single"/>
        </w:rPr>
        <w:t xml:space="preserve"> </w:t>
      </w:r>
      <w:r w:rsidRPr="00894B57">
        <w:rPr>
          <w:b/>
          <w:u w:val="single"/>
        </w:rPr>
        <w:t>м</w:t>
      </w:r>
      <w:r w:rsidRPr="00894B57">
        <w:rPr>
          <w:b/>
          <w:spacing w:val="-3"/>
          <w:u w:val="single"/>
        </w:rPr>
        <w:t>а</w:t>
      </w:r>
      <w:r w:rsidRPr="00894B57">
        <w:rPr>
          <w:b/>
          <w:u w:val="single"/>
        </w:rPr>
        <w:t>те</w:t>
      </w:r>
      <w:r w:rsidRPr="00894B57">
        <w:rPr>
          <w:b/>
          <w:spacing w:val="-1"/>
          <w:u w:val="single"/>
        </w:rPr>
        <w:t>р</w:t>
      </w:r>
      <w:r w:rsidRPr="00894B57">
        <w:rPr>
          <w:b/>
          <w:spacing w:val="-4"/>
          <w:u w:val="single"/>
        </w:rPr>
        <w:t>и</w:t>
      </w:r>
      <w:r w:rsidRPr="00894B57">
        <w:rPr>
          <w:b/>
          <w:spacing w:val="1"/>
          <w:u w:val="single"/>
        </w:rPr>
        <w:t>а</w:t>
      </w:r>
      <w:r w:rsidRPr="00894B57">
        <w:rPr>
          <w:b/>
          <w:u w:val="single"/>
        </w:rPr>
        <w:t>ль</w:t>
      </w:r>
      <w:r w:rsidRPr="00894B57">
        <w:rPr>
          <w:b/>
          <w:spacing w:val="-4"/>
          <w:u w:val="single"/>
        </w:rPr>
        <w:t>н</w:t>
      </w:r>
      <w:r w:rsidRPr="00894B57">
        <w:rPr>
          <w:b/>
          <w:spacing w:val="1"/>
          <w:u w:val="single"/>
        </w:rPr>
        <w:t>о</w:t>
      </w:r>
      <w:r w:rsidRPr="00894B57">
        <w:rPr>
          <w:b/>
          <w:spacing w:val="-4"/>
          <w:u w:val="single"/>
        </w:rPr>
        <w:t>с</w:t>
      </w:r>
      <w:r w:rsidRPr="00894B57">
        <w:rPr>
          <w:b/>
          <w:u w:val="single"/>
        </w:rPr>
        <w:t>тью</w:t>
      </w:r>
      <w:r w:rsidRPr="00894B57">
        <w:rPr>
          <w:b/>
          <w:spacing w:val="-22"/>
          <w:u w:val="single"/>
        </w:rPr>
        <w:t xml:space="preserve"> </w:t>
      </w:r>
      <w:r w:rsidRPr="00894B57">
        <w:rPr>
          <w:b/>
          <w:u w:val="single"/>
        </w:rPr>
        <w:t>и</w:t>
      </w:r>
      <w:r w:rsidRPr="00894B57">
        <w:rPr>
          <w:b/>
          <w:spacing w:val="-20"/>
          <w:u w:val="single"/>
        </w:rPr>
        <w:t xml:space="preserve"> </w:t>
      </w:r>
      <w:r w:rsidRPr="00894B57">
        <w:rPr>
          <w:b/>
          <w:u w:val="single"/>
        </w:rPr>
        <w:t>чет</w:t>
      </w:r>
      <w:r w:rsidRPr="00894B57">
        <w:rPr>
          <w:b/>
          <w:spacing w:val="-1"/>
          <w:u w:val="single"/>
        </w:rPr>
        <w:t>ки</w:t>
      </w:r>
      <w:r w:rsidRPr="00894B57">
        <w:rPr>
          <w:b/>
          <w:u w:val="single"/>
        </w:rPr>
        <w:t>м</w:t>
      </w:r>
      <w:r w:rsidRPr="00894B57">
        <w:rPr>
          <w:b/>
          <w:spacing w:val="-18"/>
          <w:u w:val="single"/>
        </w:rPr>
        <w:t xml:space="preserve"> </w:t>
      </w:r>
      <w:r w:rsidRPr="00894B57">
        <w:rPr>
          <w:b/>
          <w:spacing w:val="-1"/>
          <w:u w:val="single"/>
        </w:rPr>
        <w:t>к</w:t>
      </w:r>
      <w:r w:rsidRPr="00894B57">
        <w:rPr>
          <w:b/>
          <w:spacing w:val="-3"/>
          <w:u w:val="single"/>
        </w:rPr>
        <w:t>о</w:t>
      </w:r>
      <w:r w:rsidRPr="00894B57">
        <w:rPr>
          <w:b/>
          <w:u w:val="single"/>
        </w:rPr>
        <w:t>м</w:t>
      </w:r>
      <w:r w:rsidRPr="00894B57">
        <w:rPr>
          <w:b/>
          <w:spacing w:val="-1"/>
          <w:u w:val="single"/>
        </w:rPr>
        <w:t>п</w:t>
      </w:r>
      <w:r w:rsidRPr="00894B57">
        <w:rPr>
          <w:b/>
          <w:spacing w:val="1"/>
          <w:u w:val="single"/>
        </w:rPr>
        <w:t>о</w:t>
      </w:r>
      <w:r w:rsidRPr="00894B57">
        <w:rPr>
          <w:b/>
          <w:u w:val="single"/>
        </w:rPr>
        <w:t>з</w:t>
      </w:r>
      <w:r w:rsidRPr="00894B57">
        <w:rPr>
          <w:b/>
          <w:spacing w:val="-4"/>
          <w:u w:val="single"/>
        </w:rPr>
        <w:t>и</w:t>
      </w:r>
      <w:r w:rsidRPr="00894B57">
        <w:rPr>
          <w:b/>
          <w:spacing w:val="-1"/>
          <w:u w:val="single"/>
        </w:rPr>
        <w:t>ци</w:t>
      </w:r>
      <w:r w:rsidRPr="00894B57">
        <w:rPr>
          <w:b/>
          <w:spacing w:val="1"/>
          <w:u w:val="single"/>
        </w:rPr>
        <w:t>о</w:t>
      </w:r>
      <w:r w:rsidRPr="00894B57">
        <w:rPr>
          <w:b/>
          <w:spacing w:val="-1"/>
          <w:u w:val="single"/>
        </w:rPr>
        <w:t>нны</w:t>
      </w:r>
      <w:r w:rsidRPr="00894B57">
        <w:rPr>
          <w:b/>
          <w:u w:val="single"/>
        </w:rPr>
        <w:t>м</w:t>
      </w:r>
      <w:r w:rsidRPr="00894B57">
        <w:rPr>
          <w:b/>
          <w:spacing w:val="-18"/>
          <w:u w:val="single"/>
        </w:rPr>
        <w:t xml:space="preserve"> </w:t>
      </w:r>
      <w:r w:rsidRPr="00894B57">
        <w:rPr>
          <w:b/>
          <w:spacing w:val="-1"/>
          <w:u w:val="single"/>
        </w:rPr>
        <w:t>ц</w:t>
      </w:r>
      <w:r w:rsidRPr="00894B57">
        <w:rPr>
          <w:b/>
          <w:u w:val="single"/>
        </w:rPr>
        <w:t>е</w:t>
      </w:r>
      <w:r w:rsidRPr="00894B57">
        <w:rPr>
          <w:b/>
          <w:spacing w:val="-1"/>
          <w:u w:val="single"/>
        </w:rPr>
        <w:t>н</w:t>
      </w:r>
      <w:r w:rsidRPr="00894B57">
        <w:rPr>
          <w:b/>
          <w:u w:val="single"/>
        </w:rPr>
        <w:t>т</w:t>
      </w:r>
      <w:r w:rsidRPr="00894B57">
        <w:rPr>
          <w:b/>
          <w:spacing w:val="-1"/>
          <w:u w:val="single"/>
        </w:rPr>
        <w:t>р</w:t>
      </w:r>
      <w:r w:rsidRPr="00894B57">
        <w:rPr>
          <w:b/>
          <w:spacing w:val="-3"/>
          <w:u w:val="single"/>
        </w:rPr>
        <w:t>о</w:t>
      </w:r>
      <w:r w:rsidRPr="00894B57">
        <w:rPr>
          <w:b/>
          <w:spacing w:val="1"/>
          <w:u w:val="single"/>
        </w:rPr>
        <w:t>м</w:t>
      </w:r>
      <w:r w:rsidRPr="00894B57">
        <w:rPr>
          <w:b/>
          <w:bCs/>
          <w:u w:val="single"/>
        </w:rPr>
        <w:t>.</w:t>
      </w:r>
    </w:p>
    <w:p w:rsidR="00D05164" w:rsidRPr="00716902" w:rsidRDefault="00D05164" w:rsidP="00716902">
      <w:pPr>
        <w:pStyle w:val="11"/>
        <w:ind w:left="-284"/>
      </w:pPr>
      <w:r w:rsidRPr="00716902">
        <w:t xml:space="preserve">Рисунок натюрморта повышенной сложности из предметов быта (стекло, металл, керамика, дерево и т.д.). Реализация накопленного опыта за предшествующий период обучения. Демонстрация навыков в передаче фактуры предметов с выявлением их объемной формы и планов, на которых они расположены. Передача материальности предметов с соблюдением общего тона. Четкость в последовательности выполнения работы. </w:t>
      </w:r>
    </w:p>
    <w:p w:rsidR="00D05164" w:rsidRPr="00716902" w:rsidRDefault="00D05164" w:rsidP="001C4D9D">
      <w:pPr>
        <w:pStyle w:val="11"/>
        <w:ind w:left="-284"/>
        <w:outlineLvl w:val="0"/>
      </w:pPr>
      <w:r w:rsidRPr="00716902">
        <w:rPr>
          <w:u w:val="single"/>
        </w:rPr>
        <w:t>Формат А3. Материал</w:t>
      </w:r>
      <w:r w:rsidRPr="00716902">
        <w:t xml:space="preserve"> по выбору.</w:t>
      </w:r>
    </w:p>
    <w:p w:rsidR="00D05164" w:rsidRPr="00716902" w:rsidRDefault="00D05164" w:rsidP="00716902">
      <w:pPr>
        <w:pStyle w:val="11"/>
        <w:ind w:left="-284"/>
      </w:pPr>
      <w:r w:rsidRPr="00716902">
        <w:rPr>
          <w:u w:val="single"/>
        </w:rPr>
        <w:t>Самостоятельная работа</w:t>
      </w:r>
      <w:r w:rsidRPr="00716902">
        <w:t>:  наброски предметов различными художественными материалами.</w:t>
      </w:r>
    </w:p>
    <w:p w:rsidR="00D05164" w:rsidRPr="00212CEF" w:rsidRDefault="00D05164" w:rsidP="00716902">
      <w:pPr>
        <w:pStyle w:val="a4"/>
        <w:kinsoku w:val="0"/>
        <w:overflowPunct w:val="0"/>
        <w:spacing w:before="9"/>
        <w:ind w:left="-284"/>
      </w:pPr>
      <w:r w:rsidRPr="00E4059B">
        <w:rPr>
          <w:b/>
          <w:bCs/>
          <w:spacing w:val="1"/>
          <w:u w:val="single"/>
        </w:rPr>
        <w:t>3</w:t>
      </w:r>
      <w:r w:rsidRPr="00E4059B">
        <w:rPr>
          <w:b/>
          <w:bCs/>
          <w:spacing w:val="-1"/>
          <w:u w:val="single"/>
        </w:rPr>
        <w:t>.</w:t>
      </w:r>
      <w:r w:rsidRPr="00E4059B">
        <w:rPr>
          <w:b/>
          <w:bCs/>
          <w:spacing w:val="1"/>
          <w:u w:val="single"/>
        </w:rPr>
        <w:t>2</w:t>
      </w:r>
      <w:r w:rsidRPr="00E4059B">
        <w:rPr>
          <w:b/>
          <w:bCs/>
          <w:u w:val="single"/>
        </w:rPr>
        <w:t>.</w:t>
      </w:r>
      <w:r w:rsidRPr="00E4059B">
        <w:rPr>
          <w:b/>
          <w:bCs/>
          <w:spacing w:val="-31"/>
          <w:u w:val="single"/>
        </w:rPr>
        <w:t xml:space="preserve">  </w:t>
      </w:r>
      <w:r w:rsidRPr="00894B57">
        <w:rPr>
          <w:b/>
          <w:spacing w:val="-3"/>
          <w:u w:val="single"/>
        </w:rPr>
        <w:t>З</w:t>
      </w:r>
      <w:r w:rsidRPr="00894B57">
        <w:rPr>
          <w:b/>
          <w:spacing w:val="1"/>
          <w:u w:val="single"/>
        </w:rPr>
        <w:t>а</w:t>
      </w:r>
      <w:r w:rsidRPr="00894B57">
        <w:rPr>
          <w:b/>
          <w:spacing w:val="-1"/>
          <w:u w:val="single"/>
        </w:rPr>
        <w:t>ри</w:t>
      </w:r>
      <w:r w:rsidRPr="00894B57">
        <w:rPr>
          <w:b/>
          <w:spacing w:val="-4"/>
          <w:u w:val="single"/>
        </w:rPr>
        <w:t>с</w:t>
      </w:r>
      <w:r w:rsidRPr="00894B57">
        <w:rPr>
          <w:b/>
          <w:spacing w:val="1"/>
          <w:u w:val="single"/>
        </w:rPr>
        <w:t>о</w:t>
      </w:r>
      <w:r w:rsidRPr="00894B57">
        <w:rPr>
          <w:b/>
          <w:spacing w:val="-1"/>
          <w:u w:val="single"/>
        </w:rPr>
        <w:t>в</w:t>
      </w:r>
      <w:r w:rsidRPr="00894B57">
        <w:rPr>
          <w:b/>
          <w:spacing w:val="-4"/>
          <w:u w:val="single"/>
        </w:rPr>
        <w:t>к</w:t>
      </w:r>
      <w:r w:rsidRPr="00894B57">
        <w:rPr>
          <w:b/>
          <w:u w:val="single"/>
        </w:rPr>
        <w:t>а</w:t>
      </w:r>
      <w:r w:rsidRPr="00894B57">
        <w:rPr>
          <w:b/>
          <w:spacing w:val="-38"/>
          <w:u w:val="single"/>
        </w:rPr>
        <w:t xml:space="preserve"> </w:t>
      </w:r>
      <w:r w:rsidRPr="00894B57">
        <w:rPr>
          <w:b/>
          <w:spacing w:val="-4"/>
          <w:u w:val="single"/>
        </w:rPr>
        <w:t>ф</w:t>
      </w:r>
      <w:r w:rsidRPr="00894B57">
        <w:rPr>
          <w:b/>
          <w:spacing w:val="-1"/>
          <w:u w:val="single"/>
        </w:rPr>
        <w:t>иг</w:t>
      </w:r>
      <w:r w:rsidRPr="00894B57">
        <w:rPr>
          <w:b/>
          <w:spacing w:val="1"/>
          <w:u w:val="single"/>
        </w:rPr>
        <w:t>у</w:t>
      </w:r>
      <w:r w:rsidRPr="00894B57">
        <w:rPr>
          <w:b/>
          <w:spacing w:val="-1"/>
          <w:u w:val="single"/>
        </w:rPr>
        <w:t>р</w:t>
      </w:r>
      <w:r w:rsidRPr="00894B57">
        <w:rPr>
          <w:b/>
          <w:u w:val="single"/>
        </w:rPr>
        <w:t>ы</w:t>
      </w:r>
      <w:r w:rsidRPr="00894B57">
        <w:rPr>
          <w:b/>
          <w:spacing w:val="-39"/>
          <w:u w:val="single"/>
        </w:rPr>
        <w:t xml:space="preserve"> </w:t>
      </w:r>
      <w:r w:rsidRPr="00894B57">
        <w:rPr>
          <w:b/>
          <w:u w:val="single"/>
        </w:rPr>
        <w:t>че</w:t>
      </w:r>
      <w:r w:rsidRPr="00894B57">
        <w:rPr>
          <w:b/>
          <w:spacing w:val="-3"/>
          <w:u w:val="single"/>
        </w:rPr>
        <w:t>л</w:t>
      </w:r>
      <w:r w:rsidRPr="00894B57">
        <w:rPr>
          <w:b/>
          <w:spacing w:val="1"/>
          <w:u w:val="single"/>
        </w:rPr>
        <w:t>о</w:t>
      </w:r>
      <w:r w:rsidRPr="00894B57">
        <w:rPr>
          <w:b/>
          <w:spacing w:val="-1"/>
          <w:u w:val="single"/>
        </w:rPr>
        <w:t>в</w:t>
      </w:r>
      <w:r w:rsidRPr="00894B57">
        <w:rPr>
          <w:b/>
          <w:u w:val="single"/>
        </w:rPr>
        <w:t>е</w:t>
      </w:r>
      <w:r w:rsidRPr="00894B57">
        <w:rPr>
          <w:b/>
          <w:spacing w:val="-1"/>
          <w:u w:val="single"/>
        </w:rPr>
        <w:t>к</w:t>
      </w:r>
      <w:r w:rsidRPr="00894B57">
        <w:rPr>
          <w:b/>
          <w:u w:val="single"/>
        </w:rPr>
        <w:t>а</w:t>
      </w:r>
      <w:r w:rsidRPr="00894B57">
        <w:rPr>
          <w:b/>
          <w:spacing w:val="-39"/>
          <w:u w:val="single"/>
        </w:rPr>
        <w:t xml:space="preserve"> </w:t>
      </w:r>
      <w:r w:rsidRPr="00894B57">
        <w:rPr>
          <w:b/>
          <w:u w:val="single"/>
        </w:rPr>
        <w:t>в</w:t>
      </w:r>
      <w:r w:rsidRPr="00894B57">
        <w:rPr>
          <w:b/>
          <w:spacing w:val="-39"/>
          <w:u w:val="single"/>
        </w:rPr>
        <w:t xml:space="preserve"> </w:t>
      </w:r>
      <w:r w:rsidRPr="00894B57">
        <w:rPr>
          <w:b/>
          <w:spacing w:val="-1"/>
          <w:u w:val="single"/>
        </w:rPr>
        <w:t>ин</w:t>
      </w:r>
      <w:r w:rsidRPr="00894B57">
        <w:rPr>
          <w:b/>
          <w:u w:val="single"/>
        </w:rPr>
        <w:t>те</w:t>
      </w:r>
      <w:r w:rsidRPr="00894B57">
        <w:rPr>
          <w:b/>
          <w:spacing w:val="-1"/>
          <w:u w:val="single"/>
        </w:rPr>
        <w:t>р</w:t>
      </w:r>
      <w:r w:rsidRPr="00894B57">
        <w:rPr>
          <w:b/>
          <w:u w:val="single"/>
        </w:rPr>
        <w:t>ье</w:t>
      </w:r>
      <w:r w:rsidRPr="00894B57">
        <w:rPr>
          <w:b/>
          <w:spacing w:val="-1"/>
          <w:u w:val="single"/>
        </w:rPr>
        <w:t>р</w:t>
      </w:r>
      <w:r w:rsidRPr="00894B57">
        <w:rPr>
          <w:b/>
          <w:u w:val="single"/>
        </w:rPr>
        <w:t>е</w:t>
      </w:r>
      <w:r w:rsidRPr="00894B57">
        <w:rPr>
          <w:b/>
          <w:bCs/>
          <w:u w:val="single"/>
        </w:rPr>
        <w:t>.</w:t>
      </w:r>
    </w:p>
    <w:p w:rsidR="00D05164" w:rsidRPr="00716902" w:rsidRDefault="00D05164" w:rsidP="00716902">
      <w:pPr>
        <w:pStyle w:val="11"/>
        <w:ind w:left="-284"/>
      </w:pPr>
      <w:r w:rsidRPr="00716902">
        <w:t xml:space="preserve">Зарисовки фигуры человека в интерьере, с передачей его рода деятельности. Раскрытие образа человека через тематическую постановку. Передача пропорций человеческой фигуры, выявление самого характерного, взаимосвязи  фигуры с интерьером. Совершенствование навыков работы мягкими материалами. </w:t>
      </w:r>
    </w:p>
    <w:p w:rsidR="00D05164" w:rsidRPr="00716902" w:rsidRDefault="00D05164" w:rsidP="00716902">
      <w:pPr>
        <w:pStyle w:val="11"/>
        <w:ind w:left="-284"/>
      </w:pPr>
      <w:r w:rsidRPr="00716902">
        <w:rPr>
          <w:u w:val="single"/>
        </w:rPr>
        <w:t>Формат по выбору. Материал</w:t>
      </w:r>
      <w:r w:rsidRPr="00716902">
        <w:t xml:space="preserve"> по выбору.</w:t>
      </w:r>
    </w:p>
    <w:p w:rsidR="00D05164" w:rsidRPr="00716902" w:rsidRDefault="00D05164" w:rsidP="00716902">
      <w:pPr>
        <w:pStyle w:val="11"/>
        <w:ind w:left="-284"/>
      </w:pPr>
      <w:r w:rsidRPr="00716902">
        <w:rPr>
          <w:u w:val="single"/>
        </w:rPr>
        <w:t>Самостоятельная работа</w:t>
      </w:r>
      <w:r w:rsidRPr="00716902">
        <w:t xml:space="preserve">: наброски фигуры человека. </w:t>
      </w:r>
    </w:p>
    <w:p w:rsidR="00D05164" w:rsidRPr="00212CEF" w:rsidRDefault="00D05164" w:rsidP="00E428CD">
      <w:pPr>
        <w:tabs>
          <w:tab w:val="left" w:pos="1584"/>
        </w:tabs>
        <w:kinsoku w:val="0"/>
        <w:overflowPunct w:val="0"/>
        <w:spacing w:before="4"/>
        <w:ind w:left="-284"/>
      </w:pPr>
      <w:r>
        <w:tab/>
      </w:r>
    </w:p>
    <w:p w:rsidR="00D05164" w:rsidRPr="00E428CD" w:rsidRDefault="00D05164" w:rsidP="001C4D9D">
      <w:pPr>
        <w:pStyle w:val="a4"/>
        <w:kinsoku w:val="0"/>
        <w:overflowPunct w:val="0"/>
        <w:ind w:left="-284" w:right="62"/>
        <w:jc w:val="center"/>
        <w:outlineLvl w:val="0"/>
        <w:rPr>
          <w:b/>
        </w:rPr>
      </w:pPr>
      <w:r w:rsidRPr="00E428CD">
        <w:rPr>
          <w:b/>
          <w:spacing w:val="-2"/>
        </w:rPr>
        <w:t>Р</w:t>
      </w:r>
      <w:r w:rsidRPr="00E428CD">
        <w:rPr>
          <w:b/>
          <w:spacing w:val="1"/>
        </w:rPr>
        <w:t>а</w:t>
      </w:r>
      <w:r w:rsidRPr="00E428CD">
        <w:rPr>
          <w:b/>
        </w:rPr>
        <w:t>з</w:t>
      </w:r>
      <w:r w:rsidRPr="00E428CD">
        <w:rPr>
          <w:b/>
          <w:spacing w:val="-2"/>
        </w:rPr>
        <w:t>д</w:t>
      </w:r>
      <w:r w:rsidRPr="00E428CD">
        <w:rPr>
          <w:b/>
        </w:rPr>
        <w:t>ел</w:t>
      </w:r>
      <w:r w:rsidRPr="00E428CD">
        <w:rPr>
          <w:b/>
          <w:spacing w:val="-37"/>
        </w:rPr>
        <w:t xml:space="preserve"> </w:t>
      </w:r>
      <w:r w:rsidRPr="00E428CD">
        <w:rPr>
          <w:b/>
          <w:bCs/>
          <w:spacing w:val="1"/>
        </w:rPr>
        <w:t>4</w:t>
      </w:r>
      <w:r w:rsidRPr="00E428CD">
        <w:rPr>
          <w:b/>
          <w:bCs/>
        </w:rPr>
        <w:t>.</w:t>
      </w:r>
      <w:r w:rsidRPr="00E428CD">
        <w:rPr>
          <w:b/>
          <w:bCs/>
          <w:spacing w:val="-27"/>
        </w:rPr>
        <w:t xml:space="preserve"> </w:t>
      </w:r>
      <w:r w:rsidRPr="00E428CD">
        <w:rPr>
          <w:b/>
        </w:rPr>
        <w:t>Т</w:t>
      </w:r>
      <w:r w:rsidRPr="00E428CD">
        <w:rPr>
          <w:b/>
          <w:spacing w:val="-1"/>
        </w:rPr>
        <w:t>в</w:t>
      </w:r>
      <w:r w:rsidRPr="00E428CD">
        <w:rPr>
          <w:b/>
          <w:spacing w:val="1"/>
        </w:rPr>
        <w:t>о</w:t>
      </w:r>
      <w:r w:rsidRPr="00E428CD">
        <w:rPr>
          <w:b/>
          <w:spacing w:val="-3"/>
        </w:rPr>
        <w:t>р</w:t>
      </w:r>
      <w:r w:rsidRPr="00E428CD">
        <w:rPr>
          <w:b/>
        </w:rPr>
        <w:t>чес</w:t>
      </w:r>
      <w:r w:rsidRPr="00E428CD">
        <w:rPr>
          <w:b/>
          <w:spacing w:val="-4"/>
        </w:rPr>
        <w:t>к</w:t>
      </w:r>
      <w:r w:rsidRPr="00E428CD">
        <w:rPr>
          <w:b/>
          <w:spacing w:val="-1"/>
        </w:rPr>
        <w:t>и</w:t>
      </w:r>
      <w:r w:rsidRPr="00E428CD">
        <w:rPr>
          <w:b/>
        </w:rPr>
        <w:t>й</w:t>
      </w:r>
      <w:r w:rsidRPr="00E428CD">
        <w:rPr>
          <w:b/>
          <w:spacing w:val="-36"/>
        </w:rPr>
        <w:t xml:space="preserve"> </w:t>
      </w:r>
      <w:r w:rsidRPr="00E428CD">
        <w:rPr>
          <w:b/>
          <w:spacing w:val="-1"/>
        </w:rPr>
        <w:t>ри</w:t>
      </w:r>
      <w:r w:rsidRPr="00E428CD">
        <w:rPr>
          <w:b/>
        </w:rPr>
        <w:t>с</w:t>
      </w:r>
      <w:r w:rsidRPr="00E428CD">
        <w:rPr>
          <w:b/>
          <w:spacing w:val="1"/>
        </w:rPr>
        <w:t>у</w:t>
      </w:r>
      <w:r w:rsidRPr="00E428CD">
        <w:rPr>
          <w:b/>
          <w:spacing w:val="-1"/>
        </w:rPr>
        <w:t>н</w:t>
      </w:r>
      <w:r w:rsidRPr="00E428CD">
        <w:rPr>
          <w:b/>
          <w:spacing w:val="1"/>
        </w:rPr>
        <w:t>о</w:t>
      </w:r>
      <w:r w:rsidRPr="00E428CD">
        <w:rPr>
          <w:b/>
          <w:spacing w:val="-1"/>
        </w:rPr>
        <w:t>к</w:t>
      </w:r>
      <w:r w:rsidRPr="00E428CD">
        <w:rPr>
          <w:b/>
          <w:bCs/>
        </w:rPr>
        <w:t>.</w:t>
      </w:r>
    </w:p>
    <w:p w:rsidR="00D05164" w:rsidRPr="00212CEF" w:rsidRDefault="00D05164" w:rsidP="00212CEF">
      <w:pPr>
        <w:kinsoku w:val="0"/>
        <w:overflowPunct w:val="0"/>
        <w:spacing w:before="9"/>
        <w:ind w:left="-284"/>
      </w:pPr>
    </w:p>
    <w:p w:rsidR="00D05164" w:rsidRDefault="00D05164" w:rsidP="00D101C8">
      <w:pPr>
        <w:pStyle w:val="a4"/>
        <w:kinsoku w:val="0"/>
        <w:overflowPunct w:val="0"/>
        <w:ind w:left="-284"/>
        <w:rPr>
          <w:b/>
          <w:bCs/>
        </w:rPr>
      </w:pPr>
      <w:r w:rsidRPr="00E4059B">
        <w:rPr>
          <w:b/>
          <w:bCs/>
          <w:w w:val="90"/>
          <w:u w:val="single"/>
        </w:rPr>
        <w:t>4</w:t>
      </w:r>
      <w:r w:rsidRPr="00E4059B">
        <w:rPr>
          <w:b/>
          <w:bCs/>
          <w:spacing w:val="-1"/>
          <w:w w:val="90"/>
          <w:u w:val="single"/>
        </w:rPr>
        <w:t>.</w:t>
      </w:r>
      <w:r w:rsidRPr="00E4059B">
        <w:rPr>
          <w:b/>
          <w:bCs/>
          <w:w w:val="90"/>
          <w:u w:val="single"/>
        </w:rPr>
        <w:t xml:space="preserve">1.   </w:t>
      </w:r>
      <w:r w:rsidRPr="00E4059B">
        <w:rPr>
          <w:rStyle w:val="20"/>
        </w:rPr>
        <w:t>Тематический натюрморт «Мир старых вещей».</w:t>
      </w:r>
      <w:r w:rsidRPr="00212CEF">
        <w:rPr>
          <w:b/>
          <w:bCs/>
        </w:rPr>
        <w:t xml:space="preserve"> </w:t>
      </w:r>
    </w:p>
    <w:p w:rsidR="00D05164" w:rsidRPr="00716902" w:rsidRDefault="00D05164" w:rsidP="00716902">
      <w:pPr>
        <w:pStyle w:val="11"/>
        <w:ind w:left="-284"/>
      </w:pPr>
      <w:r w:rsidRPr="00716902">
        <w:t xml:space="preserve">Создание художественного образа графическими средствами. Последовательность ведения рисунка, выполнение эскизов, поиск пластической идеи будущей работы. Перевод эскиза на формат. Расширение композиционных понятий.  Владение приемами рисунка, умение профессионально пользоваться графическими  средствами. Выразительное решение постановки с передачей ее эмоционального состояния. </w:t>
      </w:r>
    </w:p>
    <w:p w:rsidR="00D05164" w:rsidRPr="00716902" w:rsidRDefault="00D05164" w:rsidP="001C4D9D">
      <w:pPr>
        <w:pStyle w:val="11"/>
        <w:ind w:left="-284"/>
        <w:outlineLvl w:val="0"/>
      </w:pPr>
      <w:r w:rsidRPr="00716902">
        <w:rPr>
          <w:u w:val="single"/>
        </w:rPr>
        <w:t>Формат А3. Материал</w:t>
      </w:r>
      <w:r w:rsidRPr="00716902">
        <w:t xml:space="preserve"> – графитный карандаш.</w:t>
      </w:r>
    </w:p>
    <w:p w:rsidR="00D05164" w:rsidRPr="00716902" w:rsidRDefault="00D05164" w:rsidP="001C4D9D">
      <w:pPr>
        <w:pStyle w:val="11"/>
        <w:ind w:left="-284"/>
        <w:outlineLvl w:val="0"/>
      </w:pPr>
      <w:r w:rsidRPr="00716902">
        <w:rPr>
          <w:u w:val="single"/>
        </w:rPr>
        <w:t>Самостоятельная работа</w:t>
      </w:r>
      <w:r w:rsidRPr="00716902">
        <w:t>: выполнение копий с работ старых мастеров.</w:t>
      </w:r>
    </w:p>
    <w:p w:rsidR="00D05164" w:rsidRPr="00212CEF" w:rsidRDefault="00D05164" w:rsidP="00212CEF">
      <w:pPr>
        <w:kinsoku w:val="0"/>
        <w:overflowPunct w:val="0"/>
        <w:spacing w:before="4"/>
        <w:ind w:left="-284"/>
      </w:pPr>
    </w:p>
    <w:p w:rsidR="00D05164" w:rsidRPr="00E428CD" w:rsidRDefault="00D05164" w:rsidP="001C4D9D">
      <w:pPr>
        <w:pStyle w:val="a4"/>
        <w:kinsoku w:val="0"/>
        <w:overflowPunct w:val="0"/>
        <w:ind w:left="-284" w:right="3"/>
        <w:jc w:val="center"/>
        <w:outlineLvl w:val="0"/>
        <w:rPr>
          <w:b/>
        </w:rPr>
      </w:pPr>
      <w:r w:rsidRPr="00E428CD">
        <w:rPr>
          <w:b/>
          <w:spacing w:val="-2"/>
        </w:rPr>
        <w:t>Р</w:t>
      </w:r>
      <w:r w:rsidRPr="00E428CD">
        <w:rPr>
          <w:b/>
          <w:spacing w:val="1"/>
        </w:rPr>
        <w:t>а</w:t>
      </w:r>
      <w:r w:rsidRPr="00E428CD">
        <w:rPr>
          <w:b/>
        </w:rPr>
        <w:t>з</w:t>
      </w:r>
      <w:r w:rsidRPr="00E428CD">
        <w:rPr>
          <w:b/>
          <w:spacing w:val="-2"/>
        </w:rPr>
        <w:t>д</w:t>
      </w:r>
      <w:r w:rsidRPr="00E428CD">
        <w:rPr>
          <w:b/>
        </w:rPr>
        <w:t>ел</w:t>
      </w:r>
      <w:r w:rsidRPr="00E428CD">
        <w:rPr>
          <w:b/>
          <w:spacing w:val="-35"/>
        </w:rPr>
        <w:t xml:space="preserve"> </w:t>
      </w:r>
      <w:r>
        <w:rPr>
          <w:b/>
          <w:spacing w:val="-35"/>
        </w:rPr>
        <w:t xml:space="preserve"> </w:t>
      </w:r>
      <w:r w:rsidRPr="00E428CD">
        <w:rPr>
          <w:b/>
          <w:bCs/>
          <w:spacing w:val="1"/>
        </w:rPr>
        <w:t>5</w:t>
      </w:r>
      <w:r w:rsidRPr="00E428CD">
        <w:rPr>
          <w:b/>
          <w:bCs/>
        </w:rPr>
        <w:t>.</w:t>
      </w:r>
      <w:r w:rsidRPr="00E428CD">
        <w:rPr>
          <w:b/>
          <w:bCs/>
          <w:spacing w:val="-27"/>
        </w:rPr>
        <w:t xml:space="preserve"> </w:t>
      </w:r>
      <w:r w:rsidRPr="00E428CD">
        <w:rPr>
          <w:b/>
        </w:rPr>
        <w:t>Т</w:t>
      </w:r>
      <w:r w:rsidRPr="00E428CD">
        <w:rPr>
          <w:b/>
          <w:spacing w:val="1"/>
        </w:rPr>
        <w:t>о</w:t>
      </w:r>
      <w:r w:rsidRPr="00E428CD">
        <w:rPr>
          <w:b/>
          <w:spacing w:val="-4"/>
        </w:rPr>
        <w:t>н</w:t>
      </w:r>
      <w:r w:rsidRPr="00E428CD">
        <w:rPr>
          <w:b/>
          <w:spacing w:val="1"/>
        </w:rPr>
        <w:t>а</w:t>
      </w:r>
      <w:r w:rsidRPr="00E428CD">
        <w:rPr>
          <w:b/>
          <w:spacing w:val="-3"/>
        </w:rPr>
        <w:t>л</w:t>
      </w:r>
      <w:r w:rsidRPr="00E428CD">
        <w:rPr>
          <w:b/>
        </w:rPr>
        <w:t>ь</w:t>
      </w:r>
      <w:r w:rsidRPr="00E428CD">
        <w:rPr>
          <w:b/>
          <w:spacing w:val="-1"/>
        </w:rPr>
        <w:t>ны</w:t>
      </w:r>
      <w:r w:rsidRPr="00E428CD">
        <w:rPr>
          <w:b/>
        </w:rPr>
        <w:t>й</w:t>
      </w:r>
      <w:r w:rsidRPr="00E428CD">
        <w:rPr>
          <w:b/>
          <w:spacing w:val="-34"/>
        </w:rPr>
        <w:t xml:space="preserve"> </w:t>
      </w:r>
      <w:r w:rsidRPr="00E428CD">
        <w:rPr>
          <w:b/>
          <w:spacing w:val="-2"/>
        </w:rPr>
        <w:t>д</w:t>
      </w:r>
      <w:r w:rsidRPr="00E428CD">
        <w:rPr>
          <w:b/>
        </w:rPr>
        <w:t>л</w:t>
      </w:r>
      <w:r w:rsidRPr="00E428CD">
        <w:rPr>
          <w:b/>
          <w:spacing w:val="-1"/>
        </w:rPr>
        <w:t>и</w:t>
      </w:r>
      <w:r w:rsidRPr="00E428CD">
        <w:rPr>
          <w:b/>
        </w:rPr>
        <w:t>те</w:t>
      </w:r>
      <w:r w:rsidRPr="00E428CD">
        <w:rPr>
          <w:b/>
          <w:spacing w:val="-3"/>
        </w:rPr>
        <w:t>л</w:t>
      </w:r>
      <w:r w:rsidRPr="00E428CD">
        <w:rPr>
          <w:b/>
        </w:rPr>
        <w:t>ь</w:t>
      </w:r>
      <w:r w:rsidRPr="00E428CD">
        <w:rPr>
          <w:b/>
          <w:spacing w:val="-1"/>
        </w:rPr>
        <w:t>ны</w:t>
      </w:r>
      <w:r w:rsidRPr="00E428CD">
        <w:rPr>
          <w:b/>
        </w:rPr>
        <w:t>й</w:t>
      </w:r>
      <w:r w:rsidRPr="00E428CD">
        <w:rPr>
          <w:b/>
          <w:spacing w:val="-35"/>
        </w:rPr>
        <w:t xml:space="preserve"> </w:t>
      </w:r>
      <w:r w:rsidRPr="00E428CD">
        <w:rPr>
          <w:b/>
          <w:spacing w:val="-1"/>
        </w:rPr>
        <w:t>ри</w:t>
      </w:r>
      <w:r w:rsidRPr="00E428CD">
        <w:rPr>
          <w:b/>
        </w:rPr>
        <w:t>с</w:t>
      </w:r>
      <w:r w:rsidRPr="00E428CD">
        <w:rPr>
          <w:b/>
          <w:spacing w:val="1"/>
        </w:rPr>
        <w:t>у</w:t>
      </w:r>
      <w:r w:rsidRPr="00E428CD">
        <w:rPr>
          <w:b/>
          <w:spacing w:val="-1"/>
        </w:rPr>
        <w:t>н</w:t>
      </w:r>
      <w:r w:rsidRPr="00E428CD">
        <w:rPr>
          <w:b/>
          <w:spacing w:val="1"/>
        </w:rPr>
        <w:t>о</w:t>
      </w:r>
      <w:r w:rsidRPr="00E428CD">
        <w:rPr>
          <w:b/>
        </w:rPr>
        <w:t>к</w:t>
      </w:r>
    </w:p>
    <w:p w:rsidR="00D05164" w:rsidRPr="00212CEF" w:rsidRDefault="00D05164" w:rsidP="00212CEF">
      <w:pPr>
        <w:kinsoku w:val="0"/>
        <w:overflowPunct w:val="0"/>
        <w:spacing w:before="2"/>
        <w:ind w:left="-284"/>
      </w:pPr>
    </w:p>
    <w:p w:rsidR="00D05164" w:rsidRPr="00C1611E" w:rsidRDefault="00D05164" w:rsidP="00212CEF">
      <w:pPr>
        <w:pStyle w:val="a4"/>
        <w:tabs>
          <w:tab w:val="left" w:pos="1282"/>
          <w:tab w:val="left" w:pos="2638"/>
          <w:tab w:val="left" w:pos="4423"/>
          <w:tab w:val="left" w:pos="6372"/>
          <w:tab w:val="left" w:pos="7774"/>
          <w:tab w:val="left" w:pos="8976"/>
        </w:tabs>
        <w:kinsoku w:val="0"/>
        <w:overflowPunct w:val="0"/>
        <w:ind w:left="-284" w:right="100"/>
        <w:rPr>
          <w:b/>
          <w:bCs/>
        </w:rPr>
      </w:pPr>
      <w:r w:rsidRPr="00E428CD">
        <w:rPr>
          <w:b/>
          <w:bCs/>
          <w:w w:val="90"/>
          <w:u w:val="single"/>
        </w:rPr>
        <w:t>5</w:t>
      </w:r>
      <w:r w:rsidRPr="00E428CD">
        <w:rPr>
          <w:b/>
          <w:bCs/>
          <w:spacing w:val="-1"/>
          <w:w w:val="90"/>
          <w:u w:val="single"/>
        </w:rPr>
        <w:t>.</w:t>
      </w:r>
      <w:r w:rsidRPr="00E428CD">
        <w:rPr>
          <w:b/>
          <w:bCs/>
          <w:w w:val="90"/>
          <w:u w:val="single"/>
        </w:rPr>
        <w:t xml:space="preserve">1. </w:t>
      </w:r>
      <w:r w:rsidRPr="00E428CD">
        <w:rPr>
          <w:b/>
          <w:bCs/>
          <w:spacing w:val="19"/>
          <w:w w:val="90"/>
          <w:u w:val="single"/>
        </w:rPr>
        <w:t xml:space="preserve"> </w:t>
      </w:r>
      <w:r w:rsidRPr="00E428CD">
        <w:rPr>
          <w:b/>
          <w:spacing w:val="-3"/>
          <w:w w:val="90"/>
          <w:u w:val="single"/>
        </w:rPr>
        <w:t>Н</w:t>
      </w:r>
      <w:r w:rsidRPr="00E428CD">
        <w:rPr>
          <w:b/>
          <w:spacing w:val="-2"/>
          <w:w w:val="90"/>
          <w:u w:val="single"/>
        </w:rPr>
        <w:t>а</w:t>
      </w:r>
      <w:r w:rsidRPr="00E428CD">
        <w:rPr>
          <w:b/>
          <w:w w:val="90"/>
          <w:u w:val="single"/>
        </w:rPr>
        <w:t>т</w:t>
      </w:r>
      <w:r w:rsidRPr="00E428CD">
        <w:rPr>
          <w:b/>
          <w:spacing w:val="-1"/>
          <w:w w:val="90"/>
          <w:u w:val="single"/>
        </w:rPr>
        <w:t>юр</w:t>
      </w:r>
      <w:r w:rsidRPr="00E428CD">
        <w:rPr>
          <w:b/>
          <w:spacing w:val="-2"/>
          <w:w w:val="90"/>
          <w:u w:val="single"/>
        </w:rPr>
        <w:t>м</w:t>
      </w:r>
      <w:r w:rsidRPr="00E428CD">
        <w:rPr>
          <w:b/>
          <w:spacing w:val="1"/>
          <w:w w:val="90"/>
          <w:u w:val="single"/>
        </w:rPr>
        <w:t>о</w:t>
      </w:r>
      <w:r w:rsidRPr="00E428CD">
        <w:rPr>
          <w:b/>
          <w:spacing w:val="-1"/>
          <w:w w:val="90"/>
          <w:u w:val="single"/>
        </w:rPr>
        <w:t>р</w:t>
      </w:r>
      <w:r w:rsidRPr="00E428CD">
        <w:rPr>
          <w:b/>
          <w:w w:val="90"/>
          <w:u w:val="single"/>
        </w:rPr>
        <w:t xml:space="preserve">т </w:t>
      </w:r>
      <w:r w:rsidRPr="00E428CD">
        <w:rPr>
          <w:b/>
          <w:spacing w:val="10"/>
          <w:w w:val="90"/>
          <w:u w:val="single"/>
        </w:rPr>
        <w:t xml:space="preserve"> </w:t>
      </w:r>
      <w:r w:rsidRPr="00E428CD">
        <w:rPr>
          <w:b/>
          <w:spacing w:val="-1"/>
          <w:w w:val="90"/>
          <w:u w:val="single"/>
        </w:rPr>
        <w:t>и</w:t>
      </w:r>
      <w:r w:rsidRPr="00E428CD">
        <w:rPr>
          <w:b/>
          <w:w w:val="90"/>
          <w:u w:val="single"/>
        </w:rPr>
        <w:t>з</w:t>
      </w:r>
      <w:r w:rsidRPr="00E428CD">
        <w:rPr>
          <w:b/>
          <w:spacing w:val="5"/>
          <w:w w:val="90"/>
          <w:u w:val="single"/>
        </w:rPr>
        <w:t xml:space="preserve"> </w:t>
      </w:r>
      <w:r w:rsidRPr="00E428CD">
        <w:rPr>
          <w:b/>
          <w:spacing w:val="-1"/>
          <w:w w:val="90"/>
          <w:u w:val="single"/>
        </w:rPr>
        <w:t>пр</w:t>
      </w:r>
      <w:r w:rsidRPr="00E428CD">
        <w:rPr>
          <w:b/>
          <w:w w:val="90"/>
          <w:u w:val="single"/>
        </w:rPr>
        <w:t>е</w:t>
      </w:r>
      <w:r w:rsidRPr="00E428CD">
        <w:rPr>
          <w:b/>
          <w:spacing w:val="-4"/>
          <w:w w:val="90"/>
          <w:u w:val="single"/>
        </w:rPr>
        <w:t>д</w:t>
      </w:r>
      <w:r w:rsidRPr="00E428CD">
        <w:rPr>
          <w:b/>
          <w:w w:val="90"/>
          <w:u w:val="single"/>
        </w:rPr>
        <w:t>м</w:t>
      </w:r>
      <w:r w:rsidRPr="00E428CD">
        <w:rPr>
          <w:b/>
          <w:spacing w:val="-4"/>
          <w:w w:val="90"/>
          <w:u w:val="single"/>
        </w:rPr>
        <w:t>е</w:t>
      </w:r>
      <w:r w:rsidRPr="00E428CD">
        <w:rPr>
          <w:b/>
          <w:w w:val="90"/>
          <w:u w:val="single"/>
        </w:rPr>
        <w:t>т</w:t>
      </w:r>
      <w:r w:rsidRPr="00E428CD">
        <w:rPr>
          <w:b/>
          <w:spacing w:val="1"/>
          <w:w w:val="90"/>
          <w:u w:val="single"/>
        </w:rPr>
        <w:t>о</w:t>
      </w:r>
      <w:r w:rsidRPr="00E428CD">
        <w:rPr>
          <w:b/>
          <w:w w:val="90"/>
          <w:u w:val="single"/>
        </w:rPr>
        <w:t>в</w:t>
      </w:r>
      <w:r w:rsidRPr="00E428CD">
        <w:rPr>
          <w:b/>
          <w:spacing w:val="1"/>
          <w:w w:val="90"/>
          <w:u w:val="single"/>
        </w:rPr>
        <w:t xml:space="preserve"> </w:t>
      </w:r>
      <w:r w:rsidRPr="00E428CD">
        <w:rPr>
          <w:b/>
          <w:spacing w:val="-3"/>
          <w:w w:val="90"/>
          <w:u w:val="single"/>
        </w:rPr>
        <w:t>б</w:t>
      </w:r>
      <w:r w:rsidRPr="00E428CD">
        <w:rPr>
          <w:b/>
          <w:spacing w:val="-1"/>
          <w:w w:val="90"/>
          <w:u w:val="single"/>
        </w:rPr>
        <w:t>ы</w:t>
      </w:r>
      <w:r w:rsidRPr="00E428CD">
        <w:rPr>
          <w:b/>
          <w:w w:val="90"/>
          <w:u w:val="single"/>
        </w:rPr>
        <w:t>та</w:t>
      </w:r>
      <w:r w:rsidRPr="00E428CD">
        <w:rPr>
          <w:b/>
          <w:spacing w:val="9"/>
          <w:w w:val="90"/>
          <w:u w:val="single"/>
        </w:rPr>
        <w:t xml:space="preserve"> </w:t>
      </w:r>
      <w:r w:rsidRPr="00E428CD">
        <w:rPr>
          <w:b/>
          <w:w w:val="90"/>
          <w:u w:val="single"/>
        </w:rPr>
        <w:t xml:space="preserve">и </w:t>
      </w:r>
      <w:r w:rsidRPr="00C1611E">
        <w:rPr>
          <w:b/>
          <w:spacing w:val="-2"/>
          <w:w w:val="90"/>
          <w:u w:val="single"/>
        </w:rPr>
        <w:t>д</w:t>
      </w:r>
      <w:r w:rsidRPr="00C1611E">
        <w:rPr>
          <w:b/>
          <w:spacing w:val="-1"/>
          <w:w w:val="90"/>
          <w:u w:val="single"/>
        </w:rPr>
        <w:t>р</w:t>
      </w:r>
      <w:r w:rsidRPr="00C1611E">
        <w:rPr>
          <w:b/>
          <w:spacing w:val="1"/>
          <w:w w:val="90"/>
          <w:u w:val="single"/>
        </w:rPr>
        <w:t>а</w:t>
      </w:r>
      <w:r w:rsidRPr="00C1611E">
        <w:rPr>
          <w:b/>
          <w:spacing w:val="-1"/>
          <w:w w:val="90"/>
          <w:u w:val="single"/>
        </w:rPr>
        <w:t>пи</w:t>
      </w:r>
      <w:r w:rsidRPr="00C1611E">
        <w:rPr>
          <w:b/>
          <w:spacing w:val="-3"/>
          <w:w w:val="90"/>
          <w:u w:val="single"/>
        </w:rPr>
        <w:t>р</w:t>
      </w:r>
      <w:r w:rsidRPr="00C1611E">
        <w:rPr>
          <w:b/>
          <w:spacing w:val="1"/>
          <w:w w:val="90"/>
          <w:u w:val="single"/>
        </w:rPr>
        <w:t>о</w:t>
      </w:r>
      <w:r w:rsidRPr="00C1611E">
        <w:rPr>
          <w:b/>
          <w:spacing w:val="-1"/>
          <w:w w:val="90"/>
          <w:u w:val="single"/>
        </w:rPr>
        <w:t>вк</w:t>
      </w:r>
      <w:r w:rsidRPr="00C1611E">
        <w:rPr>
          <w:b/>
          <w:w w:val="90"/>
          <w:u w:val="single"/>
        </w:rPr>
        <w:t>и со с</w:t>
      </w:r>
      <w:r w:rsidRPr="00C1611E">
        <w:rPr>
          <w:b/>
          <w:spacing w:val="-1"/>
          <w:w w:val="90"/>
          <w:u w:val="single"/>
        </w:rPr>
        <w:t>к</w:t>
      </w:r>
      <w:r w:rsidRPr="00C1611E">
        <w:rPr>
          <w:b/>
          <w:spacing w:val="-2"/>
          <w:w w:val="90"/>
          <w:u w:val="single"/>
        </w:rPr>
        <w:t>л</w:t>
      </w:r>
      <w:r w:rsidRPr="00C1611E">
        <w:rPr>
          <w:b/>
          <w:spacing w:val="1"/>
          <w:w w:val="90"/>
          <w:u w:val="single"/>
        </w:rPr>
        <w:t>а</w:t>
      </w:r>
      <w:r w:rsidRPr="00C1611E">
        <w:rPr>
          <w:b/>
          <w:spacing w:val="-2"/>
          <w:w w:val="90"/>
          <w:u w:val="single"/>
        </w:rPr>
        <w:t>д</w:t>
      </w:r>
      <w:r w:rsidRPr="00C1611E">
        <w:rPr>
          <w:b/>
          <w:spacing w:val="-1"/>
          <w:w w:val="90"/>
          <w:u w:val="single"/>
        </w:rPr>
        <w:t>к</w:t>
      </w:r>
      <w:r w:rsidRPr="00C1611E">
        <w:rPr>
          <w:b/>
          <w:spacing w:val="-2"/>
          <w:w w:val="90"/>
          <w:u w:val="single"/>
        </w:rPr>
        <w:t>а</w:t>
      </w:r>
      <w:r w:rsidRPr="00C1611E">
        <w:rPr>
          <w:b/>
          <w:w w:val="90"/>
          <w:u w:val="single"/>
        </w:rPr>
        <w:t>м</w:t>
      </w:r>
      <w:r w:rsidRPr="00C1611E">
        <w:rPr>
          <w:b/>
          <w:spacing w:val="-1"/>
          <w:w w:val="90"/>
          <w:u w:val="single"/>
        </w:rPr>
        <w:t>и</w:t>
      </w:r>
      <w:r w:rsidRPr="00C1611E">
        <w:rPr>
          <w:b/>
          <w:bCs/>
          <w:w w:val="90"/>
          <w:u w:val="single"/>
        </w:rPr>
        <w:t>.</w:t>
      </w:r>
      <w:r>
        <w:rPr>
          <w:b/>
          <w:bCs/>
          <w:w w:val="90"/>
          <w:u w:val="single"/>
        </w:rPr>
        <w:t xml:space="preserve"> </w:t>
      </w:r>
      <w:r w:rsidRPr="00C1611E">
        <w:rPr>
          <w:b/>
          <w:bCs/>
        </w:rPr>
        <w:t xml:space="preserve"> </w:t>
      </w:r>
      <w:r w:rsidRPr="00C1611E">
        <w:rPr>
          <w:b/>
          <w:w w:val="90"/>
        </w:rPr>
        <w:t>(и</w:t>
      </w:r>
      <w:r w:rsidRPr="00C1611E">
        <w:rPr>
          <w:b/>
          <w:spacing w:val="-3"/>
          <w:w w:val="90"/>
        </w:rPr>
        <w:t>т</w:t>
      </w:r>
      <w:r w:rsidRPr="00C1611E">
        <w:rPr>
          <w:b/>
          <w:spacing w:val="1"/>
          <w:w w:val="90"/>
        </w:rPr>
        <w:t>о</w:t>
      </w:r>
      <w:r w:rsidRPr="00C1611E">
        <w:rPr>
          <w:b/>
          <w:spacing w:val="-3"/>
          <w:w w:val="90"/>
        </w:rPr>
        <w:t>г</w:t>
      </w:r>
      <w:r w:rsidRPr="00C1611E">
        <w:rPr>
          <w:b/>
          <w:spacing w:val="1"/>
          <w:w w:val="90"/>
        </w:rPr>
        <w:t>о</w:t>
      </w:r>
      <w:r w:rsidRPr="00C1611E">
        <w:rPr>
          <w:b/>
          <w:spacing w:val="-1"/>
          <w:w w:val="90"/>
        </w:rPr>
        <w:t>в</w:t>
      </w:r>
      <w:r w:rsidRPr="00C1611E">
        <w:rPr>
          <w:b/>
          <w:w w:val="90"/>
        </w:rPr>
        <w:t>ая</w:t>
      </w:r>
      <w:r w:rsidRPr="00C1611E">
        <w:rPr>
          <w:b/>
          <w:w w:val="85"/>
        </w:rPr>
        <w:t xml:space="preserve"> </w:t>
      </w:r>
      <w:r w:rsidRPr="00C1611E">
        <w:rPr>
          <w:b/>
          <w:spacing w:val="1"/>
          <w:w w:val="90"/>
        </w:rPr>
        <w:t>р</w:t>
      </w:r>
      <w:r w:rsidRPr="00C1611E">
        <w:rPr>
          <w:b/>
          <w:spacing w:val="-4"/>
          <w:w w:val="90"/>
        </w:rPr>
        <w:t>а</w:t>
      </w:r>
      <w:r w:rsidRPr="00C1611E">
        <w:rPr>
          <w:b/>
          <w:spacing w:val="1"/>
          <w:w w:val="90"/>
        </w:rPr>
        <w:t>бо</w:t>
      </w:r>
      <w:r w:rsidRPr="00C1611E">
        <w:rPr>
          <w:b/>
          <w:spacing w:val="-1"/>
          <w:w w:val="90"/>
        </w:rPr>
        <w:t>т</w:t>
      </w:r>
      <w:r w:rsidRPr="00C1611E">
        <w:rPr>
          <w:b/>
          <w:spacing w:val="-4"/>
          <w:w w:val="90"/>
        </w:rPr>
        <w:t>а</w:t>
      </w:r>
      <w:r w:rsidRPr="00C1611E">
        <w:rPr>
          <w:b/>
          <w:w w:val="90"/>
        </w:rPr>
        <w:t>)</w:t>
      </w:r>
    </w:p>
    <w:p w:rsidR="00D05164" w:rsidRPr="00716902" w:rsidRDefault="00D05164" w:rsidP="00716902">
      <w:pPr>
        <w:pStyle w:val="11"/>
        <w:ind w:left="-284"/>
      </w:pPr>
      <w:r w:rsidRPr="00716902">
        <w:t>Самостоятельное использование полученных знаний, умений и навыков. Эскиз, формат, пропорции, моделировка деталей, общий тон. Материальность, художественная выразительность, завершенность работы.</w:t>
      </w:r>
    </w:p>
    <w:p w:rsidR="00D05164" w:rsidRPr="00716902" w:rsidRDefault="00D05164" w:rsidP="001C4D9D">
      <w:pPr>
        <w:pStyle w:val="11"/>
        <w:ind w:left="-284"/>
        <w:outlineLvl w:val="0"/>
      </w:pPr>
      <w:r w:rsidRPr="00716902">
        <w:rPr>
          <w:u w:val="single"/>
        </w:rPr>
        <w:t>Формат А2. Материал</w:t>
      </w:r>
      <w:r w:rsidRPr="00716902">
        <w:t xml:space="preserve"> – графитный карандаш.</w:t>
      </w:r>
    </w:p>
    <w:p w:rsidR="00D05164" w:rsidRPr="00BB5566" w:rsidRDefault="00D05164" w:rsidP="00AD3599">
      <w:pPr>
        <w:pStyle w:val="a4"/>
        <w:tabs>
          <w:tab w:val="left" w:pos="1282"/>
          <w:tab w:val="left" w:pos="2638"/>
          <w:tab w:val="left" w:pos="4423"/>
          <w:tab w:val="left" w:pos="6372"/>
          <w:tab w:val="left" w:pos="7774"/>
          <w:tab w:val="left" w:pos="8976"/>
        </w:tabs>
        <w:kinsoku w:val="0"/>
        <w:overflowPunct w:val="0"/>
        <w:ind w:left="-284" w:right="100"/>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9C5FDA" w:rsidRDefault="00D05164" w:rsidP="009C5FDA">
      <w:pPr>
        <w:kinsoku w:val="0"/>
        <w:overflowPunct w:val="0"/>
        <w:spacing w:before="15"/>
        <w:ind w:left="284"/>
        <w:rPr>
          <w:rFonts w:ascii="Arial" w:hAnsi="Arial" w:cs="Arial"/>
        </w:rPr>
      </w:pPr>
    </w:p>
    <w:p w:rsidR="00D05164" w:rsidRPr="00F92B76" w:rsidRDefault="00D05164" w:rsidP="001C4D9D">
      <w:pPr>
        <w:jc w:val="center"/>
        <w:outlineLvl w:val="0"/>
        <w:rPr>
          <w:b/>
          <w:sz w:val="28"/>
        </w:rPr>
      </w:pPr>
      <w:r w:rsidRPr="00F92B76">
        <w:rPr>
          <w:b/>
          <w:sz w:val="28"/>
        </w:rPr>
        <w:t>Шестой год обучения</w:t>
      </w:r>
    </w:p>
    <w:p w:rsidR="00D05164" w:rsidRPr="00C759ED" w:rsidRDefault="00D05164" w:rsidP="009C5FDA">
      <w:pPr>
        <w:kinsoku w:val="0"/>
        <w:overflowPunct w:val="0"/>
        <w:spacing w:before="1"/>
        <w:ind w:left="284"/>
        <w:rPr>
          <w:rFonts w:ascii="Arial" w:hAnsi="Arial" w:cs="Arial"/>
          <w:sz w:val="20"/>
          <w:szCs w:val="20"/>
        </w:rPr>
      </w:pPr>
    </w:p>
    <w:tbl>
      <w:tblPr>
        <w:tblW w:w="10541" w:type="dxa"/>
        <w:tblInd w:w="-782" w:type="dxa"/>
        <w:tblLayout w:type="fixed"/>
        <w:tblCellMar>
          <w:left w:w="0" w:type="dxa"/>
          <w:right w:w="0" w:type="dxa"/>
        </w:tblCellMar>
        <w:tblLook w:val="0000" w:firstRow="0" w:lastRow="0" w:firstColumn="0" w:lastColumn="0" w:noHBand="0" w:noVBand="0"/>
      </w:tblPr>
      <w:tblGrid>
        <w:gridCol w:w="694"/>
        <w:gridCol w:w="5242"/>
        <w:gridCol w:w="947"/>
        <w:gridCol w:w="1041"/>
        <w:gridCol w:w="66"/>
        <w:gridCol w:w="975"/>
        <w:gridCol w:w="301"/>
        <w:gridCol w:w="1275"/>
      </w:tblGrid>
      <w:tr w:rsidR="00D05164" w:rsidRPr="00E4059B" w:rsidTr="00E4059B">
        <w:trPr>
          <w:trHeight w:hRule="exact" w:val="436"/>
        </w:trPr>
        <w:tc>
          <w:tcPr>
            <w:tcW w:w="694"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w:t>
            </w:r>
          </w:p>
        </w:tc>
        <w:tc>
          <w:tcPr>
            <w:tcW w:w="5242"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Наименование раздела, темы</w:t>
            </w: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Вид</w:t>
            </w:r>
          </w:p>
          <w:p w:rsidR="00D05164" w:rsidRPr="00E4059B" w:rsidRDefault="00D05164" w:rsidP="00E4059B">
            <w:pPr>
              <w:jc w:val="center"/>
            </w:pPr>
            <w:r w:rsidRPr="00E4059B">
              <w:rPr>
                <w:sz w:val="22"/>
              </w:rPr>
              <w:t>учебного занятия</w:t>
            </w:r>
          </w:p>
        </w:tc>
        <w:tc>
          <w:tcPr>
            <w:tcW w:w="3658" w:type="dxa"/>
            <w:gridSpan w:val="5"/>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Общий объем времени (в часах)</w:t>
            </w:r>
          </w:p>
        </w:tc>
      </w:tr>
      <w:tr w:rsidR="00D05164" w:rsidRPr="00E4059B" w:rsidTr="00E4059B">
        <w:trPr>
          <w:trHeight w:hRule="exact" w:val="1047"/>
        </w:trPr>
        <w:tc>
          <w:tcPr>
            <w:tcW w:w="694" w:type="dxa"/>
            <w:vMerge/>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p>
        </w:tc>
        <w:tc>
          <w:tcPr>
            <w:tcW w:w="5242" w:type="dxa"/>
            <w:vMerge/>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p>
        </w:tc>
        <w:tc>
          <w:tcPr>
            <w:tcW w:w="947" w:type="dxa"/>
            <w:vMerge/>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Максимальная учебная нагрузка</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Самостоятельная работа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Аудиторные занятия</w:t>
            </w:r>
          </w:p>
        </w:tc>
      </w:tr>
      <w:tr w:rsidR="00D05164" w:rsidRPr="00E4059B" w:rsidTr="00E4059B">
        <w:trPr>
          <w:trHeight w:hRule="exact" w:val="495"/>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I полугодие</w:t>
            </w:r>
          </w:p>
        </w:tc>
      </w:tr>
      <w:tr w:rsidR="00D05164" w:rsidRPr="00E4059B" w:rsidTr="00E4059B">
        <w:trPr>
          <w:trHeight w:hRule="exact" w:val="645"/>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Раздел 1. Линейно-конструктивный рисунок</w:t>
            </w:r>
          </w:p>
        </w:tc>
      </w:tr>
      <w:tr w:rsidR="00D05164" w:rsidRPr="00E4059B" w:rsidTr="00E4059B">
        <w:trPr>
          <w:trHeight w:hRule="exact" w:val="986"/>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1.1.</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Натюрморт из четырех-пяти предметов (гипсовые геометрические тела и предметы быта)</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24</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r>
      <w:tr w:rsidR="00D05164" w:rsidRPr="00E4059B" w:rsidTr="00E4059B">
        <w:trPr>
          <w:trHeight w:hRule="exact" w:val="609"/>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капители</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24</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r>
      <w:tr w:rsidR="00D05164" w:rsidRPr="00E4059B" w:rsidTr="00E4059B">
        <w:trPr>
          <w:trHeight w:hRule="exact" w:val="703"/>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1.3.</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гипсовой  головы  (обрубовка) в двух поворотах</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24</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r>
      <w:tr w:rsidR="00D05164" w:rsidRPr="00E4059B" w:rsidTr="00E4059B">
        <w:trPr>
          <w:trHeight w:hRule="exact" w:val="713"/>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1.4.</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гипсовых частей лица (нос, губы, глаз)</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24</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r>
      <w:tr w:rsidR="00D05164" w:rsidRPr="00E4059B" w:rsidTr="00E4059B">
        <w:trPr>
          <w:trHeight w:hRule="exact" w:val="709"/>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right="187"/>
              <w:jc w:val="right"/>
            </w:pPr>
            <w:r w:rsidRPr="00E4059B">
              <w:t>Итого за полугодие</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96</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48</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48</w:t>
            </w:r>
          </w:p>
        </w:tc>
      </w:tr>
      <w:tr w:rsidR="00D05164" w:rsidRPr="00E4059B" w:rsidTr="00E4059B">
        <w:trPr>
          <w:trHeight w:hRule="exact" w:val="705"/>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II полугодие</w:t>
            </w:r>
          </w:p>
        </w:tc>
      </w:tr>
      <w:tr w:rsidR="00D05164" w:rsidRPr="00E4059B" w:rsidTr="00E4059B">
        <w:trPr>
          <w:trHeight w:hRule="exact" w:val="715"/>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Раздел 2. Тональный длительный рисунок</w:t>
            </w:r>
          </w:p>
        </w:tc>
      </w:tr>
      <w:tr w:rsidR="00D05164" w:rsidRPr="00E4059B" w:rsidTr="00E4059B">
        <w:trPr>
          <w:trHeight w:hRule="exact" w:val="697"/>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2.1.</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античной гипсовой головы</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28</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14</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14</w:t>
            </w:r>
          </w:p>
        </w:tc>
      </w:tr>
      <w:tr w:rsidR="00D05164" w:rsidRPr="00E4059B" w:rsidTr="00E4059B">
        <w:trPr>
          <w:trHeight w:hRule="exact" w:val="707"/>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2.2.</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черепа человека</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6</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6</w:t>
            </w:r>
          </w:p>
        </w:tc>
      </w:tr>
      <w:tr w:rsidR="00D05164" w:rsidRPr="00E4059B" w:rsidTr="00E4059B">
        <w:trPr>
          <w:trHeight w:hRule="exact" w:val="709"/>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2.3.</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головы человека с поворотом в три четверти</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20</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10</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10</w:t>
            </w:r>
          </w:p>
        </w:tc>
      </w:tr>
      <w:tr w:rsidR="00D05164" w:rsidRPr="00E4059B" w:rsidTr="00E4059B">
        <w:trPr>
          <w:trHeight w:hRule="exact" w:val="881"/>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Раздел 3. Создание художественного образа графическими средствами</w:t>
            </w:r>
          </w:p>
        </w:tc>
      </w:tr>
      <w:tr w:rsidR="00D05164" w:rsidRPr="00E4059B" w:rsidTr="00E4059B">
        <w:trPr>
          <w:trHeight w:hRule="exact" w:val="709"/>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3.1.</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Тематический натюрморт с атрибутами искусства</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41</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21</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20</w:t>
            </w:r>
          </w:p>
        </w:tc>
      </w:tr>
      <w:tr w:rsidR="00D05164" w:rsidRPr="00E4059B" w:rsidTr="00E4059B">
        <w:trPr>
          <w:trHeight w:hRule="exact" w:val="427"/>
        </w:trPr>
        <w:tc>
          <w:tcPr>
            <w:tcW w:w="694" w:type="dxa"/>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p>
        </w:tc>
        <w:tc>
          <w:tcPr>
            <w:tcW w:w="5242" w:type="dxa"/>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ind w:left="93"/>
            </w:pPr>
            <w:r w:rsidRPr="00E4059B">
              <w:t>Контрольный урок</w:t>
            </w:r>
          </w:p>
        </w:tc>
        <w:tc>
          <w:tcPr>
            <w:tcW w:w="947" w:type="dxa"/>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r w:rsidRPr="00E4059B">
              <w:rPr>
                <w:b/>
              </w:rPr>
              <w:t>1</w:t>
            </w:r>
          </w:p>
        </w:tc>
        <w:tc>
          <w:tcPr>
            <w:tcW w:w="1041" w:type="dxa"/>
            <w:gridSpan w:val="2"/>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r w:rsidRPr="00E4059B">
              <w:rPr>
                <w:b/>
              </w:rPr>
              <w:t>1</w:t>
            </w:r>
          </w:p>
        </w:tc>
      </w:tr>
      <w:tr w:rsidR="00D05164" w:rsidRPr="00E4059B" w:rsidTr="00E4059B">
        <w:trPr>
          <w:trHeight w:hRule="exact" w:val="468"/>
        </w:trPr>
        <w:tc>
          <w:tcPr>
            <w:tcW w:w="694" w:type="dxa"/>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5242" w:type="dxa"/>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ind w:right="187"/>
              <w:jc w:val="right"/>
            </w:pPr>
            <w:r w:rsidRPr="00E4059B">
              <w:t>Итого за полугодие</w:t>
            </w:r>
          </w:p>
        </w:tc>
        <w:tc>
          <w:tcPr>
            <w:tcW w:w="947" w:type="dxa"/>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1041" w:type="dxa"/>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102</w:t>
            </w:r>
          </w:p>
        </w:tc>
        <w:tc>
          <w:tcPr>
            <w:tcW w:w="1041" w:type="dxa"/>
            <w:gridSpan w:val="2"/>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51</w:t>
            </w: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51</w:t>
            </w:r>
          </w:p>
        </w:tc>
      </w:tr>
      <w:tr w:rsidR="00D05164" w:rsidRPr="00E4059B" w:rsidTr="00E4059B">
        <w:trPr>
          <w:trHeight w:hRule="exact" w:val="701"/>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right="46"/>
              <w:jc w:val="right"/>
              <w:rPr>
                <w:b/>
              </w:rPr>
            </w:pPr>
            <w:r w:rsidRPr="00E4059B">
              <w:rPr>
                <w:b/>
              </w:rPr>
              <w:t>Итого</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198</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99</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99</w:t>
            </w:r>
          </w:p>
        </w:tc>
      </w:tr>
    </w:tbl>
    <w:p w:rsidR="00D05164" w:rsidRPr="009C5FDA" w:rsidRDefault="00D05164" w:rsidP="009C5FDA">
      <w:pPr>
        <w:kinsoku w:val="0"/>
        <w:overflowPunct w:val="0"/>
        <w:ind w:left="284"/>
        <w:rPr>
          <w:rFonts w:ascii="Arial" w:hAnsi="Arial" w:cs="Arial"/>
          <w:sz w:val="20"/>
          <w:szCs w:val="20"/>
        </w:rPr>
      </w:pPr>
    </w:p>
    <w:p w:rsidR="00D05164" w:rsidRPr="00AD3599" w:rsidRDefault="00D05164" w:rsidP="001C4D9D">
      <w:pPr>
        <w:pStyle w:val="a4"/>
        <w:kinsoku w:val="0"/>
        <w:overflowPunct w:val="0"/>
        <w:spacing w:before="59"/>
        <w:ind w:left="-284"/>
        <w:jc w:val="center"/>
        <w:outlineLvl w:val="0"/>
        <w:rPr>
          <w:b/>
        </w:rPr>
      </w:pPr>
      <w:r w:rsidRPr="00AD3599">
        <w:rPr>
          <w:b/>
          <w:spacing w:val="-2"/>
        </w:rPr>
        <w:lastRenderedPageBreak/>
        <w:t>Ш</w:t>
      </w:r>
      <w:r w:rsidRPr="00AD3599">
        <w:rPr>
          <w:b/>
        </w:rPr>
        <w:t>ес</w:t>
      </w:r>
      <w:r w:rsidRPr="00AD3599">
        <w:rPr>
          <w:b/>
          <w:spacing w:val="-2"/>
        </w:rPr>
        <w:t>т</w:t>
      </w:r>
      <w:r w:rsidRPr="00AD3599">
        <w:rPr>
          <w:b/>
          <w:spacing w:val="1"/>
        </w:rPr>
        <w:t>о</w:t>
      </w:r>
      <w:r w:rsidRPr="00AD3599">
        <w:rPr>
          <w:b/>
        </w:rPr>
        <w:t>й</w:t>
      </w:r>
      <w:r w:rsidRPr="00AD3599">
        <w:rPr>
          <w:b/>
          <w:spacing w:val="-38"/>
        </w:rPr>
        <w:t xml:space="preserve"> </w:t>
      </w:r>
      <w:r w:rsidRPr="00AD3599">
        <w:rPr>
          <w:b/>
          <w:spacing w:val="-1"/>
        </w:rPr>
        <w:t>г</w:t>
      </w:r>
      <w:r w:rsidRPr="00AD3599">
        <w:rPr>
          <w:b/>
          <w:spacing w:val="1"/>
        </w:rPr>
        <w:t>о</w:t>
      </w:r>
      <w:r w:rsidRPr="00AD3599">
        <w:rPr>
          <w:b/>
        </w:rPr>
        <w:t>д</w:t>
      </w:r>
      <w:r w:rsidRPr="00AD3599">
        <w:rPr>
          <w:b/>
          <w:spacing w:val="-37"/>
        </w:rPr>
        <w:t xml:space="preserve"> </w:t>
      </w:r>
      <w:r w:rsidRPr="00AD3599">
        <w:rPr>
          <w:b/>
          <w:spacing w:val="-3"/>
        </w:rPr>
        <w:t>об</w:t>
      </w:r>
      <w:r w:rsidRPr="00AD3599">
        <w:rPr>
          <w:b/>
          <w:spacing w:val="1"/>
        </w:rPr>
        <w:t>у</w:t>
      </w:r>
      <w:r w:rsidRPr="00AD3599">
        <w:rPr>
          <w:b/>
        </w:rPr>
        <w:t>че</w:t>
      </w:r>
      <w:r w:rsidRPr="00AD3599">
        <w:rPr>
          <w:b/>
          <w:spacing w:val="-4"/>
        </w:rPr>
        <w:t>н</w:t>
      </w:r>
      <w:r w:rsidRPr="00AD3599">
        <w:rPr>
          <w:b/>
          <w:spacing w:val="-1"/>
        </w:rPr>
        <w:t>и</w:t>
      </w:r>
      <w:r w:rsidRPr="00AD3599">
        <w:rPr>
          <w:b/>
        </w:rPr>
        <w:t>я</w:t>
      </w:r>
    </w:p>
    <w:p w:rsidR="00D05164" w:rsidRPr="00E4059B" w:rsidRDefault="00D05164" w:rsidP="00FC6003">
      <w:pPr>
        <w:pStyle w:val="a4"/>
        <w:kinsoku w:val="0"/>
        <w:overflowPunct w:val="0"/>
        <w:spacing w:before="59"/>
        <w:ind w:left="-284"/>
        <w:jc w:val="center"/>
        <w:rPr>
          <w:sz w:val="22"/>
        </w:rPr>
      </w:pPr>
    </w:p>
    <w:p w:rsidR="00D05164" w:rsidRPr="00E4059B" w:rsidRDefault="00D05164" w:rsidP="001C4D9D">
      <w:pPr>
        <w:jc w:val="center"/>
        <w:outlineLvl w:val="0"/>
        <w:rPr>
          <w:b/>
        </w:rPr>
      </w:pPr>
      <w:r w:rsidRPr="00E4059B">
        <w:rPr>
          <w:b/>
        </w:rPr>
        <w:t>I полугодие</w:t>
      </w:r>
    </w:p>
    <w:p w:rsidR="00D05164" w:rsidRPr="00FC6003" w:rsidRDefault="00D05164" w:rsidP="00FC6003">
      <w:pPr>
        <w:pStyle w:val="a4"/>
        <w:kinsoku w:val="0"/>
        <w:overflowPunct w:val="0"/>
        <w:spacing w:before="63"/>
        <w:ind w:left="-284"/>
        <w:jc w:val="center"/>
        <w:rPr>
          <w:b/>
        </w:rPr>
      </w:pPr>
      <w:r w:rsidRPr="00FC6003">
        <w:rPr>
          <w:b/>
          <w:spacing w:val="-2"/>
        </w:rPr>
        <w:t>Р</w:t>
      </w:r>
      <w:r w:rsidRPr="00FC6003">
        <w:rPr>
          <w:b/>
          <w:spacing w:val="1"/>
        </w:rPr>
        <w:t>а</w:t>
      </w:r>
      <w:r w:rsidRPr="00FC6003">
        <w:rPr>
          <w:b/>
        </w:rPr>
        <w:t>з</w:t>
      </w:r>
      <w:r w:rsidRPr="00FC6003">
        <w:rPr>
          <w:b/>
          <w:spacing w:val="-2"/>
        </w:rPr>
        <w:t>д</w:t>
      </w:r>
      <w:r w:rsidRPr="00FC6003">
        <w:rPr>
          <w:b/>
        </w:rPr>
        <w:t>ел</w:t>
      </w:r>
      <w:r w:rsidRPr="00FC6003">
        <w:rPr>
          <w:b/>
          <w:spacing w:val="-7"/>
        </w:rPr>
        <w:t xml:space="preserve"> </w:t>
      </w:r>
      <w:r w:rsidRPr="00FC6003">
        <w:rPr>
          <w:b/>
          <w:bCs/>
          <w:spacing w:val="1"/>
        </w:rPr>
        <w:t>1</w:t>
      </w:r>
      <w:r w:rsidRPr="00FC6003">
        <w:rPr>
          <w:b/>
          <w:bCs/>
        </w:rPr>
        <w:t>.</w:t>
      </w:r>
      <w:r w:rsidRPr="00FC6003">
        <w:rPr>
          <w:b/>
          <w:bCs/>
          <w:spacing w:val="3"/>
        </w:rPr>
        <w:t xml:space="preserve"> </w:t>
      </w:r>
      <w:r w:rsidRPr="00FC6003">
        <w:rPr>
          <w:b/>
          <w:spacing w:val="-1"/>
        </w:rPr>
        <w:t>Лин</w:t>
      </w:r>
      <w:r w:rsidRPr="00FC6003">
        <w:rPr>
          <w:b/>
        </w:rPr>
        <w:t>е</w:t>
      </w:r>
      <w:r w:rsidRPr="00FC6003">
        <w:rPr>
          <w:b/>
          <w:spacing w:val="-1"/>
        </w:rPr>
        <w:t>йн</w:t>
      </w:r>
      <w:r w:rsidRPr="00FC6003">
        <w:rPr>
          <w:b/>
          <w:spacing w:val="1"/>
        </w:rPr>
        <w:t>о</w:t>
      </w:r>
      <w:r w:rsidRPr="00FC6003">
        <w:rPr>
          <w:b/>
          <w:bCs/>
          <w:spacing w:val="-3"/>
        </w:rPr>
        <w:t>-</w:t>
      </w:r>
      <w:r w:rsidRPr="00FC6003">
        <w:rPr>
          <w:b/>
          <w:spacing w:val="-1"/>
        </w:rPr>
        <w:t>к</w:t>
      </w:r>
      <w:r w:rsidRPr="00FC6003">
        <w:rPr>
          <w:b/>
          <w:spacing w:val="1"/>
        </w:rPr>
        <w:t>о</w:t>
      </w:r>
      <w:r w:rsidRPr="00FC6003">
        <w:rPr>
          <w:b/>
          <w:spacing w:val="-1"/>
        </w:rPr>
        <w:t>н</w:t>
      </w:r>
      <w:r w:rsidRPr="00FC6003">
        <w:rPr>
          <w:b/>
        </w:rPr>
        <w:t>ст</w:t>
      </w:r>
      <w:r w:rsidRPr="00FC6003">
        <w:rPr>
          <w:b/>
          <w:spacing w:val="-3"/>
        </w:rPr>
        <w:t>р</w:t>
      </w:r>
      <w:r w:rsidRPr="00FC6003">
        <w:rPr>
          <w:b/>
          <w:spacing w:val="1"/>
        </w:rPr>
        <w:t>у</w:t>
      </w:r>
      <w:r w:rsidRPr="00FC6003">
        <w:rPr>
          <w:b/>
          <w:spacing w:val="-1"/>
        </w:rPr>
        <w:t>к</w:t>
      </w:r>
      <w:r w:rsidRPr="00FC6003">
        <w:rPr>
          <w:b/>
        </w:rPr>
        <w:t>т</w:t>
      </w:r>
      <w:r w:rsidRPr="00FC6003">
        <w:rPr>
          <w:b/>
          <w:spacing w:val="-1"/>
        </w:rPr>
        <w:t>ивны</w:t>
      </w:r>
      <w:r w:rsidRPr="00FC6003">
        <w:rPr>
          <w:b/>
        </w:rPr>
        <w:t>й</w:t>
      </w:r>
      <w:r w:rsidRPr="00FC6003">
        <w:rPr>
          <w:b/>
          <w:spacing w:val="-6"/>
        </w:rPr>
        <w:t xml:space="preserve"> </w:t>
      </w:r>
      <w:r w:rsidRPr="00FC6003">
        <w:rPr>
          <w:b/>
          <w:spacing w:val="-3"/>
        </w:rPr>
        <w:t>р</w:t>
      </w:r>
      <w:r w:rsidRPr="00FC6003">
        <w:rPr>
          <w:b/>
          <w:spacing w:val="-1"/>
        </w:rPr>
        <w:t>и</w:t>
      </w:r>
      <w:r w:rsidRPr="00FC6003">
        <w:rPr>
          <w:b/>
        </w:rPr>
        <w:t>с</w:t>
      </w:r>
      <w:r w:rsidRPr="00FC6003">
        <w:rPr>
          <w:b/>
          <w:spacing w:val="1"/>
        </w:rPr>
        <w:t>у</w:t>
      </w:r>
      <w:r w:rsidRPr="00FC6003">
        <w:rPr>
          <w:b/>
          <w:spacing w:val="-1"/>
        </w:rPr>
        <w:t>н</w:t>
      </w:r>
      <w:r w:rsidRPr="00FC6003">
        <w:rPr>
          <w:b/>
          <w:spacing w:val="1"/>
        </w:rPr>
        <w:t>о</w:t>
      </w:r>
      <w:r w:rsidRPr="00FC6003">
        <w:rPr>
          <w:b/>
        </w:rPr>
        <w:t>к</w:t>
      </w:r>
    </w:p>
    <w:p w:rsidR="00D05164" w:rsidRPr="00FC6003" w:rsidRDefault="00D05164" w:rsidP="00FC6003">
      <w:pPr>
        <w:kinsoku w:val="0"/>
        <w:overflowPunct w:val="0"/>
        <w:spacing w:before="9"/>
        <w:ind w:left="-284"/>
        <w:jc w:val="center"/>
        <w:rPr>
          <w:b/>
        </w:rPr>
      </w:pPr>
    </w:p>
    <w:p w:rsidR="00D05164" w:rsidRPr="00E4059B" w:rsidRDefault="00D05164" w:rsidP="00E4059B">
      <w:pPr>
        <w:numPr>
          <w:ilvl w:val="1"/>
          <w:numId w:val="39"/>
        </w:numPr>
        <w:tabs>
          <w:tab w:val="left" w:pos="142"/>
        </w:tabs>
        <w:ind w:left="-284" w:firstLine="0"/>
        <w:rPr>
          <w:b/>
          <w:u w:val="single"/>
        </w:rPr>
      </w:pPr>
      <w:r w:rsidRPr="00E4059B">
        <w:rPr>
          <w:b/>
          <w:u w:val="single"/>
        </w:rPr>
        <w:t>Натюрморт из четырех-пяти предметов  (гипсовые геометрические тела и предметы быта).</w:t>
      </w:r>
    </w:p>
    <w:p w:rsidR="00D05164" w:rsidRPr="00E4059B" w:rsidRDefault="00D05164" w:rsidP="00E4059B">
      <w:pPr>
        <w:pStyle w:val="11"/>
        <w:ind w:left="-284"/>
      </w:pPr>
      <w:r w:rsidRPr="00E4059B">
        <w:t xml:space="preserve">Рисунок натюрморта из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 Выявление объема предметов и пространства в натюрморте. Фон серый. Освещение верхнее боковое. </w:t>
      </w:r>
    </w:p>
    <w:p w:rsidR="00D05164" w:rsidRPr="00E4059B" w:rsidRDefault="00D05164" w:rsidP="001C4D9D">
      <w:pPr>
        <w:pStyle w:val="11"/>
        <w:ind w:left="-284"/>
        <w:outlineLvl w:val="0"/>
      </w:pPr>
      <w:r w:rsidRPr="00E4059B">
        <w:rPr>
          <w:u w:val="single"/>
        </w:rPr>
        <w:t>Формат А2. Материал</w:t>
      </w:r>
      <w:r w:rsidRPr="00E4059B">
        <w:t xml:space="preserve"> – графитный карандаш.</w:t>
      </w:r>
    </w:p>
    <w:p w:rsidR="00D05164" w:rsidRPr="00E4059B" w:rsidRDefault="00D05164" w:rsidP="00E4059B">
      <w:pPr>
        <w:pStyle w:val="11"/>
        <w:ind w:left="-284"/>
      </w:pPr>
      <w:r w:rsidRPr="00E4059B">
        <w:rPr>
          <w:u w:val="single"/>
        </w:rPr>
        <w:t>Самостоятельная работа</w:t>
      </w:r>
      <w:r w:rsidRPr="00E4059B">
        <w:t>: зарисовки предметов быта.</w:t>
      </w:r>
    </w:p>
    <w:p w:rsidR="00D05164" w:rsidRPr="00FC6003" w:rsidRDefault="00D05164" w:rsidP="00E4059B">
      <w:pPr>
        <w:pStyle w:val="a4"/>
        <w:numPr>
          <w:ilvl w:val="1"/>
          <w:numId w:val="39"/>
        </w:numPr>
        <w:tabs>
          <w:tab w:val="left" w:pos="142"/>
        </w:tabs>
        <w:kinsoku w:val="0"/>
        <w:overflowPunct w:val="0"/>
        <w:ind w:left="-284" w:right="5778" w:firstLine="0"/>
        <w:jc w:val="both"/>
        <w:rPr>
          <w:b/>
          <w:u w:val="single"/>
        </w:rPr>
      </w:pPr>
      <w:r w:rsidRPr="00FC6003">
        <w:rPr>
          <w:b/>
          <w:spacing w:val="-2"/>
          <w:u w:val="single"/>
        </w:rPr>
        <w:t>Р</w:t>
      </w:r>
      <w:r w:rsidRPr="00FC6003">
        <w:rPr>
          <w:b/>
          <w:spacing w:val="-1"/>
          <w:u w:val="single"/>
        </w:rPr>
        <w:t>и</w:t>
      </w:r>
      <w:r w:rsidRPr="00FC6003">
        <w:rPr>
          <w:b/>
          <w:u w:val="single"/>
        </w:rPr>
        <w:t>с</w:t>
      </w:r>
      <w:r w:rsidRPr="00FC6003">
        <w:rPr>
          <w:b/>
          <w:spacing w:val="1"/>
          <w:u w:val="single"/>
        </w:rPr>
        <w:t>у</w:t>
      </w:r>
      <w:r w:rsidRPr="00FC6003">
        <w:rPr>
          <w:b/>
          <w:spacing w:val="-4"/>
          <w:u w:val="single"/>
        </w:rPr>
        <w:t>н</w:t>
      </w:r>
      <w:r w:rsidRPr="00FC6003">
        <w:rPr>
          <w:b/>
          <w:spacing w:val="1"/>
          <w:u w:val="single"/>
        </w:rPr>
        <w:t>о</w:t>
      </w:r>
      <w:r w:rsidRPr="00FC6003">
        <w:rPr>
          <w:b/>
          <w:u w:val="single"/>
        </w:rPr>
        <w:t>к</w:t>
      </w:r>
      <w:r w:rsidRPr="00FC6003">
        <w:rPr>
          <w:b/>
          <w:spacing w:val="-10"/>
          <w:u w:val="single"/>
          <w:lang w:val="en-US"/>
        </w:rPr>
        <w:t xml:space="preserve"> </w:t>
      </w:r>
      <w:r w:rsidRPr="00FC6003">
        <w:rPr>
          <w:b/>
          <w:spacing w:val="-1"/>
          <w:u w:val="single"/>
        </w:rPr>
        <w:t>к</w:t>
      </w:r>
      <w:r w:rsidRPr="00FC6003">
        <w:rPr>
          <w:b/>
          <w:spacing w:val="1"/>
          <w:u w:val="single"/>
        </w:rPr>
        <w:t>а</w:t>
      </w:r>
      <w:r w:rsidRPr="00FC6003">
        <w:rPr>
          <w:b/>
          <w:spacing w:val="-1"/>
          <w:u w:val="single"/>
        </w:rPr>
        <w:t>пи</w:t>
      </w:r>
      <w:r w:rsidRPr="00FC6003">
        <w:rPr>
          <w:b/>
          <w:u w:val="single"/>
        </w:rPr>
        <w:t>тел</w:t>
      </w:r>
      <w:r w:rsidRPr="00FC6003">
        <w:rPr>
          <w:b/>
          <w:spacing w:val="-1"/>
          <w:u w:val="single"/>
        </w:rPr>
        <w:t>и</w:t>
      </w:r>
      <w:r w:rsidRPr="00FC6003">
        <w:rPr>
          <w:b/>
          <w:bCs/>
          <w:u w:val="single"/>
        </w:rPr>
        <w:t>.</w:t>
      </w:r>
    </w:p>
    <w:p w:rsidR="00D05164" w:rsidRPr="00E4059B" w:rsidRDefault="00D05164" w:rsidP="00E4059B">
      <w:pPr>
        <w:pStyle w:val="11"/>
        <w:tabs>
          <w:tab w:val="left" w:pos="142"/>
        </w:tabs>
        <w:ind w:left="-284"/>
      </w:pPr>
      <w:r w:rsidRPr="00E4059B">
        <w:t xml:space="preserve">Рисование капители с разных точек зрения. Компоновка изображения предмета в листе. Крепкое конструктивное построение, с легкой прокладкой тона. Освещение направленное. </w:t>
      </w:r>
    </w:p>
    <w:p w:rsidR="00D05164" w:rsidRPr="00E4059B" w:rsidRDefault="00D05164" w:rsidP="001C4D9D">
      <w:pPr>
        <w:pStyle w:val="11"/>
        <w:tabs>
          <w:tab w:val="left" w:pos="142"/>
        </w:tabs>
        <w:ind w:left="-284"/>
        <w:outlineLvl w:val="0"/>
      </w:pPr>
      <w:r w:rsidRPr="00E4059B">
        <w:rPr>
          <w:u w:val="single"/>
        </w:rPr>
        <w:t>Формат А3. Материал</w:t>
      </w:r>
      <w:r w:rsidRPr="00E4059B">
        <w:t xml:space="preserve"> – графитный карандаш.</w:t>
      </w:r>
    </w:p>
    <w:p w:rsidR="00D05164" w:rsidRPr="00E4059B" w:rsidRDefault="00D05164" w:rsidP="00E4059B">
      <w:pPr>
        <w:pStyle w:val="11"/>
        <w:tabs>
          <w:tab w:val="left" w:pos="142"/>
        </w:tabs>
        <w:ind w:left="-284"/>
      </w:pPr>
      <w:r w:rsidRPr="00E4059B">
        <w:rPr>
          <w:u w:val="single"/>
        </w:rPr>
        <w:t>Самостоятельная работа</w:t>
      </w:r>
      <w:r w:rsidRPr="00E4059B">
        <w:t>: зарисовки разных видов капители.</w:t>
      </w:r>
    </w:p>
    <w:p w:rsidR="00D05164" w:rsidRPr="00E4059B" w:rsidRDefault="00D05164" w:rsidP="00E4059B">
      <w:pPr>
        <w:numPr>
          <w:ilvl w:val="1"/>
          <w:numId w:val="39"/>
        </w:numPr>
        <w:tabs>
          <w:tab w:val="left" w:pos="142"/>
        </w:tabs>
        <w:ind w:left="-284" w:firstLine="0"/>
        <w:rPr>
          <w:b/>
          <w:u w:val="single"/>
        </w:rPr>
      </w:pPr>
      <w:r w:rsidRPr="00E4059B">
        <w:rPr>
          <w:b/>
          <w:u w:val="single"/>
        </w:rPr>
        <w:t xml:space="preserve">Рисунок гипсовой головы (обрубовка) в двух поворотах. </w:t>
      </w:r>
    </w:p>
    <w:p w:rsidR="00D05164" w:rsidRPr="00E4059B" w:rsidRDefault="00D05164" w:rsidP="00E4059B">
      <w:pPr>
        <w:pStyle w:val="11"/>
        <w:tabs>
          <w:tab w:val="left" w:pos="142"/>
        </w:tabs>
        <w:ind w:left="-284"/>
      </w:pPr>
      <w:r w:rsidRPr="00E4059B">
        <w:t xml:space="preserve">Рисование гипсовой головы (обрубовка) в двух поворотах. Закрепление навыков в изображении конструктивной основы головы человека,  ее симметричной формы и частей с учетом перспективы. Модель выше уровня глаз. Фон светло серый. Освещение боковое, средней интенсивности. </w:t>
      </w:r>
    </w:p>
    <w:p w:rsidR="00D05164" w:rsidRPr="00E4059B" w:rsidRDefault="00D05164" w:rsidP="001C4D9D">
      <w:pPr>
        <w:pStyle w:val="11"/>
        <w:tabs>
          <w:tab w:val="left" w:pos="142"/>
        </w:tabs>
        <w:ind w:left="-284"/>
        <w:outlineLvl w:val="0"/>
      </w:pPr>
      <w:r w:rsidRPr="00E4059B">
        <w:rPr>
          <w:u w:val="single"/>
        </w:rPr>
        <w:t>Формат А3. Материал</w:t>
      </w:r>
      <w:r w:rsidRPr="00E4059B">
        <w:t xml:space="preserve"> – графитный карандаш.</w:t>
      </w:r>
    </w:p>
    <w:p w:rsidR="00D05164" w:rsidRPr="00E4059B" w:rsidRDefault="00D05164" w:rsidP="00E4059B">
      <w:pPr>
        <w:pStyle w:val="11"/>
        <w:tabs>
          <w:tab w:val="left" w:pos="142"/>
        </w:tabs>
        <w:ind w:left="-284"/>
      </w:pPr>
      <w:r w:rsidRPr="00E4059B">
        <w:rPr>
          <w:u w:val="single"/>
        </w:rPr>
        <w:t>Самостоятельная работа</w:t>
      </w:r>
      <w:r w:rsidRPr="00E4059B">
        <w:t>: конструктивный рисунок обрубовки по памяти.</w:t>
      </w:r>
    </w:p>
    <w:p w:rsidR="00D05164" w:rsidRPr="00FC6003" w:rsidRDefault="00D05164" w:rsidP="00E4059B">
      <w:pPr>
        <w:pStyle w:val="a4"/>
        <w:numPr>
          <w:ilvl w:val="1"/>
          <w:numId w:val="39"/>
        </w:numPr>
        <w:tabs>
          <w:tab w:val="left" w:pos="142"/>
        </w:tabs>
        <w:kinsoku w:val="0"/>
        <w:overflowPunct w:val="0"/>
        <w:ind w:left="-284" w:right="4156" w:firstLine="0"/>
        <w:jc w:val="both"/>
        <w:rPr>
          <w:b/>
          <w:u w:val="single"/>
        </w:rPr>
      </w:pPr>
      <w:r w:rsidRPr="00FC6003">
        <w:rPr>
          <w:b/>
          <w:spacing w:val="-2"/>
          <w:u w:val="single"/>
        </w:rPr>
        <w:t>Р</w:t>
      </w:r>
      <w:r w:rsidRPr="00FC6003">
        <w:rPr>
          <w:b/>
          <w:spacing w:val="-1"/>
          <w:u w:val="single"/>
        </w:rPr>
        <w:t>и</w:t>
      </w:r>
      <w:r w:rsidRPr="00FC6003">
        <w:rPr>
          <w:b/>
          <w:u w:val="single"/>
        </w:rPr>
        <w:t>с</w:t>
      </w:r>
      <w:r w:rsidRPr="00FC6003">
        <w:rPr>
          <w:b/>
          <w:spacing w:val="1"/>
          <w:u w:val="single"/>
        </w:rPr>
        <w:t>у</w:t>
      </w:r>
      <w:r w:rsidRPr="00FC6003">
        <w:rPr>
          <w:b/>
          <w:spacing w:val="-4"/>
          <w:u w:val="single"/>
        </w:rPr>
        <w:t>н</w:t>
      </w:r>
      <w:r w:rsidRPr="00FC6003">
        <w:rPr>
          <w:b/>
          <w:spacing w:val="1"/>
          <w:u w:val="single"/>
        </w:rPr>
        <w:t>о</w:t>
      </w:r>
      <w:r w:rsidRPr="00FC6003">
        <w:rPr>
          <w:b/>
          <w:u w:val="single"/>
        </w:rPr>
        <w:t>к</w:t>
      </w:r>
      <w:r w:rsidRPr="00FC6003">
        <w:rPr>
          <w:b/>
          <w:spacing w:val="-16"/>
          <w:u w:val="single"/>
        </w:rPr>
        <w:t xml:space="preserve"> </w:t>
      </w:r>
      <w:r w:rsidRPr="00FC6003">
        <w:rPr>
          <w:b/>
          <w:spacing w:val="-1"/>
          <w:u w:val="single"/>
        </w:rPr>
        <w:t>гип</w:t>
      </w:r>
      <w:r w:rsidRPr="00FC6003">
        <w:rPr>
          <w:b/>
          <w:u w:val="single"/>
        </w:rPr>
        <w:t>с</w:t>
      </w:r>
      <w:r w:rsidRPr="00FC6003">
        <w:rPr>
          <w:b/>
          <w:spacing w:val="1"/>
          <w:u w:val="single"/>
        </w:rPr>
        <w:t>о</w:t>
      </w:r>
      <w:r w:rsidRPr="00FC6003">
        <w:rPr>
          <w:b/>
          <w:spacing w:val="-1"/>
          <w:u w:val="single"/>
        </w:rPr>
        <w:t>вы</w:t>
      </w:r>
      <w:r w:rsidRPr="00FC6003">
        <w:rPr>
          <w:b/>
          <w:u w:val="single"/>
        </w:rPr>
        <w:t>х</w:t>
      </w:r>
      <w:r w:rsidRPr="00FC6003">
        <w:rPr>
          <w:b/>
          <w:spacing w:val="-13"/>
          <w:u w:val="single"/>
        </w:rPr>
        <w:t xml:space="preserve"> </w:t>
      </w:r>
      <w:r w:rsidRPr="00FC6003">
        <w:rPr>
          <w:b/>
          <w:spacing w:val="-3"/>
          <w:u w:val="single"/>
        </w:rPr>
        <w:t>ч</w:t>
      </w:r>
      <w:r w:rsidRPr="00FC6003">
        <w:rPr>
          <w:b/>
          <w:spacing w:val="1"/>
          <w:u w:val="single"/>
        </w:rPr>
        <w:t>а</w:t>
      </w:r>
      <w:r w:rsidRPr="00FC6003">
        <w:rPr>
          <w:b/>
          <w:spacing w:val="-4"/>
          <w:u w:val="single"/>
        </w:rPr>
        <w:t>с</w:t>
      </w:r>
      <w:r w:rsidRPr="00FC6003">
        <w:rPr>
          <w:b/>
          <w:u w:val="single"/>
        </w:rPr>
        <w:t>тей</w:t>
      </w:r>
      <w:r w:rsidRPr="00FC6003">
        <w:rPr>
          <w:b/>
          <w:spacing w:val="-10"/>
          <w:u w:val="single"/>
        </w:rPr>
        <w:t xml:space="preserve"> </w:t>
      </w:r>
      <w:r w:rsidRPr="00FC6003">
        <w:rPr>
          <w:b/>
          <w:spacing w:val="-3"/>
          <w:u w:val="single"/>
        </w:rPr>
        <w:t>л</w:t>
      </w:r>
      <w:r w:rsidRPr="00FC6003">
        <w:rPr>
          <w:b/>
          <w:spacing w:val="-1"/>
          <w:u w:val="single"/>
        </w:rPr>
        <w:t>иц</w:t>
      </w:r>
      <w:r w:rsidRPr="00FC6003">
        <w:rPr>
          <w:b/>
          <w:spacing w:val="1"/>
          <w:u w:val="single"/>
        </w:rPr>
        <w:t>а</w:t>
      </w:r>
      <w:r w:rsidRPr="00FC6003">
        <w:rPr>
          <w:b/>
          <w:bCs/>
          <w:u w:val="single"/>
        </w:rPr>
        <w:t>.</w:t>
      </w:r>
    </w:p>
    <w:p w:rsidR="00D05164" w:rsidRPr="00E4059B" w:rsidRDefault="00D05164" w:rsidP="00E4059B">
      <w:pPr>
        <w:pStyle w:val="11"/>
        <w:tabs>
          <w:tab w:val="left" w:pos="142"/>
        </w:tabs>
        <w:ind w:left="-284"/>
      </w:pPr>
      <w:r w:rsidRPr="00E4059B">
        <w:t xml:space="preserve">Рисование гипсовых частей лица (нос, глаз и рот.) на уровне глаз рисующего. Знакомство с особенностями конструкции частей лица (призматический характер носа, шарообразность глазного яблока). Фон светло серый. Освещение направленное, выявляющее форму детали. </w:t>
      </w:r>
    </w:p>
    <w:p w:rsidR="00D05164" w:rsidRPr="00E4059B" w:rsidRDefault="00D05164" w:rsidP="001C4D9D">
      <w:pPr>
        <w:pStyle w:val="11"/>
        <w:tabs>
          <w:tab w:val="left" w:pos="142"/>
        </w:tabs>
        <w:ind w:left="-284"/>
        <w:outlineLvl w:val="0"/>
      </w:pPr>
      <w:r w:rsidRPr="00E4059B">
        <w:rPr>
          <w:u w:val="single"/>
        </w:rPr>
        <w:t>Формат А3. Материал</w:t>
      </w:r>
      <w:r w:rsidRPr="00E4059B">
        <w:t xml:space="preserve"> – графитный карандаш.</w:t>
      </w:r>
    </w:p>
    <w:p w:rsidR="00D05164" w:rsidRPr="00E4059B" w:rsidRDefault="00D05164" w:rsidP="001C4D9D">
      <w:pPr>
        <w:pStyle w:val="11"/>
        <w:tabs>
          <w:tab w:val="left" w:pos="142"/>
        </w:tabs>
        <w:ind w:left="-284"/>
        <w:outlineLvl w:val="0"/>
      </w:pPr>
      <w:r w:rsidRPr="00E4059B">
        <w:rPr>
          <w:u w:val="single"/>
        </w:rPr>
        <w:t>Самостоятельная работа</w:t>
      </w:r>
      <w:r w:rsidRPr="00E4059B">
        <w:t>: рисование автопортрета.</w:t>
      </w:r>
    </w:p>
    <w:p w:rsidR="00D05164" w:rsidRPr="00022803" w:rsidRDefault="00D05164" w:rsidP="00022803">
      <w:pPr>
        <w:kinsoku w:val="0"/>
        <w:overflowPunct w:val="0"/>
        <w:ind w:left="-284"/>
      </w:pPr>
    </w:p>
    <w:p w:rsidR="00D05164" w:rsidRPr="00E4059B" w:rsidRDefault="00D05164" w:rsidP="001C4D9D">
      <w:pPr>
        <w:jc w:val="center"/>
        <w:outlineLvl w:val="0"/>
        <w:rPr>
          <w:b/>
        </w:rPr>
      </w:pPr>
      <w:r w:rsidRPr="00E4059B">
        <w:rPr>
          <w:b/>
        </w:rPr>
        <w:t>II полугодие</w:t>
      </w:r>
    </w:p>
    <w:p w:rsidR="00D05164" w:rsidRPr="00E4059B" w:rsidRDefault="00D05164" w:rsidP="00022803">
      <w:pPr>
        <w:kinsoku w:val="0"/>
        <w:overflowPunct w:val="0"/>
        <w:ind w:left="-284"/>
        <w:rPr>
          <w:sz w:val="10"/>
        </w:rPr>
      </w:pPr>
    </w:p>
    <w:p w:rsidR="00D05164" w:rsidRPr="00626DD1" w:rsidRDefault="00D05164" w:rsidP="001C4D9D">
      <w:pPr>
        <w:pStyle w:val="a4"/>
        <w:kinsoku w:val="0"/>
        <w:overflowPunct w:val="0"/>
        <w:spacing w:before="63"/>
        <w:ind w:left="-284" w:right="100"/>
        <w:jc w:val="center"/>
        <w:outlineLvl w:val="0"/>
        <w:rPr>
          <w:b/>
        </w:rPr>
      </w:pPr>
      <w:r w:rsidRPr="00626DD1">
        <w:rPr>
          <w:b/>
          <w:spacing w:val="-2"/>
        </w:rPr>
        <w:t>Р</w:t>
      </w:r>
      <w:r w:rsidRPr="00626DD1">
        <w:rPr>
          <w:b/>
          <w:spacing w:val="1"/>
        </w:rPr>
        <w:t>а</w:t>
      </w:r>
      <w:r w:rsidRPr="00626DD1">
        <w:rPr>
          <w:b/>
        </w:rPr>
        <w:t>з</w:t>
      </w:r>
      <w:r w:rsidRPr="00626DD1">
        <w:rPr>
          <w:b/>
          <w:spacing w:val="-2"/>
        </w:rPr>
        <w:t>д</w:t>
      </w:r>
      <w:r w:rsidRPr="00626DD1">
        <w:rPr>
          <w:b/>
        </w:rPr>
        <w:t>ел</w:t>
      </w:r>
      <w:r w:rsidRPr="00626DD1">
        <w:rPr>
          <w:b/>
          <w:spacing w:val="-35"/>
        </w:rPr>
        <w:t xml:space="preserve"> </w:t>
      </w:r>
      <w:r w:rsidRPr="00626DD1">
        <w:rPr>
          <w:b/>
          <w:bCs/>
          <w:spacing w:val="1"/>
        </w:rPr>
        <w:t>2</w:t>
      </w:r>
      <w:r w:rsidRPr="00626DD1">
        <w:rPr>
          <w:b/>
          <w:bCs/>
        </w:rPr>
        <w:t>.</w:t>
      </w:r>
      <w:r w:rsidRPr="00626DD1">
        <w:rPr>
          <w:b/>
          <w:bCs/>
          <w:spacing w:val="-27"/>
        </w:rPr>
        <w:t xml:space="preserve"> </w:t>
      </w:r>
      <w:r w:rsidRPr="00626DD1">
        <w:rPr>
          <w:b/>
        </w:rPr>
        <w:t>Т</w:t>
      </w:r>
      <w:r w:rsidRPr="00626DD1">
        <w:rPr>
          <w:b/>
          <w:spacing w:val="1"/>
        </w:rPr>
        <w:t>о</w:t>
      </w:r>
      <w:r w:rsidRPr="00626DD1">
        <w:rPr>
          <w:b/>
          <w:spacing w:val="-4"/>
        </w:rPr>
        <w:t>н</w:t>
      </w:r>
      <w:r w:rsidRPr="00626DD1">
        <w:rPr>
          <w:b/>
          <w:spacing w:val="1"/>
        </w:rPr>
        <w:t>а</w:t>
      </w:r>
      <w:r w:rsidRPr="00626DD1">
        <w:rPr>
          <w:b/>
          <w:spacing w:val="-3"/>
        </w:rPr>
        <w:t>л</w:t>
      </w:r>
      <w:r w:rsidRPr="00626DD1">
        <w:rPr>
          <w:b/>
        </w:rPr>
        <w:t>ь</w:t>
      </w:r>
      <w:r w:rsidRPr="00626DD1">
        <w:rPr>
          <w:b/>
          <w:spacing w:val="-1"/>
        </w:rPr>
        <w:t>ны</w:t>
      </w:r>
      <w:r w:rsidRPr="00626DD1">
        <w:rPr>
          <w:b/>
        </w:rPr>
        <w:t>й</w:t>
      </w:r>
      <w:r w:rsidRPr="00626DD1">
        <w:rPr>
          <w:b/>
          <w:spacing w:val="-34"/>
        </w:rPr>
        <w:t xml:space="preserve"> </w:t>
      </w:r>
      <w:r w:rsidRPr="00626DD1">
        <w:rPr>
          <w:b/>
          <w:spacing w:val="-2"/>
        </w:rPr>
        <w:t>д</w:t>
      </w:r>
      <w:r w:rsidRPr="00626DD1">
        <w:rPr>
          <w:b/>
        </w:rPr>
        <w:t>л</w:t>
      </w:r>
      <w:r w:rsidRPr="00626DD1">
        <w:rPr>
          <w:b/>
          <w:spacing w:val="-1"/>
        </w:rPr>
        <w:t>и</w:t>
      </w:r>
      <w:r w:rsidRPr="00626DD1">
        <w:rPr>
          <w:b/>
        </w:rPr>
        <w:t>те</w:t>
      </w:r>
      <w:r w:rsidRPr="00626DD1">
        <w:rPr>
          <w:b/>
          <w:spacing w:val="-3"/>
        </w:rPr>
        <w:t>л</w:t>
      </w:r>
      <w:r w:rsidRPr="00626DD1">
        <w:rPr>
          <w:b/>
        </w:rPr>
        <w:t>ь</w:t>
      </w:r>
      <w:r w:rsidRPr="00626DD1">
        <w:rPr>
          <w:b/>
          <w:spacing w:val="-1"/>
        </w:rPr>
        <w:t>ны</w:t>
      </w:r>
      <w:r w:rsidRPr="00626DD1">
        <w:rPr>
          <w:b/>
        </w:rPr>
        <w:t>й</w:t>
      </w:r>
      <w:r w:rsidRPr="00626DD1">
        <w:rPr>
          <w:b/>
          <w:spacing w:val="-35"/>
        </w:rPr>
        <w:t xml:space="preserve"> </w:t>
      </w:r>
      <w:r w:rsidRPr="00626DD1">
        <w:rPr>
          <w:b/>
          <w:spacing w:val="-1"/>
        </w:rPr>
        <w:t>ри</w:t>
      </w:r>
      <w:r w:rsidRPr="00626DD1">
        <w:rPr>
          <w:b/>
        </w:rPr>
        <w:t>с</w:t>
      </w:r>
      <w:r w:rsidRPr="00626DD1">
        <w:rPr>
          <w:b/>
          <w:spacing w:val="1"/>
        </w:rPr>
        <w:t>у</w:t>
      </w:r>
      <w:r w:rsidRPr="00626DD1">
        <w:rPr>
          <w:b/>
          <w:spacing w:val="-1"/>
        </w:rPr>
        <w:t>н</w:t>
      </w:r>
      <w:r w:rsidRPr="00626DD1">
        <w:rPr>
          <w:b/>
          <w:spacing w:val="1"/>
        </w:rPr>
        <w:t>о</w:t>
      </w:r>
      <w:r w:rsidRPr="00626DD1">
        <w:rPr>
          <w:b/>
        </w:rPr>
        <w:t>к</w:t>
      </w:r>
    </w:p>
    <w:p w:rsidR="00D05164" w:rsidRPr="00577468" w:rsidRDefault="00D05164" w:rsidP="00FC6003">
      <w:pPr>
        <w:kinsoku w:val="0"/>
        <w:overflowPunct w:val="0"/>
        <w:spacing w:before="2"/>
        <w:ind w:left="-284"/>
        <w:jc w:val="center"/>
        <w:rPr>
          <w:sz w:val="20"/>
          <w:szCs w:val="28"/>
        </w:rPr>
      </w:pPr>
    </w:p>
    <w:p w:rsidR="00D05164" w:rsidRPr="00FC6003" w:rsidRDefault="00D05164" w:rsidP="00E4059B">
      <w:pPr>
        <w:pStyle w:val="a4"/>
        <w:numPr>
          <w:ilvl w:val="1"/>
          <w:numId w:val="5"/>
        </w:numPr>
        <w:tabs>
          <w:tab w:val="left" w:pos="593"/>
        </w:tabs>
        <w:kinsoku w:val="0"/>
        <w:overflowPunct w:val="0"/>
        <w:ind w:left="-284" w:right="3520" w:firstLine="0"/>
        <w:jc w:val="both"/>
        <w:rPr>
          <w:b/>
          <w:u w:val="single"/>
        </w:rPr>
      </w:pPr>
      <w:r w:rsidRPr="00FC6003">
        <w:rPr>
          <w:b/>
          <w:spacing w:val="-2"/>
          <w:u w:val="single"/>
        </w:rPr>
        <w:t>Р</w:t>
      </w:r>
      <w:r w:rsidRPr="00FC6003">
        <w:rPr>
          <w:b/>
          <w:spacing w:val="-1"/>
          <w:u w:val="single"/>
        </w:rPr>
        <w:t>и</w:t>
      </w:r>
      <w:r w:rsidRPr="00FC6003">
        <w:rPr>
          <w:b/>
          <w:u w:val="single"/>
        </w:rPr>
        <w:t>с</w:t>
      </w:r>
      <w:r w:rsidRPr="00FC6003">
        <w:rPr>
          <w:b/>
          <w:spacing w:val="1"/>
          <w:u w:val="single"/>
        </w:rPr>
        <w:t>у</w:t>
      </w:r>
      <w:r w:rsidRPr="00FC6003">
        <w:rPr>
          <w:b/>
          <w:spacing w:val="-4"/>
          <w:u w:val="single"/>
        </w:rPr>
        <w:t>н</w:t>
      </w:r>
      <w:r w:rsidRPr="00FC6003">
        <w:rPr>
          <w:b/>
          <w:spacing w:val="1"/>
          <w:u w:val="single"/>
        </w:rPr>
        <w:t>о</w:t>
      </w:r>
      <w:r w:rsidRPr="00FC6003">
        <w:rPr>
          <w:b/>
          <w:u w:val="single"/>
        </w:rPr>
        <w:t>к</w:t>
      </w:r>
      <w:r w:rsidRPr="00FC6003">
        <w:rPr>
          <w:b/>
          <w:spacing w:val="-14"/>
          <w:u w:val="single"/>
        </w:rPr>
        <w:t xml:space="preserve"> </w:t>
      </w:r>
      <w:r w:rsidRPr="00FC6003">
        <w:rPr>
          <w:b/>
          <w:spacing w:val="1"/>
          <w:u w:val="single"/>
        </w:rPr>
        <w:t>а</w:t>
      </w:r>
      <w:r w:rsidRPr="00FC6003">
        <w:rPr>
          <w:b/>
          <w:spacing w:val="-1"/>
          <w:u w:val="single"/>
        </w:rPr>
        <w:t>н</w:t>
      </w:r>
      <w:r w:rsidRPr="00FC6003">
        <w:rPr>
          <w:b/>
          <w:u w:val="single"/>
        </w:rPr>
        <w:t>т</w:t>
      </w:r>
      <w:r w:rsidRPr="00FC6003">
        <w:rPr>
          <w:b/>
          <w:spacing w:val="-1"/>
          <w:u w:val="single"/>
        </w:rPr>
        <w:t>и</w:t>
      </w:r>
      <w:r w:rsidRPr="00FC6003">
        <w:rPr>
          <w:b/>
          <w:u w:val="single"/>
        </w:rPr>
        <w:t>ч</w:t>
      </w:r>
      <w:r w:rsidRPr="00FC6003">
        <w:rPr>
          <w:b/>
          <w:spacing w:val="-4"/>
          <w:u w:val="single"/>
        </w:rPr>
        <w:t>н</w:t>
      </w:r>
      <w:r w:rsidRPr="00FC6003">
        <w:rPr>
          <w:b/>
          <w:spacing w:val="1"/>
          <w:u w:val="single"/>
        </w:rPr>
        <w:t>о</w:t>
      </w:r>
      <w:r w:rsidRPr="00FC6003">
        <w:rPr>
          <w:b/>
          <w:u w:val="single"/>
        </w:rPr>
        <w:t>й</w:t>
      </w:r>
      <w:r w:rsidRPr="00FC6003">
        <w:rPr>
          <w:b/>
          <w:spacing w:val="-13"/>
          <w:u w:val="single"/>
        </w:rPr>
        <w:t xml:space="preserve"> </w:t>
      </w:r>
      <w:r w:rsidRPr="00FC6003">
        <w:rPr>
          <w:b/>
          <w:spacing w:val="-1"/>
          <w:u w:val="single"/>
        </w:rPr>
        <w:t>гип</w:t>
      </w:r>
      <w:r w:rsidRPr="00FC6003">
        <w:rPr>
          <w:b/>
          <w:u w:val="single"/>
        </w:rPr>
        <w:t>с</w:t>
      </w:r>
      <w:r w:rsidRPr="00FC6003">
        <w:rPr>
          <w:b/>
          <w:spacing w:val="1"/>
          <w:u w:val="single"/>
        </w:rPr>
        <w:t>о</w:t>
      </w:r>
      <w:r w:rsidRPr="00FC6003">
        <w:rPr>
          <w:b/>
          <w:spacing w:val="-1"/>
          <w:u w:val="single"/>
        </w:rPr>
        <w:t>в</w:t>
      </w:r>
      <w:r w:rsidRPr="00FC6003">
        <w:rPr>
          <w:b/>
          <w:spacing w:val="-3"/>
          <w:u w:val="single"/>
        </w:rPr>
        <w:t>о</w:t>
      </w:r>
      <w:r w:rsidRPr="00FC6003">
        <w:rPr>
          <w:b/>
          <w:u w:val="single"/>
        </w:rPr>
        <w:t>й</w:t>
      </w:r>
      <w:r w:rsidRPr="00FC6003">
        <w:rPr>
          <w:b/>
          <w:spacing w:val="-15"/>
          <w:u w:val="single"/>
        </w:rPr>
        <w:t xml:space="preserve"> </w:t>
      </w:r>
      <w:r w:rsidRPr="00FC6003">
        <w:rPr>
          <w:b/>
          <w:spacing w:val="-1"/>
          <w:u w:val="single"/>
        </w:rPr>
        <w:t>г</w:t>
      </w:r>
      <w:r w:rsidRPr="00FC6003">
        <w:rPr>
          <w:b/>
          <w:spacing w:val="1"/>
          <w:u w:val="single"/>
        </w:rPr>
        <w:t>о</w:t>
      </w:r>
      <w:r w:rsidRPr="00FC6003">
        <w:rPr>
          <w:b/>
          <w:u w:val="single"/>
        </w:rPr>
        <w:t>л</w:t>
      </w:r>
      <w:r w:rsidRPr="00FC6003">
        <w:rPr>
          <w:b/>
          <w:spacing w:val="1"/>
          <w:u w:val="single"/>
        </w:rPr>
        <w:t>о</w:t>
      </w:r>
      <w:r w:rsidRPr="00FC6003">
        <w:rPr>
          <w:b/>
          <w:spacing w:val="-1"/>
          <w:u w:val="single"/>
        </w:rPr>
        <w:t>вы</w:t>
      </w:r>
      <w:r w:rsidRPr="00FC6003">
        <w:rPr>
          <w:b/>
          <w:bCs/>
          <w:u w:val="single"/>
        </w:rPr>
        <w:t>.</w:t>
      </w:r>
    </w:p>
    <w:p w:rsidR="00D05164" w:rsidRPr="00E4059B" w:rsidRDefault="00D05164" w:rsidP="00E4059B">
      <w:pPr>
        <w:pStyle w:val="11"/>
        <w:ind w:left="-284"/>
      </w:pPr>
      <w:r w:rsidRPr="00E4059B">
        <w:t xml:space="preserve">Выполнение набросков гипсовой головы с различных точек зрения в процессе выполнения основного задания. Пластические особенности головы. Перспектива и трехмерность головы, конструктивные особенности. Плоскость лицевая и боковая. Пропорции и симметричность. Передача характерных особенностей  модели посредством светотени. Построение в соответствии с основными этапами ведения рисунка. Компоновка изображения в листе. </w:t>
      </w:r>
    </w:p>
    <w:p w:rsidR="00D05164" w:rsidRPr="00E4059B" w:rsidRDefault="00D05164" w:rsidP="001C4D9D">
      <w:pPr>
        <w:pStyle w:val="11"/>
        <w:ind w:left="-284"/>
        <w:outlineLvl w:val="0"/>
      </w:pPr>
      <w:r w:rsidRPr="00691688">
        <w:rPr>
          <w:u w:val="single"/>
        </w:rPr>
        <w:t>Формат А3. Материал</w:t>
      </w:r>
      <w:r w:rsidRPr="00E4059B">
        <w:t xml:space="preserve"> – графитный.</w:t>
      </w:r>
    </w:p>
    <w:p w:rsidR="00D05164" w:rsidRPr="00E4059B" w:rsidRDefault="00D05164" w:rsidP="00E4059B">
      <w:pPr>
        <w:pStyle w:val="11"/>
        <w:ind w:left="-284"/>
      </w:pPr>
      <w:r w:rsidRPr="00691688">
        <w:rPr>
          <w:u w:val="single"/>
        </w:rPr>
        <w:t>Самостоятельная работа</w:t>
      </w:r>
      <w:r w:rsidRPr="00E4059B">
        <w:t xml:space="preserve">: зарисовки головы человека. </w:t>
      </w:r>
    </w:p>
    <w:p w:rsidR="00D05164" w:rsidRPr="00E4059B" w:rsidRDefault="00D05164" w:rsidP="00E4059B">
      <w:pPr>
        <w:pStyle w:val="2"/>
        <w:ind w:left="-284"/>
      </w:pPr>
      <w:r w:rsidRPr="00E4059B">
        <w:t>2</w:t>
      </w:r>
      <w:r w:rsidRPr="00E4059B">
        <w:rPr>
          <w:b w:val="0"/>
        </w:rPr>
        <w:t>.</w:t>
      </w:r>
      <w:r>
        <w:t xml:space="preserve">2. </w:t>
      </w:r>
      <w:r w:rsidRPr="00E4059B">
        <w:t>Рисунок черепа человека.</w:t>
      </w:r>
    </w:p>
    <w:p w:rsidR="00D05164" w:rsidRPr="00E4059B" w:rsidRDefault="00D05164" w:rsidP="00E4059B">
      <w:pPr>
        <w:pStyle w:val="11"/>
        <w:ind w:left="-284"/>
      </w:pPr>
      <w:r w:rsidRPr="00E4059B">
        <w:t xml:space="preserve">Рисование черепа человека в разных поворотах на уровне глаз. Пластические особенности черепа. Перспектива и трехмерность черепа, конструктивные особенности. Плоскость лицевая и боковая. Пропорции и симметричность. Компоновка изображения в листе. </w:t>
      </w:r>
    </w:p>
    <w:p w:rsidR="00D05164" w:rsidRPr="00E4059B" w:rsidRDefault="00D05164" w:rsidP="001C4D9D">
      <w:pPr>
        <w:pStyle w:val="11"/>
        <w:ind w:left="-284"/>
        <w:outlineLvl w:val="0"/>
      </w:pPr>
      <w:r w:rsidRPr="00691688">
        <w:rPr>
          <w:u w:val="single"/>
        </w:rPr>
        <w:t>Формат А-3. Материал</w:t>
      </w:r>
      <w:r w:rsidRPr="00E4059B">
        <w:t xml:space="preserve"> – графитный. </w:t>
      </w:r>
    </w:p>
    <w:p w:rsidR="00D05164" w:rsidRPr="00E4059B" w:rsidRDefault="00D05164" w:rsidP="00E4059B">
      <w:pPr>
        <w:pStyle w:val="11"/>
        <w:ind w:left="-284"/>
      </w:pPr>
      <w:r w:rsidRPr="00691688">
        <w:rPr>
          <w:u w:val="single"/>
        </w:rPr>
        <w:t>Самостоятельная работа</w:t>
      </w:r>
      <w:r w:rsidRPr="00E4059B">
        <w:t>: зарисовки головы человека в различных положениях.</w:t>
      </w:r>
    </w:p>
    <w:p w:rsidR="00D05164" w:rsidRPr="00691688" w:rsidRDefault="00D05164" w:rsidP="00691688">
      <w:pPr>
        <w:ind w:left="-284"/>
        <w:rPr>
          <w:b/>
          <w:u w:val="single"/>
        </w:rPr>
      </w:pPr>
      <w:r w:rsidRPr="00691688">
        <w:rPr>
          <w:rStyle w:val="20"/>
        </w:rPr>
        <w:lastRenderedPageBreak/>
        <w:t>2.3.</w:t>
      </w:r>
      <w:r w:rsidRPr="00691688">
        <w:rPr>
          <w:b/>
          <w:u w:val="single"/>
        </w:rPr>
        <w:t xml:space="preserve">Рисунок  головы  человека с поворотом в три четверти </w:t>
      </w:r>
    </w:p>
    <w:p w:rsidR="00D05164" w:rsidRPr="00E4059B" w:rsidRDefault="00D05164" w:rsidP="00E4059B">
      <w:pPr>
        <w:pStyle w:val="11"/>
        <w:ind w:left="-284"/>
      </w:pPr>
      <w:r w:rsidRPr="00E4059B">
        <w:t xml:space="preserve">Рисование головы человека в повороте. Изображение конструктивной основы головы человека, ее симметричной формы и частей с учетом перспективы, передача объема посредством светотени. Модель на уровне глаз. Фон светло серый. Освещение боковое, средней интенсивности. </w:t>
      </w:r>
    </w:p>
    <w:p w:rsidR="00D05164" w:rsidRPr="00E4059B" w:rsidRDefault="00D05164" w:rsidP="001C4D9D">
      <w:pPr>
        <w:pStyle w:val="11"/>
        <w:ind w:left="-284"/>
        <w:outlineLvl w:val="0"/>
      </w:pPr>
      <w:r w:rsidRPr="00691688">
        <w:rPr>
          <w:u w:val="single"/>
        </w:rPr>
        <w:t>Формат А3. Материал</w:t>
      </w:r>
      <w:r w:rsidRPr="00E4059B">
        <w:t xml:space="preserve"> – графитный карандаш.</w:t>
      </w:r>
    </w:p>
    <w:p w:rsidR="00D05164" w:rsidRPr="00E4059B" w:rsidRDefault="00D05164" w:rsidP="001C4D9D">
      <w:pPr>
        <w:pStyle w:val="11"/>
        <w:ind w:left="-284"/>
        <w:outlineLvl w:val="0"/>
      </w:pPr>
      <w:r w:rsidRPr="00691688">
        <w:rPr>
          <w:u w:val="single"/>
        </w:rPr>
        <w:t>Самостоятельная работа</w:t>
      </w:r>
      <w:r w:rsidRPr="00E4059B">
        <w:t>: зарисовки портретов.</w:t>
      </w:r>
    </w:p>
    <w:p w:rsidR="00D05164" w:rsidRPr="00022803" w:rsidRDefault="00D05164" w:rsidP="00022803">
      <w:pPr>
        <w:pStyle w:val="a4"/>
        <w:tabs>
          <w:tab w:val="left" w:pos="2477"/>
          <w:tab w:val="left" w:pos="3665"/>
          <w:tab w:val="left" w:pos="5184"/>
          <w:tab w:val="left" w:pos="6355"/>
          <w:tab w:val="left" w:pos="7731"/>
          <w:tab w:val="left" w:pos="8177"/>
        </w:tabs>
        <w:kinsoku w:val="0"/>
        <w:overflowPunct w:val="0"/>
        <w:spacing w:before="2"/>
        <w:ind w:left="-284" w:right="102"/>
        <w:rPr>
          <w:w w:val="90"/>
        </w:rPr>
      </w:pPr>
    </w:p>
    <w:p w:rsidR="00D05164" w:rsidRPr="00626DD1" w:rsidRDefault="00D05164" w:rsidP="00AD3599">
      <w:pPr>
        <w:pStyle w:val="a4"/>
        <w:kinsoku w:val="0"/>
        <w:overflowPunct w:val="0"/>
        <w:spacing w:before="9"/>
        <w:ind w:left="-284" w:right="62"/>
        <w:jc w:val="center"/>
        <w:rPr>
          <w:b/>
        </w:rPr>
      </w:pPr>
      <w:r w:rsidRPr="00626DD1">
        <w:rPr>
          <w:b/>
          <w:spacing w:val="-2"/>
        </w:rPr>
        <w:t>Р</w:t>
      </w:r>
      <w:r w:rsidRPr="00626DD1">
        <w:rPr>
          <w:b/>
          <w:spacing w:val="1"/>
        </w:rPr>
        <w:t>а</w:t>
      </w:r>
      <w:r w:rsidRPr="00626DD1">
        <w:rPr>
          <w:b/>
        </w:rPr>
        <w:t>з</w:t>
      </w:r>
      <w:r w:rsidRPr="00626DD1">
        <w:rPr>
          <w:b/>
          <w:spacing w:val="-2"/>
        </w:rPr>
        <w:t>д</w:t>
      </w:r>
      <w:r w:rsidRPr="00626DD1">
        <w:rPr>
          <w:b/>
        </w:rPr>
        <w:t>ел</w:t>
      </w:r>
      <w:r w:rsidRPr="00626DD1">
        <w:rPr>
          <w:b/>
          <w:spacing w:val="-37"/>
        </w:rPr>
        <w:t xml:space="preserve"> </w:t>
      </w:r>
      <w:r w:rsidRPr="00626DD1">
        <w:rPr>
          <w:b/>
          <w:bCs/>
          <w:spacing w:val="1"/>
        </w:rPr>
        <w:t>3</w:t>
      </w:r>
      <w:r w:rsidRPr="00626DD1">
        <w:rPr>
          <w:b/>
          <w:bCs/>
        </w:rPr>
        <w:t>.</w:t>
      </w:r>
      <w:r w:rsidRPr="00626DD1">
        <w:rPr>
          <w:b/>
          <w:bCs/>
          <w:spacing w:val="-27"/>
        </w:rPr>
        <w:t xml:space="preserve"> </w:t>
      </w:r>
      <w:r w:rsidRPr="00626DD1">
        <w:rPr>
          <w:b/>
        </w:rPr>
        <w:t>Т</w:t>
      </w:r>
      <w:r w:rsidRPr="00626DD1">
        <w:rPr>
          <w:b/>
          <w:spacing w:val="-1"/>
        </w:rPr>
        <w:t>в</w:t>
      </w:r>
      <w:r w:rsidRPr="00626DD1">
        <w:rPr>
          <w:b/>
          <w:spacing w:val="1"/>
        </w:rPr>
        <w:t>о</w:t>
      </w:r>
      <w:r w:rsidRPr="00626DD1">
        <w:rPr>
          <w:b/>
          <w:spacing w:val="-3"/>
        </w:rPr>
        <w:t>р</w:t>
      </w:r>
      <w:r w:rsidRPr="00626DD1">
        <w:rPr>
          <w:b/>
        </w:rPr>
        <w:t>чес</w:t>
      </w:r>
      <w:r w:rsidRPr="00626DD1">
        <w:rPr>
          <w:b/>
          <w:spacing w:val="-4"/>
        </w:rPr>
        <w:t>к</w:t>
      </w:r>
      <w:r w:rsidRPr="00626DD1">
        <w:rPr>
          <w:b/>
          <w:spacing w:val="-1"/>
        </w:rPr>
        <w:t>и</w:t>
      </w:r>
      <w:r w:rsidRPr="00626DD1">
        <w:rPr>
          <w:b/>
        </w:rPr>
        <w:t>й</w:t>
      </w:r>
      <w:r w:rsidRPr="00626DD1">
        <w:rPr>
          <w:b/>
          <w:spacing w:val="-36"/>
        </w:rPr>
        <w:t xml:space="preserve"> </w:t>
      </w:r>
      <w:r w:rsidRPr="00626DD1">
        <w:rPr>
          <w:b/>
          <w:spacing w:val="-1"/>
        </w:rPr>
        <w:t>ри</w:t>
      </w:r>
      <w:r w:rsidRPr="00626DD1">
        <w:rPr>
          <w:b/>
        </w:rPr>
        <w:t>с</w:t>
      </w:r>
      <w:r w:rsidRPr="00626DD1">
        <w:rPr>
          <w:b/>
          <w:spacing w:val="1"/>
        </w:rPr>
        <w:t>у</w:t>
      </w:r>
      <w:r w:rsidRPr="00626DD1">
        <w:rPr>
          <w:b/>
          <w:spacing w:val="-1"/>
        </w:rPr>
        <w:t>н</w:t>
      </w:r>
      <w:r w:rsidRPr="00626DD1">
        <w:rPr>
          <w:b/>
          <w:spacing w:val="1"/>
        </w:rPr>
        <w:t>о</w:t>
      </w:r>
      <w:r w:rsidRPr="00626DD1">
        <w:rPr>
          <w:b/>
          <w:spacing w:val="-1"/>
        </w:rPr>
        <w:t>к.</w:t>
      </w:r>
      <w:r w:rsidRPr="00626DD1">
        <w:rPr>
          <w:b/>
        </w:rPr>
        <w:t xml:space="preserve"> </w:t>
      </w:r>
      <w:r w:rsidRPr="00691688">
        <w:rPr>
          <w:b/>
        </w:rPr>
        <w:t>Создание художественного образа графическими средствами</w:t>
      </w:r>
    </w:p>
    <w:p w:rsidR="00D05164" w:rsidRPr="00626DD1" w:rsidRDefault="00D05164" w:rsidP="00022803">
      <w:pPr>
        <w:kinsoku w:val="0"/>
        <w:overflowPunct w:val="0"/>
        <w:ind w:left="-284"/>
        <w:rPr>
          <w:b/>
          <w:sz w:val="22"/>
        </w:rPr>
      </w:pPr>
    </w:p>
    <w:p w:rsidR="00D05164" w:rsidRPr="00022803" w:rsidRDefault="00D05164" w:rsidP="00022803">
      <w:pPr>
        <w:pStyle w:val="a4"/>
        <w:kinsoku w:val="0"/>
        <w:overflowPunct w:val="0"/>
        <w:ind w:left="-284" w:right="1679"/>
        <w:jc w:val="both"/>
      </w:pPr>
      <w:r w:rsidRPr="00022803">
        <w:rPr>
          <w:b/>
          <w:bCs/>
          <w:spacing w:val="1"/>
        </w:rPr>
        <w:t>3</w:t>
      </w:r>
      <w:r w:rsidRPr="00022803">
        <w:rPr>
          <w:b/>
          <w:bCs/>
          <w:spacing w:val="-1"/>
        </w:rPr>
        <w:t>.</w:t>
      </w:r>
      <w:r w:rsidRPr="00022803">
        <w:rPr>
          <w:b/>
          <w:bCs/>
          <w:spacing w:val="1"/>
        </w:rPr>
        <w:t>1</w:t>
      </w:r>
      <w:r>
        <w:rPr>
          <w:b/>
          <w:bCs/>
          <w:spacing w:val="1"/>
        </w:rPr>
        <w:t xml:space="preserve">   </w:t>
      </w:r>
      <w:r w:rsidRPr="00646B78">
        <w:rPr>
          <w:b/>
          <w:u w:val="single"/>
        </w:rPr>
        <w:t>Т</w:t>
      </w:r>
      <w:r w:rsidRPr="00646B78">
        <w:rPr>
          <w:b/>
          <w:spacing w:val="-4"/>
          <w:u w:val="single"/>
        </w:rPr>
        <w:t>е</w:t>
      </w:r>
      <w:r w:rsidRPr="00646B78">
        <w:rPr>
          <w:b/>
          <w:spacing w:val="-2"/>
          <w:u w:val="single"/>
        </w:rPr>
        <w:t>м</w:t>
      </w:r>
      <w:r w:rsidRPr="00646B78">
        <w:rPr>
          <w:b/>
          <w:spacing w:val="1"/>
          <w:u w:val="single"/>
        </w:rPr>
        <w:t>а</w:t>
      </w:r>
      <w:r w:rsidRPr="00646B78">
        <w:rPr>
          <w:b/>
          <w:u w:val="single"/>
        </w:rPr>
        <w:t>т</w:t>
      </w:r>
      <w:r w:rsidRPr="00646B78">
        <w:rPr>
          <w:b/>
          <w:spacing w:val="-1"/>
          <w:u w:val="single"/>
        </w:rPr>
        <w:t>и</w:t>
      </w:r>
      <w:r w:rsidRPr="00646B78">
        <w:rPr>
          <w:b/>
          <w:spacing w:val="-3"/>
          <w:u w:val="single"/>
        </w:rPr>
        <w:t>ч</w:t>
      </w:r>
      <w:r w:rsidRPr="00646B78">
        <w:rPr>
          <w:b/>
          <w:u w:val="single"/>
        </w:rPr>
        <w:t>ес</w:t>
      </w:r>
      <w:r w:rsidRPr="00646B78">
        <w:rPr>
          <w:b/>
          <w:spacing w:val="-1"/>
          <w:u w:val="single"/>
        </w:rPr>
        <w:t>ки</w:t>
      </w:r>
      <w:r w:rsidRPr="00646B78">
        <w:rPr>
          <w:b/>
          <w:u w:val="single"/>
        </w:rPr>
        <w:t>й</w:t>
      </w:r>
      <w:r w:rsidRPr="00646B78">
        <w:rPr>
          <w:b/>
          <w:spacing w:val="-26"/>
          <w:u w:val="single"/>
        </w:rPr>
        <w:t xml:space="preserve"> </w:t>
      </w:r>
      <w:r w:rsidRPr="00646B78">
        <w:rPr>
          <w:b/>
          <w:spacing w:val="-1"/>
          <w:u w:val="single"/>
        </w:rPr>
        <w:t>н</w:t>
      </w:r>
      <w:r w:rsidRPr="00646B78">
        <w:rPr>
          <w:b/>
          <w:spacing w:val="1"/>
          <w:u w:val="single"/>
        </w:rPr>
        <w:t>а</w:t>
      </w:r>
      <w:r w:rsidRPr="00646B78">
        <w:rPr>
          <w:b/>
          <w:u w:val="single"/>
        </w:rPr>
        <w:t>т</w:t>
      </w:r>
      <w:r w:rsidRPr="00646B78">
        <w:rPr>
          <w:b/>
          <w:spacing w:val="-1"/>
          <w:u w:val="single"/>
        </w:rPr>
        <w:t>юр</w:t>
      </w:r>
      <w:r w:rsidRPr="00646B78">
        <w:rPr>
          <w:b/>
          <w:spacing w:val="-2"/>
          <w:u w:val="single"/>
        </w:rPr>
        <w:t>м</w:t>
      </w:r>
      <w:r w:rsidRPr="00646B78">
        <w:rPr>
          <w:b/>
          <w:spacing w:val="1"/>
          <w:u w:val="single"/>
        </w:rPr>
        <w:t>о</w:t>
      </w:r>
      <w:r w:rsidRPr="00646B78">
        <w:rPr>
          <w:b/>
          <w:spacing w:val="-3"/>
          <w:u w:val="single"/>
        </w:rPr>
        <w:t>р</w:t>
      </w:r>
      <w:r w:rsidRPr="00646B78">
        <w:rPr>
          <w:b/>
          <w:u w:val="single"/>
        </w:rPr>
        <w:t>т</w:t>
      </w:r>
      <w:r w:rsidRPr="00646B78">
        <w:rPr>
          <w:b/>
          <w:spacing w:val="-24"/>
          <w:u w:val="single"/>
        </w:rPr>
        <w:t xml:space="preserve"> </w:t>
      </w:r>
      <w:r w:rsidRPr="00646B78">
        <w:rPr>
          <w:b/>
          <w:u w:val="single"/>
        </w:rPr>
        <w:t>с</w:t>
      </w:r>
      <w:r w:rsidRPr="00646B78">
        <w:rPr>
          <w:b/>
          <w:spacing w:val="-26"/>
          <w:u w:val="single"/>
        </w:rPr>
        <w:t xml:space="preserve"> </w:t>
      </w:r>
      <w:r w:rsidRPr="00646B78">
        <w:rPr>
          <w:b/>
          <w:spacing w:val="1"/>
          <w:u w:val="single"/>
        </w:rPr>
        <w:t>а</w:t>
      </w:r>
      <w:r w:rsidRPr="00646B78">
        <w:rPr>
          <w:b/>
          <w:u w:val="single"/>
        </w:rPr>
        <w:t>т</w:t>
      </w:r>
      <w:r w:rsidRPr="00646B78">
        <w:rPr>
          <w:b/>
          <w:spacing w:val="-1"/>
          <w:u w:val="single"/>
        </w:rPr>
        <w:t>р</w:t>
      </w:r>
      <w:r w:rsidRPr="00646B78">
        <w:rPr>
          <w:b/>
          <w:spacing w:val="-4"/>
          <w:u w:val="single"/>
        </w:rPr>
        <w:t>и</w:t>
      </w:r>
      <w:r w:rsidRPr="00646B78">
        <w:rPr>
          <w:b/>
          <w:spacing w:val="1"/>
          <w:u w:val="single"/>
        </w:rPr>
        <w:t>б</w:t>
      </w:r>
      <w:r w:rsidRPr="00646B78">
        <w:rPr>
          <w:b/>
          <w:spacing w:val="-2"/>
          <w:u w:val="single"/>
        </w:rPr>
        <w:t>ут</w:t>
      </w:r>
      <w:r w:rsidRPr="00646B78">
        <w:rPr>
          <w:b/>
          <w:spacing w:val="1"/>
          <w:u w:val="single"/>
        </w:rPr>
        <w:t>а</w:t>
      </w:r>
      <w:r w:rsidRPr="00646B78">
        <w:rPr>
          <w:b/>
          <w:u w:val="single"/>
        </w:rPr>
        <w:t>ми</w:t>
      </w:r>
      <w:r w:rsidRPr="00646B78">
        <w:rPr>
          <w:b/>
          <w:spacing w:val="-25"/>
          <w:u w:val="single"/>
        </w:rPr>
        <w:t xml:space="preserve"> </w:t>
      </w:r>
      <w:r w:rsidRPr="00646B78">
        <w:rPr>
          <w:b/>
          <w:spacing w:val="-1"/>
          <w:u w:val="single"/>
        </w:rPr>
        <w:t>и</w:t>
      </w:r>
      <w:r w:rsidRPr="00646B78">
        <w:rPr>
          <w:b/>
          <w:u w:val="single"/>
        </w:rPr>
        <w:t>с</w:t>
      </w:r>
      <w:r w:rsidRPr="00646B78">
        <w:rPr>
          <w:b/>
          <w:spacing w:val="-1"/>
          <w:u w:val="single"/>
        </w:rPr>
        <w:t>к</w:t>
      </w:r>
      <w:r w:rsidRPr="00646B78">
        <w:rPr>
          <w:b/>
          <w:spacing w:val="-2"/>
          <w:u w:val="single"/>
        </w:rPr>
        <w:t>у</w:t>
      </w:r>
      <w:r w:rsidRPr="00646B78">
        <w:rPr>
          <w:b/>
          <w:spacing w:val="-4"/>
          <w:u w:val="single"/>
        </w:rPr>
        <w:t>с</w:t>
      </w:r>
      <w:r w:rsidRPr="00646B78">
        <w:rPr>
          <w:b/>
          <w:u w:val="single"/>
        </w:rPr>
        <w:t>ст</w:t>
      </w:r>
      <w:r w:rsidRPr="00646B78">
        <w:rPr>
          <w:b/>
          <w:spacing w:val="-3"/>
          <w:u w:val="single"/>
        </w:rPr>
        <w:t>в</w:t>
      </w:r>
      <w:r w:rsidRPr="00646B78">
        <w:rPr>
          <w:b/>
          <w:spacing w:val="1"/>
          <w:u w:val="single"/>
        </w:rPr>
        <w:t>а</w:t>
      </w:r>
      <w:r w:rsidRPr="00646B78">
        <w:rPr>
          <w:b/>
          <w:bCs/>
          <w:u w:val="single"/>
        </w:rPr>
        <w:t>.</w:t>
      </w:r>
    </w:p>
    <w:p w:rsidR="00D05164" w:rsidRPr="00691688" w:rsidRDefault="00D05164" w:rsidP="00691688">
      <w:pPr>
        <w:pStyle w:val="11"/>
        <w:ind w:left="-284"/>
      </w:pPr>
      <w:r w:rsidRPr="00691688">
        <w:t>Рисование сложного натюрморта из предметов комбинированной формы из различного материала в разных положениях (гипсовая маска, античная голова-бюст, капитель; кисти, палитра, драпировка со складками и т.д.). Передача в законченном тональном рисунке сложной группы предметов в пространстве. Проверка и закрепление знаний, умений  и  навыков, полученных за предыдущие годы обучения: в композиции  рисунка натюрморта, в правильном и свободном построении, в тональном решении предметов, в передаче пространства, линейной и воздушной перспективы.</w:t>
      </w:r>
    </w:p>
    <w:p w:rsidR="00D05164" w:rsidRDefault="00D05164" w:rsidP="00022803">
      <w:pPr>
        <w:pStyle w:val="a4"/>
        <w:kinsoku w:val="0"/>
        <w:overflowPunct w:val="0"/>
        <w:ind w:left="-284" w:right="100"/>
        <w:jc w:val="both"/>
        <w:rPr>
          <w:w w:val="90"/>
        </w:rPr>
      </w:pPr>
    </w:p>
    <w:p w:rsidR="00D05164" w:rsidRPr="00022803" w:rsidRDefault="00D05164" w:rsidP="00022803">
      <w:pPr>
        <w:pStyle w:val="a4"/>
        <w:kinsoku w:val="0"/>
        <w:overflowPunct w:val="0"/>
        <w:ind w:left="-284" w:right="100"/>
        <w:jc w:val="both"/>
        <w:rPr>
          <w:w w:val="90"/>
        </w:rPr>
      </w:pPr>
    </w:p>
    <w:p w:rsidR="00D05164" w:rsidRPr="009C5FDA" w:rsidRDefault="00D05164" w:rsidP="009C5FDA">
      <w:pPr>
        <w:kinsoku w:val="0"/>
        <w:overflowPunct w:val="0"/>
        <w:ind w:left="284"/>
        <w:rPr>
          <w:rFonts w:ascii="Arial" w:hAnsi="Arial" w:cs="Arial"/>
          <w:sz w:val="20"/>
          <w:szCs w:val="20"/>
        </w:rPr>
      </w:pPr>
      <w:r>
        <w:rPr>
          <w:rFonts w:ascii="Arial" w:hAnsi="Arial" w:cs="Arial"/>
          <w:sz w:val="20"/>
          <w:szCs w:val="20"/>
        </w:rPr>
        <w:br w:type="page"/>
      </w:r>
    </w:p>
    <w:p w:rsidR="00D05164" w:rsidRPr="00626DD1" w:rsidRDefault="00D05164" w:rsidP="00626DD1">
      <w:pPr>
        <w:pStyle w:val="a4"/>
        <w:numPr>
          <w:ilvl w:val="0"/>
          <w:numId w:val="4"/>
        </w:numPr>
        <w:tabs>
          <w:tab w:val="left" w:pos="-284"/>
        </w:tabs>
        <w:kinsoku w:val="0"/>
        <w:overflowPunct w:val="0"/>
        <w:ind w:left="-284" w:right="62" w:firstLine="0"/>
        <w:jc w:val="center"/>
        <w:rPr>
          <w:b/>
          <w:w w:val="105"/>
        </w:rPr>
      </w:pPr>
      <w:r w:rsidRPr="00626DD1">
        <w:rPr>
          <w:b/>
          <w:w w:val="105"/>
        </w:rPr>
        <w:t>Т</w:t>
      </w:r>
      <w:r w:rsidRPr="00626DD1">
        <w:rPr>
          <w:b/>
          <w:spacing w:val="-2"/>
          <w:w w:val="105"/>
        </w:rPr>
        <w:t>Р</w:t>
      </w:r>
      <w:r w:rsidRPr="00626DD1">
        <w:rPr>
          <w:b/>
          <w:w w:val="105"/>
        </w:rPr>
        <w:t>Е</w:t>
      </w:r>
      <w:r w:rsidRPr="00626DD1">
        <w:rPr>
          <w:b/>
          <w:spacing w:val="-2"/>
          <w:w w:val="105"/>
        </w:rPr>
        <w:t>Б</w:t>
      </w:r>
      <w:r w:rsidRPr="00626DD1">
        <w:rPr>
          <w:b/>
          <w:w w:val="105"/>
        </w:rPr>
        <w:t>ОВ</w:t>
      </w:r>
      <w:r w:rsidRPr="00626DD1">
        <w:rPr>
          <w:b/>
          <w:spacing w:val="-2"/>
          <w:w w:val="105"/>
        </w:rPr>
        <w:t>А</w:t>
      </w:r>
      <w:r w:rsidRPr="00626DD1">
        <w:rPr>
          <w:b/>
          <w:w w:val="105"/>
        </w:rPr>
        <w:t>НИЯ</w:t>
      </w:r>
      <w:r w:rsidRPr="00626DD1">
        <w:rPr>
          <w:b/>
          <w:spacing w:val="-2"/>
          <w:w w:val="105"/>
        </w:rPr>
        <w:t xml:space="preserve"> </w:t>
      </w:r>
      <w:r w:rsidRPr="00626DD1">
        <w:rPr>
          <w:b/>
          <w:w w:val="105"/>
        </w:rPr>
        <w:t>К</w:t>
      </w:r>
      <w:r w:rsidRPr="00626DD1">
        <w:rPr>
          <w:b/>
          <w:spacing w:val="2"/>
          <w:w w:val="105"/>
        </w:rPr>
        <w:t xml:space="preserve"> </w:t>
      </w:r>
      <w:r w:rsidRPr="00626DD1">
        <w:rPr>
          <w:b/>
          <w:w w:val="105"/>
        </w:rPr>
        <w:t>У</w:t>
      </w:r>
      <w:r w:rsidRPr="00626DD1">
        <w:rPr>
          <w:b/>
          <w:spacing w:val="-2"/>
          <w:w w:val="105"/>
        </w:rPr>
        <w:t>Р</w:t>
      </w:r>
      <w:r w:rsidRPr="00626DD1">
        <w:rPr>
          <w:b/>
          <w:w w:val="105"/>
        </w:rPr>
        <w:t>ОВ</w:t>
      </w:r>
      <w:r w:rsidRPr="00626DD1">
        <w:rPr>
          <w:b/>
          <w:spacing w:val="-3"/>
          <w:w w:val="105"/>
        </w:rPr>
        <w:t>Н</w:t>
      </w:r>
      <w:r w:rsidRPr="00626DD1">
        <w:rPr>
          <w:b/>
          <w:w w:val="105"/>
        </w:rPr>
        <w:t>Ю</w:t>
      </w:r>
      <w:r w:rsidRPr="00626DD1">
        <w:rPr>
          <w:b/>
          <w:spacing w:val="1"/>
          <w:w w:val="105"/>
        </w:rPr>
        <w:t xml:space="preserve"> </w:t>
      </w:r>
      <w:r w:rsidRPr="00626DD1">
        <w:rPr>
          <w:b/>
          <w:w w:val="105"/>
        </w:rPr>
        <w:t>ПО</w:t>
      </w:r>
      <w:r w:rsidRPr="00626DD1">
        <w:rPr>
          <w:b/>
          <w:spacing w:val="-5"/>
          <w:w w:val="105"/>
        </w:rPr>
        <w:t>Д</w:t>
      </w:r>
      <w:r w:rsidRPr="00626DD1">
        <w:rPr>
          <w:b/>
          <w:spacing w:val="-1"/>
          <w:w w:val="105"/>
        </w:rPr>
        <w:t>Г</w:t>
      </w:r>
      <w:r w:rsidRPr="00626DD1">
        <w:rPr>
          <w:b/>
          <w:w w:val="105"/>
        </w:rPr>
        <w:t>ОТОВКИ О</w:t>
      </w:r>
      <w:r w:rsidRPr="00626DD1">
        <w:rPr>
          <w:b/>
          <w:spacing w:val="-5"/>
          <w:w w:val="105"/>
        </w:rPr>
        <w:t>Б</w:t>
      </w:r>
      <w:r w:rsidRPr="00626DD1">
        <w:rPr>
          <w:b/>
          <w:w w:val="105"/>
        </w:rPr>
        <w:t>У</w:t>
      </w:r>
      <w:r w:rsidRPr="00626DD1">
        <w:rPr>
          <w:b/>
          <w:spacing w:val="-2"/>
          <w:w w:val="105"/>
        </w:rPr>
        <w:t>ЧА</w:t>
      </w:r>
      <w:r w:rsidRPr="00626DD1">
        <w:rPr>
          <w:b/>
          <w:w w:val="105"/>
        </w:rPr>
        <w:t>Ю</w:t>
      </w:r>
      <w:r w:rsidRPr="00626DD1">
        <w:rPr>
          <w:b/>
          <w:spacing w:val="-2"/>
          <w:w w:val="105"/>
        </w:rPr>
        <w:t>Щ</w:t>
      </w:r>
      <w:r w:rsidRPr="00626DD1">
        <w:rPr>
          <w:b/>
          <w:w w:val="105"/>
        </w:rPr>
        <w:t>И</w:t>
      </w:r>
      <w:r w:rsidRPr="00626DD1">
        <w:rPr>
          <w:b/>
          <w:spacing w:val="-2"/>
          <w:w w:val="105"/>
        </w:rPr>
        <w:t>ХС</w:t>
      </w:r>
      <w:r w:rsidRPr="00626DD1">
        <w:rPr>
          <w:b/>
          <w:w w:val="105"/>
        </w:rPr>
        <w:t>Я</w:t>
      </w:r>
    </w:p>
    <w:p w:rsidR="00D05164" w:rsidRPr="00E428CD" w:rsidRDefault="00D05164" w:rsidP="006F5D6D">
      <w:pPr>
        <w:pStyle w:val="a4"/>
        <w:tabs>
          <w:tab w:val="left" w:pos="-284"/>
        </w:tabs>
        <w:kinsoku w:val="0"/>
        <w:overflowPunct w:val="0"/>
        <w:ind w:right="906"/>
        <w:jc w:val="both"/>
        <w:rPr>
          <w:w w:val="105"/>
        </w:rPr>
      </w:pPr>
    </w:p>
    <w:p w:rsidR="00D05164" w:rsidRPr="00014608" w:rsidRDefault="00D05164" w:rsidP="00014608">
      <w:pPr>
        <w:pStyle w:val="11"/>
        <w:numPr>
          <w:ilvl w:val="0"/>
          <w:numId w:val="40"/>
        </w:numPr>
      </w:pPr>
      <w:r w:rsidRPr="00014608">
        <w:t>Результатом освоения учебного предмета «Рисунок» является приобретение обучающимися следующих знаний, умений и навыков:</w:t>
      </w:r>
    </w:p>
    <w:p w:rsidR="00D05164" w:rsidRPr="00014608" w:rsidRDefault="00D05164" w:rsidP="00014608">
      <w:pPr>
        <w:pStyle w:val="11"/>
        <w:numPr>
          <w:ilvl w:val="0"/>
          <w:numId w:val="40"/>
        </w:numPr>
      </w:pPr>
      <w:r w:rsidRPr="00014608">
        <w:t>знание понятий «пропорция», «симметрия», «светотень»;</w:t>
      </w:r>
    </w:p>
    <w:p w:rsidR="00D05164" w:rsidRPr="00014608" w:rsidRDefault="00D05164" w:rsidP="00014608">
      <w:pPr>
        <w:pStyle w:val="11"/>
        <w:numPr>
          <w:ilvl w:val="0"/>
          <w:numId w:val="40"/>
        </w:numPr>
      </w:pPr>
      <w:r w:rsidRPr="00014608">
        <w:t>знание законов перспективы;</w:t>
      </w:r>
    </w:p>
    <w:p w:rsidR="00D05164" w:rsidRPr="00014608" w:rsidRDefault="00D05164" w:rsidP="00014608">
      <w:pPr>
        <w:pStyle w:val="11"/>
        <w:numPr>
          <w:ilvl w:val="0"/>
          <w:numId w:val="40"/>
        </w:numPr>
      </w:pPr>
      <w:r w:rsidRPr="00014608">
        <w:t>умение использования приемов линейной и воздушной перспективы;</w:t>
      </w:r>
    </w:p>
    <w:p w:rsidR="00D05164" w:rsidRPr="00014608" w:rsidRDefault="00D05164" w:rsidP="00014608">
      <w:pPr>
        <w:pStyle w:val="11"/>
        <w:numPr>
          <w:ilvl w:val="0"/>
          <w:numId w:val="40"/>
        </w:numPr>
      </w:pPr>
      <w:r w:rsidRPr="00014608">
        <w:t>умение моделировать форму сложных предметов тоном;</w:t>
      </w:r>
    </w:p>
    <w:p w:rsidR="00D05164" w:rsidRPr="00014608" w:rsidRDefault="00D05164" w:rsidP="00014608">
      <w:pPr>
        <w:pStyle w:val="11"/>
        <w:numPr>
          <w:ilvl w:val="0"/>
          <w:numId w:val="40"/>
        </w:numPr>
      </w:pPr>
      <w:r w:rsidRPr="00014608">
        <w:t>умение последовательно вести длительную постановку;</w:t>
      </w:r>
    </w:p>
    <w:p w:rsidR="00D05164" w:rsidRPr="00014608" w:rsidRDefault="00D05164" w:rsidP="00014608">
      <w:pPr>
        <w:pStyle w:val="11"/>
        <w:numPr>
          <w:ilvl w:val="0"/>
          <w:numId w:val="40"/>
        </w:numPr>
      </w:pPr>
      <w:r w:rsidRPr="00014608">
        <w:t>умение рисовать по памяти предметы в разных несложных положениях;</w:t>
      </w:r>
    </w:p>
    <w:p w:rsidR="00D05164" w:rsidRPr="00014608" w:rsidRDefault="00D05164" w:rsidP="00014608">
      <w:pPr>
        <w:pStyle w:val="11"/>
        <w:numPr>
          <w:ilvl w:val="0"/>
          <w:numId w:val="40"/>
        </w:numPr>
      </w:pPr>
      <w:r w:rsidRPr="00014608">
        <w:t>умение принимать выразительное решение постановок с передачей их эмоционального состояния;</w:t>
      </w:r>
    </w:p>
    <w:p w:rsidR="00D05164" w:rsidRPr="00014608" w:rsidRDefault="00D05164" w:rsidP="00014608">
      <w:pPr>
        <w:pStyle w:val="11"/>
        <w:numPr>
          <w:ilvl w:val="0"/>
          <w:numId w:val="40"/>
        </w:numPr>
      </w:pPr>
      <w:r w:rsidRPr="00014608">
        <w:t>навыки владения линией, штрихом, пятном;</w:t>
      </w:r>
    </w:p>
    <w:p w:rsidR="00D05164" w:rsidRPr="00014608" w:rsidRDefault="00D05164" w:rsidP="00014608">
      <w:pPr>
        <w:pStyle w:val="11"/>
        <w:numPr>
          <w:ilvl w:val="0"/>
          <w:numId w:val="40"/>
        </w:numPr>
      </w:pPr>
      <w:r w:rsidRPr="00014608">
        <w:t>навыки выполнения линейного и живописного рисунка;</w:t>
      </w:r>
    </w:p>
    <w:p w:rsidR="00D05164" w:rsidRPr="00014608" w:rsidRDefault="00D05164" w:rsidP="00014608">
      <w:pPr>
        <w:pStyle w:val="11"/>
        <w:numPr>
          <w:ilvl w:val="0"/>
          <w:numId w:val="40"/>
        </w:numPr>
      </w:pPr>
      <w:r w:rsidRPr="00014608">
        <w:t>навыки передачи фактуры и материала предмета;</w:t>
      </w:r>
    </w:p>
    <w:p w:rsidR="00D05164" w:rsidRPr="00014608" w:rsidRDefault="00D05164" w:rsidP="00014608">
      <w:pPr>
        <w:pStyle w:val="11"/>
        <w:numPr>
          <w:ilvl w:val="0"/>
          <w:numId w:val="40"/>
        </w:numPr>
      </w:pPr>
      <w:r w:rsidRPr="00014608">
        <w:t>навыки передачи пространства средствами штриха и светотени.</w:t>
      </w:r>
    </w:p>
    <w:p w:rsidR="00D05164" w:rsidRPr="00E428CD" w:rsidRDefault="00D05164" w:rsidP="006F5D6D">
      <w:pPr>
        <w:tabs>
          <w:tab w:val="left" w:pos="-284"/>
          <w:tab w:val="left" w:pos="284"/>
        </w:tabs>
        <w:kinsoku w:val="0"/>
        <w:overflowPunct w:val="0"/>
        <w:ind w:left="-284"/>
      </w:pPr>
    </w:p>
    <w:p w:rsidR="00D05164" w:rsidRPr="00626DD1" w:rsidRDefault="00D05164" w:rsidP="00626DD1">
      <w:pPr>
        <w:pStyle w:val="a4"/>
        <w:numPr>
          <w:ilvl w:val="0"/>
          <w:numId w:val="4"/>
        </w:numPr>
        <w:tabs>
          <w:tab w:val="left" w:pos="284"/>
          <w:tab w:val="left" w:pos="1701"/>
        </w:tabs>
        <w:kinsoku w:val="0"/>
        <w:overflowPunct w:val="0"/>
        <w:ind w:left="-284" w:firstLine="0"/>
        <w:jc w:val="center"/>
        <w:rPr>
          <w:b/>
        </w:rPr>
      </w:pPr>
      <w:r w:rsidRPr="00626DD1">
        <w:rPr>
          <w:b/>
          <w:spacing w:val="-1"/>
          <w:w w:val="105"/>
        </w:rPr>
        <w:t>Ф</w:t>
      </w:r>
      <w:r w:rsidRPr="00626DD1">
        <w:rPr>
          <w:b/>
          <w:w w:val="105"/>
        </w:rPr>
        <w:t>О</w:t>
      </w:r>
      <w:r w:rsidRPr="00626DD1">
        <w:rPr>
          <w:b/>
          <w:spacing w:val="-2"/>
          <w:w w:val="105"/>
        </w:rPr>
        <w:t>Р</w:t>
      </w:r>
      <w:r w:rsidRPr="00626DD1">
        <w:rPr>
          <w:b/>
          <w:spacing w:val="-1"/>
          <w:w w:val="105"/>
        </w:rPr>
        <w:t>М</w:t>
      </w:r>
      <w:r w:rsidRPr="00626DD1">
        <w:rPr>
          <w:b/>
          <w:w w:val="105"/>
        </w:rPr>
        <w:t>Ы</w:t>
      </w:r>
      <w:r w:rsidRPr="00626DD1">
        <w:rPr>
          <w:b/>
          <w:spacing w:val="-3"/>
          <w:w w:val="105"/>
        </w:rPr>
        <w:t xml:space="preserve"> </w:t>
      </w:r>
      <w:r w:rsidRPr="00626DD1">
        <w:rPr>
          <w:b/>
          <w:w w:val="105"/>
        </w:rPr>
        <w:t>И</w:t>
      </w:r>
      <w:r w:rsidRPr="00626DD1">
        <w:rPr>
          <w:b/>
          <w:spacing w:val="-4"/>
          <w:w w:val="105"/>
        </w:rPr>
        <w:t xml:space="preserve"> </w:t>
      </w:r>
      <w:r w:rsidRPr="00626DD1">
        <w:rPr>
          <w:b/>
          <w:spacing w:val="-1"/>
          <w:w w:val="105"/>
        </w:rPr>
        <w:t>М</w:t>
      </w:r>
      <w:r w:rsidRPr="00626DD1">
        <w:rPr>
          <w:b/>
          <w:w w:val="105"/>
        </w:rPr>
        <w:t>Е</w:t>
      </w:r>
      <w:r w:rsidRPr="00626DD1">
        <w:rPr>
          <w:b/>
          <w:spacing w:val="-3"/>
          <w:w w:val="105"/>
        </w:rPr>
        <w:t>Т</w:t>
      </w:r>
      <w:r w:rsidRPr="00626DD1">
        <w:rPr>
          <w:b/>
          <w:w w:val="105"/>
        </w:rPr>
        <w:t>О</w:t>
      </w:r>
      <w:r w:rsidRPr="00626DD1">
        <w:rPr>
          <w:b/>
          <w:spacing w:val="-3"/>
          <w:w w:val="105"/>
        </w:rPr>
        <w:t>Д</w:t>
      </w:r>
      <w:r w:rsidRPr="00626DD1">
        <w:rPr>
          <w:b/>
          <w:w w:val="105"/>
        </w:rPr>
        <w:t>Ы</w:t>
      </w:r>
      <w:r w:rsidRPr="00626DD1">
        <w:rPr>
          <w:b/>
          <w:spacing w:val="-3"/>
          <w:w w:val="105"/>
        </w:rPr>
        <w:t xml:space="preserve"> </w:t>
      </w:r>
      <w:r w:rsidRPr="00626DD1">
        <w:rPr>
          <w:b/>
          <w:w w:val="105"/>
        </w:rPr>
        <w:t>КОНТ</w:t>
      </w:r>
      <w:r w:rsidRPr="00626DD1">
        <w:rPr>
          <w:b/>
          <w:spacing w:val="-2"/>
          <w:w w:val="105"/>
        </w:rPr>
        <w:t>Р</w:t>
      </w:r>
      <w:r w:rsidRPr="00626DD1">
        <w:rPr>
          <w:b/>
          <w:w w:val="105"/>
        </w:rPr>
        <w:t>О</w:t>
      </w:r>
      <w:r w:rsidRPr="00626DD1">
        <w:rPr>
          <w:b/>
          <w:spacing w:val="-1"/>
          <w:w w:val="105"/>
        </w:rPr>
        <w:t>Л</w:t>
      </w:r>
      <w:r w:rsidRPr="00626DD1">
        <w:rPr>
          <w:b/>
          <w:spacing w:val="-3"/>
          <w:w w:val="105"/>
        </w:rPr>
        <w:t>Я</w:t>
      </w:r>
      <w:r w:rsidRPr="00626DD1">
        <w:rPr>
          <w:b/>
          <w:bCs/>
          <w:w w:val="105"/>
        </w:rPr>
        <w:t>,</w:t>
      </w:r>
      <w:r w:rsidRPr="00626DD1">
        <w:rPr>
          <w:b/>
          <w:bCs/>
          <w:spacing w:val="1"/>
          <w:w w:val="105"/>
        </w:rPr>
        <w:t xml:space="preserve"> </w:t>
      </w:r>
      <w:r w:rsidRPr="00626DD1">
        <w:rPr>
          <w:b/>
          <w:spacing w:val="-3"/>
          <w:w w:val="105"/>
        </w:rPr>
        <w:t>С</w:t>
      </w:r>
      <w:r w:rsidRPr="00626DD1">
        <w:rPr>
          <w:b/>
          <w:w w:val="105"/>
        </w:rPr>
        <w:t>И</w:t>
      </w:r>
      <w:r w:rsidRPr="00626DD1">
        <w:rPr>
          <w:b/>
          <w:spacing w:val="-3"/>
          <w:w w:val="105"/>
        </w:rPr>
        <w:t>С</w:t>
      </w:r>
      <w:r w:rsidRPr="00626DD1">
        <w:rPr>
          <w:b/>
          <w:w w:val="105"/>
        </w:rPr>
        <w:t>ТЕ</w:t>
      </w:r>
      <w:r w:rsidRPr="00626DD1">
        <w:rPr>
          <w:b/>
          <w:spacing w:val="-1"/>
          <w:w w:val="105"/>
        </w:rPr>
        <w:t>М</w:t>
      </w:r>
      <w:r w:rsidRPr="00626DD1">
        <w:rPr>
          <w:b/>
          <w:w w:val="105"/>
        </w:rPr>
        <w:t>А</w:t>
      </w:r>
      <w:r w:rsidRPr="00626DD1">
        <w:rPr>
          <w:b/>
          <w:spacing w:val="-5"/>
          <w:w w:val="105"/>
        </w:rPr>
        <w:t xml:space="preserve"> </w:t>
      </w:r>
      <w:r w:rsidRPr="00626DD1">
        <w:rPr>
          <w:b/>
          <w:w w:val="105"/>
        </w:rPr>
        <w:t>ОЦЕНОК</w:t>
      </w:r>
    </w:p>
    <w:p w:rsidR="00D05164" w:rsidRPr="00E428CD" w:rsidRDefault="00D05164" w:rsidP="009A2349">
      <w:pPr>
        <w:tabs>
          <w:tab w:val="left" w:pos="284"/>
        </w:tabs>
        <w:kinsoku w:val="0"/>
        <w:overflowPunct w:val="0"/>
        <w:spacing w:before="2"/>
        <w:ind w:left="-284"/>
      </w:pPr>
    </w:p>
    <w:p w:rsidR="00D05164" w:rsidRPr="009A2349" w:rsidRDefault="00D05164" w:rsidP="001C4D9D">
      <w:pPr>
        <w:pStyle w:val="a4"/>
        <w:tabs>
          <w:tab w:val="left" w:pos="284"/>
        </w:tabs>
        <w:kinsoku w:val="0"/>
        <w:overflowPunct w:val="0"/>
        <w:ind w:left="-284"/>
        <w:jc w:val="center"/>
        <w:outlineLvl w:val="0"/>
        <w:rPr>
          <w:b/>
          <w:u w:val="single"/>
        </w:rPr>
      </w:pPr>
      <w:r w:rsidRPr="009A2349">
        <w:rPr>
          <w:b/>
          <w:spacing w:val="-3"/>
          <w:u w:val="single"/>
        </w:rPr>
        <w:t>А</w:t>
      </w:r>
      <w:r w:rsidRPr="009A2349">
        <w:rPr>
          <w:b/>
          <w:u w:val="single"/>
        </w:rPr>
        <w:t>т</w:t>
      </w:r>
      <w:r w:rsidRPr="009A2349">
        <w:rPr>
          <w:b/>
          <w:spacing w:val="2"/>
          <w:u w:val="single"/>
        </w:rPr>
        <w:t>т</w:t>
      </w:r>
      <w:r w:rsidRPr="009A2349">
        <w:rPr>
          <w:b/>
          <w:spacing w:val="-4"/>
          <w:u w:val="single"/>
        </w:rPr>
        <w:t>е</w:t>
      </w:r>
      <w:r w:rsidRPr="009A2349">
        <w:rPr>
          <w:b/>
          <w:spacing w:val="-6"/>
          <w:u w:val="single"/>
        </w:rPr>
        <w:t>с</w:t>
      </w:r>
      <w:r w:rsidRPr="009A2349">
        <w:rPr>
          <w:b/>
          <w:spacing w:val="2"/>
          <w:u w:val="single"/>
        </w:rPr>
        <w:t>т</w:t>
      </w:r>
      <w:r w:rsidRPr="009A2349">
        <w:rPr>
          <w:b/>
          <w:spacing w:val="-3"/>
          <w:u w:val="single"/>
        </w:rPr>
        <w:t>а</w:t>
      </w:r>
      <w:r w:rsidRPr="009A2349">
        <w:rPr>
          <w:b/>
          <w:spacing w:val="-2"/>
          <w:u w:val="single"/>
        </w:rPr>
        <w:t>ц</w:t>
      </w:r>
      <w:r w:rsidRPr="009A2349">
        <w:rPr>
          <w:b/>
          <w:u w:val="single"/>
        </w:rPr>
        <w:t>и</w:t>
      </w:r>
      <w:r w:rsidRPr="009A2349">
        <w:rPr>
          <w:b/>
          <w:spacing w:val="-2"/>
          <w:u w:val="single"/>
        </w:rPr>
        <w:t>я</w:t>
      </w:r>
      <w:r w:rsidRPr="009A2349">
        <w:rPr>
          <w:b/>
          <w:bCs/>
          <w:i/>
          <w:iCs/>
          <w:u w:val="single"/>
        </w:rPr>
        <w:t>:</w:t>
      </w:r>
      <w:r w:rsidRPr="009A2349">
        <w:rPr>
          <w:b/>
          <w:bCs/>
          <w:i/>
          <w:iCs/>
          <w:spacing w:val="-16"/>
          <w:u w:val="single"/>
        </w:rPr>
        <w:t xml:space="preserve"> </w:t>
      </w:r>
      <w:r w:rsidRPr="009A2349">
        <w:rPr>
          <w:b/>
          <w:spacing w:val="-2"/>
          <w:u w:val="single"/>
        </w:rPr>
        <w:t>ц</w:t>
      </w:r>
      <w:r w:rsidRPr="009A2349">
        <w:rPr>
          <w:b/>
          <w:spacing w:val="-3"/>
          <w:u w:val="single"/>
        </w:rPr>
        <w:t>е</w:t>
      </w:r>
      <w:r w:rsidRPr="009A2349">
        <w:rPr>
          <w:b/>
          <w:spacing w:val="-2"/>
          <w:u w:val="single"/>
        </w:rPr>
        <w:t>л</w:t>
      </w:r>
      <w:r w:rsidRPr="009A2349">
        <w:rPr>
          <w:b/>
          <w:spacing w:val="-3"/>
          <w:u w:val="single"/>
        </w:rPr>
        <w:t>и</w:t>
      </w:r>
      <w:r w:rsidRPr="009A2349">
        <w:rPr>
          <w:b/>
          <w:bCs/>
          <w:i/>
          <w:iCs/>
          <w:u w:val="single"/>
        </w:rPr>
        <w:t>,</w:t>
      </w:r>
      <w:r w:rsidRPr="009A2349">
        <w:rPr>
          <w:b/>
          <w:bCs/>
          <w:i/>
          <w:iCs/>
          <w:spacing w:val="-15"/>
          <w:u w:val="single"/>
        </w:rPr>
        <w:t xml:space="preserve"> </w:t>
      </w:r>
      <w:r w:rsidRPr="009A2349">
        <w:rPr>
          <w:b/>
          <w:spacing w:val="-2"/>
          <w:u w:val="single"/>
        </w:rPr>
        <w:t>в</w:t>
      </w:r>
      <w:r w:rsidRPr="009A2349">
        <w:rPr>
          <w:b/>
          <w:spacing w:val="-1"/>
          <w:u w:val="single"/>
        </w:rPr>
        <w:t>и</w:t>
      </w:r>
      <w:r w:rsidRPr="009A2349">
        <w:rPr>
          <w:b/>
          <w:spacing w:val="-2"/>
          <w:u w:val="single"/>
        </w:rPr>
        <w:t>ды</w:t>
      </w:r>
      <w:r w:rsidRPr="009A2349">
        <w:rPr>
          <w:b/>
          <w:bCs/>
          <w:i/>
          <w:iCs/>
          <w:u w:val="single"/>
        </w:rPr>
        <w:t>,</w:t>
      </w:r>
      <w:r w:rsidRPr="009A2349">
        <w:rPr>
          <w:b/>
          <w:bCs/>
          <w:i/>
          <w:iCs/>
          <w:spacing w:val="-15"/>
          <w:u w:val="single"/>
        </w:rPr>
        <w:t xml:space="preserve"> </w:t>
      </w:r>
      <w:r w:rsidRPr="009A2349">
        <w:rPr>
          <w:b/>
          <w:u w:val="single"/>
        </w:rPr>
        <w:t>ф</w:t>
      </w:r>
      <w:r w:rsidRPr="009A2349">
        <w:rPr>
          <w:b/>
          <w:spacing w:val="1"/>
          <w:u w:val="single"/>
        </w:rPr>
        <w:t>ор</w:t>
      </w:r>
      <w:r w:rsidRPr="009A2349">
        <w:rPr>
          <w:b/>
          <w:spacing w:val="-3"/>
          <w:u w:val="single"/>
        </w:rPr>
        <w:t>м</w:t>
      </w:r>
      <w:r w:rsidRPr="009A2349">
        <w:rPr>
          <w:b/>
          <w:spacing w:val="1"/>
          <w:u w:val="single"/>
        </w:rPr>
        <w:t>а</w:t>
      </w:r>
      <w:r w:rsidRPr="009A2349">
        <w:rPr>
          <w:b/>
          <w:bCs/>
          <w:i/>
          <w:iCs/>
          <w:u w:val="single"/>
        </w:rPr>
        <w:t>,</w:t>
      </w:r>
      <w:r w:rsidRPr="009A2349">
        <w:rPr>
          <w:b/>
          <w:bCs/>
          <w:i/>
          <w:iCs/>
          <w:spacing w:val="-15"/>
          <w:u w:val="single"/>
        </w:rPr>
        <w:t xml:space="preserve"> </w:t>
      </w:r>
      <w:r w:rsidRPr="009A2349">
        <w:rPr>
          <w:b/>
          <w:spacing w:val="-4"/>
          <w:u w:val="single"/>
        </w:rPr>
        <w:t>с</w:t>
      </w:r>
      <w:r w:rsidRPr="009A2349">
        <w:rPr>
          <w:b/>
          <w:spacing w:val="1"/>
          <w:u w:val="single"/>
        </w:rPr>
        <w:t>о</w:t>
      </w:r>
      <w:r w:rsidRPr="009A2349">
        <w:rPr>
          <w:b/>
          <w:spacing w:val="-2"/>
          <w:u w:val="single"/>
        </w:rPr>
        <w:t>д</w:t>
      </w:r>
      <w:r w:rsidRPr="009A2349">
        <w:rPr>
          <w:b/>
          <w:spacing w:val="-3"/>
          <w:u w:val="single"/>
        </w:rPr>
        <w:t>е</w:t>
      </w:r>
      <w:r w:rsidRPr="009A2349">
        <w:rPr>
          <w:b/>
          <w:spacing w:val="1"/>
          <w:u w:val="single"/>
        </w:rPr>
        <w:t>р</w:t>
      </w:r>
      <w:r w:rsidRPr="009A2349">
        <w:rPr>
          <w:b/>
          <w:spacing w:val="-1"/>
          <w:u w:val="single"/>
        </w:rPr>
        <w:t>ж</w:t>
      </w:r>
      <w:r w:rsidRPr="009A2349">
        <w:rPr>
          <w:b/>
          <w:spacing w:val="1"/>
          <w:u w:val="single"/>
        </w:rPr>
        <w:t>а</w:t>
      </w:r>
      <w:r w:rsidRPr="009A2349">
        <w:rPr>
          <w:b/>
          <w:spacing w:val="-3"/>
          <w:u w:val="single"/>
        </w:rPr>
        <w:t>н</w:t>
      </w:r>
      <w:r w:rsidRPr="009A2349">
        <w:rPr>
          <w:b/>
          <w:spacing w:val="-1"/>
          <w:u w:val="single"/>
        </w:rPr>
        <w:t>и</w:t>
      </w:r>
      <w:r w:rsidRPr="009A2349">
        <w:rPr>
          <w:b/>
          <w:u w:val="single"/>
        </w:rPr>
        <w:t>е</w:t>
      </w:r>
    </w:p>
    <w:p w:rsidR="00D05164" w:rsidRPr="00014608" w:rsidRDefault="00D05164" w:rsidP="00014608">
      <w:pPr>
        <w:pStyle w:val="11"/>
        <w:ind w:firstLine="426"/>
      </w:pPr>
      <w:r w:rsidRPr="00014608">
        <w:t>Оперативное управление учебным процессом невозможно без осуществления контроля знаний, умений и навыков обучающихся. Именно через контроль осуществляется проверочная, воспитательная и корректирующая функции.</w:t>
      </w:r>
    </w:p>
    <w:p w:rsidR="00D05164" w:rsidRDefault="00D05164" w:rsidP="003F00F0">
      <w:pPr>
        <w:ind w:firstLine="567"/>
        <w:jc w:val="both"/>
      </w:pPr>
      <w:r w:rsidRPr="00014608">
        <w:t xml:space="preserve">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w:t>
      </w:r>
      <w:r>
        <w:t xml:space="preserve">или по полугодиям </w:t>
      </w:r>
      <w:r w:rsidRPr="00014608">
        <w:t>в фор</w:t>
      </w:r>
      <w:r>
        <w:t xml:space="preserve">ме просмотра учебных </w:t>
      </w:r>
      <w:r w:rsidRPr="00014608">
        <w:t>работ ведущим преподавателем, оценки заносятся в классный журнал.</w:t>
      </w:r>
      <w:r w:rsidRPr="003F00F0">
        <w:t xml:space="preserve"> </w:t>
      </w:r>
      <w:r>
        <w:t xml:space="preserve">Годовая оценка выставляется по итогам четвертных оценок или оценок за полугодия и оценки за экзамен. </w:t>
      </w:r>
    </w:p>
    <w:p w:rsidR="00D05164" w:rsidRPr="00014608" w:rsidRDefault="00D05164" w:rsidP="001C4D9D">
      <w:pPr>
        <w:pStyle w:val="2"/>
        <w:jc w:val="center"/>
        <w:outlineLvl w:val="0"/>
      </w:pPr>
      <w:r w:rsidRPr="00014608">
        <w:t>Виды и формы промежуточной аттестации:</w:t>
      </w:r>
    </w:p>
    <w:p w:rsidR="00D05164" w:rsidRDefault="00D05164" w:rsidP="003F00F0">
      <w:pPr>
        <w:numPr>
          <w:ilvl w:val="0"/>
          <w:numId w:val="41"/>
        </w:numPr>
        <w:jc w:val="both"/>
      </w:pPr>
      <w:r>
        <w:rPr>
          <w:szCs w:val="28"/>
        </w:rPr>
        <w:t xml:space="preserve">Зачет – контрольный урок в виде творческого просмотра (проводится в счет аудиторного времени, предусмотренного на учебный предмет) </w:t>
      </w:r>
      <w:r>
        <w:t>в конце второго полугодия (или четвертой четверти)</w:t>
      </w:r>
      <w:r>
        <w:rPr>
          <w:szCs w:val="28"/>
        </w:rPr>
        <w:t xml:space="preserve"> учебного года.</w:t>
      </w:r>
      <w:r>
        <w:t xml:space="preserve"> </w:t>
      </w:r>
    </w:p>
    <w:p w:rsidR="00D05164" w:rsidRPr="00014608" w:rsidRDefault="00D05164" w:rsidP="00014608">
      <w:pPr>
        <w:pStyle w:val="11"/>
        <w:numPr>
          <w:ilvl w:val="0"/>
          <w:numId w:val="41"/>
        </w:numPr>
      </w:pPr>
      <w:r>
        <w:t>Э</w:t>
      </w:r>
      <w:r w:rsidRPr="00014608">
        <w:t>кзамен - творческий просмотр</w:t>
      </w:r>
      <w:r>
        <w:t xml:space="preserve"> контрольных работ учащихся </w:t>
      </w:r>
      <w:r w:rsidRPr="00014608">
        <w:t>преподавателями проводится во  внеаудиторное время</w:t>
      </w:r>
      <w:r>
        <w:t xml:space="preserve"> в конце второго полугодия второго класса</w:t>
      </w:r>
      <w:r w:rsidRPr="00014608">
        <w:t>.</w:t>
      </w:r>
    </w:p>
    <w:p w:rsidR="00D05164" w:rsidRPr="00646B78" w:rsidRDefault="00D05164" w:rsidP="001C4D9D">
      <w:pPr>
        <w:pStyle w:val="a4"/>
        <w:tabs>
          <w:tab w:val="left" w:pos="284"/>
        </w:tabs>
        <w:kinsoku w:val="0"/>
        <w:overflowPunct w:val="0"/>
        <w:ind w:left="-284" w:right="20"/>
        <w:jc w:val="center"/>
        <w:outlineLvl w:val="0"/>
        <w:rPr>
          <w:b/>
          <w:u w:val="single"/>
        </w:rPr>
      </w:pPr>
      <w:r w:rsidRPr="00646B78">
        <w:rPr>
          <w:b/>
          <w:spacing w:val="-1"/>
          <w:u w:val="single"/>
        </w:rPr>
        <w:t>К</w:t>
      </w:r>
      <w:r w:rsidRPr="00646B78">
        <w:rPr>
          <w:b/>
          <w:spacing w:val="1"/>
          <w:u w:val="single"/>
        </w:rPr>
        <w:t>р</w:t>
      </w:r>
      <w:r w:rsidRPr="00646B78">
        <w:rPr>
          <w:b/>
          <w:spacing w:val="-6"/>
          <w:u w:val="single"/>
        </w:rPr>
        <w:t>и</w:t>
      </w:r>
      <w:r w:rsidRPr="00646B78">
        <w:rPr>
          <w:b/>
          <w:spacing w:val="2"/>
          <w:u w:val="single"/>
        </w:rPr>
        <w:t>т</w:t>
      </w:r>
      <w:r w:rsidRPr="00646B78">
        <w:rPr>
          <w:b/>
          <w:spacing w:val="-3"/>
          <w:u w:val="single"/>
        </w:rPr>
        <w:t>е</w:t>
      </w:r>
      <w:r w:rsidRPr="00646B78">
        <w:rPr>
          <w:b/>
          <w:spacing w:val="1"/>
          <w:u w:val="single"/>
        </w:rPr>
        <w:t>р</w:t>
      </w:r>
      <w:r w:rsidRPr="00646B78">
        <w:rPr>
          <w:b/>
          <w:spacing w:val="-1"/>
          <w:u w:val="single"/>
        </w:rPr>
        <w:t>и</w:t>
      </w:r>
      <w:r w:rsidRPr="00646B78">
        <w:rPr>
          <w:b/>
          <w:u w:val="single"/>
        </w:rPr>
        <w:t>и</w:t>
      </w:r>
      <w:r w:rsidRPr="00646B78">
        <w:rPr>
          <w:b/>
          <w:spacing w:val="-3"/>
          <w:u w:val="single"/>
        </w:rPr>
        <w:t xml:space="preserve"> о</w:t>
      </w:r>
      <w:r w:rsidRPr="00646B78">
        <w:rPr>
          <w:b/>
          <w:spacing w:val="-2"/>
          <w:u w:val="single"/>
        </w:rPr>
        <w:t>ц</w:t>
      </w:r>
      <w:r w:rsidRPr="00646B78">
        <w:rPr>
          <w:b/>
          <w:u w:val="single"/>
        </w:rPr>
        <w:t>е</w:t>
      </w:r>
      <w:r w:rsidRPr="00646B78">
        <w:rPr>
          <w:b/>
          <w:spacing w:val="-3"/>
          <w:u w:val="single"/>
        </w:rPr>
        <w:t>н</w:t>
      </w:r>
      <w:r w:rsidRPr="00646B78">
        <w:rPr>
          <w:b/>
          <w:spacing w:val="1"/>
          <w:u w:val="single"/>
        </w:rPr>
        <w:t>о</w:t>
      </w:r>
      <w:r w:rsidRPr="00646B78">
        <w:rPr>
          <w:b/>
          <w:u w:val="single"/>
        </w:rPr>
        <w:t>к</w:t>
      </w:r>
    </w:p>
    <w:p w:rsidR="00D05164" w:rsidRPr="009E23F5" w:rsidRDefault="00D05164" w:rsidP="00577468">
      <w:pPr>
        <w:pStyle w:val="11"/>
      </w:pPr>
      <w:r w:rsidRPr="009E23F5">
        <w:t xml:space="preserve">По результатам текущей и промежуточной аттестации выставляются следующие оценки: </w:t>
      </w:r>
    </w:p>
    <w:p w:rsidR="00D05164" w:rsidRPr="009E23F5" w:rsidRDefault="00D05164" w:rsidP="00577468">
      <w:pPr>
        <w:pStyle w:val="11"/>
      </w:pPr>
      <w:r w:rsidRPr="009E23F5">
        <w:t>5+</w:t>
      </w:r>
      <w:r>
        <w:t xml:space="preserve"> </w:t>
      </w:r>
      <w:r w:rsidRPr="009E23F5">
        <w:t xml:space="preserve"> – ученик творчески подходит к выполнению заданий, самостоятельно выполняет поставленные задачи на очень высоком уровне, его работа отличается выразительностью, оригинальностью идеи, композиционного и цветотонального решения, грамотным выбором и владением техникой и материалом исполнения.</w:t>
      </w:r>
    </w:p>
    <w:p w:rsidR="00D05164" w:rsidRPr="009E23F5" w:rsidRDefault="00D05164" w:rsidP="00577468">
      <w:pPr>
        <w:pStyle w:val="11"/>
      </w:pPr>
      <w:r w:rsidRPr="009E23F5">
        <w:t xml:space="preserve">5 </w:t>
      </w:r>
      <w:r>
        <w:t xml:space="preserve">  </w:t>
      </w:r>
      <w:r w:rsidRPr="009E23F5">
        <w:t>– ученик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D05164" w:rsidRPr="009E23F5" w:rsidRDefault="00D05164" w:rsidP="00577468">
      <w:pPr>
        <w:pStyle w:val="11"/>
      </w:pPr>
      <w:r w:rsidRPr="009E23F5">
        <w:t>5-</w:t>
      </w:r>
      <w:r>
        <w:t xml:space="preserve">  </w:t>
      </w:r>
      <w:r w:rsidRPr="009E23F5">
        <w:t xml:space="preserve"> - ученик самостоятельно выполняет все задачи на высоком уровне, его работа отличается оригинальностью идеи, грамотным исполнением, творческим подходом, но имеется один незначительный недочет.</w:t>
      </w:r>
    </w:p>
    <w:p w:rsidR="00D05164" w:rsidRPr="009E23F5" w:rsidRDefault="00D05164" w:rsidP="00577468">
      <w:pPr>
        <w:pStyle w:val="11"/>
      </w:pPr>
      <w:r w:rsidRPr="009E23F5">
        <w:t>4+</w:t>
      </w:r>
      <w:r>
        <w:t xml:space="preserve">  </w:t>
      </w:r>
      <w:r w:rsidRPr="009E23F5">
        <w:t xml:space="preserve"> – ученик справляется с поставленными перед ним задачами, но с небольшой подсказкой преподавателя. Работа выполнена, но есть 1-2 незначительные ошибки.</w:t>
      </w:r>
    </w:p>
    <w:p w:rsidR="00D05164" w:rsidRPr="009E23F5" w:rsidRDefault="00D05164" w:rsidP="00577468">
      <w:pPr>
        <w:pStyle w:val="11"/>
      </w:pPr>
      <w:r w:rsidRPr="009E23F5">
        <w:t>4</w:t>
      </w:r>
      <w:r>
        <w:t xml:space="preserve">  </w:t>
      </w:r>
      <w:r w:rsidRPr="009E23F5">
        <w:t xml:space="preserve"> – ученик справляется с поставленными перед ним задачами, но прибегает к помощи преподавателя. Работа выполнена, но есть незначительные ошибки.</w:t>
      </w:r>
    </w:p>
    <w:p w:rsidR="00D05164" w:rsidRPr="009E23F5" w:rsidRDefault="00D05164" w:rsidP="00577468">
      <w:pPr>
        <w:pStyle w:val="11"/>
      </w:pPr>
      <w:r w:rsidRPr="009E23F5">
        <w:lastRenderedPageBreak/>
        <w:t xml:space="preserve">4- </w:t>
      </w:r>
      <w:r>
        <w:t xml:space="preserve">  </w:t>
      </w:r>
      <w:r w:rsidRPr="009E23F5">
        <w:t>– ученик справляется с поставленными перед ним задачами, но прибегает к помощи преподавателя. Работа выполнена, но есть одна грубая ошибка или несколько незначительных.</w:t>
      </w:r>
    </w:p>
    <w:p w:rsidR="00D05164" w:rsidRPr="009E23F5" w:rsidRDefault="00D05164" w:rsidP="00577468">
      <w:pPr>
        <w:pStyle w:val="11"/>
      </w:pPr>
      <w:r w:rsidRPr="009E23F5">
        <w:t>3+</w:t>
      </w:r>
      <w:r>
        <w:t xml:space="preserve">  </w:t>
      </w:r>
      <w:r w:rsidRPr="009E23F5">
        <w:t xml:space="preserve"> – ученик выполняет задачи, но делает грубые ошибки (по невнимательности). Для завершения работы необходима помощь преподавателя.</w:t>
      </w:r>
    </w:p>
    <w:p w:rsidR="00D05164" w:rsidRPr="009E23F5" w:rsidRDefault="00D05164" w:rsidP="00577468">
      <w:pPr>
        <w:pStyle w:val="11"/>
      </w:pPr>
      <w:r w:rsidRPr="009E23F5">
        <w:t>3</w:t>
      </w:r>
      <w:r>
        <w:t xml:space="preserve">  </w:t>
      </w:r>
      <w:r w:rsidRPr="009E23F5">
        <w:t xml:space="preserve"> – ученик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D05164" w:rsidRPr="009E23F5" w:rsidRDefault="00D05164" w:rsidP="00577468">
      <w:pPr>
        <w:pStyle w:val="11"/>
      </w:pPr>
      <w:r w:rsidRPr="009E23F5">
        <w:t>3-</w:t>
      </w:r>
      <w:r>
        <w:t xml:space="preserve">  </w:t>
      </w:r>
      <w:r w:rsidRPr="009E23F5">
        <w:t xml:space="preserve"> – ученик с трудом выполняет задачи, делает грубые ошибки (по невнимательности или нерадивости), показывает знания и усвоение материала на уровне минимальных требований программы. В процессе работы необходима постоянная помощь преподавателя. </w:t>
      </w:r>
    </w:p>
    <w:p w:rsidR="00D05164" w:rsidRPr="009E23F5" w:rsidRDefault="00D05164" w:rsidP="001C4D9D">
      <w:pPr>
        <w:pStyle w:val="11"/>
        <w:outlineLvl w:val="0"/>
      </w:pPr>
      <w:r w:rsidRPr="009E23F5">
        <w:t xml:space="preserve">2 </w:t>
      </w:r>
      <w:r>
        <w:t xml:space="preserve">  </w:t>
      </w:r>
      <w:r w:rsidRPr="009E23F5">
        <w:t>- ученик не выполняет поставленные задачи, демонстрирует отсутствие элементарных знаний, умений и навыков, как в самостоятельной работе, так и при помощи преподавателя.</w:t>
      </w:r>
    </w:p>
    <w:p w:rsidR="00D05164" w:rsidRPr="009E23F5" w:rsidRDefault="00D05164" w:rsidP="00577468">
      <w:pPr>
        <w:pStyle w:val="11"/>
      </w:pPr>
    </w:p>
    <w:p w:rsidR="00D05164" w:rsidRPr="00577468" w:rsidRDefault="00D05164" w:rsidP="009E23F5">
      <w:pPr>
        <w:pStyle w:val="a4"/>
        <w:numPr>
          <w:ilvl w:val="0"/>
          <w:numId w:val="4"/>
        </w:numPr>
        <w:tabs>
          <w:tab w:val="left" w:pos="284"/>
        </w:tabs>
        <w:kinsoku w:val="0"/>
        <w:overflowPunct w:val="0"/>
        <w:spacing w:before="69"/>
        <w:ind w:left="-851" w:right="20" w:firstLine="567"/>
        <w:jc w:val="center"/>
        <w:rPr>
          <w:b/>
        </w:rPr>
      </w:pPr>
      <w:r w:rsidRPr="00626DD1">
        <w:rPr>
          <w:b/>
          <w:spacing w:val="-1"/>
          <w:w w:val="105"/>
        </w:rPr>
        <w:t xml:space="preserve"> М</w:t>
      </w:r>
      <w:r w:rsidRPr="00626DD1">
        <w:rPr>
          <w:b/>
          <w:w w:val="105"/>
        </w:rPr>
        <w:t>ЕТО</w:t>
      </w:r>
      <w:r w:rsidRPr="00626DD1">
        <w:rPr>
          <w:b/>
          <w:spacing w:val="-3"/>
          <w:w w:val="105"/>
        </w:rPr>
        <w:t>Д</w:t>
      </w:r>
      <w:r w:rsidRPr="00626DD1">
        <w:rPr>
          <w:b/>
          <w:w w:val="105"/>
        </w:rPr>
        <w:t>ИЧЕ</w:t>
      </w:r>
      <w:r w:rsidRPr="00626DD1">
        <w:rPr>
          <w:b/>
          <w:spacing w:val="-3"/>
          <w:w w:val="105"/>
        </w:rPr>
        <w:t>С</w:t>
      </w:r>
      <w:r w:rsidRPr="00626DD1">
        <w:rPr>
          <w:b/>
          <w:spacing w:val="-2"/>
          <w:w w:val="105"/>
        </w:rPr>
        <w:t>К</w:t>
      </w:r>
      <w:r w:rsidRPr="00626DD1">
        <w:rPr>
          <w:b/>
          <w:w w:val="105"/>
        </w:rPr>
        <w:t>ОЕ</w:t>
      </w:r>
      <w:r w:rsidRPr="00626DD1">
        <w:rPr>
          <w:b/>
          <w:spacing w:val="-37"/>
          <w:w w:val="105"/>
        </w:rPr>
        <w:t xml:space="preserve"> </w:t>
      </w:r>
      <w:r w:rsidRPr="00626DD1">
        <w:rPr>
          <w:b/>
          <w:w w:val="105"/>
        </w:rPr>
        <w:t>О</w:t>
      </w:r>
      <w:r w:rsidRPr="00626DD1">
        <w:rPr>
          <w:b/>
          <w:spacing w:val="-2"/>
          <w:w w:val="105"/>
        </w:rPr>
        <w:t>Б</w:t>
      </w:r>
      <w:r w:rsidRPr="00626DD1">
        <w:rPr>
          <w:b/>
          <w:w w:val="105"/>
        </w:rPr>
        <w:t>Е</w:t>
      </w:r>
      <w:r w:rsidRPr="00626DD1">
        <w:rPr>
          <w:b/>
          <w:spacing w:val="-3"/>
          <w:w w:val="105"/>
        </w:rPr>
        <w:t>С</w:t>
      </w:r>
      <w:r w:rsidRPr="00626DD1">
        <w:rPr>
          <w:b/>
          <w:w w:val="105"/>
        </w:rPr>
        <w:t>ПЕЧ</w:t>
      </w:r>
      <w:r w:rsidRPr="00626DD1">
        <w:rPr>
          <w:b/>
          <w:spacing w:val="-4"/>
          <w:w w:val="105"/>
        </w:rPr>
        <w:t>Е</w:t>
      </w:r>
      <w:r w:rsidRPr="00626DD1">
        <w:rPr>
          <w:b/>
          <w:spacing w:val="-3"/>
          <w:w w:val="105"/>
        </w:rPr>
        <w:t>Н</w:t>
      </w:r>
      <w:r w:rsidRPr="00626DD1">
        <w:rPr>
          <w:b/>
          <w:w w:val="105"/>
        </w:rPr>
        <w:t>ИЕ</w:t>
      </w:r>
      <w:r w:rsidRPr="00626DD1">
        <w:rPr>
          <w:b/>
          <w:spacing w:val="-37"/>
          <w:w w:val="105"/>
        </w:rPr>
        <w:t xml:space="preserve"> </w:t>
      </w:r>
      <w:r w:rsidRPr="00626DD1">
        <w:rPr>
          <w:b/>
          <w:w w:val="105"/>
        </w:rPr>
        <w:t>УЧЕ</w:t>
      </w:r>
      <w:r w:rsidRPr="00626DD1">
        <w:rPr>
          <w:b/>
          <w:spacing w:val="-2"/>
          <w:w w:val="105"/>
        </w:rPr>
        <w:t>Б</w:t>
      </w:r>
      <w:r w:rsidRPr="00626DD1">
        <w:rPr>
          <w:b/>
          <w:spacing w:val="-3"/>
          <w:w w:val="105"/>
        </w:rPr>
        <w:t>Н</w:t>
      </w:r>
      <w:r w:rsidRPr="00626DD1">
        <w:rPr>
          <w:b/>
          <w:w w:val="105"/>
        </w:rPr>
        <w:t>О</w:t>
      </w:r>
      <w:r w:rsidRPr="00626DD1">
        <w:rPr>
          <w:b/>
          <w:spacing w:val="-1"/>
          <w:w w:val="105"/>
        </w:rPr>
        <w:t>Г</w:t>
      </w:r>
      <w:r w:rsidRPr="00626DD1">
        <w:rPr>
          <w:b/>
          <w:w w:val="105"/>
        </w:rPr>
        <w:t>О</w:t>
      </w:r>
      <w:r w:rsidRPr="00626DD1">
        <w:rPr>
          <w:b/>
          <w:spacing w:val="-36"/>
          <w:w w:val="105"/>
        </w:rPr>
        <w:t xml:space="preserve"> </w:t>
      </w:r>
      <w:r w:rsidRPr="00626DD1">
        <w:rPr>
          <w:b/>
          <w:spacing w:val="-3"/>
          <w:w w:val="105"/>
        </w:rPr>
        <w:t>П</w:t>
      </w:r>
      <w:r w:rsidRPr="00626DD1">
        <w:rPr>
          <w:b/>
          <w:spacing w:val="-2"/>
          <w:w w:val="105"/>
        </w:rPr>
        <w:t>Р</w:t>
      </w:r>
      <w:r w:rsidRPr="00626DD1">
        <w:rPr>
          <w:b/>
          <w:w w:val="105"/>
        </w:rPr>
        <w:t>ОЦЕ</w:t>
      </w:r>
      <w:r w:rsidRPr="00626DD1">
        <w:rPr>
          <w:b/>
          <w:spacing w:val="-3"/>
          <w:w w:val="105"/>
        </w:rPr>
        <w:t>СС</w:t>
      </w:r>
      <w:r w:rsidRPr="00626DD1">
        <w:rPr>
          <w:b/>
          <w:w w:val="105"/>
        </w:rPr>
        <w:t>А</w:t>
      </w:r>
    </w:p>
    <w:p w:rsidR="00D05164" w:rsidRPr="00577468" w:rsidRDefault="00D05164" w:rsidP="00577468">
      <w:pPr>
        <w:pStyle w:val="a4"/>
        <w:tabs>
          <w:tab w:val="left" w:pos="284"/>
        </w:tabs>
        <w:kinsoku w:val="0"/>
        <w:overflowPunct w:val="0"/>
        <w:spacing w:before="69"/>
        <w:ind w:left="-284" w:right="20"/>
        <w:rPr>
          <w:b/>
          <w:sz w:val="18"/>
        </w:rPr>
      </w:pPr>
    </w:p>
    <w:p w:rsidR="00D05164" w:rsidRDefault="00D05164" w:rsidP="001C4D9D">
      <w:pPr>
        <w:pStyle w:val="11"/>
        <w:ind w:firstLine="284"/>
        <w:jc w:val="center"/>
        <w:outlineLvl w:val="0"/>
        <w:rPr>
          <w:b/>
        </w:rPr>
      </w:pPr>
      <w:r w:rsidRPr="00577468">
        <w:rPr>
          <w:b/>
        </w:rPr>
        <w:t>Методические рекомендации преподавателям</w:t>
      </w:r>
    </w:p>
    <w:p w:rsidR="00D05164" w:rsidRPr="00577468" w:rsidRDefault="00D05164" w:rsidP="00577468">
      <w:pPr>
        <w:pStyle w:val="11"/>
        <w:ind w:firstLine="284"/>
        <w:jc w:val="center"/>
        <w:rPr>
          <w:b/>
          <w:sz w:val="14"/>
        </w:rPr>
      </w:pPr>
    </w:p>
    <w:p w:rsidR="00D05164" w:rsidRPr="00577468" w:rsidRDefault="00D05164" w:rsidP="00577468">
      <w:pPr>
        <w:pStyle w:val="11"/>
        <w:ind w:firstLine="284"/>
      </w:pPr>
      <w:r w:rsidRPr="00577468">
        <w:t>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D05164" w:rsidRPr="00577468" w:rsidRDefault="00D05164" w:rsidP="00577468">
      <w:pPr>
        <w:pStyle w:val="11"/>
        <w:ind w:firstLine="284"/>
      </w:pPr>
      <w:r w:rsidRPr="00577468">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D05164" w:rsidRPr="00577468" w:rsidRDefault="00D05164" w:rsidP="00577468">
      <w:pPr>
        <w:pStyle w:val="11"/>
        <w:ind w:firstLine="284"/>
      </w:pPr>
      <w:r w:rsidRPr="00577468">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D05164" w:rsidRPr="00577468" w:rsidRDefault="00D05164" w:rsidP="00577468">
      <w:pPr>
        <w:pStyle w:val="11"/>
        <w:ind w:firstLine="284"/>
      </w:pPr>
      <w:r w:rsidRPr="00577468">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D05164" w:rsidRPr="00577468" w:rsidRDefault="00D05164" w:rsidP="00577468">
      <w:pPr>
        <w:pStyle w:val="11"/>
        <w:ind w:firstLine="284"/>
      </w:pPr>
      <w:r w:rsidRPr="00577468">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D05164" w:rsidRPr="00577468" w:rsidRDefault="00D05164" w:rsidP="00577468">
      <w:pPr>
        <w:pStyle w:val="11"/>
        <w:ind w:firstLine="284"/>
      </w:pPr>
      <w:r w:rsidRPr="00577468">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D05164" w:rsidRPr="00577468" w:rsidRDefault="00D05164" w:rsidP="00577468">
      <w:pPr>
        <w:pStyle w:val="11"/>
        <w:ind w:firstLine="284"/>
      </w:pPr>
      <w:r w:rsidRPr="00577468">
        <w:t>Активное использование учебно-методических материалов необходимо обучающимся для успешного восприятия содержания учебной программы.</w:t>
      </w:r>
    </w:p>
    <w:p w:rsidR="00D05164" w:rsidRPr="00577468" w:rsidRDefault="00D05164" w:rsidP="00577468">
      <w:pPr>
        <w:pStyle w:val="11"/>
        <w:ind w:firstLine="284"/>
      </w:pPr>
      <w:r w:rsidRPr="00577468">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
    <w:p w:rsidR="00D05164" w:rsidRPr="00577468" w:rsidRDefault="00D05164" w:rsidP="00577468">
      <w:pPr>
        <w:pStyle w:val="11"/>
        <w:ind w:firstLine="284"/>
      </w:pPr>
      <w:r w:rsidRPr="00577468">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D05164" w:rsidRPr="00577468" w:rsidRDefault="00D05164" w:rsidP="00577468">
      <w:pPr>
        <w:pStyle w:val="11"/>
        <w:ind w:firstLine="284"/>
      </w:pPr>
      <w:r w:rsidRPr="00577468">
        <w:lastRenderedPageBreak/>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D05164" w:rsidRPr="00577468" w:rsidRDefault="00D05164" w:rsidP="00577468">
      <w:pPr>
        <w:pStyle w:val="11"/>
        <w:ind w:firstLine="284"/>
      </w:pPr>
      <w:r w:rsidRPr="00577468">
        <w:t>Такой практико-ориентированный комплекс учебных и учебно-методических пособий,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w:t>
      </w:r>
    </w:p>
    <w:p w:rsidR="00D05164" w:rsidRPr="00577468" w:rsidRDefault="00D05164" w:rsidP="00577468">
      <w:pPr>
        <w:pStyle w:val="11"/>
        <w:ind w:firstLine="284"/>
      </w:pPr>
      <w:r w:rsidRPr="00577468">
        <w:t>Рекомендации по организации самостоятельной работы учащихся. 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D05164" w:rsidRPr="00577468" w:rsidRDefault="00D05164" w:rsidP="00577468">
      <w:pPr>
        <w:pStyle w:val="11"/>
        <w:ind w:firstLine="284"/>
      </w:pPr>
      <w:r w:rsidRPr="00577468">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D05164" w:rsidRPr="00577468" w:rsidRDefault="00D05164" w:rsidP="00577468">
      <w:pPr>
        <w:pStyle w:val="11"/>
        <w:numPr>
          <w:ilvl w:val="0"/>
          <w:numId w:val="4"/>
        </w:numPr>
        <w:jc w:val="center"/>
        <w:rPr>
          <w:b/>
        </w:rPr>
      </w:pPr>
      <w:r w:rsidRPr="00577468">
        <w:br w:type="page"/>
      </w:r>
      <w:r w:rsidRPr="00577468">
        <w:rPr>
          <w:b/>
          <w:spacing w:val="-3"/>
          <w:w w:val="105"/>
        </w:rPr>
        <w:lastRenderedPageBreak/>
        <w:t>С</w:t>
      </w:r>
      <w:r w:rsidRPr="00577468">
        <w:rPr>
          <w:b/>
          <w:w w:val="105"/>
        </w:rPr>
        <w:t>ПИ</w:t>
      </w:r>
      <w:r w:rsidRPr="00577468">
        <w:rPr>
          <w:b/>
          <w:spacing w:val="-3"/>
          <w:w w:val="105"/>
        </w:rPr>
        <w:t>С</w:t>
      </w:r>
      <w:r w:rsidRPr="00577468">
        <w:rPr>
          <w:b/>
          <w:w w:val="105"/>
        </w:rPr>
        <w:t>ОК</w:t>
      </w:r>
      <w:r w:rsidRPr="00577468">
        <w:rPr>
          <w:b/>
          <w:spacing w:val="-19"/>
          <w:w w:val="105"/>
        </w:rPr>
        <w:t xml:space="preserve"> </w:t>
      </w:r>
      <w:r w:rsidRPr="00577468">
        <w:rPr>
          <w:b/>
          <w:spacing w:val="-1"/>
          <w:w w:val="105"/>
        </w:rPr>
        <w:t>Л</w:t>
      </w:r>
      <w:r w:rsidRPr="00577468">
        <w:rPr>
          <w:b/>
          <w:w w:val="105"/>
        </w:rPr>
        <w:t>ИТ</w:t>
      </w:r>
      <w:r w:rsidRPr="00577468">
        <w:rPr>
          <w:b/>
          <w:spacing w:val="-4"/>
          <w:w w:val="105"/>
        </w:rPr>
        <w:t>Е</w:t>
      </w:r>
      <w:r w:rsidRPr="00577468">
        <w:rPr>
          <w:b/>
          <w:spacing w:val="-2"/>
          <w:w w:val="105"/>
        </w:rPr>
        <w:t>РА</w:t>
      </w:r>
      <w:r w:rsidRPr="00577468">
        <w:rPr>
          <w:b/>
          <w:w w:val="105"/>
        </w:rPr>
        <w:t>ТУ</w:t>
      </w:r>
      <w:r w:rsidRPr="00577468">
        <w:rPr>
          <w:b/>
          <w:spacing w:val="-2"/>
          <w:w w:val="105"/>
        </w:rPr>
        <w:t>Р</w:t>
      </w:r>
      <w:r w:rsidRPr="00577468">
        <w:rPr>
          <w:b/>
          <w:w w:val="105"/>
        </w:rPr>
        <w:t>Ы</w:t>
      </w:r>
      <w:r w:rsidRPr="00577468">
        <w:rPr>
          <w:b/>
          <w:spacing w:val="-19"/>
          <w:w w:val="105"/>
        </w:rPr>
        <w:t xml:space="preserve"> </w:t>
      </w:r>
      <w:r w:rsidRPr="00577468">
        <w:rPr>
          <w:b/>
          <w:w w:val="105"/>
        </w:rPr>
        <w:t>И</w:t>
      </w:r>
      <w:r w:rsidRPr="00577468">
        <w:rPr>
          <w:b/>
          <w:spacing w:val="-20"/>
          <w:w w:val="105"/>
        </w:rPr>
        <w:t xml:space="preserve"> </w:t>
      </w:r>
      <w:r w:rsidRPr="00577468">
        <w:rPr>
          <w:b/>
          <w:spacing w:val="-3"/>
          <w:w w:val="105"/>
        </w:rPr>
        <w:t>С</w:t>
      </w:r>
      <w:r w:rsidRPr="00577468">
        <w:rPr>
          <w:b/>
          <w:spacing w:val="-2"/>
          <w:w w:val="105"/>
        </w:rPr>
        <w:t>Р</w:t>
      </w:r>
      <w:r w:rsidRPr="00577468">
        <w:rPr>
          <w:b/>
          <w:w w:val="105"/>
        </w:rPr>
        <w:t>Е</w:t>
      </w:r>
      <w:r w:rsidRPr="00577468">
        <w:rPr>
          <w:b/>
          <w:spacing w:val="1"/>
          <w:w w:val="105"/>
        </w:rPr>
        <w:t>Д</w:t>
      </w:r>
      <w:r w:rsidRPr="00577468">
        <w:rPr>
          <w:b/>
          <w:spacing w:val="-3"/>
          <w:w w:val="105"/>
        </w:rPr>
        <w:t>С</w:t>
      </w:r>
      <w:r w:rsidRPr="00577468">
        <w:rPr>
          <w:b/>
          <w:w w:val="105"/>
        </w:rPr>
        <w:t>ТВ</w:t>
      </w:r>
      <w:r w:rsidRPr="00577468">
        <w:rPr>
          <w:b/>
          <w:spacing w:val="-20"/>
          <w:w w:val="105"/>
        </w:rPr>
        <w:t xml:space="preserve"> </w:t>
      </w:r>
      <w:r w:rsidRPr="00577468">
        <w:rPr>
          <w:b/>
          <w:w w:val="105"/>
        </w:rPr>
        <w:t>О</w:t>
      </w:r>
      <w:r w:rsidRPr="00577468">
        <w:rPr>
          <w:b/>
          <w:spacing w:val="-2"/>
          <w:w w:val="105"/>
        </w:rPr>
        <w:t>Б</w:t>
      </w:r>
      <w:r w:rsidRPr="00577468">
        <w:rPr>
          <w:b/>
          <w:w w:val="105"/>
        </w:rPr>
        <w:t>УЧЕНИЯ</w:t>
      </w:r>
    </w:p>
    <w:p w:rsidR="00D05164" w:rsidRPr="00626DD1" w:rsidRDefault="00D05164" w:rsidP="00646B78">
      <w:pPr>
        <w:pStyle w:val="a4"/>
        <w:tabs>
          <w:tab w:val="left" w:pos="142"/>
        </w:tabs>
        <w:kinsoku w:val="0"/>
        <w:overflowPunct w:val="0"/>
        <w:rPr>
          <w:sz w:val="16"/>
        </w:rPr>
      </w:pPr>
    </w:p>
    <w:p w:rsidR="00D05164" w:rsidRPr="00577468" w:rsidRDefault="00D05164" w:rsidP="001C4D9D">
      <w:pPr>
        <w:pStyle w:val="a4"/>
        <w:tabs>
          <w:tab w:val="left" w:pos="567"/>
        </w:tabs>
        <w:kinsoku w:val="0"/>
        <w:overflowPunct w:val="0"/>
        <w:ind w:hanging="284"/>
        <w:jc w:val="center"/>
        <w:outlineLvl w:val="0"/>
        <w:rPr>
          <w:b/>
        </w:rPr>
      </w:pPr>
      <w:r w:rsidRPr="00577468">
        <w:rPr>
          <w:b/>
        </w:rPr>
        <w:t>С</w:t>
      </w:r>
      <w:r w:rsidRPr="00577468">
        <w:rPr>
          <w:b/>
          <w:spacing w:val="-1"/>
        </w:rPr>
        <w:t>пи</w:t>
      </w:r>
      <w:r w:rsidRPr="00577468">
        <w:rPr>
          <w:b/>
        </w:rPr>
        <w:t>с</w:t>
      </w:r>
      <w:r w:rsidRPr="00577468">
        <w:rPr>
          <w:b/>
          <w:spacing w:val="1"/>
        </w:rPr>
        <w:t>о</w:t>
      </w:r>
      <w:r w:rsidRPr="00577468">
        <w:rPr>
          <w:b/>
        </w:rPr>
        <w:t>к</w:t>
      </w:r>
      <w:r w:rsidRPr="00577468">
        <w:rPr>
          <w:b/>
          <w:spacing w:val="-2"/>
        </w:rPr>
        <w:t xml:space="preserve"> </w:t>
      </w:r>
      <w:r w:rsidRPr="00577468">
        <w:rPr>
          <w:b/>
          <w:spacing w:val="-1"/>
        </w:rPr>
        <w:t>м</w:t>
      </w:r>
      <w:r w:rsidRPr="00577468">
        <w:rPr>
          <w:b/>
          <w:spacing w:val="-7"/>
        </w:rPr>
        <w:t>е</w:t>
      </w:r>
      <w:r w:rsidRPr="00577468">
        <w:rPr>
          <w:b/>
          <w:spacing w:val="2"/>
        </w:rPr>
        <w:t>т</w:t>
      </w:r>
      <w:r w:rsidRPr="00577468">
        <w:rPr>
          <w:b/>
          <w:spacing w:val="-3"/>
        </w:rPr>
        <w:t>о</w:t>
      </w:r>
      <w:r w:rsidRPr="00577468">
        <w:rPr>
          <w:b/>
          <w:spacing w:val="-2"/>
        </w:rPr>
        <w:t>д</w:t>
      </w:r>
      <w:r w:rsidRPr="00577468">
        <w:rPr>
          <w:b/>
          <w:spacing w:val="-1"/>
        </w:rPr>
        <w:t>ич</w:t>
      </w:r>
      <w:r w:rsidRPr="00577468">
        <w:rPr>
          <w:b/>
          <w:spacing w:val="-4"/>
        </w:rPr>
        <w:t>ес</w:t>
      </w:r>
      <w:r w:rsidRPr="00577468">
        <w:rPr>
          <w:b/>
          <w:spacing w:val="-1"/>
        </w:rPr>
        <w:t>к</w:t>
      </w:r>
      <w:r w:rsidRPr="00577468">
        <w:rPr>
          <w:b/>
          <w:spacing w:val="1"/>
        </w:rPr>
        <w:t>о</w:t>
      </w:r>
      <w:r w:rsidRPr="00577468">
        <w:rPr>
          <w:b/>
        </w:rPr>
        <w:t>й</w:t>
      </w:r>
      <w:r w:rsidRPr="00577468">
        <w:rPr>
          <w:b/>
          <w:spacing w:val="-2"/>
        </w:rPr>
        <w:t xml:space="preserve"> л</w:t>
      </w:r>
      <w:r w:rsidRPr="00577468">
        <w:rPr>
          <w:b/>
          <w:spacing w:val="-6"/>
        </w:rPr>
        <w:t>и</w:t>
      </w:r>
      <w:r w:rsidRPr="00577468">
        <w:rPr>
          <w:b/>
          <w:spacing w:val="2"/>
        </w:rPr>
        <w:t>т</w:t>
      </w:r>
      <w:r w:rsidRPr="00577468">
        <w:rPr>
          <w:b/>
          <w:spacing w:val="-3"/>
        </w:rPr>
        <w:t>е</w:t>
      </w:r>
      <w:r w:rsidRPr="00577468">
        <w:rPr>
          <w:b/>
          <w:spacing w:val="1"/>
        </w:rPr>
        <w:t>р</w:t>
      </w:r>
      <w:r w:rsidRPr="00577468">
        <w:rPr>
          <w:b/>
          <w:spacing w:val="-5"/>
        </w:rPr>
        <w:t>а</w:t>
      </w:r>
      <w:r w:rsidRPr="00577468">
        <w:rPr>
          <w:b/>
          <w:spacing w:val="2"/>
        </w:rPr>
        <w:t>т</w:t>
      </w:r>
      <w:r w:rsidRPr="00577468">
        <w:rPr>
          <w:b/>
          <w:spacing w:val="-4"/>
        </w:rPr>
        <w:t>у</w:t>
      </w:r>
      <w:r w:rsidRPr="00577468">
        <w:rPr>
          <w:b/>
          <w:spacing w:val="-3"/>
        </w:rPr>
        <w:t>р</w:t>
      </w:r>
      <w:r w:rsidRPr="00577468">
        <w:rPr>
          <w:b/>
        </w:rPr>
        <w:t>ы</w:t>
      </w:r>
    </w:p>
    <w:p w:rsidR="00D05164" w:rsidRPr="00577468" w:rsidRDefault="00D05164" w:rsidP="006F5D6D">
      <w:pPr>
        <w:tabs>
          <w:tab w:val="left" w:pos="567"/>
        </w:tabs>
        <w:kinsoku w:val="0"/>
        <w:overflowPunct w:val="0"/>
        <w:ind w:hanging="284"/>
        <w:rPr>
          <w:sz w:val="16"/>
        </w:rPr>
      </w:pPr>
    </w:p>
    <w:p w:rsidR="00D05164" w:rsidRPr="00577468" w:rsidRDefault="00D05164" w:rsidP="00577468">
      <w:pPr>
        <w:pStyle w:val="11"/>
        <w:numPr>
          <w:ilvl w:val="0"/>
          <w:numId w:val="43"/>
        </w:numPr>
      </w:pPr>
      <w:r w:rsidRPr="00577468">
        <w:t>Анциферов, Л.Г. Анциферова, Т.Н. Кисляковская. Рисунок. Примерная программа для ДХШ и изобразительных отделений ДШИ. М., 2003</w:t>
      </w:r>
    </w:p>
    <w:p w:rsidR="00D05164" w:rsidRPr="00577468" w:rsidRDefault="00D05164" w:rsidP="00577468">
      <w:pPr>
        <w:pStyle w:val="11"/>
        <w:numPr>
          <w:ilvl w:val="0"/>
          <w:numId w:val="43"/>
        </w:numPr>
      </w:pPr>
      <w:r w:rsidRPr="00577468">
        <w:t>Барщ А. Рисунок в средней художественной школе. М.: Издательство Академии художеств СССР, 1963</w:t>
      </w:r>
    </w:p>
    <w:p w:rsidR="00D05164" w:rsidRPr="00577468" w:rsidRDefault="00D05164" w:rsidP="00577468">
      <w:pPr>
        <w:pStyle w:val="11"/>
        <w:numPr>
          <w:ilvl w:val="0"/>
          <w:numId w:val="43"/>
        </w:numPr>
      </w:pPr>
      <w:r w:rsidRPr="00577468">
        <w:t>Ватагин В. Изображение животных. М., 1957</w:t>
      </w:r>
    </w:p>
    <w:p w:rsidR="00D05164" w:rsidRPr="00577468" w:rsidRDefault="00D05164" w:rsidP="00577468">
      <w:pPr>
        <w:pStyle w:val="11"/>
        <w:numPr>
          <w:ilvl w:val="0"/>
          <w:numId w:val="43"/>
        </w:numPr>
      </w:pPr>
      <w:r w:rsidRPr="00577468">
        <w:t>Дейнека А. Учитесь рисовать. М., 1961</w:t>
      </w:r>
    </w:p>
    <w:p w:rsidR="00D05164" w:rsidRPr="00577468" w:rsidRDefault="00D05164" w:rsidP="00577468">
      <w:pPr>
        <w:pStyle w:val="11"/>
        <w:numPr>
          <w:ilvl w:val="0"/>
          <w:numId w:val="43"/>
        </w:numPr>
      </w:pPr>
      <w:r w:rsidRPr="00577468">
        <w:t>Костерин Н. Учебное рисование: Учеб. пособие для учащихся пед. уч-щ по спец. № 2002 «Дошкол. воспитание», № 2010 «Воспитание в дошкол. учреждениях» – 2-е изд., перераб.-М.: Просвещение, 1984</w:t>
      </w:r>
    </w:p>
    <w:p w:rsidR="00D05164" w:rsidRPr="00577468" w:rsidRDefault="00D05164" w:rsidP="00577468">
      <w:pPr>
        <w:pStyle w:val="11"/>
        <w:numPr>
          <w:ilvl w:val="0"/>
          <w:numId w:val="43"/>
        </w:numPr>
      </w:pPr>
      <w:r w:rsidRPr="00577468">
        <w:t>Ли Н. Рисунок. Основы учебного академического рисунка: Учебник. - М.: Эксмо, 2010</w:t>
      </w:r>
    </w:p>
    <w:p w:rsidR="00D05164" w:rsidRPr="00577468" w:rsidRDefault="00D05164" w:rsidP="00577468">
      <w:pPr>
        <w:pStyle w:val="11"/>
        <w:numPr>
          <w:ilvl w:val="0"/>
          <w:numId w:val="43"/>
        </w:numPr>
      </w:pPr>
      <w:r w:rsidRPr="00577468">
        <w:t>Лушников Б.  Рисунок.  Изобразительно-выразительные средства: учеб. пособие для студентов вузов, обучающихся по специальности «Изобраз. искусство»/ Б. Лушников, В. Перцов. М.: Гуманитар.  изд.  центр  ВЛАДОС, 2006</w:t>
      </w:r>
    </w:p>
    <w:p w:rsidR="00D05164" w:rsidRPr="00577468" w:rsidRDefault="00D05164" w:rsidP="00577468">
      <w:pPr>
        <w:pStyle w:val="11"/>
        <w:numPr>
          <w:ilvl w:val="0"/>
          <w:numId w:val="43"/>
        </w:numPr>
      </w:pPr>
      <w:r w:rsidRPr="00577468">
        <w:t>Медведев Л. Формирование графического художественного образа на занятиях по рисунку: Учеб. пособие для студентов худож. – граф. фак. пед. ин-тов. - М.: Просвещение, 1986</w:t>
      </w:r>
    </w:p>
    <w:p w:rsidR="00D05164" w:rsidRPr="00577468" w:rsidRDefault="00D05164" w:rsidP="00577468">
      <w:pPr>
        <w:pStyle w:val="11"/>
        <w:numPr>
          <w:ilvl w:val="0"/>
          <w:numId w:val="43"/>
        </w:numPr>
      </w:pPr>
      <w:r w:rsidRPr="00577468">
        <w:t>Основы академического рисунка. 100 самых важных правил и секретов/ авт.-сост. В. Надеждина. - Минск: Харвест, 2010</w:t>
      </w:r>
    </w:p>
    <w:p w:rsidR="00D05164" w:rsidRPr="00577468" w:rsidRDefault="00D05164" w:rsidP="00577468">
      <w:pPr>
        <w:pStyle w:val="11"/>
        <w:numPr>
          <w:ilvl w:val="0"/>
          <w:numId w:val="43"/>
        </w:numPr>
        <w:tabs>
          <w:tab w:val="left" w:pos="284"/>
        </w:tabs>
      </w:pPr>
      <w:r w:rsidRPr="00577468">
        <w:t>Рисунок. Учеб. пособие для студентов худож. – граф. фак. пед. ин-тов. Под ред. А. Серова. М: Просвещение, 1975</w:t>
      </w:r>
    </w:p>
    <w:p w:rsidR="00D05164" w:rsidRPr="00577468" w:rsidRDefault="00D05164" w:rsidP="00577468">
      <w:pPr>
        <w:pStyle w:val="11"/>
        <w:numPr>
          <w:ilvl w:val="0"/>
          <w:numId w:val="43"/>
        </w:numPr>
        <w:tabs>
          <w:tab w:val="left" w:pos="284"/>
        </w:tabs>
      </w:pPr>
      <w:r w:rsidRPr="00577468">
        <w:t>Ростовцев Н. Учебный рисунок: Учеб. для учащихся педучилищ по спец. 2003 «Преподавание черчения и изобразит. искусства». 2-е изд., перераб. М.: Просвещение,  1985</w:t>
      </w:r>
    </w:p>
    <w:p w:rsidR="00D05164" w:rsidRPr="00577468" w:rsidRDefault="00D05164" w:rsidP="00577468">
      <w:pPr>
        <w:pStyle w:val="11"/>
        <w:numPr>
          <w:ilvl w:val="0"/>
          <w:numId w:val="43"/>
        </w:numPr>
        <w:tabs>
          <w:tab w:val="left" w:pos="284"/>
        </w:tabs>
      </w:pPr>
      <w:r w:rsidRPr="00577468">
        <w:t>Соловьёва Б. Искусство рисунка. Л.: Искусство, 1989</w:t>
      </w:r>
    </w:p>
    <w:p w:rsidR="00D05164" w:rsidRPr="00577468" w:rsidRDefault="00D05164" w:rsidP="00577468">
      <w:pPr>
        <w:pStyle w:val="11"/>
        <w:numPr>
          <w:ilvl w:val="0"/>
          <w:numId w:val="43"/>
        </w:numPr>
        <w:tabs>
          <w:tab w:val="left" w:pos="284"/>
        </w:tabs>
      </w:pPr>
      <w:r w:rsidRPr="00577468">
        <w:t>Учебный рисунок: Учеб. пособие/ Ин-т живописи, скульптуры и архитектуры им. И. Е. Репина Акад. художеств СССР. Под ред. В. Королёва.- М.: Изобраз. искусство, 1981</w:t>
      </w:r>
    </w:p>
    <w:p w:rsidR="00D05164" w:rsidRPr="00577468" w:rsidRDefault="00D05164" w:rsidP="00577468">
      <w:pPr>
        <w:pStyle w:val="11"/>
        <w:numPr>
          <w:ilvl w:val="0"/>
          <w:numId w:val="43"/>
        </w:numPr>
        <w:tabs>
          <w:tab w:val="left" w:pos="284"/>
        </w:tabs>
      </w:pPr>
      <w:r w:rsidRPr="00577468">
        <w:t>Фаворский В.А. Художественное творчество детей в культуре России первой половины 20 века. М.: Педагогика, 2002</w:t>
      </w:r>
    </w:p>
    <w:p w:rsidR="00D05164" w:rsidRPr="00577468" w:rsidRDefault="00D05164" w:rsidP="00577468">
      <w:pPr>
        <w:pStyle w:val="11"/>
        <w:numPr>
          <w:ilvl w:val="0"/>
          <w:numId w:val="43"/>
        </w:numPr>
      </w:pPr>
      <w:r w:rsidRPr="00577468">
        <w:t>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D05164" w:rsidRPr="00577468" w:rsidRDefault="00D05164" w:rsidP="00577468">
      <w:pPr>
        <w:pStyle w:val="11"/>
        <w:rPr>
          <w:sz w:val="8"/>
        </w:rPr>
      </w:pPr>
    </w:p>
    <w:p w:rsidR="00D05164" w:rsidRPr="00577468" w:rsidRDefault="00D05164" w:rsidP="001C4D9D">
      <w:pPr>
        <w:pStyle w:val="11"/>
        <w:jc w:val="center"/>
        <w:outlineLvl w:val="0"/>
        <w:rPr>
          <w:b/>
        </w:rPr>
      </w:pPr>
      <w:r w:rsidRPr="00577468">
        <w:rPr>
          <w:b/>
        </w:rPr>
        <w:t>Список учебной литературы</w:t>
      </w:r>
    </w:p>
    <w:p w:rsidR="00D05164" w:rsidRPr="00577468" w:rsidRDefault="00D05164" w:rsidP="00577468">
      <w:pPr>
        <w:pStyle w:val="11"/>
        <w:numPr>
          <w:ilvl w:val="0"/>
          <w:numId w:val="44"/>
        </w:numPr>
      </w:pPr>
      <w:r w:rsidRPr="00577468">
        <w:t>Барышников А.П. Перспектива. -  М., 1955</w:t>
      </w:r>
    </w:p>
    <w:p w:rsidR="00D05164" w:rsidRPr="00577468" w:rsidRDefault="00D05164" w:rsidP="00577468">
      <w:pPr>
        <w:pStyle w:val="11"/>
        <w:numPr>
          <w:ilvl w:val="0"/>
          <w:numId w:val="44"/>
        </w:numPr>
      </w:pPr>
      <w:r w:rsidRPr="00577468">
        <w:t>Бесчастнов Н.П. Изображение растительных мотивов. М.: Гуманитарный издательский центр «Владос», 2004</w:t>
      </w:r>
    </w:p>
    <w:p w:rsidR="00D05164" w:rsidRPr="00577468" w:rsidRDefault="00D05164" w:rsidP="00577468">
      <w:pPr>
        <w:pStyle w:val="11"/>
        <w:numPr>
          <w:ilvl w:val="0"/>
          <w:numId w:val="44"/>
        </w:numPr>
      </w:pPr>
      <w:r w:rsidRPr="00577468">
        <w:t>Бесчастнов Н.П. Графика натюрморта. М.: Гуманитарный издательский центр «Владос», 2008</w:t>
      </w:r>
    </w:p>
    <w:p w:rsidR="00D05164" w:rsidRPr="00577468" w:rsidRDefault="00D05164" w:rsidP="00577468">
      <w:pPr>
        <w:pStyle w:val="11"/>
        <w:numPr>
          <w:ilvl w:val="0"/>
          <w:numId w:val="44"/>
        </w:numPr>
      </w:pPr>
      <w:r w:rsidRPr="00577468">
        <w:t>Бесчастнов Н.П. Графика пейзажа. М.: Гуманитарный издательский центр «Владос», 2005</w:t>
      </w:r>
    </w:p>
    <w:p w:rsidR="00D05164" w:rsidRPr="00577468" w:rsidRDefault="00D05164" w:rsidP="00577468">
      <w:pPr>
        <w:pStyle w:val="11"/>
        <w:numPr>
          <w:ilvl w:val="0"/>
          <w:numId w:val="44"/>
        </w:numPr>
      </w:pPr>
      <w:r w:rsidRPr="00577468">
        <w:t>Бесчастнов Н.П. Черно-белая графика. М.: Гуманитарный издательский центр «Владос», 2006</w:t>
      </w:r>
    </w:p>
    <w:p w:rsidR="00D05164" w:rsidRPr="00577468" w:rsidRDefault="00D05164" w:rsidP="00577468">
      <w:pPr>
        <w:pStyle w:val="11"/>
        <w:rPr>
          <w:sz w:val="12"/>
        </w:rPr>
      </w:pPr>
    </w:p>
    <w:p w:rsidR="00D05164" w:rsidRPr="00577468" w:rsidRDefault="00D05164" w:rsidP="001C4D9D">
      <w:pPr>
        <w:pStyle w:val="11"/>
        <w:jc w:val="center"/>
        <w:outlineLvl w:val="0"/>
        <w:rPr>
          <w:b/>
        </w:rPr>
      </w:pPr>
      <w:r w:rsidRPr="00577468">
        <w:rPr>
          <w:b/>
        </w:rPr>
        <w:t>Средства обучения</w:t>
      </w:r>
    </w:p>
    <w:p w:rsidR="00D05164" w:rsidRPr="00577468" w:rsidRDefault="00D05164" w:rsidP="00577468">
      <w:pPr>
        <w:pStyle w:val="11"/>
        <w:ind w:left="-142" w:firstLine="284"/>
        <w:rPr>
          <w:sz w:val="8"/>
        </w:rPr>
      </w:pPr>
    </w:p>
    <w:p w:rsidR="00D05164" w:rsidRPr="00577468" w:rsidRDefault="00D05164" w:rsidP="00577468">
      <w:pPr>
        <w:pStyle w:val="11"/>
        <w:ind w:left="-142" w:firstLine="284"/>
      </w:pPr>
      <w:r w:rsidRPr="00577468">
        <w:t>Материальные: учебные  аудитории,  специально  оборудованные наглядными пособиями, мебелью, натюрмортным фондом;</w:t>
      </w:r>
    </w:p>
    <w:p w:rsidR="00D05164" w:rsidRPr="00577468" w:rsidRDefault="00D05164" w:rsidP="00577468">
      <w:pPr>
        <w:pStyle w:val="11"/>
        <w:ind w:left="-142" w:firstLine="284"/>
      </w:pPr>
      <w:r w:rsidRPr="00577468">
        <w:t>Наглядно-плоскостные: наглядные методические пособия, карты, плакаты, фонд работ учеников, настенные иллюстрации, магнитные доски, интерактивные доски.</w:t>
      </w:r>
    </w:p>
    <w:p w:rsidR="00D05164" w:rsidRPr="00577468" w:rsidRDefault="00D05164" w:rsidP="00577468">
      <w:pPr>
        <w:pStyle w:val="11"/>
        <w:ind w:left="-142" w:firstLine="284"/>
      </w:pPr>
      <w:r w:rsidRPr="00577468">
        <w:t>Демонстрационные: муляжи, чучела птиц и животных, гербарии, демонстрационные модели.</w:t>
      </w:r>
    </w:p>
    <w:p w:rsidR="00D05164" w:rsidRPr="00577468" w:rsidRDefault="00D05164" w:rsidP="00577468">
      <w:pPr>
        <w:pStyle w:val="11"/>
        <w:ind w:left="-142" w:firstLine="284"/>
      </w:pPr>
      <w:r w:rsidRPr="00577468">
        <w:lastRenderedPageBreak/>
        <w:t>Электронные образовательные ресурсы: мультимедийные учебники, мультимедийные универсальные энциклопедии, сетевые образовательные ресурсы.</w:t>
      </w:r>
    </w:p>
    <w:p w:rsidR="00D05164" w:rsidRPr="00577468" w:rsidRDefault="00D05164" w:rsidP="00577468">
      <w:pPr>
        <w:pStyle w:val="11"/>
        <w:ind w:left="-142" w:firstLine="284"/>
      </w:pPr>
      <w:r w:rsidRPr="00577468">
        <w:t>Аудиовизуальные: слайд-фильмы, видеофильмы, учебные кинофильмы, аудиозаписи.</w:t>
      </w:r>
    </w:p>
    <w:sectPr w:rsidR="00D05164" w:rsidRPr="00577468" w:rsidSect="0094346E">
      <w:footerReference w:type="default" r:id="rId11"/>
      <w:pgSz w:w="11900" w:h="16840"/>
      <w:pgMar w:top="1060" w:right="740" w:bottom="1160" w:left="1600" w:header="0" w:footer="97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84" w:rsidRDefault="00841A84">
      <w:r>
        <w:separator/>
      </w:r>
    </w:p>
  </w:endnote>
  <w:endnote w:type="continuationSeparator" w:id="0">
    <w:p w:rsidR="00841A84" w:rsidRDefault="0084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90" w:rsidRDefault="00743290">
    <w:pPr>
      <w:pStyle w:val="a9"/>
      <w:jc w:val="right"/>
    </w:pPr>
    <w:r>
      <w:fldChar w:fldCharType="begin"/>
    </w:r>
    <w:r>
      <w:instrText>PAGE   \* MERGEFORMAT</w:instrText>
    </w:r>
    <w:r>
      <w:fldChar w:fldCharType="separate"/>
    </w:r>
    <w:r w:rsidR="00D2194E">
      <w:rPr>
        <w:noProof/>
      </w:rPr>
      <w:t>1</w:t>
    </w:r>
    <w:r>
      <w:rPr>
        <w:noProof/>
      </w:rPr>
      <w:fldChar w:fldCharType="end"/>
    </w:r>
  </w:p>
  <w:p w:rsidR="00743290" w:rsidRDefault="00743290">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90" w:rsidRDefault="00841A84">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539.7pt;margin-top:782.25pt;width:15.2pt;height:13.05pt;z-index:-2;mso-position-horizontal-relative:page;mso-position-vertical-relative:page" o:allowincell="f" filled="f" stroked="f">
          <v:textbox style="mso-next-textbox:#_x0000_s2050" inset="0,0,0,0">
            <w:txbxContent>
              <w:p w:rsidR="00743290" w:rsidRDefault="00743290">
                <w:pPr>
                  <w:kinsoku w:val="0"/>
                  <w:overflowPunct w:val="0"/>
                  <w:spacing w:line="232" w:lineRule="exact"/>
                  <w:ind w:left="40"/>
                  <w:rPr>
                    <w:rFonts w:ascii="Arial" w:hAnsi="Arial" w:cs="Arial"/>
                    <w:sz w:val="22"/>
                    <w:szCs w:val="22"/>
                  </w:rPr>
                </w:pPr>
                <w:r>
                  <w:rPr>
                    <w:w w:val="90"/>
                    <w:sz w:val="22"/>
                    <w:szCs w:val="22"/>
                  </w:rPr>
                  <w:fldChar w:fldCharType="begin"/>
                </w:r>
                <w:r>
                  <w:rPr>
                    <w:w w:val="90"/>
                    <w:sz w:val="22"/>
                    <w:szCs w:val="22"/>
                  </w:rPr>
                  <w:instrText xml:space="preserve"> PAGE </w:instrText>
                </w:r>
                <w:r>
                  <w:rPr>
                    <w:w w:val="90"/>
                    <w:sz w:val="22"/>
                    <w:szCs w:val="22"/>
                  </w:rPr>
                  <w:fldChar w:fldCharType="separate"/>
                </w:r>
                <w:r w:rsidR="00D2194E">
                  <w:rPr>
                    <w:noProof/>
                    <w:w w:val="90"/>
                    <w:sz w:val="22"/>
                    <w:szCs w:val="22"/>
                  </w:rPr>
                  <w:t>12</w:t>
                </w:r>
                <w:r>
                  <w:rPr>
                    <w:w w:val="90"/>
                    <w:sz w:val="22"/>
                    <w:szCs w:val="22"/>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90" w:rsidRDefault="00841A84">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545.8pt;margin-top:808.2pt;width:15.2pt;height:13.05pt;z-index:-1;mso-position-horizontal-relative:page;mso-position-vertical-relative:page" o:allowincell="f" filled="f" stroked="f">
          <v:textbox style="mso-next-textbox:#_x0000_s2051" inset="0,0,0,0">
            <w:txbxContent>
              <w:p w:rsidR="00743290" w:rsidRDefault="00743290">
                <w:pPr>
                  <w:kinsoku w:val="0"/>
                  <w:overflowPunct w:val="0"/>
                  <w:spacing w:line="232" w:lineRule="exact"/>
                  <w:ind w:left="40"/>
                  <w:rPr>
                    <w:rFonts w:ascii="Arial" w:hAnsi="Arial" w:cs="Arial"/>
                    <w:sz w:val="22"/>
                    <w:szCs w:val="22"/>
                  </w:rPr>
                </w:pPr>
                <w:r>
                  <w:rPr>
                    <w:w w:val="90"/>
                    <w:sz w:val="22"/>
                    <w:szCs w:val="22"/>
                  </w:rPr>
                  <w:fldChar w:fldCharType="begin"/>
                </w:r>
                <w:r>
                  <w:rPr>
                    <w:w w:val="90"/>
                    <w:sz w:val="22"/>
                    <w:szCs w:val="22"/>
                  </w:rPr>
                  <w:instrText xml:space="preserve"> PAGE </w:instrText>
                </w:r>
                <w:r>
                  <w:rPr>
                    <w:w w:val="90"/>
                    <w:sz w:val="22"/>
                    <w:szCs w:val="22"/>
                  </w:rPr>
                  <w:fldChar w:fldCharType="separate"/>
                </w:r>
                <w:r w:rsidR="00D2194E">
                  <w:rPr>
                    <w:noProof/>
                    <w:w w:val="90"/>
                    <w:sz w:val="22"/>
                    <w:szCs w:val="22"/>
                  </w:rPr>
                  <w:t>19</w:t>
                </w:r>
                <w:r>
                  <w:rPr>
                    <w:w w:val="90"/>
                    <w:sz w:val="22"/>
                    <w:szCs w:val="22"/>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90" w:rsidRDefault="00841A84">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2" type="#_x0000_t202" style="position:absolute;margin-left:543.55pt;margin-top:804.75pt;width:15.2pt;height:13.05pt;z-index:-3;mso-position-horizontal-relative:page;mso-position-vertical-relative:page" o:allowincell="f" filled="f" stroked="f">
          <v:textbox style="mso-next-textbox:#_x0000_s2052" inset="0,0,0,0">
            <w:txbxContent>
              <w:p w:rsidR="00743290" w:rsidRDefault="00743290">
                <w:pPr>
                  <w:kinsoku w:val="0"/>
                  <w:overflowPunct w:val="0"/>
                  <w:spacing w:line="232" w:lineRule="exact"/>
                  <w:ind w:left="40"/>
                  <w:rPr>
                    <w:rFonts w:ascii="Arial" w:hAnsi="Arial" w:cs="Arial"/>
                    <w:sz w:val="22"/>
                    <w:szCs w:val="22"/>
                  </w:rPr>
                </w:pPr>
                <w:r>
                  <w:rPr>
                    <w:w w:val="90"/>
                    <w:sz w:val="22"/>
                    <w:szCs w:val="22"/>
                  </w:rPr>
                  <w:fldChar w:fldCharType="begin"/>
                </w:r>
                <w:r>
                  <w:rPr>
                    <w:w w:val="90"/>
                    <w:sz w:val="22"/>
                    <w:szCs w:val="22"/>
                  </w:rPr>
                  <w:instrText xml:space="preserve"> PAGE </w:instrText>
                </w:r>
                <w:r>
                  <w:rPr>
                    <w:w w:val="90"/>
                    <w:sz w:val="22"/>
                    <w:szCs w:val="22"/>
                  </w:rPr>
                  <w:fldChar w:fldCharType="separate"/>
                </w:r>
                <w:r w:rsidR="00D2194E">
                  <w:rPr>
                    <w:noProof/>
                    <w:w w:val="90"/>
                    <w:sz w:val="22"/>
                    <w:szCs w:val="22"/>
                  </w:rPr>
                  <w:t>20</w:t>
                </w:r>
                <w:r>
                  <w:rPr>
                    <w:w w:val="90"/>
                    <w:sz w:val="22"/>
                    <w:szCs w:val="2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84" w:rsidRDefault="00841A84">
      <w:r>
        <w:separator/>
      </w:r>
    </w:p>
  </w:footnote>
  <w:footnote w:type="continuationSeparator" w:id="0">
    <w:p w:rsidR="00841A84" w:rsidRDefault="00841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708"/>
      </w:pPr>
      <w:rPr>
        <w:rFonts w:ascii="Times New Roman" w:hAnsi="Times New Roman" w:cs="Times New Roman"/>
        <w:b/>
        <w:bCs/>
        <w:spacing w:val="1"/>
        <w:sz w:val="28"/>
        <w:szCs w:val="28"/>
      </w:rPr>
    </w:lvl>
    <w:lvl w:ilvl="1">
      <w:numFmt w:val="bullet"/>
      <w:lvlText w:val="•"/>
      <w:lvlJc w:val="left"/>
      <w:pPr>
        <w:ind w:hanging="361"/>
      </w:pPr>
      <w:rPr>
        <w:rFonts w:ascii="Arial" w:hAnsi="Arial"/>
        <w:b w:val="0"/>
        <w:w w:val="131"/>
        <w:sz w:val="24"/>
      </w:rPr>
    </w:lvl>
    <w:lvl w:ilvl="2">
      <w:numFmt w:val="bullet"/>
      <w:lvlText w:val="•"/>
      <w:lvlJc w:val="left"/>
      <w:pPr>
        <w:ind w:hanging="437"/>
      </w:pPr>
      <w:rPr>
        <w:rFonts w:ascii="Arial" w:hAnsi="Arial"/>
        <w:b w:val="0"/>
        <w:w w:val="131"/>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Times New Roman" w:hAnsi="Times New Roman" w:cs="Times New Roman"/>
        <w:b/>
        <w:b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293"/>
      </w:pPr>
      <w:rPr>
        <w:rFonts w:ascii="Arial" w:hAnsi="Arial"/>
        <w:b w:val="0"/>
        <w:w w:val="131"/>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59EC1EC6"/>
    <w:lvl w:ilvl="0">
      <w:numFmt w:val="bullet"/>
      <w:pStyle w:val="a"/>
      <w:lvlText w:val="•"/>
      <w:lvlJc w:val="left"/>
      <w:pPr>
        <w:ind w:hanging="428"/>
      </w:pPr>
      <w:rPr>
        <w:rFonts w:ascii="Arial" w:hAnsi="Arial"/>
        <w:b w:val="0"/>
        <w:w w:val="131"/>
        <w:sz w:val="28"/>
      </w:rPr>
    </w:lvl>
    <w:lvl w:ilvl="1">
      <w:numFmt w:val="bullet"/>
      <w:lvlText w:val="•"/>
      <w:lvlJc w:val="left"/>
      <w:pPr>
        <w:ind w:hanging="286"/>
      </w:pPr>
      <w:rPr>
        <w:rFonts w:ascii="Arial" w:hAnsi="Arial"/>
        <w:b w:val="0"/>
        <w:w w:val="131"/>
        <w:sz w:val="28"/>
      </w:rPr>
    </w:lvl>
    <w:lvl w:ilvl="2">
      <w:numFmt w:val="bullet"/>
      <w:lvlText w:val="•"/>
      <w:lvlJc w:val="left"/>
      <w:pPr>
        <w:ind w:hanging="286"/>
      </w:pPr>
      <w:rPr>
        <w:rFonts w:ascii="Arial" w:hAnsi="Arial"/>
        <w:b w:val="0"/>
        <w:w w:val="131"/>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3BA8021A"/>
    <w:lvl w:ilvl="0">
      <w:start w:val="1"/>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3"/>
      <w:numFmt w:val="decimal"/>
      <w:lvlText w:val="%1"/>
      <w:lvlJc w:val="left"/>
      <w:pPr>
        <w:ind w:hanging="552"/>
      </w:pPr>
      <w:rPr>
        <w:rFonts w:cs="Times New Roman"/>
      </w:rPr>
    </w:lvl>
    <w:lvl w:ilvl="1">
      <w:start w:val="1"/>
      <w:numFmt w:val="decimal"/>
      <w:lvlText w:val="%1.%2."/>
      <w:lvlJc w:val="left"/>
      <w:pPr>
        <w:ind w:hanging="55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4"/>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FCC00FE8"/>
    <w:lvl w:ilvl="0">
      <w:start w:val="5"/>
      <w:numFmt w:val="decimal"/>
      <w:lvlText w:val="%1"/>
      <w:lvlJc w:val="left"/>
      <w:pPr>
        <w:ind w:hanging="492"/>
      </w:pPr>
      <w:rPr>
        <w:rFonts w:cs="Times New Roman"/>
      </w:rPr>
    </w:lvl>
    <w:lvl w:ilvl="1">
      <w:start w:val="1"/>
      <w:numFmt w:val="decimal"/>
      <w:lvlText w:val="%1.%2."/>
      <w:lvlJc w:val="left"/>
      <w:pPr>
        <w:ind w:hanging="492"/>
      </w:pPr>
      <w:rPr>
        <w:rFonts w:ascii="Arial" w:hAnsi="Arial" w:cs="Arial" w:hint="default"/>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2"/>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4"/>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5"/>
      <w:numFmt w:val="decimal"/>
      <w:lvlText w:val="%1"/>
      <w:lvlJc w:val="left"/>
      <w:pPr>
        <w:ind w:hanging="492"/>
      </w:pPr>
      <w:rPr>
        <w:rFonts w:cs="Times New Roman"/>
      </w:rPr>
    </w:lvl>
    <w:lvl w:ilvl="1">
      <w:start w:val="2"/>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4C140AAC"/>
    <w:lvl w:ilvl="0">
      <w:start w:val="2"/>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numFmt w:val="bullet"/>
      <w:lvlText w:val="–"/>
      <w:lvlJc w:val="left"/>
      <w:pPr>
        <w:ind w:hanging="212"/>
      </w:pPr>
      <w:rPr>
        <w:rFonts w:ascii="Times New Roman" w:hAnsi="Times New Roman"/>
        <w:b w:val="0"/>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B421EC0"/>
    <w:lvl w:ilvl="0">
      <w:start w:val="4"/>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C1B24AFC"/>
    <w:lvl w:ilvl="0">
      <w:start w:val="5"/>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EC40144C"/>
    <w:lvl w:ilvl="0">
      <w:start w:val="1"/>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D6226082"/>
    <w:lvl w:ilvl="0">
      <w:start w:val="4"/>
      <w:numFmt w:val="decimal"/>
      <w:lvlText w:val="%1"/>
      <w:lvlJc w:val="left"/>
      <w:pPr>
        <w:ind w:hanging="593"/>
      </w:pPr>
      <w:rPr>
        <w:rFonts w:cs="Times New Roman"/>
      </w:rPr>
    </w:lvl>
    <w:lvl w:ilvl="1">
      <w:start w:val="1"/>
      <w:numFmt w:val="decimal"/>
      <w:lvlText w:val="%1.%2."/>
      <w:lvlJc w:val="left"/>
      <w:pPr>
        <w:ind w:hanging="593"/>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C45A4EDA"/>
    <w:lvl w:ilvl="0">
      <w:start w:val="5"/>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5590D6C4"/>
    <w:lvl w:ilvl="0">
      <w:start w:val="6"/>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554EE32C"/>
    <w:lvl w:ilvl="0">
      <w:start w:val="1"/>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FB28B56A"/>
    <w:lvl w:ilvl="0">
      <w:start w:val="2"/>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7"/>
    <w:multiLevelType w:val="multilevel"/>
    <w:tmpl w:val="F3B047DE"/>
    <w:lvl w:ilvl="0">
      <w:start w:val="1"/>
      <w:numFmt w:val="decimal"/>
      <w:lvlText w:val="%1"/>
      <w:lvlJc w:val="left"/>
      <w:pPr>
        <w:ind w:hanging="768"/>
      </w:pPr>
      <w:rPr>
        <w:rFonts w:cs="Times New Roman"/>
      </w:rPr>
    </w:lvl>
    <w:lvl w:ilvl="1">
      <w:start w:val="1"/>
      <w:numFmt w:val="decimal"/>
      <w:lvlText w:val="%1.%2."/>
      <w:lvlJc w:val="left"/>
      <w:pPr>
        <w:ind w:hanging="768"/>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8"/>
    <w:multiLevelType w:val="multilevel"/>
    <w:tmpl w:val="7574432A"/>
    <w:lvl w:ilvl="0">
      <w:start w:val="2"/>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9"/>
    <w:multiLevelType w:val="multilevel"/>
    <w:tmpl w:val="0000089C"/>
    <w:lvl w:ilvl="0">
      <w:start w:val="3"/>
      <w:numFmt w:val="decimal"/>
      <w:lvlText w:val="%1."/>
      <w:lvlJc w:val="left"/>
      <w:pPr>
        <w:ind w:hanging="281"/>
      </w:pPr>
      <w:rPr>
        <w:rFonts w:ascii="Times New Roman" w:hAnsi="Times New Roman" w:cs="Times New Roman"/>
        <w:b/>
        <w:bCs/>
        <w:spacing w:val="1"/>
        <w:sz w:val="28"/>
        <w:szCs w:val="28"/>
      </w:rPr>
    </w:lvl>
    <w:lvl w:ilvl="1">
      <w:numFmt w:val="bullet"/>
      <w:lvlText w:val="•"/>
      <w:lvlJc w:val="left"/>
      <w:pPr>
        <w:ind w:hanging="286"/>
      </w:pPr>
      <w:rPr>
        <w:rFonts w:ascii="Arial" w:hAnsi="Arial"/>
        <w:b w:val="0"/>
        <w:w w:val="131"/>
        <w:sz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A"/>
    <w:multiLevelType w:val="multilevel"/>
    <w:tmpl w:val="633201E8"/>
    <w:lvl w:ilvl="0">
      <w:start w:val="1"/>
      <w:numFmt w:val="decimal"/>
      <w:lvlText w:val="%1."/>
      <w:lvlJc w:val="left"/>
      <w:pPr>
        <w:ind w:hanging="356"/>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B"/>
    <w:multiLevelType w:val="multilevel"/>
    <w:tmpl w:val="6386706A"/>
    <w:lvl w:ilvl="0">
      <w:start w:val="14"/>
      <w:numFmt w:val="decimal"/>
      <w:lvlText w:val="%1."/>
      <w:lvlJc w:val="left"/>
      <w:pPr>
        <w:ind w:hanging="492"/>
      </w:pPr>
      <w:rPr>
        <w:rFonts w:ascii="Times New Roman" w:hAnsi="Times New Roman" w:cs="Times New Roman" w:hint="default"/>
        <w:b w:val="0"/>
        <w:bCs w:val="0"/>
        <w:spacing w:val="1"/>
        <w:sz w:val="28"/>
        <w:szCs w:val="28"/>
      </w:rPr>
    </w:lvl>
    <w:lvl w:ilvl="1">
      <w:numFmt w:val="bullet"/>
      <w:lvlText w:val="•"/>
      <w:lvlJc w:val="left"/>
      <w:rPr>
        <w:rFonts w:hint="default"/>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26" w15:restartNumberingAfterBreak="0">
    <w:nsid w:val="0000041C"/>
    <w:multiLevelType w:val="multilevel"/>
    <w:tmpl w:val="EE5AA2FA"/>
    <w:lvl w:ilvl="0">
      <w:start w:val="1"/>
      <w:numFmt w:val="decimal"/>
      <w:lvlText w:val="%1."/>
      <w:lvlJc w:val="left"/>
      <w:pPr>
        <w:ind w:hanging="281"/>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6674536"/>
    <w:multiLevelType w:val="hybridMultilevel"/>
    <w:tmpl w:val="F68AAE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131F3D69"/>
    <w:multiLevelType w:val="multilevel"/>
    <w:tmpl w:val="49221830"/>
    <w:lvl w:ilvl="0">
      <w:start w:val="1"/>
      <w:numFmt w:val="decimal"/>
      <w:lvlText w:val="%1."/>
      <w:lvlJc w:val="left"/>
      <w:pPr>
        <w:ind w:left="360" w:hanging="360"/>
      </w:pPr>
      <w:rPr>
        <w:rFonts w:cs="Times New Roman" w:hint="default"/>
        <w:w w:val="95"/>
      </w:rPr>
    </w:lvl>
    <w:lvl w:ilvl="1">
      <w:start w:val="2"/>
      <w:numFmt w:val="decimal"/>
      <w:lvlText w:val="%1.%2."/>
      <w:lvlJc w:val="left"/>
      <w:pPr>
        <w:ind w:left="218" w:hanging="360"/>
      </w:pPr>
      <w:rPr>
        <w:rFonts w:cs="Times New Roman" w:hint="default"/>
        <w:w w:val="95"/>
      </w:rPr>
    </w:lvl>
    <w:lvl w:ilvl="2">
      <w:start w:val="1"/>
      <w:numFmt w:val="decimal"/>
      <w:lvlText w:val="%1.%2.%3."/>
      <w:lvlJc w:val="left"/>
      <w:pPr>
        <w:ind w:left="436" w:hanging="720"/>
      </w:pPr>
      <w:rPr>
        <w:rFonts w:cs="Times New Roman" w:hint="default"/>
        <w:w w:val="95"/>
      </w:rPr>
    </w:lvl>
    <w:lvl w:ilvl="3">
      <w:start w:val="1"/>
      <w:numFmt w:val="decimal"/>
      <w:lvlText w:val="%1.%2.%3.%4."/>
      <w:lvlJc w:val="left"/>
      <w:pPr>
        <w:ind w:left="294" w:hanging="720"/>
      </w:pPr>
      <w:rPr>
        <w:rFonts w:cs="Times New Roman" w:hint="default"/>
        <w:w w:val="95"/>
      </w:rPr>
    </w:lvl>
    <w:lvl w:ilvl="4">
      <w:start w:val="1"/>
      <w:numFmt w:val="decimal"/>
      <w:lvlText w:val="%1.%2.%3.%4.%5."/>
      <w:lvlJc w:val="left"/>
      <w:pPr>
        <w:ind w:left="512" w:hanging="1080"/>
      </w:pPr>
      <w:rPr>
        <w:rFonts w:cs="Times New Roman" w:hint="default"/>
        <w:w w:val="95"/>
      </w:rPr>
    </w:lvl>
    <w:lvl w:ilvl="5">
      <w:start w:val="1"/>
      <w:numFmt w:val="decimal"/>
      <w:lvlText w:val="%1.%2.%3.%4.%5.%6."/>
      <w:lvlJc w:val="left"/>
      <w:pPr>
        <w:ind w:left="370" w:hanging="1080"/>
      </w:pPr>
      <w:rPr>
        <w:rFonts w:cs="Times New Roman" w:hint="default"/>
        <w:w w:val="95"/>
      </w:rPr>
    </w:lvl>
    <w:lvl w:ilvl="6">
      <w:start w:val="1"/>
      <w:numFmt w:val="decimal"/>
      <w:lvlText w:val="%1.%2.%3.%4.%5.%6.%7."/>
      <w:lvlJc w:val="left"/>
      <w:pPr>
        <w:ind w:left="588" w:hanging="1440"/>
      </w:pPr>
      <w:rPr>
        <w:rFonts w:cs="Times New Roman" w:hint="default"/>
        <w:w w:val="95"/>
      </w:rPr>
    </w:lvl>
    <w:lvl w:ilvl="7">
      <w:start w:val="1"/>
      <w:numFmt w:val="decimal"/>
      <w:lvlText w:val="%1.%2.%3.%4.%5.%6.%7.%8."/>
      <w:lvlJc w:val="left"/>
      <w:pPr>
        <w:ind w:left="446" w:hanging="1440"/>
      </w:pPr>
      <w:rPr>
        <w:rFonts w:cs="Times New Roman" w:hint="default"/>
        <w:w w:val="95"/>
      </w:rPr>
    </w:lvl>
    <w:lvl w:ilvl="8">
      <w:start w:val="1"/>
      <w:numFmt w:val="decimal"/>
      <w:lvlText w:val="%1.%2.%3.%4.%5.%6.%7.%8.%9."/>
      <w:lvlJc w:val="left"/>
      <w:pPr>
        <w:ind w:left="664" w:hanging="1800"/>
      </w:pPr>
      <w:rPr>
        <w:rFonts w:cs="Times New Roman" w:hint="default"/>
        <w:w w:val="95"/>
      </w:rPr>
    </w:lvl>
  </w:abstractNum>
  <w:abstractNum w:abstractNumId="29" w15:restartNumberingAfterBreak="0">
    <w:nsid w:val="18B03ACC"/>
    <w:multiLevelType w:val="hybridMultilevel"/>
    <w:tmpl w:val="E68C15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1E055CFF"/>
    <w:multiLevelType w:val="hybridMultilevel"/>
    <w:tmpl w:val="B34C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8E63EF"/>
    <w:multiLevelType w:val="multilevel"/>
    <w:tmpl w:val="1B88930C"/>
    <w:lvl w:ilvl="0">
      <w:start w:val="1"/>
      <w:numFmt w:val="decimal"/>
      <w:lvlText w:val="%1."/>
      <w:lvlJc w:val="left"/>
      <w:pPr>
        <w:ind w:left="360" w:hanging="360"/>
      </w:pPr>
      <w:rPr>
        <w:rFonts w:cs="Times New Roman" w:hint="default"/>
      </w:rPr>
    </w:lvl>
    <w:lvl w:ilvl="1">
      <w:start w:val="1"/>
      <w:numFmt w:val="decimal"/>
      <w:lvlText w:val="%1.%2."/>
      <w:lvlJc w:val="left"/>
      <w:pPr>
        <w:ind w:left="76" w:hanging="360"/>
      </w:pPr>
      <w:rPr>
        <w:rFonts w:cs="Times New Roman" w:hint="default"/>
      </w:rPr>
    </w:lvl>
    <w:lvl w:ilvl="2">
      <w:start w:val="1"/>
      <w:numFmt w:val="decimal"/>
      <w:lvlText w:val="%1.%2.%3."/>
      <w:lvlJc w:val="left"/>
      <w:pPr>
        <w:ind w:left="152" w:hanging="720"/>
      </w:pPr>
      <w:rPr>
        <w:rFonts w:cs="Times New Roman" w:hint="default"/>
      </w:rPr>
    </w:lvl>
    <w:lvl w:ilvl="3">
      <w:start w:val="1"/>
      <w:numFmt w:val="decimal"/>
      <w:lvlText w:val="%1.%2.%3.%4."/>
      <w:lvlJc w:val="left"/>
      <w:pPr>
        <w:ind w:left="-132" w:hanging="720"/>
      </w:pPr>
      <w:rPr>
        <w:rFonts w:cs="Times New Roman" w:hint="default"/>
      </w:rPr>
    </w:lvl>
    <w:lvl w:ilvl="4">
      <w:start w:val="1"/>
      <w:numFmt w:val="decimal"/>
      <w:lvlText w:val="%1.%2.%3.%4.%5."/>
      <w:lvlJc w:val="left"/>
      <w:pPr>
        <w:ind w:left="-56" w:hanging="1080"/>
      </w:pPr>
      <w:rPr>
        <w:rFonts w:cs="Times New Roman" w:hint="default"/>
      </w:rPr>
    </w:lvl>
    <w:lvl w:ilvl="5">
      <w:start w:val="1"/>
      <w:numFmt w:val="decimal"/>
      <w:lvlText w:val="%1.%2.%3.%4.%5.%6."/>
      <w:lvlJc w:val="left"/>
      <w:pPr>
        <w:ind w:left="-340" w:hanging="1080"/>
      </w:pPr>
      <w:rPr>
        <w:rFonts w:cs="Times New Roman" w:hint="default"/>
      </w:rPr>
    </w:lvl>
    <w:lvl w:ilvl="6">
      <w:start w:val="1"/>
      <w:numFmt w:val="decimal"/>
      <w:lvlText w:val="%1.%2.%3.%4.%5.%6.%7."/>
      <w:lvlJc w:val="left"/>
      <w:pPr>
        <w:ind w:left="-264" w:hanging="1440"/>
      </w:pPr>
      <w:rPr>
        <w:rFonts w:cs="Times New Roman" w:hint="default"/>
      </w:rPr>
    </w:lvl>
    <w:lvl w:ilvl="7">
      <w:start w:val="1"/>
      <w:numFmt w:val="decimal"/>
      <w:lvlText w:val="%1.%2.%3.%4.%5.%6.%7.%8."/>
      <w:lvlJc w:val="left"/>
      <w:pPr>
        <w:ind w:left="-548" w:hanging="1440"/>
      </w:pPr>
      <w:rPr>
        <w:rFonts w:cs="Times New Roman" w:hint="default"/>
      </w:rPr>
    </w:lvl>
    <w:lvl w:ilvl="8">
      <w:start w:val="1"/>
      <w:numFmt w:val="decimal"/>
      <w:lvlText w:val="%1.%2.%3.%4.%5.%6.%7.%8.%9."/>
      <w:lvlJc w:val="left"/>
      <w:pPr>
        <w:ind w:left="-472" w:hanging="1800"/>
      </w:pPr>
      <w:rPr>
        <w:rFonts w:cs="Times New Roman" w:hint="default"/>
      </w:rPr>
    </w:lvl>
  </w:abstractNum>
  <w:abstractNum w:abstractNumId="32" w15:restartNumberingAfterBreak="0">
    <w:nsid w:val="2B0403E3"/>
    <w:multiLevelType w:val="hybridMultilevel"/>
    <w:tmpl w:val="08B6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2B505BF8"/>
    <w:multiLevelType w:val="hybridMultilevel"/>
    <w:tmpl w:val="171E47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311F37B4"/>
    <w:multiLevelType w:val="hybridMultilevel"/>
    <w:tmpl w:val="5308D9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18A1031"/>
    <w:multiLevelType w:val="multilevel"/>
    <w:tmpl w:val="2C36887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u w:val="single"/>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430963DF"/>
    <w:multiLevelType w:val="hybridMultilevel"/>
    <w:tmpl w:val="513E1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5C28EB"/>
    <w:multiLevelType w:val="multilevel"/>
    <w:tmpl w:val="3D9038A8"/>
    <w:lvl w:ilvl="0">
      <w:start w:val="1"/>
      <w:numFmt w:val="decimal"/>
      <w:lvlText w:val="%1."/>
      <w:lvlJc w:val="left"/>
      <w:pPr>
        <w:ind w:hanging="281"/>
      </w:pPr>
      <w:rPr>
        <w:rFonts w:ascii="Times New Roman" w:hAnsi="Times New Roman" w:cs="Times New Roman" w:hint="default"/>
        <w:b w:val="0"/>
        <w:bCs/>
        <w:spacing w:val="1"/>
        <w:sz w:val="28"/>
        <w:szCs w:val="28"/>
      </w:rPr>
    </w:lvl>
    <w:lvl w:ilvl="1">
      <w:numFmt w:val="bullet"/>
      <w:lvlText w:val="•"/>
      <w:lvlJc w:val="left"/>
      <w:pPr>
        <w:ind w:hanging="286"/>
      </w:pPr>
      <w:rPr>
        <w:rFonts w:ascii="Arial" w:hAnsi="Arial" w:hint="default"/>
        <w:b w:val="0"/>
        <w:w w:val="131"/>
        <w:sz w:val="28"/>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38" w15:restartNumberingAfterBreak="0">
    <w:nsid w:val="4F13489E"/>
    <w:multiLevelType w:val="multilevel"/>
    <w:tmpl w:val="0000089C"/>
    <w:lvl w:ilvl="0">
      <w:start w:val="3"/>
      <w:numFmt w:val="decimal"/>
      <w:lvlText w:val="%1."/>
      <w:lvlJc w:val="left"/>
      <w:pPr>
        <w:ind w:hanging="281"/>
      </w:pPr>
      <w:rPr>
        <w:rFonts w:ascii="Times New Roman" w:hAnsi="Times New Roman" w:cs="Times New Roman"/>
        <w:b/>
        <w:bCs/>
        <w:spacing w:val="1"/>
        <w:sz w:val="28"/>
        <w:szCs w:val="28"/>
      </w:rPr>
    </w:lvl>
    <w:lvl w:ilvl="1">
      <w:numFmt w:val="bullet"/>
      <w:lvlText w:val="•"/>
      <w:lvlJc w:val="left"/>
      <w:pPr>
        <w:ind w:hanging="286"/>
      </w:pPr>
      <w:rPr>
        <w:rFonts w:ascii="Arial" w:hAnsi="Arial"/>
        <w:b w:val="0"/>
        <w:w w:val="131"/>
        <w:sz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52682C98"/>
    <w:multiLevelType w:val="hybridMultilevel"/>
    <w:tmpl w:val="01A8D1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664B05E6"/>
    <w:multiLevelType w:val="multilevel"/>
    <w:tmpl w:val="D3B4556E"/>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C4D1CA1"/>
    <w:multiLevelType w:val="multilevel"/>
    <w:tmpl w:val="F71C798E"/>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1674E91"/>
    <w:multiLevelType w:val="multilevel"/>
    <w:tmpl w:val="9AE838CE"/>
    <w:lvl w:ilvl="0">
      <w:start w:val="1"/>
      <w:numFmt w:val="decimal"/>
      <w:lvlText w:val="%1."/>
      <w:lvlJc w:val="left"/>
      <w:pPr>
        <w:ind w:left="360" w:hanging="360"/>
      </w:pPr>
      <w:rPr>
        <w:rFonts w:cs="Times New Roman" w:hint="default"/>
      </w:rPr>
    </w:lvl>
    <w:lvl w:ilvl="1">
      <w:start w:val="1"/>
      <w:numFmt w:val="decimal"/>
      <w:lvlText w:val="%1.%2."/>
      <w:lvlJc w:val="left"/>
      <w:pPr>
        <w:ind w:left="76" w:hanging="360"/>
      </w:pPr>
      <w:rPr>
        <w:rFonts w:cs="Times New Roman" w:hint="default"/>
        <w:u w:val="single"/>
      </w:rPr>
    </w:lvl>
    <w:lvl w:ilvl="2">
      <w:start w:val="1"/>
      <w:numFmt w:val="decimal"/>
      <w:lvlText w:val="%1.%2.%3."/>
      <w:lvlJc w:val="left"/>
      <w:pPr>
        <w:ind w:left="152" w:hanging="720"/>
      </w:pPr>
      <w:rPr>
        <w:rFonts w:cs="Times New Roman" w:hint="default"/>
      </w:rPr>
    </w:lvl>
    <w:lvl w:ilvl="3">
      <w:start w:val="1"/>
      <w:numFmt w:val="decimal"/>
      <w:lvlText w:val="%1.%2.%3.%4."/>
      <w:lvlJc w:val="left"/>
      <w:pPr>
        <w:ind w:left="-132" w:hanging="720"/>
      </w:pPr>
      <w:rPr>
        <w:rFonts w:cs="Times New Roman" w:hint="default"/>
      </w:rPr>
    </w:lvl>
    <w:lvl w:ilvl="4">
      <w:start w:val="1"/>
      <w:numFmt w:val="decimal"/>
      <w:lvlText w:val="%1.%2.%3.%4.%5."/>
      <w:lvlJc w:val="left"/>
      <w:pPr>
        <w:ind w:left="-56" w:hanging="1080"/>
      </w:pPr>
      <w:rPr>
        <w:rFonts w:cs="Times New Roman" w:hint="default"/>
      </w:rPr>
    </w:lvl>
    <w:lvl w:ilvl="5">
      <w:start w:val="1"/>
      <w:numFmt w:val="decimal"/>
      <w:lvlText w:val="%1.%2.%3.%4.%5.%6."/>
      <w:lvlJc w:val="left"/>
      <w:pPr>
        <w:ind w:left="-340" w:hanging="1080"/>
      </w:pPr>
      <w:rPr>
        <w:rFonts w:cs="Times New Roman" w:hint="default"/>
      </w:rPr>
    </w:lvl>
    <w:lvl w:ilvl="6">
      <w:start w:val="1"/>
      <w:numFmt w:val="decimal"/>
      <w:lvlText w:val="%1.%2.%3.%4.%5.%6.%7."/>
      <w:lvlJc w:val="left"/>
      <w:pPr>
        <w:ind w:left="-264" w:hanging="1440"/>
      </w:pPr>
      <w:rPr>
        <w:rFonts w:cs="Times New Roman" w:hint="default"/>
      </w:rPr>
    </w:lvl>
    <w:lvl w:ilvl="7">
      <w:start w:val="1"/>
      <w:numFmt w:val="decimal"/>
      <w:lvlText w:val="%1.%2.%3.%4.%5.%6.%7.%8."/>
      <w:lvlJc w:val="left"/>
      <w:pPr>
        <w:ind w:left="-548" w:hanging="1440"/>
      </w:pPr>
      <w:rPr>
        <w:rFonts w:cs="Times New Roman" w:hint="default"/>
      </w:rPr>
    </w:lvl>
    <w:lvl w:ilvl="8">
      <w:start w:val="1"/>
      <w:numFmt w:val="decimal"/>
      <w:lvlText w:val="%1.%2.%3.%4.%5.%6.%7.%8.%9."/>
      <w:lvlJc w:val="left"/>
      <w:pPr>
        <w:ind w:left="-472" w:hanging="1800"/>
      </w:pPr>
      <w:rPr>
        <w:rFonts w:cs="Times New Roman" w:hint="default"/>
      </w:rPr>
    </w:lvl>
  </w:abstractNum>
  <w:abstractNum w:abstractNumId="43" w15:restartNumberingAfterBreak="0">
    <w:nsid w:val="779319BE"/>
    <w:multiLevelType w:val="multilevel"/>
    <w:tmpl w:val="8A3C928A"/>
    <w:lvl w:ilvl="0">
      <w:start w:val="1"/>
      <w:numFmt w:val="decimal"/>
      <w:lvlText w:val="%1."/>
      <w:lvlJc w:val="left"/>
      <w:pPr>
        <w:ind w:hanging="281"/>
      </w:pPr>
      <w:rPr>
        <w:rFonts w:ascii="Times New Roman" w:hAnsi="Times New Roman" w:cs="Times New Roman" w:hint="default"/>
        <w:b w:val="0"/>
        <w:bCs/>
        <w:spacing w:val="1"/>
        <w:sz w:val="28"/>
        <w:szCs w:val="28"/>
      </w:rPr>
    </w:lvl>
    <w:lvl w:ilvl="1">
      <w:numFmt w:val="bullet"/>
      <w:lvlText w:val="•"/>
      <w:lvlJc w:val="left"/>
      <w:pPr>
        <w:ind w:hanging="286"/>
      </w:pPr>
      <w:rPr>
        <w:rFonts w:ascii="Arial" w:hAnsi="Arial" w:hint="default"/>
        <w:b w:val="0"/>
        <w:w w:val="131"/>
        <w:sz w:val="28"/>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num w:numId="1">
    <w:abstractNumId w:val="26"/>
  </w:num>
  <w:num w:numId="2">
    <w:abstractNumId w:val="25"/>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41"/>
  </w:num>
  <w:num w:numId="29">
    <w:abstractNumId w:val="40"/>
  </w:num>
  <w:num w:numId="30">
    <w:abstractNumId w:val="27"/>
  </w:num>
  <w:num w:numId="31">
    <w:abstractNumId w:val="33"/>
  </w:num>
  <w:num w:numId="32">
    <w:abstractNumId w:val="32"/>
  </w:num>
  <w:num w:numId="33">
    <w:abstractNumId w:val="29"/>
  </w:num>
  <w:num w:numId="34">
    <w:abstractNumId w:val="39"/>
  </w:num>
  <w:num w:numId="35">
    <w:abstractNumId w:val="34"/>
  </w:num>
  <w:num w:numId="36">
    <w:abstractNumId w:val="35"/>
  </w:num>
  <w:num w:numId="37">
    <w:abstractNumId w:val="31"/>
  </w:num>
  <w:num w:numId="38">
    <w:abstractNumId w:val="28"/>
  </w:num>
  <w:num w:numId="39">
    <w:abstractNumId w:val="42"/>
  </w:num>
  <w:num w:numId="40">
    <w:abstractNumId w:val="36"/>
  </w:num>
  <w:num w:numId="41">
    <w:abstractNumId w:val="30"/>
  </w:num>
  <w:num w:numId="42">
    <w:abstractNumId w:val="38"/>
  </w:num>
  <w:num w:numId="43">
    <w:abstractNumId w:val="4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47A"/>
    <w:rsid w:val="000024D3"/>
    <w:rsid w:val="0000525E"/>
    <w:rsid w:val="00014608"/>
    <w:rsid w:val="00016869"/>
    <w:rsid w:val="00022803"/>
    <w:rsid w:val="00065968"/>
    <w:rsid w:val="00067D59"/>
    <w:rsid w:val="00087992"/>
    <w:rsid w:val="000A72DE"/>
    <w:rsid w:val="000B3090"/>
    <w:rsid w:val="000E153C"/>
    <w:rsid w:val="000E1976"/>
    <w:rsid w:val="000E634C"/>
    <w:rsid w:val="00103187"/>
    <w:rsid w:val="00131B0D"/>
    <w:rsid w:val="00147454"/>
    <w:rsid w:val="00191405"/>
    <w:rsid w:val="001952AF"/>
    <w:rsid w:val="001C0E90"/>
    <w:rsid w:val="001C4B11"/>
    <w:rsid w:val="001C4D9D"/>
    <w:rsid w:val="001C62E1"/>
    <w:rsid w:val="001F082F"/>
    <w:rsid w:val="00212CEF"/>
    <w:rsid w:val="00214AD5"/>
    <w:rsid w:val="002218D3"/>
    <w:rsid w:val="002271EB"/>
    <w:rsid w:val="00233172"/>
    <w:rsid w:val="002357BC"/>
    <w:rsid w:val="002616B5"/>
    <w:rsid w:val="00281D05"/>
    <w:rsid w:val="002877A2"/>
    <w:rsid w:val="002969DB"/>
    <w:rsid w:val="002A3CB1"/>
    <w:rsid w:val="002A598E"/>
    <w:rsid w:val="002F31BD"/>
    <w:rsid w:val="00300634"/>
    <w:rsid w:val="00304551"/>
    <w:rsid w:val="00310B59"/>
    <w:rsid w:val="003164DC"/>
    <w:rsid w:val="00324EF2"/>
    <w:rsid w:val="0032685C"/>
    <w:rsid w:val="003442A0"/>
    <w:rsid w:val="0035129D"/>
    <w:rsid w:val="00352F59"/>
    <w:rsid w:val="003555CF"/>
    <w:rsid w:val="003708FE"/>
    <w:rsid w:val="00374501"/>
    <w:rsid w:val="003C2376"/>
    <w:rsid w:val="003E0BEB"/>
    <w:rsid w:val="003F00F0"/>
    <w:rsid w:val="00406F41"/>
    <w:rsid w:val="00420BCE"/>
    <w:rsid w:val="00421FF7"/>
    <w:rsid w:val="004349DF"/>
    <w:rsid w:val="00435CAF"/>
    <w:rsid w:val="00460185"/>
    <w:rsid w:val="00460FAF"/>
    <w:rsid w:val="004678B1"/>
    <w:rsid w:val="004978A7"/>
    <w:rsid w:val="004A273E"/>
    <w:rsid w:val="004B1DE5"/>
    <w:rsid w:val="004B5FD2"/>
    <w:rsid w:val="004E1050"/>
    <w:rsid w:val="004E2D8C"/>
    <w:rsid w:val="004F64BC"/>
    <w:rsid w:val="005244FF"/>
    <w:rsid w:val="00532443"/>
    <w:rsid w:val="0053308A"/>
    <w:rsid w:val="00537104"/>
    <w:rsid w:val="00567694"/>
    <w:rsid w:val="005725C2"/>
    <w:rsid w:val="00577468"/>
    <w:rsid w:val="005B102D"/>
    <w:rsid w:val="005B2C4F"/>
    <w:rsid w:val="005D6551"/>
    <w:rsid w:val="005F1ADA"/>
    <w:rsid w:val="005F76E5"/>
    <w:rsid w:val="00600B30"/>
    <w:rsid w:val="006062B6"/>
    <w:rsid w:val="006159B4"/>
    <w:rsid w:val="006222C5"/>
    <w:rsid w:val="00626DD1"/>
    <w:rsid w:val="006304C8"/>
    <w:rsid w:val="00640733"/>
    <w:rsid w:val="0064335B"/>
    <w:rsid w:val="00646B78"/>
    <w:rsid w:val="00651620"/>
    <w:rsid w:val="00652F36"/>
    <w:rsid w:val="00691688"/>
    <w:rsid w:val="006A491F"/>
    <w:rsid w:val="006A4B67"/>
    <w:rsid w:val="006C0386"/>
    <w:rsid w:val="006C2B42"/>
    <w:rsid w:val="006D1A2A"/>
    <w:rsid w:val="006D1F51"/>
    <w:rsid w:val="006E7A95"/>
    <w:rsid w:val="006F5D6D"/>
    <w:rsid w:val="00716902"/>
    <w:rsid w:val="00721592"/>
    <w:rsid w:val="0073696E"/>
    <w:rsid w:val="00743290"/>
    <w:rsid w:val="0074351D"/>
    <w:rsid w:val="007606FE"/>
    <w:rsid w:val="00772A0C"/>
    <w:rsid w:val="0077546F"/>
    <w:rsid w:val="00776A12"/>
    <w:rsid w:val="00790D25"/>
    <w:rsid w:val="00794438"/>
    <w:rsid w:val="007A0C94"/>
    <w:rsid w:val="007A79AB"/>
    <w:rsid w:val="007B29AE"/>
    <w:rsid w:val="007C4550"/>
    <w:rsid w:val="007C7580"/>
    <w:rsid w:val="007D2174"/>
    <w:rsid w:val="007D2384"/>
    <w:rsid w:val="007D323C"/>
    <w:rsid w:val="007E146A"/>
    <w:rsid w:val="007E2132"/>
    <w:rsid w:val="007E6868"/>
    <w:rsid w:val="007F5805"/>
    <w:rsid w:val="00801262"/>
    <w:rsid w:val="00802FA6"/>
    <w:rsid w:val="00810FD1"/>
    <w:rsid w:val="008358FD"/>
    <w:rsid w:val="00841A84"/>
    <w:rsid w:val="00845781"/>
    <w:rsid w:val="00853A8A"/>
    <w:rsid w:val="00880A1A"/>
    <w:rsid w:val="0088104C"/>
    <w:rsid w:val="00886405"/>
    <w:rsid w:val="00894B57"/>
    <w:rsid w:val="008A1630"/>
    <w:rsid w:val="008B0118"/>
    <w:rsid w:val="008B6ADC"/>
    <w:rsid w:val="008F17DB"/>
    <w:rsid w:val="0090056D"/>
    <w:rsid w:val="0092215B"/>
    <w:rsid w:val="00922D46"/>
    <w:rsid w:val="009379EB"/>
    <w:rsid w:val="0094346E"/>
    <w:rsid w:val="00944D72"/>
    <w:rsid w:val="00953C7D"/>
    <w:rsid w:val="00961A13"/>
    <w:rsid w:val="0096446F"/>
    <w:rsid w:val="0096520E"/>
    <w:rsid w:val="00970EAC"/>
    <w:rsid w:val="009743F9"/>
    <w:rsid w:val="00975318"/>
    <w:rsid w:val="00976DD9"/>
    <w:rsid w:val="009A12FB"/>
    <w:rsid w:val="009A1AF7"/>
    <w:rsid w:val="009A2349"/>
    <w:rsid w:val="009A6965"/>
    <w:rsid w:val="009C5FDA"/>
    <w:rsid w:val="009D047A"/>
    <w:rsid w:val="009D6AD7"/>
    <w:rsid w:val="009E23F5"/>
    <w:rsid w:val="009F1A1A"/>
    <w:rsid w:val="00A00F20"/>
    <w:rsid w:val="00A03D46"/>
    <w:rsid w:val="00A06D99"/>
    <w:rsid w:val="00A07D48"/>
    <w:rsid w:val="00A107E0"/>
    <w:rsid w:val="00A20EB7"/>
    <w:rsid w:val="00A27B1B"/>
    <w:rsid w:val="00A30C4E"/>
    <w:rsid w:val="00A61B22"/>
    <w:rsid w:val="00A63A21"/>
    <w:rsid w:val="00A712E4"/>
    <w:rsid w:val="00A9653F"/>
    <w:rsid w:val="00AA1A6C"/>
    <w:rsid w:val="00AB3D01"/>
    <w:rsid w:val="00AB7CC2"/>
    <w:rsid w:val="00AD3599"/>
    <w:rsid w:val="00AD7ACF"/>
    <w:rsid w:val="00AF1378"/>
    <w:rsid w:val="00AF2ED0"/>
    <w:rsid w:val="00AF6DA5"/>
    <w:rsid w:val="00B272D3"/>
    <w:rsid w:val="00B46FE0"/>
    <w:rsid w:val="00B721AD"/>
    <w:rsid w:val="00B74056"/>
    <w:rsid w:val="00B921C9"/>
    <w:rsid w:val="00BA00E4"/>
    <w:rsid w:val="00BA61B5"/>
    <w:rsid w:val="00BA7B81"/>
    <w:rsid w:val="00BB37E2"/>
    <w:rsid w:val="00BB5566"/>
    <w:rsid w:val="00BC15CF"/>
    <w:rsid w:val="00BE686B"/>
    <w:rsid w:val="00BF7CCA"/>
    <w:rsid w:val="00C0645B"/>
    <w:rsid w:val="00C1611E"/>
    <w:rsid w:val="00C53CC9"/>
    <w:rsid w:val="00C759ED"/>
    <w:rsid w:val="00C84A82"/>
    <w:rsid w:val="00C968BF"/>
    <w:rsid w:val="00CE2D77"/>
    <w:rsid w:val="00CF0E8E"/>
    <w:rsid w:val="00CF538D"/>
    <w:rsid w:val="00CF660B"/>
    <w:rsid w:val="00D01BB6"/>
    <w:rsid w:val="00D05164"/>
    <w:rsid w:val="00D05754"/>
    <w:rsid w:val="00D06DF3"/>
    <w:rsid w:val="00D101C8"/>
    <w:rsid w:val="00D2194E"/>
    <w:rsid w:val="00D23EE8"/>
    <w:rsid w:val="00D35B18"/>
    <w:rsid w:val="00D479BA"/>
    <w:rsid w:val="00D66C4E"/>
    <w:rsid w:val="00D70B94"/>
    <w:rsid w:val="00D808C9"/>
    <w:rsid w:val="00D850C4"/>
    <w:rsid w:val="00DA666F"/>
    <w:rsid w:val="00DB55DC"/>
    <w:rsid w:val="00DE025A"/>
    <w:rsid w:val="00DE0370"/>
    <w:rsid w:val="00DF0F78"/>
    <w:rsid w:val="00DF1604"/>
    <w:rsid w:val="00DF5FE3"/>
    <w:rsid w:val="00E0248F"/>
    <w:rsid w:val="00E11828"/>
    <w:rsid w:val="00E1382B"/>
    <w:rsid w:val="00E4059B"/>
    <w:rsid w:val="00E428CD"/>
    <w:rsid w:val="00EC111B"/>
    <w:rsid w:val="00EC330A"/>
    <w:rsid w:val="00ED2E77"/>
    <w:rsid w:val="00EE5F28"/>
    <w:rsid w:val="00EF5F8B"/>
    <w:rsid w:val="00F0413D"/>
    <w:rsid w:val="00F2773F"/>
    <w:rsid w:val="00F35294"/>
    <w:rsid w:val="00F70758"/>
    <w:rsid w:val="00F75941"/>
    <w:rsid w:val="00F8287B"/>
    <w:rsid w:val="00F86F78"/>
    <w:rsid w:val="00F92B76"/>
    <w:rsid w:val="00F94A2F"/>
    <w:rsid w:val="00FB3B80"/>
    <w:rsid w:val="00FC28E1"/>
    <w:rsid w:val="00FC4478"/>
    <w:rsid w:val="00FC460F"/>
    <w:rsid w:val="00FC6003"/>
    <w:rsid w:val="00FE04C6"/>
    <w:rsid w:val="00FE0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F6C37A6"/>
  <w15:docId w15:val="{060235FF-9753-47F4-BDFD-61CAA657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1EB"/>
    <w:pPr>
      <w:widowControl w:val="0"/>
      <w:autoSpaceDE w:val="0"/>
      <w:autoSpaceDN w:val="0"/>
      <w:adjustRightInd w:val="0"/>
    </w:pPr>
    <w:rPr>
      <w:sz w:val="24"/>
      <w:szCs w:val="24"/>
    </w:rPr>
  </w:style>
  <w:style w:type="paragraph" w:styleId="1">
    <w:name w:val="heading 1"/>
    <w:basedOn w:val="a0"/>
    <w:next w:val="a0"/>
    <w:link w:val="10"/>
    <w:uiPriority w:val="99"/>
    <w:qFormat/>
    <w:rsid w:val="00310B59"/>
    <w:pPr>
      <w:keepNext/>
      <w:spacing w:before="240" w:after="60"/>
      <w:outlineLvl w:val="0"/>
    </w:pPr>
    <w:rPr>
      <w:rFonts w:ascii="Cambria" w:hAnsi="Cambria"/>
      <w:b/>
      <w:kern w:val="32"/>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10B59"/>
    <w:rPr>
      <w:rFonts w:ascii="Cambria" w:hAnsi="Cambria"/>
      <w:b/>
      <w:kern w:val="32"/>
      <w:sz w:val="32"/>
    </w:rPr>
  </w:style>
  <w:style w:type="paragraph" w:styleId="a4">
    <w:name w:val="Body Text"/>
    <w:basedOn w:val="a0"/>
    <w:link w:val="a5"/>
    <w:uiPriority w:val="99"/>
    <w:rsid w:val="009D6AD7"/>
    <w:rPr>
      <w:szCs w:val="20"/>
    </w:rPr>
  </w:style>
  <w:style w:type="character" w:customStyle="1" w:styleId="a5">
    <w:name w:val="Основной текст Знак"/>
    <w:link w:val="a4"/>
    <w:uiPriority w:val="99"/>
    <w:locked/>
    <w:rsid w:val="009D6AD7"/>
    <w:rPr>
      <w:sz w:val="24"/>
    </w:rPr>
  </w:style>
  <w:style w:type="paragraph" w:styleId="a6">
    <w:name w:val="List Paragraph"/>
    <w:basedOn w:val="a0"/>
    <w:uiPriority w:val="99"/>
    <w:qFormat/>
    <w:rsid w:val="009D6AD7"/>
  </w:style>
  <w:style w:type="paragraph" w:customStyle="1" w:styleId="TableParagraph">
    <w:name w:val="Table Paragraph"/>
    <w:basedOn w:val="a0"/>
    <w:uiPriority w:val="99"/>
    <w:rsid w:val="009D6AD7"/>
  </w:style>
  <w:style w:type="paragraph" w:styleId="a7">
    <w:name w:val="header"/>
    <w:basedOn w:val="a0"/>
    <w:link w:val="a8"/>
    <w:uiPriority w:val="99"/>
    <w:rsid w:val="002969DB"/>
    <w:pPr>
      <w:tabs>
        <w:tab w:val="center" w:pos="4677"/>
        <w:tab w:val="right" w:pos="9355"/>
      </w:tabs>
    </w:pPr>
    <w:rPr>
      <w:szCs w:val="20"/>
    </w:rPr>
  </w:style>
  <w:style w:type="character" w:customStyle="1" w:styleId="a8">
    <w:name w:val="Верхний колонтитул Знак"/>
    <w:link w:val="a7"/>
    <w:uiPriority w:val="99"/>
    <w:locked/>
    <w:rsid w:val="002969DB"/>
    <w:rPr>
      <w:sz w:val="24"/>
    </w:rPr>
  </w:style>
  <w:style w:type="paragraph" w:styleId="a9">
    <w:name w:val="footer"/>
    <w:basedOn w:val="a0"/>
    <w:link w:val="aa"/>
    <w:uiPriority w:val="99"/>
    <w:rsid w:val="002969DB"/>
    <w:pPr>
      <w:tabs>
        <w:tab w:val="center" w:pos="4677"/>
        <w:tab w:val="right" w:pos="9355"/>
      </w:tabs>
    </w:pPr>
    <w:rPr>
      <w:szCs w:val="20"/>
    </w:rPr>
  </w:style>
  <w:style w:type="character" w:customStyle="1" w:styleId="aa">
    <w:name w:val="Нижний колонтитул Знак"/>
    <w:link w:val="a9"/>
    <w:uiPriority w:val="99"/>
    <w:locked/>
    <w:rsid w:val="002969DB"/>
    <w:rPr>
      <w:sz w:val="24"/>
    </w:rPr>
  </w:style>
  <w:style w:type="paragraph" w:customStyle="1" w:styleId="a">
    <w:name w:val="Стиль программа"/>
    <w:basedOn w:val="a4"/>
    <w:link w:val="ab"/>
    <w:uiPriority w:val="99"/>
    <w:rsid w:val="003164DC"/>
    <w:pPr>
      <w:numPr>
        <w:numId w:val="24"/>
      </w:numPr>
      <w:tabs>
        <w:tab w:val="left" w:pos="284"/>
        <w:tab w:val="left" w:pos="528"/>
      </w:tabs>
      <w:kinsoku w:val="0"/>
      <w:overflowPunct w:val="0"/>
      <w:ind w:left="-284" w:firstLine="0"/>
    </w:pPr>
    <w:rPr>
      <w:w w:val="90"/>
    </w:rPr>
  </w:style>
  <w:style w:type="character" w:customStyle="1" w:styleId="ab">
    <w:name w:val="Стиль программа Знак"/>
    <w:link w:val="a"/>
    <w:uiPriority w:val="99"/>
    <w:locked/>
    <w:rsid w:val="003164DC"/>
    <w:rPr>
      <w:w w:val="90"/>
      <w:sz w:val="24"/>
    </w:rPr>
  </w:style>
  <w:style w:type="paragraph" w:customStyle="1" w:styleId="western">
    <w:name w:val="western"/>
    <w:basedOn w:val="a0"/>
    <w:uiPriority w:val="99"/>
    <w:rsid w:val="009E23F5"/>
    <w:pPr>
      <w:widowControl/>
      <w:autoSpaceDE/>
      <w:autoSpaceDN/>
      <w:adjustRightInd/>
      <w:spacing w:before="100" w:beforeAutospacing="1" w:after="100" w:afterAutospacing="1"/>
    </w:pPr>
  </w:style>
  <w:style w:type="paragraph" w:styleId="ac">
    <w:name w:val="No Spacing"/>
    <w:uiPriority w:val="99"/>
    <w:qFormat/>
    <w:rsid w:val="00310B59"/>
    <w:pPr>
      <w:widowControl w:val="0"/>
      <w:autoSpaceDE w:val="0"/>
      <w:autoSpaceDN w:val="0"/>
      <w:adjustRightInd w:val="0"/>
    </w:pPr>
    <w:rPr>
      <w:sz w:val="24"/>
      <w:szCs w:val="24"/>
    </w:rPr>
  </w:style>
  <w:style w:type="paragraph" w:customStyle="1" w:styleId="11">
    <w:name w:val="Стиль1"/>
    <w:basedOn w:val="a0"/>
    <w:link w:val="12"/>
    <w:uiPriority w:val="99"/>
    <w:rsid w:val="002616B5"/>
    <w:rPr>
      <w:szCs w:val="20"/>
    </w:rPr>
  </w:style>
  <w:style w:type="paragraph" w:customStyle="1" w:styleId="2">
    <w:name w:val="Стиль2"/>
    <w:basedOn w:val="a0"/>
    <w:link w:val="20"/>
    <w:uiPriority w:val="99"/>
    <w:rsid w:val="00EC111B"/>
    <w:rPr>
      <w:b/>
      <w:szCs w:val="20"/>
      <w:u w:val="single"/>
    </w:rPr>
  </w:style>
  <w:style w:type="character" w:customStyle="1" w:styleId="12">
    <w:name w:val="Стиль1 Знак"/>
    <w:link w:val="11"/>
    <w:uiPriority w:val="99"/>
    <w:locked/>
    <w:rsid w:val="002616B5"/>
    <w:rPr>
      <w:sz w:val="24"/>
    </w:rPr>
  </w:style>
  <w:style w:type="character" w:customStyle="1" w:styleId="20">
    <w:name w:val="Стиль2 Знак"/>
    <w:link w:val="2"/>
    <w:uiPriority w:val="99"/>
    <w:locked/>
    <w:rsid w:val="00EC111B"/>
    <w:rPr>
      <w:b/>
      <w:sz w:val="24"/>
      <w:u w:val="single"/>
    </w:rPr>
  </w:style>
  <w:style w:type="paragraph" w:styleId="ad">
    <w:name w:val="Document Map"/>
    <w:basedOn w:val="a0"/>
    <w:link w:val="ae"/>
    <w:uiPriority w:val="99"/>
    <w:semiHidden/>
    <w:rsid w:val="001C4D9D"/>
    <w:pPr>
      <w:shd w:val="clear" w:color="auto" w:fill="000080"/>
    </w:pPr>
    <w:rPr>
      <w:sz w:val="0"/>
      <w:szCs w:val="0"/>
    </w:rPr>
  </w:style>
  <w:style w:type="character" w:customStyle="1" w:styleId="ae">
    <w:name w:val="Схема документа Знак"/>
    <w:link w:val="ad"/>
    <w:uiPriority w:val="99"/>
    <w:semiHidden/>
    <w:rsid w:val="000E6EDC"/>
    <w:rPr>
      <w:sz w:val="0"/>
      <w:szCs w:val="0"/>
    </w:rPr>
  </w:style>
  <w:style w:type="paragraph" w:styleId="af">
    <w:name w:val="Balloon Text"/>
    <w:basedOn w:val="a0"/>
    <w:link w:val="af0"/>
    <w:uiPriority w:val="99"/>
    <w:semiHidden/>
    <w:unhideWhenUsed/>
    <w:rsid w:val="00743290"/>
    <w:rPr>
      <w:rFonts w:ascii="Segoe UI" w:hAnsi="Segoe UI" w:cs="Segoe UI"/>
      <w:sz w:val="18"/>
      <w:szCs w:val="18"/>
    </w:rPr>
  </w:style>
  <w:style w:type="character" w:customStyle="1" w:styleId="af0">
    <w:name w:val="Текст выноски Знак"/>
    <w:link w:val="af"/>
    <w:uiPriority w:val="99"/>
    <w:semiHidden/>
    <w:rsid w:val="00743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97176">
      <w:bodyDiv w:val="1"/>
      <w:marLeft w:val="0"/>
      <w:marRight w:val="0"/>
      <w:marTop w:val="0"/>
      <w:marBottom w:val="0"/>
      <w:divBdr>
        <w:top w:val="none" w:sz="0" w:space="0" w:color="auto"/>
        <w:left w:val="none" w:sz="0" w:space="0" w:color="auto"/>
        <w:bottom w:val="none" w:sz="0" w:space="0" w:color="auto"/>
        <w:right w:val="none" w:sz="0" w:space="0" w:color="auto"/>
      </w:divBdr>
    </w:div>
    <w:div w:id="1074426949">
      <w:marLeft w:val="0"/>
      <w:marRight w:val="0"/>
      <w:marTop w:val="0"/>
      <w:marBottom w:val="0"/>
      <w:divBdr>
        <w:top w:val="none" w:sz="0" w:space="0" w:color="auto"/>
        <w:left w:val="none" w:sz="0" w:space="0" w:color="auto"/>
        <w:bottom w:val="none" w:sz="0" w:space="0" w:color="auto"/>
        <w:right w:val="none" w:sz="0" w:space="0" w:color="auto"/>
      </w:divBdr>
    </w:div>
    <w:div w:id="1074426950">
      <w:marLeft w:val="0"/>
      <w:marRight w:val="0"/>
      <w:marTop w:val="0"/>
      <w:marBottom w:val="0"/>
      <w:divBdr>
        <w:top w:val="none" w:sz="0" w:space="0" w:color="auto"/>
        <w:left w:val="none" w:sz="0" w:space="0" w:color="auto"/>
        <w:bottom w:val="none" w:sz="0" w:space="0" w:color="auto"/>
        <w:right w:val="none" w:sz="0" w:space="0" w:color="auto"/>
      </w:divBdr>
    </w:div>
    <w:div w:id="1074426951">
      <w:marLeft w:val="0"/>
      <w:marRight w:val="0"/>
      <w:marTop w:val="0"/>
      <w:marBottom w:val="0"/>
      <w:divBdr>
        <w:top w:val="none" w:sz="0" w:space="0" w:color="auto"/>
        <w:left w:val="none" w:sz="0" w:space="0" w:color="auto"/>
        <w:bottom w:val="none" w:sz="0" w:space="0" w:color="auto"/>
        <w:right w:val="none" w:sz="0" w:space="0" w:color="auto"/>
      </w:divBdr>
    </w:div>
    <w:div w:id="1074426952">
      <w:marLeft w:val="0"/>
      <w:marRight w:val="0"/>
      <w:marTop w:val="0"/>
      <w:marBottom w:val="0"/>
      <w:divBdr>
        <w:top w:val="none" w:sz="0" w:space="0" w:color="auto"/>
        <w:left w:val="none" w:sz="0" w:space="0" w:color="auto"/>
        <w:bottom w:val="none" w:sz="0" w:space="0" w:color="auto"/>
        <w:right w:val="none" w:sz="0" w:space="0" w:color="auto"/>
      </w:divBdr>
    </w:div>
    <w:div w:id="1074426953">
      <w:marLeft w:val="0"/>
      <w:marRight w:val="0"/>
      <w:marTop w:val="0"/>
      <w:marBottom w:val="0"/>
      <w:divBdr>
        <w:top w:val="none" w:sz="0" w:space="0" w:color="auto"/>
        <w:left w:val="none" w:sz="0" w:space="0" w:color="auto"/>
        <w:bottom w:val="none" w:sz="0" w:space="0" w:color="auto"/>
        <w:right w:val="none" w:sz="0" w:space="0" w:color="auto"/>
      </w:divBdr>
    </w:div>
    <w:div w:id="1074426954">
      <w:marLeft w:val="0"/>
      <w:marRight w:val="0"/>
      <w:marTop w:val="0"/>
      <w:marBottom w:val="0"/>
      <w:divBdr>
        <w:top w:val="none" w:sz="0" w:space="0" w:color="auto"/>
        <w:left w:val="none" w:sz="0" w:space="0" w:color="auto"/>
        <w:bottom w:val="none" w:sz="0" w:space="0" w:color="auto"/>
        <w:right w:val="none" w:sz="0" w:space="0" w:color="auto"/>
      </w:divBdr>
    </w:div>
    <w:div w:id="1074426955">
      <w:marLeft w:val="0"/>
      <w:marRight w:val="0"/>
      <w:marTop w:val="0"/>
      <w:marBottom w:val="0"/>
      <w:divBdr>
        <w:top w:val="none" w:sz="0" w:space="0" w:color="auto"/>
        <w:left w:val="none" w:sz="0" w:space="0" w:color="auto"/>
        <w:bottom w:val="none" w:sz="0" w:space="0" w:color="auto"/>
        <w:right w:val="none" w:sz="0" w:space="0" w:color="auto"/>
      </w:divBdr>
    </w:div>
    <w:div w:id="1074426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9373</Words>
  <Characters>53432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&lt;4D6963726F736F667420576F7264202D20D0E8F1F3EDEEEA205FC6E8E2EEEFE8F1FC5F2E646F63&gt;</vt:lpstr>
    </vt:vector>
  </TitlesOfParts>
  <Company>Reanimator Extreme Edition</Company>
  <LinksUpToDate>false</LinksUpToDate>
  <CharactersWithSpaces>62680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&lt;4D6963726F736F667420576F7264202D20D0E8F1F3EDEEEA205FC6E8E2EEEFE8F1FC5F2E646F63&gt;</dc:title>
  <dc:subject/>
  <dc:creator>admin</dc:creator>
  <cp:keywords/>
  <dc:description/>
  <cp:lastModifiedBy>mim3Az@outlook.com</cp:lastModifiedBy>
  <cp:revision>16</cp:revision>
  <cp:lastPrinted>2021-07-20T12:47:00Z</cp:lastPrinted>
  <dcterms:created xsi:type="dcterms:W3CDTF">2015-01-22T12:41:00Z</dcterms:created>
  <dcterms:modified xsi:type="dcterms:W3CDTF">2021-07-22T06:56:00Z</dcterms:modified>
</cp:coreProperties>
</file>