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52"/>
        <w:tblW w:w="0" w:type="auto"/>
        <w:tblLook w:val="01E0"/>
      </w:tblPr>
      <w:tblGrid>
        <w:gridCol w:w="4785"/>
        <w:gridCol w:w="4785"/>
      </w:tblGrid>
      <w:tr w:rsidR="00411DD1" w:rsidTr="00411DD1">
        <w:tc>
          <w:tcPr>
            <w:tcW w:w="4785" w:type="dxa"/>
          </w:tcPr>
          <w:p w:rsidR="00411DD1" w:rsidRPr="00411DD1" w:rsidRDefault="00411DD1" w:rsidP="00411DD1">
            <w:pPr>
              <w:spacing w:after="0" w:line="276" w:lineRule="auto"/>
              <w:rPr>
                <w:rFonts w:ascii="Times New Roman" w:eastAsia="Times New Roman" w:hAnsi="Times New Roman" w:cs="Times New Roman"/>
                <w:sz w:val="24"/>
                <w:szCs w:val="24"/>
              </w:rPr>
            </w:pPr>
            <w:r w:rsidRPr="00411DD1">
              <w:rPr>
                <w:rFonts w:ascii="Times New Roman" w:eastAsia="Calibri" w:hAnsi="Times New Roman" w:cs="Times New Roman"/>
                <w:sz w:val="24"/>
                <w:szCs w:val="24"/>
              </w:rPr>
              <w:t>«Рассмотрено»</w:t>
            </w:r>
          </w:p>
          <w:p w:rsidR="00411DD1" w:rsidRPr="00411DD1" w:rsidRDefault="00411DD1" w:rsidP="00411DD1">
            <w:pPr>
              <w:spacing w:after="0" w:line="276" w:lineRule="auto"/>
              <w:rPr>
                <w:rFonts w:ascii="Times New Roman" w:eastAsia="Calibri" w:hAnsi="Times New Roman" w:cs="Times New Roman"/>
                <w:sz w:val="24"/>
                <w:szCs w:val="24"/>
              </w:rPr>
            </w:pPr>
            <w:r w:rsidRPr="00411DD1">
              <w:rPr>
                <w:rFonts w:ascii="Times New Roman" w:eastAsia="Calibri" w:hAnsi="Times New Roman" w:cs="Times New Roman"/>
                <w:sz w:val="24"/>
                <w:szCs w:val="24"/>
              </w:rPr>
              <w:t>Педагогическим советом № 4</w:t>
            </w:r>
          </w:p>
          <w:p w:rsidR="00411DD1" w:rsidRPr="00411DD1" w:rsidRDefault="00411DD1" w:rsidP="00411DD1">
            <w:pPr>
              <w:spacing w:after="0" w:line="276" w:lineRule="auto"/>
              <w:rPr>
                <w:rFonts w:ascii="Times New Roman" w:eastAsia="Calibri" w:hAnsi="Times New Roman" w:cs="Times New Roman"/>
                <w:sz w:val="24"/>
                <w:szCs w:val="24"/>
              </w:rPr>
            </w:pPr>
            <w:r w:rsidRPr="00411DD1">
              <w:rPr>
                <w:rFonts w:ascii="Times New Roman" w:eastAsia="Calibri" w:hAnsi="Times New Roman" w:cs="Times New Roman"/>
                <w:sz w:val="24"/>
                <w:szCs w:val="24"/>
              </w:rPr>
              <w:t>от  31 03.2021 г.</w:t>
            </w:r>
          </w:p>
          <w:p w:rsidR="00411DD1" w:rsidRPr="00411DD1" w:rsidRDefault="00411DD1" w:rsidP="00411DD1">
            <w:pPr>
              <w:tabs>
                <w:tab w:val="left" w:pos="3440"/>
              </w:tabs>
              <w:spacing w:after="0" w:line="276" w:lineRule="auto"/>
              <w:rPr>
                <w:rFonts w:ascii="Times New Roman" w:eastAsia="Calibri" w:hAnsi="Times New Roman" w:cs="Times New Roman"/>
                <w:b/>
                <w:bCs/>
                <w:sz w:val="24"/>
                <w:szCs w:val="24"/>
              </w:rPr>
            </w:pPr>
            <w:r w:rsidRPr="00411DD1">
              <w:rPr>
                <w:rFonts w:ascii="Times New Roman" w:eastAsia="Calibri" w:hAnsi="Times New Roman" w:cs="Times New Roman"/>
                <w:b/>
                <w:bCs/>
                <w:sz w:val="24"/>
                <w:szCs w:val="24"/>
              </w:rPr>
              <w:tab/>
            </w:r>
          </w:p>
          <w:p w:rsidR="00411DD1" w:rsidRPr="00411DD1" w:rsidRDefault="00411DD1" w:rsidP="00411DD1">
            <w:pPr>
              <w:widowControl w:val="0"/>
              <w:autoSpaceDE w:val="0"/>
              <w:autoSpaceDN w:val="0"/>
              <w:adjustRightInd w:val="0"/>
              <w:spacing w:after="0" w:line="276" w:lineRule="auto"/>
              <w:rPr>
                <w:rFonts w:ascii="Times New Roman" w:eastAsia="Times New Roman" w:hAnsi="Times New Roman" w:cs="Times New Roman"/>
                <w:b/>
                <w:bCs/>
                <w:sz w:val="24"/>
                <w:szCs w:val="24"/>
              </w:rPr>
            </w:pPr>
          </w:p>
        </w:tc>
        <w:tc>
          <w:tcPr>
            <w:tcW w:w="4785" w:type="dxa"/>
            <w:hideMark/>
          </w:tcPr>
          <w:p w:rsidR="00411DD1" w:rsidRPr="00411DD1" w:rsidRDefault="00411DD1" w:rsidP="00411DD1">
            <w:pPr>
              <w:spacing w:after="0" w:line="276" w:lineRule="auto"/>
              <w:jc w:val="right"/>
              <w:rPr>
                <w:rFonts w:ascii="Times New Roman" w:eastAsia="Times New Roman" w:hAnsi="Times New Roman" w:cs="Times New Roman"/>
                <w:sz w:val="24"/>
                <w:szCs w:val="24"/>
              </w:rPr>
            </w:pPr>
            <w:r w:rsidRPr="00411DD1">
              <w:rPr>
                <w:rFonts w:ascii="Times New Roman" w:eastAsia="Calibri" w:hAnsi="Times New Roman" w:cs="Times New Roman"/>
                <w:sz w:val="24"/>
                <w:szCs w:val="24"/>
              </w:rPr>
              <w:t>«УТВЕРЖДЕНО»</w:t>
            </w:r>
          </w:p>
          <w:p w:rsidR="00411DD1" w:rsidRPr="00411DD1" w:rsidRDefault="00411DD1" w:rsidP="00411DD1">
            <w:pPr>
              <w:widowControl w:val="0"/>
              <w:autoSpaceDE w:val="0"/>
              <w:autoSpaceDN w:val="0"/>
              <w:adjustRightInd w:val="0"/>
              <w:spacing w:after="0" w:line="276" w:lineRule="auto"/>
              <w:jc w:val="right"/>
              <w:rPr>
                <w:rFonts w:ascii="Times New Roman" w:eastAsia="Calibri" w:hAnsi="Times New Roman" w:cs="Times New Roman"/>
                <w:sz w:val="24"/>
                <w:szCs w:val="24"/>
              </w:rPr>
            </w:pPr>
            <w:r w:rsidRPr="00411DD1">
              <w:rPr>
                <w:rFonts w:ascii="Times New Roman" w:eastAsia="Calibri" w:hAnsi="Times New Roman" w:cs="Times New Roman"/>
                <w:sz w:val="24"/>
                <w:szCs w:val="24"/>
              </w:rPr>
              <w:t>Приказом  № 19/1 от 31.03.2021 г.</w:t>
            </w:r>
          </w:p>
          <w:p w:rsidR="00411DD1" w:rsidRPr="00411DD1" w:rsidRDefault="00411DD1" w:rsidP="00411DD1">
            <w:pPr>
              <w:widowControl w:val="0"/>
              <w:autoSpaceDE w:val="0"/>
              <w:autoSpaceDN w:val="0"/>
              <w:adjustRightInd w:val="0"/>
              <w:spacing w:after="0" w:line="276" w:lineRule="auto"/>
              <w:jc w:val="right"/>
              <w:rPr>
                <w:rFonts w:ascii="Times New Roman" w:eastAsia="Times New Roman" w:hAnsi="Times New Roman" w:cs="Times New Roman"/>
                <w:b/>
                <w:bCs/>
                <w:sz w:val="24"/>
                <w:szCs w:val="24"/>
              </w:rPr>
            </w:pPr>
            <w:r w:rsidRPr="00411DD1">
              <w:rPr>
                <w:rFonts w:ascii="Times New Roman" w:eastAsia="Calibri" w:hAnsi="Times New Roman" w:cs="Times New Roman"/>
                <w:sz w:val="24"/>
                <w:szCs w:val="24"/>
              </w:rPr>
              <w:t>_________И.В. Климова</w:t>
            </w:r>
          </w:p>
        </w:tc>
      </w:tr>
    </w:tbl>
    <w:p w:rsidR="0078634E" w:rsidRDefault="0078634E"/>
    <w:p w:rsidR="0078634E" w:rsidRDefault="0078634E"/>
    <w:p w:rsidR="0078634E" w:rsidRDefault="0078634E"/>
    <w:p w:rsidR="0078634E" w:rsidRPr="0078634E" w:rsidRDefault="0078634E" w:rsidP="0078634E">
      <w:pPr>
        <w:spacing w:before="235" w:after="120" w:line="252" w:lineRule="atLeast"/>
        <w:jc w:val="center"/>
        <w:outlineLvl w:val="0"/>
        <w:rPr>
          <w:rFonts w:ascii="Times New Roman" w:eastAsia="Calibri" w:hAnsi="Times New Roman" w:cs="Times New Roman"/>
          <w:sz w:val="28"/>
          <w:szCs w:val="28"/>
          <w:lang w:eastAsia="ru-RU"/>
        </w:rPr>
      </w:pPr>
    </w:p>
    <w:p w:rsidR="0078634E" w:rsidRPr="0078634E" w:rsidRDefault="0078634E" w:rsidP="0078634E">
      <w:pPr>
        <w:spacing w:before="235" w:after="120" w:line="252" w:lineRule="atLeast"/>
        <w:jc w:val="center"/>
        <w:outlineLvl w:val="0"/>
        <w:rPr>
          <w:rFonts w:ascii="Times New Roman" w:eastAsia="Calibri" w:hAnsi="Times New Roman" w:cs="Times New Roman"/>
          <w:sz w:val="28"/>
          <w:szCs w:val="28"/>
          <w:lang w:eastAsia="ru-RU"/>
        </w:rPr>
      </w:pPr>
    </w:p>
    <w:p w:rsidR="0078634E" w:rsidRPr="0078634E" w:rsidRDefault="0078634E" w:rsidP="0078634E">
      <w:pPr>
        <w:spacing w:before="235" w:after="120" w:line="252" w:lineRule="atLeast"/>
        <w:jc w:val="center"/>
        <w:outlineLvl w:val="0"/>
        <w:rPr>
          <w:rFonts w:ascii="Times New Roman" w:eastAsia="Calibri" w:hAnsi="Times New Roman" w:cs="Times New Roman"/>
          <w:sz w:val="28"/>
          <w:szCs w:val="28"/>
          <w:lang w:eastAsia="ru-RU"/>
        </w:rPr>
      </w:pPr>
    </w:p>
    <w:p w:rsidR="0078634E" w:rsidRPr="0078634E" w:rsidRDefault="0078634E" w:rsidP="0078634E">
      <w:pPr>
        <w:spacing w:before="235" w:after="120" w:line="252" w:lineRule="atLeast"/>
        <w:jc w:val="center"/>
        <w:outlineLvl w:val="0"/>
        <w:rPr>
          <w:rFonts w:ascii="Times New Roman" w:eastAsia="Calibri" w:hAnsi="Times New Roman" w:cs="Times New Roman"/>
          <w:b/>
          <w:sz w:val="28"/>
          <w:szCs w:val="28"/>
          <w:lang w:eastAsia="ru-RU"/>
        </w:rPr>
      </w:pPr>
      <w:r w:rsidRPr="0078634E">
        <w:rPr>
          <w:rFonts w:ascii="Times New Roman" w:eastAsia="Calibri" w:hAnsi="Times New Roman" w:cs="Times New Roman"/>
          <w:b/>
          <w:sz w:val="28"/>
          <w:szCs w:val="28"/>
          <w:lang w:eastAsia="ru-RU"/>
        </w:rPr>
        <w:t>ДОПОЛНИТЕЛЬНАЯ ОБЩЕРАЗВИВАЮЩАЯ ДОПОЛНИТЕЛЬНАЯ ОБЩЕОБРАЗОВАТЕЛЬНАЯ ПРОГРАММА В ОБЛАСТИ ИЗОБРАЗИТЕЛЬНОГО ИСКУССТВА</w:t>
      </w:r>
    </w:p>
    <w:p w:rsidR="0078634E" w:rsidRDefault="0078634E" w:rsidP="0078634E">
      <w:pPr>
        <w:spacing w:before="235" w:after="120" w:line="252" w:lineRule="atLeast"/>
        <w:outlineLvl w:val="0"/>
        <w:rPr>
          <w:rFonts w:ascii="Times New Roman" w:eastAsia="Calibri" w:hAnsi="Times New Roman" w:cs="Times New Roman"/>
          <w:b/>
          <w:sz w:val="28"/>
          <w:szCs w:val="28"/>
          <w:lang w:eastAsia="ru-RU"/>
        </w:rPr>
      </w:pPr>
      <w:r w:rsidRPr="0078634E">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  </w:t>
      </w:r>
      <w:r w:rsidRPr="0078634E">
        <w:rPr>
          <w:rFonts w:ascii="Times New Roman" w:eastAsia="Calibri" w:hAnsi="Times New Roman" w:cs="Times New Roman"/>
          <w:b/>
          <w:sz w:val="28"/>
          <w:szCs w:val="28"/>
          <w:lang w:eastAsia="ru-RU"/>
        </w:rPr>
        <w:t xml:space="preserve"> «ИЗОБРАЗИТЕЛЬНОЕ ИСКУССТВО»</w:t>
      </w:r>
    </w:p>
    <w:p w:rsidR="0078634E" w:rsidRDefault="0078634E" w:rsidP="0078634E">
      <w:pPr>
        <w:spacing w:before="235" w:after="120" w:line="252" w:lineRule="atLeast"/>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РАБОЧАЯ ПРОГРАММА ПО УЧЕБНОМУ ПРЕДМЕТУ              </w:t>
      </w:r>
    </w:p>
    <w:p w:rsidR="0078634E" w:rsidRDefault="0078634E" w:rsidP="0078634E">
      <w:pPr>
        <w:spacing w:before="235" w:after="120" w:line="252" w:lineRule="atLeast"/>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«РИСУНОК»</w:t>
      </w:r>
    </w:p>
    <w:p w:rsidR="0078634E" w:rsidRPr="0078634E" w:rsidRDefault="0078634E" w:rsidP="0078634E">
      <w:pPr>
        <w:spacing w:before="235" w:after="120" w:line="252" w:lineRule="atLeast"/>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Pr="0078634E">
        <w:rPr>
          <w:rFonts w:ascii="Times New Roman" w:eastAsia="Calibri" w:hAnsi="Times New Roman" w:cs="Times New Roman"/>
          <w:b/>
          <w:sz w:val="28"/>
          <w:szCs w:val="28"/>
          <w:lang w:eastAsia="ru-RU"/>
        </w:rPr>
        <w:t>срок обучения 4 года</w:t>
      </w:r>
    </w:p>
    <w:p w:rsidR="0078634E" w:rsidRPr="0078634E" w:rsidRDefault="0078634E" w:rsidP="0078634E">
      <w:pPr>
        <w:spacing w:before="235" w:after="120" w:line="252" w:lineRule="atLeast"/>
        <w:jc w:val="center"/>
        <w:outlineLvl w:val="0"/>
        <w:rPr>
          <w:rFonts w:ascii="Times New Roman" w:eastAsia="Calibri" w:hAnsi="Times New Roman" w:cs="Times New Roman"/>
          <w:sz w:val="28"/>
          <w:szCs w:val="28"/>
          <w:lang w:eastAsia="ru-RU"/>
        </w:rPr>
      </w:pPr>
    </w:p>
    <w:p w:rsidR="0078634E" w:rsidRPr="0078634E" w:rsidRDefault="0078634E" w:rsidP="0078634E">
      <w:pPr>
        <w:spacing w:before="235" w:after="120" w:line="252" w:lineRule="atLeast"/>
        <w:jc w:val="center"/>
        <w:outlineLvl w:val="0"/>
        <w:rPr>
          <w:rFonts w:ascii="Times New Roman" w:eastAsia="Calibri" w:hAnsi="Times New Roman" w:cs="Times New Roman"/>
          <w:sz w:val="28"/>
          <w:szCs w:val="28"/>
          <w:lang w:eastAsia="ru-RU"/>
        </w:rPr>
      </w:pPr>
    </w:p>
    <w:p w:rsidR="0078634E" w:rsidRPr="0078634E" w:rsidRDefault="0078634E" w:rsidP="0078634E">
      <w:pPr>
        <w:spacing w:before="235" w:after="120" w:line="252" w:lineRule="atLeast"/>
        <w:jc w:val="center"/>
        <w:outlineLvl w:val="0"/>
        <w:rPr>
          <w:rFonts w:ascii="Times New Roman" w:eastAsia="Calibri" w:hAnsi="Times New Roman" w:cs="Times New Roman"/>
          <w:sz w:val="28"/>
          <w:szCs w:val="28"/>
          <w:lang w:eastAsia="ru-RU"/>
        </w:rPr>
      </w:pPr>
    </w:p>
    <w:p w:rsidR="0078634E" w:rsidRDefault="0078634E" w:rsidP="0078634E">
      <w:pPr>
        <w:spacing w:before="235" w:after="120" w:line="252" w:lineRule="atLeast"/>
        <w:outlineLvl w:val="0"/>
        <w:rPr>
          <w:rFonts w:ascii="Times New Roman" w:eastAsia="Calibri" w:hAnsi="Times New Roman" w:cs="Times New Roman"/>
          <w:sz w:val="28"/>
          <w:szCs w:val="28"/>
          <w:lang w:eastAsia="ru-RU"/>
        </w:rPr>
      </w:pPr>
    </w:p>
    <w:p w:rsidR="005033A3" w:rsidRDefault="005033A3" w:rsidP="0078634E">
      <w:pPr>
        <w:spacing w:before="235" w:after="120" w:line="252" w:lineRule="atLeast"/>
        <w:outlineLvl w:val="0"/>
        <w:rPr>
          <w:rFonts w:ascii="Times New Roman" w:eastAsia="Calibri" w:hAnsi="Times New Roman" w:cs="Times New Roman"/>
          <w:sz w:val="28"/>
          <w:szCs w:val="28"/>
          <w:lang w:eastAsia="ru-RU"/>
        </w:rPr>
      </w:pPr>
    </w:p>
    <w:p w:rsidR="005033A3" w:rsidRPr="0078634E" w:rsidRDefault="005033A3" w:rsidP="0078634E">
      <w:pPr>
        <w:spacing w:before="235" w:after="120" w:line="252" w:lineRule="atLeast"/>
        <w:outlineLvl w:val="0"/>
        <w:rPr>
          <w:rFonts w:ascii="Times New Roman" w:eastAsia="Calibri" w:hAnsi="Times New Roman" w:cs="Times New Roman"/>
          <w:sz w:val="28"/>
          <w:szCs w:val="28"/>
          <w:lang w:eastAsia="ru-RU"/>
        </w:rPr>
      </w:pPr>
    </w:p>
    <w:p w:rsidR="0078634E" w:rsidRPr="0078634E" w:rsidRDefault="0078634E" w:rsidP="0078634E">
      <w:pPr>
        <w:spacing w:before="235" w:after="120" w:line="252" w:lineRule="atLeast"/>
        <w:outlineLvl w:val="0"/>
        <w:rPr>
          <w:rFonts w:ascii="Times New Roman" w:eastAsia="Calibri" w:hAnsi="Times New Roman" w:cs="Times New Roman"/>
          <w:sz w:val="28"/>
          <w:szCs w:val="28"/>
          <w:lang w:eastAsia="ru-RU"/>
        </w:rPr>
      </w:pPr>
    </w:p>
    <w:p w:rsidR="005033A3" w:rsidRPr="00E4165A" w:rsidRDefault="005033A3" w:rsidP="005033A3">
      <w:pPr>
        <w:spacing w:before="235" w:after="120" w:line="252" w:lineRule="atLeast"/>
        <w:outlineLvl w:val="0"/>
        <w:rPr>
          <w:rFonts w:ascii="Times New Roman" w:hAnsi="Times New Roman" w:cs="Times New Roman"/>
          <w:b/>
          <w:sz w:val="28"/>
          <w:szCs w:val="28"/>
        </w:rPr>
      </w:pPr>
      <w:r>
        <w:rPr>
          <w:rFonts w:ascii="Times New Roman" w:hAnsi="Times New Roman" w:cs="Times New Roman"/>
          <w:b/>
          <w:sz w:val="28"/>
          <w:szCs w:val="28"/>
        </w:rPr>
        <w:t>Разработчик</w:t>
      </w:r>
      <w:r w:rsidRPr="00CF4074">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преподаватель первой</w:t>
      </w:r>
      <w:r w:rsidRPr="00CF4074">
        <w:rPr>
          <w:rFonts w:ascii="Times New Roman" w:hAnsi="Times New Roman" w:cs="Times New Roman"/>
          <w:sz w:val="28"/>
          <w:szCs w:val="28"/>
        </w:rPr>
        <w:t xml:space="preserve"> квалификационной категории  МБУ ДО </w:t>
      </w:r>
      <w:r>
        <w:rPr>
          <w:rFonts w:ascii="Times New Roman" w:hAnsi="Times New Roman" w:cs="Times New Roman"/>
          <w:sz w:val="28"/>
          <w:szCs w:val="28"/>
        </w:rPr>
        <w:t>ДШИ р.п. Воротынец  Прядильникова  Ольга Сергеевна.</w:t>
      </w:r>
    </w:p>
    <w:p w:rsidR="005033A3" w:rsidRDefault="005033A3" w:rsidP="005033A3">
      <w:pPr>
        <w:spacing w:before="235" w:after="120" w:line="252" w:lineRule="atLeast"/>
        <w:outlineLvl w:val="0"/>
        <w:rPr>
          <w:rFonts w:ascii="Times New Roman" w:hAnsi="Times New Roman" w:cs="Times New Roman"/>
          <w:sz w:val="28"/>
          <w:szCs w:val="28"/>
        </w:rPr>
      </w:pPr>
    </w:p>
    <w:p w:rsidR="0078634E" w:rsidRPr="0078634E" w:rsidRDefault="0078634E" w:rsidP="0078634E">
      <w:pPr>
        <w:spacing w:before="235" w:after="120" w:line="252" w:lineRule="atLeast"/>
        <w:jc w:val="center"/>
        <w:outlineLvl w:val="0"/>
        <w:rPr>
          <w:rFonts w:ascii="Times New Roman" w:eastAsia="Calibri" w:hAnsi="Times New Roman" w:cs="Times New Roman"/>
          <w:sz w:val="28"/>
          <w:szCs w:val="28"/>
          <w:lang w:eastAsia="ru-RU"/>
        </w:rPr>
      </w:pPr>
    </w:p>
    <w:p w:rsidR="0078634E" w:rsidRPr="005033A3" w:rsidRDefault="0078634E" w:rsidP="005033A3">
      <w:pPr>
        <w:spacing w:before="235" w:after="120" w:line="252" w:lineRule="atLeast"/>
        <w:outlineLvl w:val="0"/>
        <w:rPr>
          <w:rFonts w:ascii="Times New Roman" w:eastAsia="Calibri" w:hAnsi="Times New Roman" w:cs="Times New Roman"/>
          <w:sz w:val="28"/>
          <w:szCs w:val="28"/>
          <w:lang w:eastAsia="ru-RU"/>
        </w:rPr>
      </w:pPr>
      <w:r w:rsidRPr="0078634E">
        <w:rPr>
          <w:rFonts w:ascii="Times New Roman" w:eastAsia="Calibri" w:hAnsi="Times New Roman" w:cs="Times New Roman"/>
          <w:sz w:val="28"/>
          <w:szCs w:val="28"/>
          <w:lang w:eastAsia="ru-RU"/>
        </w:rPr>
        <w:t xml:space="preserve">           </w:t>
      </w:r>
      <w:r w:rsidR="006811C0">
        <w:rPr>
          <w:rFonts w:ascii="Times New Roman" w:eastAsia="Calibri" w:hAnsi="Times New Roman" w:cs="Times New Roman"/>
          <w:sz w:val="28"/>
          <w:szCs w:val="28"/>
          <w:lang w:eastAsia="ru-RU"/>
        </w:rPr>
        <w:t xml:space="preserve">                             </w:t>
      </w:r>
      <w:r w:rsidR="005033A3">
        <w:rPr>
          <w:rFonts w:ascii="Times New Roman" w:eastAsia="Calibri" w:hAnsi="Times New Roman" w:cs="Times New Roman"/>
          <w:sz w:val="28"/>
          <w:szCs w:val="28"/>
          <w:lang w:eastAsia="ru-RU"/>
        </w:rPr>
        <w:t xml:space="preserve">      р.п. Воротынец 2021 г.</w:t>
      </w:r>
    </w:p>
    <w:p w:rsidR="0078634E" w:rsidRPr="0078634E" w:rsidRDefault="0078634E" w:rsidP="0078634E">
      <w:pPr>
        <w:spacing w:after="0" w:line="240" w:lineRule="auto"/>
        <w:rPr>
          <w:rFonts w:ascii="Times New Roman" w:eastAsia="Calibri" w:hAnsi="Times New Roman" w:cs="Times New Roman"/>
          <w:sz w:val="28"/>
          <w:szCs w:val="28"/>
        </w:rPr>
      </w:pPr>
    </w:p>
    <w:p w:rsidR="0078634E" w:rsidRPr="005033A3" w:rsidRDefault="0078634E" w:rsidP="0078634E">
      <w:pPr>
        <w:spacing w:after="0" w:line="240" w:lineRule="auto"/>
        <w:ind w:left="-1134"/>
        <w:rPr>
          <w:rFonts w:ascii="Times New Roman" w:eastAsia="Calibri" w:hAnsi="Times New Roman" w:cs="Times New Roman"/>
          <w:sz w:val="24"/>
          <w:szCs w:val="24"/>
        </w:rPr>
      </w:pPr>
    </w:p>
    <w:p w:rsidR="0078634E" w:rsidRPr="005033A3" w:rsidRDefault="0078634E" w:rsidP="0078634E">
      <w:pPr>
        <w:spacing w:after="0" w:line="240" w:lineRule="auto"/>
        <w:ind w:firstLine="567"/>
        <w:jc w:val="center"/>
        <w:rPr>
          <w:rFonts w:ascii="Times New Roman" w:eastAsia="Calibri" w:hAnsi="Times New Roman" w:cs="Times New Roman"/>
          <w:b/>
          <w:sz w:val="24"/>
          <w:szCs w:val="24"/>
        </w:rPr>
      </w:pPr>
      <w:r w:rsidRPr="005033A3">
        <w:rPr>
          <w:rFonts w:ascii="Times New Roman" w:eastAsia="Calibri" w:hAnsi="Times New Roman" w:cs="Times New Roman"/>
          <w:b/>
          <w:sz w:val="24"/>
          <w:szCs w:val="24"/>
        </w:rPr>
        <w:t xml:space="preserve">Структура программы </w:t>
      </w:r>
    </w:p>
    <w:p w:rsidR="0078634E" w:rsidRPr="005033A3" w:rsidRDefault="0078634E" w:rsidP="0078634E">
      <w:pPr>
        <w:spacing w:after="0" w:line="240" w:lineRule="auto"/>
        <w:ind w:firstLine="567"/>
        <w:jc w:val="center"/>
        <w:rPr>
          <w:rFonts w:ascii="Times New Roman" w:eastAsia="Calibri" w:hAnsi="Times New Roman" w:cs="Times New Roman"/>
          <w:b/>
          <w:sz w:val="24"/>
          <w:szCs w:val="24"/>
        </w:rPr>
      </w:pPr>
    </w:p>
    <w:p w:rsidR="0078634E" w:rsidRPr="005033A3" w:rsidRDefault="008D49F3" w:rsidP="0078634E">
      <w:pPr>
        <w:numPr>
          <w:ilvl w:val="0"/>
          <w:numId w:val="6"/>
        </w:numPr>
        <w:spacing w:after="0" w:line="360" w:lineRule="auto"/>
        <w:jc w:val="both"/>
        <w:rPr>
          <w:rFonts w:ascii="Times New Roman" w:eastAsia="Calibri" w:hAnsi="Times New Roman" w:cs="Times New Roman"/>
          <w:b/>
          <w:sz w:val="24"/>
          <w:szCs w:val="24"/>
        </w:rPr>
      </w:pPr>
      <w:r w:rsidRPr="005033A3">
        <w:rPr>
          <w:rFonts w:ascii="Times New Roman" w:eastAsia="Calibri" w:hAnsi="Times New Roman" w:cs="Times New Roman"/>
          <w:b/>
          <w:sz w:val="24"/>
          <w:szCs w:val="24"/>
        </w:rPr>
        <w:t>Описание программы</w:t>
      </w:r>
      <w:r w:rsidR="0078634E" w:rsidRPr="005033A3">
        <w:rPr>
          <w:rFonts w:ascii="Times New Roman" w:eastAsia="Calibri" w:hAnsi="Times New Roman" w:cs="Times New Roman"/>
          <w:b/>
          <w:sz w:val="24"/>
          <w:szCs w:val="24"/>
        </w:rPr>
        <w:tab/>
      </w:r>
      <w:r w:rsidR="0078634E" w:rsidRPr="005033A3">
        <w:rPr>
          <w:rFonts w:ascii="Times New Roman" w:eastAsia="Calibri" w:hAnsi="Times New Roman" w:cs="Times New Roman"/>
          <w:b/>
          <w:sz w:val="24"/>
          <w:szCs w:val="24"/>
        </w:rPr>
        <w:tab/>
      </w:r>
      <w:r w:rsidR="0078634E" w:rsidRPr="005033A3">
        <w:rPr>
          <w:rFonts w:ascii="Times New Roman" w:eastAsia="Calibri" w:hAnsi="Times New Roman" w:cs="Times New Roman"/>
          <w:b/>
          <w:sz w:val="24"/>
          <w:szCs w:val="24"/>
        </w:rPr>
        <w:tab/>
      </w:r>
      <w:r w:rsidR="0078634E" w:rsidRPr="005033A3">
        <w:rPr>
          <w:rFonts w:ascii="Times New Roman" w:eastAsia="Calibri" w:hAnsi="Times New Roman" w:cs="Times New Roman"/>
          <w:b/>
          <w:sz w:val="24"/>
          <w:szCs w:val="24"/>
        </w:rPr>
        <w:tab/>
      </w:r>
      <w:r w:rsidR="0078634E" w:rsidRPr="005033A3">
        <w:rPr>
          <w:rFonts w:ascii="Times New Roman" w:eastAsia="Calibri" w:hAnsi="Times New Roman" w:cs="Times New Roman"/>
          <w:b/>
          <w:sz w:val="24"/>
          <w:szCs w:val="24"/>
        </w:rPr>
        <w:tab/>
      </w:r>
    </w:p>
    <w:p w:rsidR="0078634E" w:rsidRPr="005033A3" w:rsidRDefault="008D49F3" w:rsidP="0078634E">
      <w:pPr>
        <w:spacing w:after="0" w:line="360" w:lineRule="auto"/>
        <w:ind w:firstLine="567"/>
        <w:jc w:val="both"/>
        <w:rPr>
          <w:rFonts w:ascii="Times New Roman" w:eastAsia="Calibri" w:hAnsi="Times New Roman" w:cs="Times New Roman"/>
          <w:i/>
          <w:sz w:val="24"/>
          <w:szCs w:val="24"/>
        </w:rPr>
      </w:pPr>
      <w:r w:rsidRPr="005033A3">
        <w:rPr>
          <w:rFonts w:ascii="Times New Roman" w:eastAsia="Calibri" w:hAnsi="Times New Roman" w:cs="Times New Roman"/>
          <w:i/>
          <w:sz w:val="24"/>
          <w:szCs w:val="24"/>
        </w:rPr>
        <w:t xml:space="preserve">- Характеристика </w:t>
      </w:r>
      <w:r w:rsidR="0078634E" w:rsidRPr="005033A3">
        <w:rPr>
          <w:rFonts w:ascii="Times New Roman" w:eastAsia="Calibri" w:hAnsi="Times New Roman" w:cs="Times New Roman"/>
          <w:i/>
          <w:sz w:val="24"/>
          <w:szCs w:val="24"/>
        </w:rPr>
        <w:t xml:space="preserve"> программы</w:t>
      </w:r>
    </w:p>
    <w:p w:rsidR="0078634E" w:rsidRPr="005033A3" w:rsidRDefault="0078634E" w:rsidP="0078634E">
      <w:pPr>
        <w:spacing w:after="0" w:line="360" w:lineRule="auto"/>
        <w:ind w:firstLine="567"/>
        <w:jc w:val="both"/>
        <w:rPr>
          <w:rFonts w:ascii="Times New Roman" w:eastAsia="Calibri" w:hAnsi="Times New Roman" w:cs="Times New Roman"/>
          <w:i/>
          <w:sz w:val="24"/>
          <w:szCs w:val="24"/>
        </w:rPr>
      </w:pPr>
      <w:r w:rsidRPr="005033A3">
        <w:rPr>
          <w:rFonts w:ascii="Times New Roman" w:eastAsia="Calibri" w:hAnsi="Times New Roman" w:cs="Times New Roman"/>
          <w:i/>
          <w:sz w:val="24"/>
          <w:szCs w:val="24"/>
        </w:rPr>
        <w:t>-  Срок реализации программы</w:t>
      </w:r>
    </w:p>
    <w:p w:rsidR="0078634E" w:rsidRPr="005033A3" w:rsidRDefault="0078634E" w:rsidP="0078634E">
      <w:pPr>
        <w:spacing w:after="0" w:line="360" w:lineRule="auto"/>
        <w:ind w:firstLine="567"/>
        <w:jc w:val="both"/>
        <w:rPr>
          <w:rFonts w:ascii="Times New Roman" w:eastAsia="Calibri" w:hAnsi="Times New Roman" w:cs="Times New Roman"/>
          <w:i/>
          <w:sz w:val="24"/>
          <w:szCs w:val="24"/>
        </w:rPr>
      </w:pPr>
      <w:r w:rsidRPr="005033A3">
        <w:rPr>
          <w:rFonts w:ascii="Times New Roman" w:eastAsia="Calibri" w:hAnsi="Times New Roman" w:cs="Times New Roman"/>
          <w:i/>
          <w:sz w:val="24"/>
          <w:szCs w:val="24"/>
        </w:rPr>
        <w:t>- Форма проведения учебных аудиторных занятий</w:t>
      </w:r>
    </w:p>
    <w:p w:rsidR="0078634E" w:rsidRPr="005033A3" w:rsidRDefault="0078634E" w:rsidP="0078634E">
      <w:pPr>
        <w:spacing w:after="0" w:line="360" w:lineRule="auto"/>
        <w:ind w:firstLine="567"/>
        <w:jc w:val="both"/>
        <w:rPr>
          <w:rFonts w:ascii="Times New Roman" w:eastAsia="Calibri" w:hAnsi="Times New Roman" w:cs="Times New Roman"/>
          <w:i/>
          <w:sz w:val="24"/>
          <w:szCs w:val="24"/>
        </w:rPr>
      </w:pPr>
      <w:r w:rsidRPr="005033A3">
        <w:rPr>
          <w:rFonts w:ascii="Times New Roman" w:eastAsia="Calibri" w:hAnsi="Times New Roman" w:cs="Times New Roman"/>
          <w:i/>
          <w:sz w:val="24"/>
          <w:szCs w:val="24"/>
        </w:rPr>
        <w:t>- Цели и задачи учебного предмета</w:t>
      </w:r>
    </w:p>
    <w:p w:rsidR="0078634E" w:rsidRPr="005033A3" w:rsidRDefault="0078634E" w:rsidP="0078634E">
      <w:pPr>
        <w:spacing w:after="0" w:line="360" w:lineRule="auto"/>
        <w:ind w:firstLine="567"/>
        <w:jc w:val="both"/>
        <w:rPr>
          <w:rFonts w:ascii="Times New Roman" w:eastAsia="Calibri" w:hAnsi="Times New Roman" w:cs="Times New Roman"/>
          <w:i/>
          <w:color w:val="000000"/>
          <w:sz w:val="24"/>
          <w:szCs w:val="24"/>
        </w:rPr>
      </w:pPr>
      <w:r w:rsidRPr="005033A3">
        <w:rPr>
          <w:rFonts w:ascii="Times New Roman" w:eastAsia="Calibri" w:hAnsi="Times New Roman" w:cs="Times New Roman"/>
          <w:i/>
          <w:color w:val="000000"/>
          <w:sz w:val="24"/>
          <w:szCs w:val="24"/>
        </w:rPr>
        <w:t>- Учебный план программы</w:t>
      </w:r>
    </w:p>
    <w:p w:rsidR="0078634E" w:rsidRPr="005033A3" w:rsidRDefault="0078634E" w:rsidP="0078634E">
      <w:pPr>
        <w:spacing w:after="0" w:line="360" w:lineRule="auto"/>
        <w:ind w:firstLine="567"/>
        <w:jc w:val="both"/>
        <w:rPr>
          <w:rFonts w:ascii="Times New Roman" w:eastAsia="Calibri" w:hAnsi="Times New Roman" w:cs="Times New Roman"/>
          <w:i/>
          <w:sz w:val="24"/>
          <w:szCs w:val="24"/>
        </w:rPr>
      </w:pPr>
      <w:r w:rsidRPr="005033A3">
        <w:rPr>
          <w:rFonts w:ascii="Times New Roman" w:eastAsia="Calibri" w:hAnsi="Times New Roman" w:cs="Times New Roman"/>
          <w:i/>
          <w:sz w:val="24"/>
          <w:szCs w:val="24"/>
        </w:rPr>
        <w:t xml:space="preserve">- Методы обучения </w:t>
      </w:r>
    </w:p>
    <w:p w:rsidR="0078634E" w:rsidRPr="005033A3" w:rsidRDefault="0078634E" w:rsidP="0078634E">
      <w:pPr>
        <w:spacing w:after="0" w:line="360" w:lineRule="auto"/>
        <w:ind w:firstLine="567"/>
        <w:jc w:val="both"/>
        <w:rPr>
          <w:rFonts w:ascii="Times New Roman" w:eastAsia="Calibri" w:hAnsi="Times New Roman" w:cs="Times New Roman"/>
          <w:i/>
          <w:sz w:val="24"/>
          <w:szCs w:val="24"/>
        </w:rPr>
      </w:pPr>
      <w:r w:rsidRPr="005033A3">
        <w:rPr>
          <w:rFonts w:ascii="Times New Roman" w:eastAsia="Calibri" w:hAnsi="Times New Roman" w:cs="Times New Roman"/>
          <w:i/>
          <w:sz w:val="24"/>
          <w:szCs w:val="24"/>
        </w:rPr>
        <w:t>- Описание материально-технических условий для реализации программы</w:t>
      </w:r>
    </w:p>
    <w:p w:rsidR="0078634E" w:rsidRPr="005033A3" w:rsidRDefault="0078634E" w:rsidP="0078634E">
      <w:pPr>
        <w:spacing w:after="0" w:line="360" w:lineRule="auto"/>
        <w:ind w:firstLine="567"/>
        <w:jc w:val="both"/>
        <w:rPr>
          <w:rFonts w:ascii="Times New Roman" w:eastAsia="Calibri" w:hAnsi="Times New Roman" w:cs="Times New Roman"/>
          <w:i/>
          <w:sz w:val="24"/>
          <w:szCs w:val="24"/>
        </w:rPr>
      </w:pPr>
      <w:r w:rsidRPr="005033A3">
        <w:rPr>
          <w:rFonts w:ascii="Times New Roman" w:eastAsia="Calibri" w:hAnsi="Times New Roman" w:cs="Times New Roman"/>
          <w:i/>
          <w:sz w:val="24"/>
          <w:szCs w:val="24"/>
        </w:rPr>
        <w:t>- Планируемые результаты</w:t>
      </w:r>
    </w:p>
    <w:p w:rsidR="0078634E" w:rsidRPr="005033A3" w:rsidRDefault="0078634E" w:rsidP="0078634E">
      <w:pPr>
        <w:spacing w:after="0" w:line="360" w:lineRule="auto"/>
        <w:jc w:val="both"/>
        <w:rPr>
          <w:rFonts w:ascii="Times New Roman" w:eastAsia="Calibri" w:hAnsi="Times New Roman" w:cs="Times New Roman"/>
          <w:b/>
          <w:sz w:val="24"/>
          <w:szCs w:val="24"/>
        </w:rPr>
      </w:pPr>
      <w:r w:rsidRPr="005033A3">
        <w:rPr>
          <w:rFonts w:ascii="Times New Roman" w:eastAsia="Calibri" w:hAnsi="Times New Roman" w:cs="Times New Roman"/>
          <w:b/>
          <w:sz w:val="24"/>
          <w:szCs w:val="24"/>
        </w:rPr>
        <w:t xml:space="preserve">      </w:t>
      </w:r>
      <w:r w:rsidRPr="005033A3">
        <w:rPr>
          <w:rFonts w:ascii="Times New Roman" w:eastAsia="Calibri" w:hAnsi="Times New Roman" w:cs="Times New Roman"/>
          <w:b/>
          <w:sz w:val="24"/>
          <w:szCs w:val="24"/>
          <w:lang w:val="en-US"/>
        </w:rPr>
        <w:t>II</w:t>
      </w:r>
      <w:r w:rsidRPr="005033A3">
        <w:rPr>
          <w:rFonts w:ascii="Times New Roman" w:eastAsia="Calibri" w:hAnsi="Times New Roman" w:cs="Times New Roman"/>
          <w:b/>
          <w:sz w:val="24"/>
          <w:szCs w:val="24"/>
        </w:rPr>
        <w:t>.</w:t>
      </w:r>
      <w:r w:rsidRPr="005033A3">
        <w:rPr>
          <w:rFonts w:ascii="Times New Roman" w:eastAsia="Calibri" w:hAnsi="Times New Roman" w:cs="Times New Roman"/>
          <w:b/>
          <w:sz w:val="24"/>
          <w:szCs w:val="24"/>
        </w:rPr>
        <w:tab/>
        <w:t xml:space="preserve">Формы и методы контроля, система оценок </w:t>
      </w:r>
      <w:r w:rsidRPr="005033A3">
        <w:rPr>
          <w:rFonts w:ascii="Times New Roman" w:eastAsia="Calibri" w:hAnsi="Times New Roman" w:cs="Times New Roman"/>
          <w:b/>
          <w:sz w:val="24"/>
          <w:szCs w:val="24"/>
        </w:rPr>
        <w:tab/>
      </w:r>
      <w:r w:rsidRPr="005033A3">
        <w:rPr>
          <w:rFonts w:ascii="Times New Roman" w:eastAsia="Calibri" w:hAnsi="Times New Roman" w:cs="Times New Roman"/>
          <w:b/>
          <w:sz w:val="24"/>
          <w:szCs w:val="24"/>
        </w:rPr>
        <w:tab/>
      </w:r>
      <w:r w:rsidRPr="005033A3">
        <w:rPr>
          <w:rFonts w:ascii="Times New Roman" w:eastAsia="Calibri" w:hAnsi="Times New Roman" w:cs="Times New Roman"/>
          <w:b/>
          <w:sz w:val="24"/>
          <w:szCs w:val="24"/>
        </w:rPr>
        <w:tab/>
      </w:r>
      <w:r w:rsidRPr="005033A3">
        <w:rPr>
          <w:rFonts w:ascii="Times New Roman" w:eastAsia="Calibri" w:hAnsi="Times New Roman" w:cs="Times New Roman"/>
          <w:b/>
          <w:sz w:val="24"/>
          <w:szCs w:val="24"/>
        </w:rPr>
        <w:tab/>
        <w:t xml:space="preserve"> </w:t>
      </w:r>
    </w:p>
    <w:p w:rsidR="0078634E" w:rsidRPr="005033A3" w:rsidRDefault="0078634E" w:rsidP="0078634E">
      <w:pPr>
        <w:spacing w:after="0" w:line="360" w:lineRule="auto"/>
        <w:ind w:firstLine="709"/>
        <w:jc w:val="both"/>
        <w:rPr>
          <w:rFonts w:ascii="Times New Roman" w:eastAsia="Calibri" w:hAnsi="Times New Roman" w:cs="Times New Roman"/>
          <w:i/>
          <w:sz w:val="24"/>
          <w:szCs w:val="24"/>
        </w:rPr>
      </w:pPr>
      <w:r w:rsidRPr="005033A3">
        <w:rPr>
          <w:rFonts w:ascii="Times New Roman" w:eastAsia="Calibri" w:hAnsi="Times New Roman" w:cs="Times New Roman"/>
          <w:i/>
          <w:sz w:val="24"/>
          <w:szCs w:val="24"/>
        </w:rPr>
        <w:t>- Аттестация: цели, виды, форма, содержание;</w:t>
      </w:r>
    </w:p>
    <w:p w:rsidR="0078634E" w:rsidRPr="005033A3" w:rsidRDefault="0078634E" w:rsidP="0078634E">
      <w:pPr>
        <w:spacing w:after="0" w:line="360" w:lineRule="auto"/>
        <w:ind w:firstLine="709"/>
        <w:jc w:val="both"/>
        <w:rPr>
          <w:rFonts w:ascii="Times New Roman" w:eastAsia="Calibri" w:hAnsi="Times New Roman" w:cs="Times New Roman"/>
          <w:i/>
          <w:sz w:val="24"/>
          <w:szCs w:val="24"/>
        </w:rPr>
      </w:pPr>
      <w:r w:rsidRPr="005033A3">
        <w:rPr>
          <w:rFonts w:ascii="Times New Roman" w:eastAsia="Calibri" w:hAnsi="Times New Roman" w:cs="Times New Roman"/>
          <w:i/>
          <w:sz w:val="24"/>
          <w:szCs w:val="24"/>
        </w:rPr>
        <w:t>- Критерии оценки</w:t>
      </w:r>
    </w:p>
    <w:p w:rsidR="00A74E70" w:rsidRPr="005033A3" w:rsidRDefault="0078634E" w:rsidP="006811C0">
      <w:pPr>
        <w:spacing w:after="0" w:line="360" w:lineRule="auto"/>
        <w:jc w:val="both"/>
        <w:rPr>
          <w:rFonts w:ascii="Times New Roman" w:eastAsia="Calibri" w:hAnsi="Times New Roman" w:cs="Times New Roman"/>
          <w:b/>
          <w:sz w:val="24"/>
          <w:szCs w:val="24"/>
        </w:rPr>
      </w:pPr>
      <w:r w:rsidRPr="005033A3">
        <w:rPr>
          <w:rFonts w:ascii="Times New Roman" w:eastAsia="Calibri" w:hAnsi="Times New Roman" w:cs="Times New Roman"/>
          <w:b/>
          <w:sz w:val="24"/>
          <w:szCs w:val="24"/>
        </w:rPr>
        <w:t xml:space="preserve">      </w:t>
      </w:r>
      <w:r w:rsidRPr="005033A3">
        <w:rPr>
          <w:rFonts w:ascii="Times New Roman" w:eastAsia="Calibri" w:hAnsi="Times New Roman" w:cs="Times New Roman"/>
          <w:b/>
          <w:sz w:val="24"/>
          <w:szCs w:val="24"/>
          <w:lang w:val="en-US"/>
        </w:rPr>
        <w:t>III</w:t>
      </w:r>
      <w:r w:rsidRPr="005033A3">
        <w:rPr>
          <w:rFonts w:ascii="Times New Roman" w:eastAsia="Calibri" w:hAnsi="Times New Roman" w:cs="Times New Roman"/>
          <w:b/>
          <w:sz w:val="24"/>
          <w:szCs w:val="24"/>
        </w:rPr>
        <w:t>.</w:t>
      </w:r>
      <w:r w:rsidRPr="005033A3">
        <w:rPr>
          <w:rFonts w:ascii="Times New Roman" w:eastAsia="Calibri" w:hAnsi="Times New Roman" w:cs="Times New Roman"/>
          <w:b/>
          <w:sz w:val="24"/>
          <w:szCs w:val="24"/>
        </w:rPr>
        <w:tab/>
        <w:t xml:space="preserve">Методическое </w:t>
      </w:r>
      <w:r w:rsidR="008D49F3" w:rsidRPr="005033A3">
        <w:rPr>
          <w:rFonts w:ascii="Times New Roman" w:eastAsia="Calibri" w:hAnsi="Times New Roman" w:cs="Times New Roman"/>
          <w:b/>
          <w:sz w:val="24"/>
          <w:szCs w:val="24"/>
        </w:rPr>
        <w:t>обеспечение программы</w:t>
      </w:r>
      <w:r w:rsidR="006811C0" w:rsidRPr="005033A3">
        <w:rPr>
          <w:rFonts w:ascii="Times New Roman" w:eastAsia="Calibri" w:hAnsi="Times New Roman" w:cs="Times New Roman"/>
          <w:b/>
          <w:sz w:val="24"/>
          <w:szCs w:val="24"/>
        </w:rPr>
        <w:tab/>
      </w:r>
    </w:p>
    <w:p w:rsidR="00A74E70" w:rsidRPr="005033A3" w:rsidRDefault="00A74E70" w:rsidP="006811C0">
      <w:pPr>
        <w:spacing w:after="0" w:line="360" w:lineRule="auto"/>
        <w:jc w:val="both"/>
        <w:rPr>
          <w:rFonts w:ascii="Times New Roman" w:eastAsia="Calibri" w:hAnsi="Times New Roman" w:cs="Times New Roman"/>
          <w:b/>
          <w:sz w:val="24"/>
          <w:szCs w:val="24"/>
        </w:rPr>
      </w:pPr>
    </w:p>
    <w:p w:rsidR="00A74E70" w:rsidRPr="005033A3" w:rsidRDefault="00A74E70" w:rsidP="006811C0">
      <w:pPr>
        <w:spacing w:after="0" w:line="360" w:lineRule="auto"/>
        <w:jc w:val="both"/>
        <w:rPr>
          <w:rFonts w:ascii="Times New Roman" w:eastAsia="Calibri" w:hAnsi="Times New Roman" w:cs="Times New Roman"/>
          <w:b/>
          <w:sz w:val="24"/>
          <w:szCs w:val="24"/>
        </w:rPr>
      </w:pPr>
    </w:p>
    <w:p w:rsidR="00A74E70" w:rsidRPr="005033A3" w:rsidRDefault="00A74E70" w:rsidP="006811C0">
      <w:pPr>
        <w:spacing w:after="0" w:line="360" w:lineRule="auto"/>
        <w:jc w:val="both"/>
        <w:rPr>
          <w:rFonts w:ascii="Times New Roman" w:eastAsia="Calibri" w:hAnsi="Times New Roman" w:cs="Times New Roman"/>
          <w:b/>
          <w:sz w:val="24"/>
          <w:szCs w:val="24"/>
        </w:rPr>
      </w:pPr>
    </w:p>
    <w:p w:rsidR="00A74E70" w:rsidRPr="005033A3" w:rsidRDefault="00A74E70" w:rsidP="006811C0">
      <w:pPr>
        <w:spacing w:after="0" w:line="360" w:lineRule="auto"/>
        <w:jc w:val="both"/>
        <w:rPr>
          <w:rFonts w:ascii="Times New Roman" w:eastAsia="Calibri" w:hAnsi="Times New Roman" w:cs="Times New Roman"/>
          <w:b/>
          <w:sz w:val="24"/>
          <w:szCs w:val="24"/>
        </w:rPr>
      </w:pPr>
    </w:p>
    <w:p w:rsidR="00A74E70" w:rsidRPr="005033A3" w:rsidRDefault="00A74E70" w:rsidP="006811C0">
      <w:pPr>
        <w:spacing w:after="0" w:line="360" w:lineRule="auto"/>
        <w:jc w:val="both"/>
        <w:rPr>
          <w:rFonts w:ascii="Times New Roman" w:eastAsia="Calibri" w:hAnsi="Times New Roman" w:cs="Times New Roman"/>
          <w:b/>
          <w:sz w:val="24"/>
          <w:szCs w:val="24"/>
        </w:rPr>
      </w:pPr>
    </w:p>
    <w:p w:rsidR="00A74E70" w:rsidRPr="005033A3" w:rsidRDefault="00A74E70" w:rsidP="006811C0">
      <w:pPr>
        <w:spacing w:after="0" w:line="360" w:lineRule="auto"/>
        <w:jc w:val="both"/>
        <w:rPr>
          <w:rFonts w:ascii="Times New Roman" w:eastAsia="Calibri" w:hAnsi="Times New Roman" w:cs="Times New Roman"/>
          <w:b/>
          <w:sz w:val="24"/>
          <w:szCs w:val="24"/>
        </w:rPr>
      </w:pPr>
    </w:p>
    <w:p w:rsidR="00A74E70" w:rsidRPr="005033A3" w:rsidRDefault="00A74E70" w:rsidP="006811C0">
      <w:pPr>
        <w:spacing w:after="0" w:line="360" w:lineRule="auto"/>
        <w:jc w:val="both"/>
        <w:rPr>
          <w:rFonts w:ascii="Times New Roman" w:eastAsia="Calibri" w:hAnsi="Times New Roman" w:cs="Times New Roman"/>
          <w:b/>
          <w:sz w:val="24"/>
          <w:szCs w:val="24"/>
        </w:rPr>
      </w:pPr>
    </w:p>
    <w:p w:rsidR="00A74E70" w:rsidRPr="005033A3" w:rsidRDefault="00A74E70" w:rsidP="006811C0">
      <w:pPr>
        <w:spacing w:after="0" w:line="360" w:lineRule="auto"/>
        <w:jc w:val="both"/>
        <w:rPr>
          <w:rFonts w:ascii="Times New Roman" w:eastAsia="Calibri" w:hAnsi="Times New Roman" w:cs="Times New Roman"/>
          <w:b/>
          <w:sz w:val="24"/>
          <w:szCs w:val="24"/>
        </w:rPr>
      </w:pPr>
    </w:p>
    <w:p w:rsidR="00A74E70" w:rsidRPr="005033A3" w:rsidRDefault="00A74E70" w:rsidP="006811C0">
      <w:pPr>
        <w:spacing w:after="0" w:line="360" w:lineRule="auto"/>
        <w:jc w:val="both"/>
        <w:rPr>
          <w:rFonts w:ascii="Times New Roman" w:eastAsia="Calibri" w:hAnsi="Times New Roman" w:cs="Times New Roman"/>
          <w:b/>
          <w:sz w:val="24"/>
          <w:szCs w:val="24"/>
        </w:rPr>
      </w:pPr>
    </w:p>
    <w:p w:rsidR="00A74E70" w:rsidRPr="005033A3" w:rsidRDefault="00A74E70" w:rsidP="006811C0">
      <w:pPr>
        <w:spacing w:after="0" w:line="360" w:lineRule="auto"/>
        <w:jc w:val="both"/>
        <w:rPr>
          <w:rFonts w:ascii="Times New Roman" w:eastAsia="Calibri" w:hAnsi="Times New Roman" w:cs="Times New Roman"/>
          <w:b/>
          <w:sz w:val="24"/>
          <w:szCs w:val="24"/>
        </w:rPr>
      </w:pPr>
    </w:p>
    <w:p w:rsidR="00A74E70" w:rsidRPr="005033A3" w:rsidRDefault="00A74E70" w:rsidP="006811C0">
      <w:pPr>
        <w:spacing w:after="0" w:line="360" w:lineRule="auto"/>
        <w:jc w:val="both"/>
        <w:rPr>
          <w:rFonts w:ascii="Times New Roman" w:eastAsia="Calibri" w:hAnsi="Times New Roman" w:cs="Times New Roman"/>
          <w:b/>
          <w:sz w:val="24"/>
          <w:szCs w:val="24"/>
        </w:rPr>
      </w:pPr>
    </w:p>
    <w:p w:rsidR="00A74E70" w:rsidRPr="005033A3" w:rsidRDefault="00A74E70" w:rsidP="006811C0">
      <w:pPr>
        <w:spacing w:after="0" w:line="360" w:lineRule="auto"/>
        <w:jc w:val="both"/>
        <w:rPr>
          <w:rFonts w:ascii="Times New Roman" w:eastAsia="Calibri" w:hAnsi="Times New Roman" w:cs="Times New Roman"/>
          <w:b/>
          <w:sz w:val="24"/>
          <w:szCs w:val="24"/>
        </w:rPr>
      </w:pPr>
    </w:p>
    <w:p w:rsidR="00A74E70" w:rsidRPr="005033A3" w:rsidRDefault="00A74E70" w:rsidP="006811C0">
      <w:pPr>
        <w:spacing w:after="0" w:line="360" w:lineRule="auto"/>
        <w:jc w:val="both"/>
        <w:rPr>
          <w:rFonts w:ascii="Times New Roman" w:eastAsia="Calibri" w:hAnsi="Times New Roman" w:cs="Times New Roman"/>
          <w:b/>
          <w:sz w:val="24"/>
          <w:szCs w:val="24"/>
        </w:rPr>
      </w:pPr>
    </w:p>
    <w:p w:rsidR="00A74E70" w:rsidRPr="005033A3" w:rsidRDefault="00A74E70" w:rsidP="006811C0">
      <w:pPr>
        <w:spacing w:after="0" w:line="360" w:lineRule="auto"/>
        <w:jc w:val="both"/>
        <w:rPr>
          <w:rFonts w:ascii="Times New Roman" w:eastAsia="Calibri" w:hAnsi="Times New Roman" w:cs="Times New Roman"/>
          <w:b/>
          <w:sz w:val="24"/>
          <w:szCs w:val="24"/>
        </w:rPr>
      </w:pPr>
    </w:p>
    <w:p w:rsidR="0078634E" w:rsidRPr="005033A3" w:rsidRDefault="006811C0" w:rsidP="006811C0">
      <w:pPr>
        <w:spacing w:after="0" w:line="360" w:lineRule="auto"/>
        <w:jc w:val="both"/>
        <w:rPr>
          <w:rFonts w:ascii="Times New Roman" w:eastAsia="Calibri" w:hAnsi="Times New Roman" w:cs="Times New Roman"/>
          <w:b/>
          <w:sz w:val="24"/>
          <w:szCs w:val="24"/>
        </w:rPr>
      </w:pPr>
      <w:r w:rsidRPr="005033A3">
        <w:rPr>
          <w:rFonts w:ascii="Times New Roman" w:eastAsia="Calibri" w:hAnsi="Times New Roman" w:cs="Times New Roman"/>
          <w:b/>
          <w:sz w:val="24"/>
          <w:szCs w:val="24"/>
        </w:rPr>
        <w:tab/>
      </w:r>
    </w:p>
    <w:p w:rsidR="00A74E70" w:rsidRPr="005033A3" w:rsidRDefault="00A74E70" w:rsidP="006811C0">
      <w:pPr>
        <w:spacing w:after="0" w:line="360" w:lineRule="auto"/>
        <w:jc w:val="both"/>
        <w:rPr>
          <w:rFonts w:ascii="Times New Roman" w:eastAsia="Calibri" w:hAnsi="Times New Roman" w:cs="Times New Roman"/>
          <w:b/>
          <w:sz w:val="24"/>
          <w:szCs w:val="24"/>
        </w:rPr>
      </w:pPr>
      <w:r w:rsidRPr="005033A3">
        <w:rPr>
          <w:rFonts w:ascii="Times New Roman" w:eastAsia="Calibri" w:hAnsi="Times New Roman" w:cs="Times New Roman"/>
          <w:b/>
          <w:sz w:val="24"/>
          <w:szCs w:val="24"/>
        </w:rPr>
        <w:t xml:space="preserve">                           1.Описание программы</w:t>
      </w:r>
    </w:p>
    <w:p w:rsidR="00B07C98" w:rsidRPr="005033A3" w:rsidRDefault="00B07C98" w:rsidP="00B07C98">
      <w:pPr>
        <w:spacing w:after="0" w:line="240" w:lineRule="auto"/>
        <w:rPr>
          <w:rFonts w:ascii="Times New Roman" w:eastAsia="Calibri" w:hAnsi="Times New Roman" w:cs="Times New Roman"/>
          <w:sz w:val="24"/>
          <w:szCs w:val="24"/>
          <w:lang w:eastAsia="ru-RU"/>
        </w:rPr>
      </w:pPr>
    </w:p>
    <w:p w:rsidR="0078634E" w:rsidRPr="005033A3" w:rsidRDefault="0078634E" w:rsidP="00B07C98">
      <w:pPr>
        <w:spacing w:after="0" w:line="240" w:lineRule="auto"/>
        <w:ind w:firstLine="720"/>
        <w:jc w:val="both"/>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xml:space="preserve">                </w:t>
      </w:r>
      <w:r w:rsidR="006811C0" w:rsidRPr="005033A3">
        <w:rPr>
          <w:rFonts w:ascii="Times New Roman" w:eastAsia="Calibri" w:hAnsi="Times New Roman" w:cs="Times New Roman"/>
          <w:b/>
          <w:sz w:val="24"/>
          <w:szCs w:val="24"/>
          <w:lang w:eastAsia="ru-RU"/>
        </w:rPr>
        <w:t xml:space="preserve">   </w:t>
      </w:r>
      <w:r w:rsidRPr="005033A3">
        <w:rPr>
          <w:rFonts w:ascii="Times New Roman" w:eastAsia="Calibri" w:hAnsi="Times New Roman" w:cs="Times New Roman"/>
          <w:b/>
          <w:sz w:val="24"/>
          <w:szCs w:val="24"/>
          <w:lang w:eastAsia="ru-RU"/>
        </w:rPr>
        <w:t xml:space="preserve">     Характеристика программы</w:t>
      </w:r>
    </w:p>
    <w:p w:rsidR="008D49F3" w:rsidRPr="005033A3" w:rsidRDefault="008D49F3" w:rsidP="00B07C98">
      <w:pPr>
        <w:spacing w:after="0" w:line="240" w:lineRule="auto"/>
        <w:ind w:firstLine="720"/>
        <w:jc w:val="both"/>
        <w:rPr>
          <w:rFonts w:ascii="Times New Roman" w:eastAsia="Calibri" w:hAnsi="Times New Roman" w:cs="Times New Roman"/>
          <w:b/>
          <w:sz w:val="24"/>
          <w:szCs w:val="24"/>
          <w:lang w:eastAsia="ru-RU"/>
        </w:rPr>
      </w:pP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Образовательная программа по предмету «Рисунок» рассчитана на четырехгодичное обучение детей 11-12 лет в детских художественных школах и на отделениях изобразительного искусства в детских школах искусств.</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lastRenderedPageBreak/>
        <w:t>Содержанием предмета является формирование необходимых теоретических знаний, практических умений и навыков овладения основами рисунка как основами изобразительной грамоты.</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 Рисунок является ведущей дисциплиной в системе начального художественного образования детей и подростков, без которой невозможно обучение предметам «Живопись» и «Композиция». </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Основными задачами детской художественной школы являются задачи общего художественно-эстетического воспитания учащихся, а также подготовка наиболее одаренных из них к поступлению в средние специальные учебные заведения.</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Главная задача курса «Рисунок» в 1-4 классах детской художественной школы – научить детей видеть, понимать и изображать трехмерную форму на двухмерной плоскости листа.</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Обучение рисунку – это комплексная система последовательно усложняющихся длительных и краткосрочных учебных заданий. Длительный учебный рисунок с неподвижной натуры традиционно является главной формой обучения. Основанный на продолжительном наблюдении и внимательном изучении натуры, он учит правдиво передавать видимые предметы и явления, их особенности и свойства, формирует необходимые теоретические и практические навыки. Учащиеся приобретают необходимые знания об основах наблюдательной (наглядной) перспективы, о светотеневых отношениях, о пластической анатомии человека и животных. Одновременно они приобретают навыки последовательной работы над рисунком по принципу от общего к частному и от частного к обогащенному общему, а также осваивают технические приемы рисунка, познают их выразительные возможности (уголь, сангина, соус, пастель и т.д.). Кроме того, на занятиях по длительному рисунку проводится работа по воспитанию необходимых для художника качеств: «постановка глаза», развитие «твердости руки», способность «цельно видеть», умение наблюдать и запоминать увиденное, воспитание остроты и точности глазомера и т.д.</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Краткосрочные учебные рисунки – зарисовки и наброски – являются вспомогательными, но очень ценными упражнениями, активизирующими весь учебный процесс. Они помогают развитию творческих способностей учащихся, обостряют восприятие, расширяют кругозор, развивают наблюдательность и зрительную память, приучают к умению цельно видеть и быстро передавать наблюдаемое на бумаге. </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Учебные задания располагаются в порядке постепенного усложнения – от простейших упражнений до изображения человека как наиболее сложной и разнообразной по форме натуры. Такой путь обучения позволяет учащимся легче усваивать учебным материал  и ясно представлять отдельные звенья процесса освоения реалистического рисунка. Последовательность этапов работы над рисунком строится таким образом, чтобы ясно ощущалась взаимосвязь между ними. </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Большое место в процессе изучения натуры уделяется приобретению навыков анализа и синтеза в работе с натурой. Особое значение данное умение приобретает в дальнейшем (например, в изображении гипсовой или живой головы человека). Целостное восприятие образа служит не только исходным моментом для детального рассмотрения изучаемого объекта, но и постоянным фоном, на котором выделяется и изучается каждая часть в отдельности.</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Данная программа предусматривает классическую методику обучения рисованию с натуры при длительных учебных рисунках. Выделяются три основных этапа работы:</w:t>
      </w:r>
    </w:p>
    <w:p w:rsidR="00B07C98" w:rsidRPr="005033A3" w:rsidRDefault="00B07C98" w:rsidP="00B07C98">
      <w:pPr>
        <w:numPr>
          <w:ilvl w:val="0"/>
          <w:numId w:val="2"/>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Композиционное размещение изображения на плоскости листа бумаги, определение общего характера формы. Работа над предварительным (малого формата) линейным, в отдельных случаях, тоновым эскизом;</w:t>
      </w:r>
    </w:p>
    <w:p w:rsidR="00B07C98" w:rsidRPr="005033A3" w:rsidRDefault="00B07C98" w:rsidP="00B07C98">
      <w:pPr>
        <w:numPr>
          <w:ilvl w:val="0"/>
          <w:numId w:val="2"/>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Пластическая моделировка формы светотенью и детальная характеристика натуры – в многочасовых тональных рисунках. Выявление конструктивно-пространственных особенностей рисунка. Легкое обозначение тонального ритма в подобных рисунках;</w:t>
      </w:r>
    </w:p>
    <w:p w:rsidR="00B07C98" w:rsidRPr="005033A3" w:rsidRDefault="00B07C98" w:rsidP="00B07C98">
      <w:pPr>
        <w:numPr>
          <w:ilvl w:val="0"/>
          <w:numId w:val="2"/>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lastRenderedPageBreak/>
        <w:t>Обобщение работы по уровню готовности к этому учащихся в каждом классе и подведение итогов всей проделанной работы. Особое внимание уделяется определенной «законченности» рисунка на каждом этапе, качеством решения поставленной учебной задачи, а также качественному усвоению учащимися полученных знаний и навыков, с обязательным закреплением их на последующих занятиях.</w:t>
      </w:r>
    </w:p>
    <w:p w:rsidR="00B07C98" w:rsidRPr="005033A3" w:rsidRDefault="00B07C98" w:rsidP="00B07C98">
      <w:pPr>
        <w:spacing w:after="120" w:line="240" w:lineRule="auto"/>
        <w:ind w:left="283"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Данная программа в начальной своей стадии (1-й класс) рассчитана на детей 11-12 лет. Учитывая психологию и возрастные особенности этой категории детей, очень важно, наряду с основными заданиями, предусмотренными программой, использовать определенные игровые моменты в учебном процессе. Это дает возможность «оживить» иногда сухой, трудный материал и сделать его более органичным для детского восприятия. Практика внедрения этой программы показала, что, например, этап компоновки листа может быть связан с ассоциативным восприятием компонуемых предметов (на что похожи предмет или группа предметов, их внешний вид, контур, постановка на плоскости и т.д.), а довольно скучные тональные упражнения (без которых, увы, не обойтись в дальнейшем) можно преподнести через композиционные задания и установки. Подобный метод позволяет закрепить целый ряд умений и навыков в тональной работе (равномерные штрихи на плоскости, умение заполнить плоскость – «набрать» тонально пятно, тональные переходы от светлого темному и наоборот, разнообразные тональные «растяжки» в виде «волны», «ленточки», «вазы» с плавно перетекающими формами, перекрещивающиеся штрихи, работа штрихом по округлой форме предмета и т.д.) как бы незаметно для детей, но с большим подъемом и воодушевлением, т.к. ученики видят довольно быстро не только результат технической работы, но и результат своей воплощенной в композицию фантазии. Особенности  психологии  восприятия  окружаю-</w:t>
      </w:r>
    </w:p>
    <w:p w:rsidR="00B07C98" w:rsidRPr="005033A3" w:rsidRDefault="00B07C98" w:rsidP="00B07C98">
      <w:pPr>
        <w:spacing w:after="120" w:line="240" w:lineRule="auto"/>
        <w:ind w:left="283"/>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щего мира учащимися 11-12 лет позволяют работать на уроках по предмету «Рисунок» более свободно и раскованно. Активно внедряясь в смежные области («Живопись», «Композиция»), учитель помогает учащимся раскрепощать свою фантазию, предлагая на определенных этапах работы некоторые композиционные моменты стилизации, работу различными материалами, цветные карандаши, мелки, пастель, коллаж, гризайль и т.д. В результате процесс обучения становится более интересным, насыщенным и результативным. Кроме того, ученики почти сразу начинают привыкать к большей самостоятельности, к умению думать, делать отбор и анализировать полученный результат. Данные компоненты являются слагаемыми успешной работы в дальнейшем (2-4 классы), когда программа все более и более усложняется и на первый план в учебном процессе выступает углубленный анализ форм, стремление и способность учащихся к активной самостоятельной работе.</w:t>
      </w:r>
    </w:p>
    <w:p w:rsidR="006811C0" w:rsidRPr="005033A3" w:rsidRDefault="0078634E" w:rsidP="0078634E">
      <w:pPr>
        <w:spacing w:after="120" w:line="240" w:lineRule="auto"/>
        <w:ind w:left="283"/>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xml:space="preserve">                              </w:t>
      </w:r>
    </w:p>
    <w:p w:rsidR="006811C0" w:rsidRPr="005033A3" w:rsidRDefault="006811C0" w:rsidP="0078634E">
      <w:pPr>
        <w:spacing w:after="120" w:line="240" w:lineRule="auto"/>
        <w:ind w:left="283"/>
        <w:rPr>
          <w:rFonts w:ascii="Times New Roman" w:eastAsia="Calibri" w:hAnsi="Times New Roman" w:cs="Times New Roman"/>
          <w:b/>
          <w:sz w:val="24"/>
          <w:szCs w:val="24"/>
          <w:lang w:eastAsia="ru-RU"/>
        </w:rPr>
      </w:pPr>
    </w:p>
    <w:p w:rsidR="0078634E" w:rsidRPr="005033A3" w:rsidRDefault="006811C0" w:rsidP="0078634E">
      <w:pPr>
        <w:spacing w:after="120" w:line="240" w:lineRule="auto"/>
        <w:ind w:left="283"/>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xml:space="preserve">                          </w:t>
      </w:r>
      <w:r w:rsidR="0078634E" w:rsidRPr="005033A3">
        <w:rPr>
          <w:rFonts w:ascii="Times New Roman" w:eastAsia="Calibri" w:hAnsi="Times New Roman" w:cs="Times New Roman"/>
          <w:b/>
          <w:sz w:val="24"/>
          <w:szCs w:val="24"/>
          <w:lang w:eastAsia="ru-RU"/>
        </w:rPr>
        <w:t xml:space="preserve">     Срок реализации  программы</w:t>
      </w:r>
    </w:p>
    <w:p w:rsidR="0078634E" w:rsidRPr="005033A3" w:rsidRDefault="0078634E" w:rsidP="0078634E">
      <w:pPr>
        <w:spacing w:after="120" w:line="240" w:lineRule="auto"/>
        <w:ind w:left="283"/>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 Срок реализации Программы предмета оставляет 4 года для детей в возрасте от 11 – 12 лет  до 15-16  лет включительно</w:t>
      </w:r>
    </w:p>
    <w:p w:rsidR="006811C0" w:rsidRPr="005033A3" w:rsidRDefault="006811C0" w:rsidP="0078634E">
      <w:pPr>
        <w:spacing w:after="120" w:line="240" w:lineRule="auto"/>
        <w:ind w:left="283"/>
        <w:rPr>
          <w:rFonts w:ascii="Times New Roman" w:eastAsia="Calibri" w:hAnsi="Times New Roman" w:cs="Times New Roman"/>
          <w:sz w:val="24"/>
          <w:szCs w:val="24"/>
          <w:lang w:eastAsia="ru-RU"/>
        </w:rPr>
      </w:pPr>
    </w:p>
    <w:p w:rsidR="0078634E" w:rsidRPr="005033A3" w:rsidRDefault="0078634E" w:rsidP="0078634E">
      <w:pPr>
        <w:spacing w:after="120" w:line="240" w:lineRule="auto"/>
        <w:ind w:left="283"/>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xml:space="preserve">                     Форма проведения учебных аудиторных занятий</w:t>
      </w:r>
    </w:p>
    <w:p w:rsidR="0078634E" w:rsidRPr="005033A3" w:rsidRDefault="0078634E" w:rsidP="0078634E">
      <w:pPr>
        <w:spacing w:after="120" w:line="240" w:lineRule="auto"/>
        <w:ind w:left="283"/>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Форма проведения учебных аудиторных занятий: мелкогрупповая (от 4 до 12 человек). Продолжительность каждого урока — 45 минут. </w:t>
      </w:r>
    </w:p>
    <w:p w:rsidR="006811C0" w:rsidRPr="005033A3" w:rsidRDefault="0078634E" w:rsidP="006811C0">
      <w:pPr>
        <w:spacing w:after="120" w:line="240" w:lineRule="auto"/>
        <w:ind w:left="283"/>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Между занятиями установлен перерыв 10 минут.  </w:t>
      </w:r>
    </w:p>
    <w:p w:rsidR="0078634E" w:rsidRPr="005033A3" w:rsidRDefault="0078634E" w:rsidP="006811C0">
      <w:pPr>
        <w:spacing w:after="120" w:line="240" w:lineRule="auto"/>
        <w:ind w:left="283"/>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   </w:t>
      </w:r>
    </w:p>
    <w:p w:rsidR="0078634E" w:rsidRPr="005033A3" w:rsidRDefault="00A338BC" w:rsidP="006811C0">
      <w:pPr>
        <w:spacing w:after="120" w:line="240" w:lineRule="auto"/>
        <w:ind w:left="283"/>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lastRenderedPageBreak/>
        <w:t xml:space="preserve">                                      </w:t>
      </w:r>
      <w:r w:rsidR="0078634E" w:rsidRPr="005033A3">
        <w:rPr>
          <w:rFonts w:ascii="Times New Roman" w:eastAsia="Calibri" w:hAnsi="Times New Roman" w:cs="Times New Roman"/>
          <w:b/>
          <w:sz w:val="24"/>
          <w:szCs w:val="24"/>
          <w:lang w:eastAsia="ru-RU"/>
        </w:rPr>
        <w:t xml:space="preserve">Цели и задачи программы    </w:t>
      </w:r>
    </w:p>
    <w:p w:rsidR="00A338BC" w:rsidRPr="005033A3" w:rsidRDefault="006811C0" w:rsidP="00A338BC">
      <w:pPr>
        <w:spacing w:after="120" w:line="240" w:lineRule="auto"/>
        <w:ind w:left="283"/>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xml:space="preserve">                                           </w:t>
      </w:r>
      <w:r w:rsidR="0078634E" w:rsidRPr="005033A3">
        <w:rPr>
          <w:rFonts w:ascii="Times New Roman" w:eastAsia="Calibri" w:hAnsi="Times New Roman" w:cs="Times New Roman"/>
          <w:b/>
          <w:sz w:val="24"/>
          <w:szCs w:val="24"/>
          <w:lang w:eastAsia="ru-RU"/>
        </w:rPr>
        <w:t xml:space="preserve">   </w:t>
      </w:r>
      <w:r w:rsidR="00A338BC" w:rsidRPr="005033A3">
        <w:rPr>
          <w:rFonts w:ascii="Times New Roman" w:eastAsia="Calibri" w:hAnsi="Times New Roman" w:cs="Times New Roman"/>
          <w:b/>
          <w:sz w:val="24"/>
          <w:szCs w:val="24"/>
          <w:lang w:eastAsia="ru-RU"/>
        </w:rPr>
        <w:t xml:space="preserve">Цель программы  </w:t>
      </w:r>
    </w:p>
    <w:p w:rsidR="00A338BC" w:rsidRPr="005033A3" w:rsidRDefault="00A338BC" w:rsidP="00A338BC">
      <w:pPr>
        <w:spacing w:after="120" w:line="240" w:lineRule="auto"/>
        <w:ind w:left="283"/>
        <w:rPr>
          <w:rFonts w:ascii="Times New Roman" w:eastAsia="Calibri" w:hAnsi="Times New Roman" w:cs="Times New Roman"/>
          <w:sz w:val="24"/>
          <w:szCs w:val="24"/>
          <w:lang w:eastAsia="ru-RU"/>
        </w:rPr>
      </w:pPr>
      <w:r w:rsidRPr="005033A3">
        <w:rPr>
          <w:rFonts w:ascii="Times New Roman" w:eastAsia="Calibri" w:hAnsi="Times New Roman" w:cs="Times New Roman"/>
          <w:b/>
          <w:sz w:val="24"/>
          <w:szCs w:val="24"/>
          <w:lang w:eastAsia="ru-RU"/>
        </w:rPr>
        <w:t xml:space="preserve">Цель </w:t>
      </w:r>
      <w:r w:rsidRPr="005033A3">
        <w:rPr>
          <w:rFonts w:ascii="Times New Roman" w:eastAsia="Calibri" w:hAnsi="Times New Roman" w:cs="Times New Roman"/>
          <w:sz w:val="24"/>
          <w:szCs w:val="24"/>
          <w:lang w:eastAsia="ru-RU"/>
        </w:rPr>
        <w:t>дополнительной общеразвивающей образовательной программы в области изобразительного  искусства заключается в выявлении и развитии творческих способностей ребенка и обеспечении основы для формирования социально адаптированной, интеллектуально и духовно реализованной личности.</w:t>
      </w:r>
    </w:p>
    <w:p w:rsidR="00A338BC" w:rsidRPr="005033A3" w:rsidRDefault="0078634E" w:rsidP="00A338BC">
      <w:pPr>
        <w:spacing w:after="120" w:line="240" w:lineRule="auto"/>
        <w:ind w:left="283"/>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xml:space="preserve"> </w:t>
      </w:r>
      <w:r w:rsidR="00A338BC" w:rsidRPr="005033A3">
        <w:rPr>
          <w:rFonts w:ascii="Times New Roman" w:eastAsia="Calibri" w:hAnsi="Times New Roman" w:cs="Times New Roman"/>
          <w:b/>
          <w:sz w:val="24"/>
          <w:szCs w:val="24"/>
          <w:lang w:eastAsia="ru-RU"/>
        </w:rPr>
        <w:t>Задачи:</w:t>
      </w:r>
    </w:p>
    <w:p w:rsidR="00A338BC" w:rsidRPr="005033A3" w:rsidRDefault="00A338BC" w:rsidP="00A338BC">
      <w:pPr>
        <w:spacing w:after="120" w:line="240" w:lineRule="auto"/>
        <w:ind w:left="283"/>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w:t>
      </w:r>
      <w:r w:rsidRPr="005033A3">
        <w:rPr>
          <w:rFonts w:ascii="Times New Roman" w:eastAsia="Calibri" w:hAnsi="Times New Roman" w:cs="Times New Roman"/>
          <w:sz w:val="24"/>
          <w:szCs w:val="24"/>
          <w:lang w:eastAsia="ru-RU"/>
        </w:rPr>
        <w:tab/>
        <w:t>формирование у детей  знаний, умений и навыков в области изобразительного искусства;</w:t>
      </w:r>
    </w:p>
    <w:p w:rsidR="00A338BC" w:rsidRPr="005033A3" w:rsidRDefault="00A338BC" w:rsidP="00A338BC">
      <w:pPr>
        <w:spacing w:after="120" w:line="240" w:lineRule="auto"/>
        <w:ind w:left="283"/>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w:t>
      </w:r>
      <w:r w:rsidRPr="005033A3">
        <w:rPr>
          <w:rFonts w:ascii="Times New Roman" w:eastAsia="Calibri" w:hAnsi="Times New Roman" w:cs="Times New Roman"/>
          <w:sz w:val="24"/>
          <w:szCs w:val="24"/>
          <w:lang w:eastAsia="ru-RU"/>
        </w:rPr>
        <w:tab/>
        <w:t>развивать память, произвольное внимание, творческое мышление и воображение;</w:t>
      </w:r>
    </w:p>
    <w:p w:rsidR="006811C0" w:rsidRPr="005033A3" w:rsidRDefault="00A338BC" w:rsidP="006811C0">
      <w:pPr>
        <w:spacing w:after="120" w:line="240" w:lineRule="auto"/>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    •</w:t>
      </w:r>
      <w:r w:rsidRPr="005033A3">
        <w:rPr>
          <w:rFonts w:ascii="Times New Roman" w:eastAsia="Calibri" w:hAnsi="Times New Roman" w:cs="Times New Roman"/>
          <w:sz w:val="24"/>
          <w:szCs w:val="24"/>
          <w:lang w:eastAsia="ru-RU"/>
        </w:rPr>
        <w:tab/>
        <w:t>развиват</w:t>
      </w:r>
      <w:r w:rsidR="004D7DF3" w:rsidRPr="005033A3">
        <w:rPr>
          <w:rFonts w:ascii="Times New Roman" w:eastAsia="Calibri" w:hAnsi="Times New Roman" w:cs="Times New Roman"/>
          <w:sz w:val="24"/>
          <w:szCs w:val="24"/>
          <w:lang w:eastAsia="ru-RU"/>
        </w:rPr>
        <w:t>ь творческий потенциал ребенка;</w:t>
      </w:r>
    </w:p>
    <w:p w:rsidR="004D7DF3" w:rsidRPr="005033A3" w:rsidRDefault="004D7DF3" w:rsidP="006811C0">
      <w:pPr>
        <w:spacing w:after="120" w:line="240" w:lineRule="auto"/>
        <w:rPr>
          <w:rFonts w:ascii="Times New Roman" w:eastAsia="Calibri" w:hAnsi="Times New Roman" w:cs="Times New Roman"/>
          <w:sz w:val="24"/>
          <w:szCs w:val="24"/>
          <w:lang w:eastAsia="ru-RU"/>
        </w:rPr>
      </w:pPr>
    </w:p>
    <w:p w:rsidR="0078634E" w:rsidRPr="005033A3" w:rsidRDefault="006811C0" w:rsidP="0078634E">
      <w:pPr>
        <w:spacing w:after="120" w:line="240" w:lineRule="auto"/>
        <w:ind w:left="283"/>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xml:space="preserve">                                </w:t>
      </w:r>
      <w:r w:rsidR="0078634E" w:rsidRPr="005033A3">
        <w:rPr>
          <w:rFonts w:ascii="Times New Roman" w:eastAsia="Calibri" w:hAnsi="Times New Roman" w:cs="Times New Roman"/>
          <w:b/>
          <w:sz w:val="24"/>
          <w:szCs w:val="24"/>
          <w:lang w:eastAsia="ru-RU"/>
        </w:rPr>
        <w:t>Учебный план программы</w:t>
      </w:r>
    </w:p>
    <w:p w:rsidR="006811C0" w:rsidRPr="005033A3" w:rsidRDefault="006811C0" w:rsidP="0078634E">
      <w:pPr>
        <w:spacing w:after="120" w:line="240" w:lineRule="auto"/>
        <w:ind w:left="283"/>
        <w:rPr>
          <w:rFonts w:ascii="Times New Roman" w:eastAsia="Calibri" w:hAnsi="Times New Roman" w:cs="Times New Roman"/>
          <w:b/>
          <w:sz w:val="24"/>
          <w:szCs w:val="24"/>
          <w:lang w:eastAsia="ru-RU"/>
        </w:rPr>
      </w:pPr>
    </w:p>
    <w:p w:rsidR="006811C0" w:rsidRPr="005033A3" w:rsidRDefault="006811C0" w:rsidP="006811C0">
      <w:pPr>
        <w:spacing w:after="0" w:line="240" w:lineRule="auto"/>
        <w:rPr>
          <w:rFonts w:ascii="Times New Roman" w:eastAsia="Times New Roman" w:hAnsi="Times New Roman" w:cs="Times New Roman"/>
          <w:b/>
          <w:sz w:val="24"/>
          <w:szCs w:val="24"/>
          <w:lang w:eastAsia="ru-RU"/>
        </w:rPr>
      </w:pPr>
      <w:r w:rsidRPr="005033A3">
        <w:rPr>
          <w:rFonts w:ascii="Times New Roman" w:eastAsia="Times New Roman" w:hAnsi="Times New Roman" w:cs="Times New Roman"/>
          <w:b/>
          <w:sz w:val="24"/>
          <w:szCs w:val="24"/>
          <w:lang w:eastAsia="ru-RU"/>
        </w:rPr>
        <w:t xml:space="preserve">                                                     УЧЕБНЫЙ ПЛАН</w:t>
      </w:r>
    </w:p>
    <w:p w:rsidR="006811C0" w:rsidRPr="005033A3" w:rsidRDefault="006811C0" w:rsidP="006811C0">
      <w:pPr>
        <w:spacing w:after="0" w:line="240" w:lineRule="auto"/>
        <w:rPr>
          <w:rFonts w:ascii="Times New Roman" w:eastAsia="Times New Roman" w:hAnsi="Times New Roman" w:cs="Times New Roman"/>
          <w:b/>
          <w:sz w:val="24"/>
          <w:szCs w:val="24"/>
          <w:lang w:eastAsia="ru-RU"/>
        </w:rPr>
      </w:pPr>
      <w:r w:rsidRPr="005033A3">
        <w:rPr>
          <w:rFonts w:ascii="Times New Roman" w:eastAsia="Times New Roman" w:hAnsi="Times New Roman" w:cs="Times New Roman"/>
          <w:b/>
          <w:sz w:val="24"/>
          <w:szCs w:val="24"/>
          <w:lang w:eastAsia="ru-RU"/>
        </w:rPr>
        <w:t xml:space="preserve">                                                     Предмет «Рисунок»</w:t>
      </w:r>
    </w:p>
    <w:p w:rsidR="006811C0" w:rsidRPr="005033A3" w:rsidRDefault="006811C0" w:rsidP="006811C0">
      <w:pPr>
        <w:spacing w:after="0" w:line="240" w:lineRule="auto"/>
        <w:jc w:val="center"/>
        <w:rPr>
          <w:rFonts w:ascii="Times New Roman" w:eastAsia="Times New Roman" w:hAnsi="Times New Roman" w:cs="Times New Roman"/>
          <w:b/>
          <w:sz w:val="24"/>
          <w:szCs w:val="24"/>
          <w:lang w:eastAsia="ru-RU"/>
        </w:rPr>
      </w:pPr>
      <w:r w:rsidRPr="005033A3">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5"/>
        <w:gridCol w:w="1012"/>
        <w:gridCol w:w="1012"/>
        <w:gridCol w:w="1012"/>
        <w:gridCol w:w="1012"/>
      </w:tblGrid>
      <w:tr w:rsidR="006811C0" w:rsidRPr="005033A3" w:rsidTr="006811C0">
        <w:tc>
          <w:tcPr>
            <w:tcW w:w="1475" w:type="dxa"/>
          </w:tcPr>
          <w:p w:rsidR="006811C0" w:rsidRPr="005033A3" w:rsidRDefault="006811C0" w:rsidP="006811C0">
            <w:pPr>
              <w:spacing w:after="200" w:line="240" w:lineRule="atLeast"/>
              <w:jc w:val="both"/>
              <w:rPr>
                <w:rFonts w:ascii="Times New Roman" w:eastAsia="Calibri" w:hAnsi="Times New Roman" w:cs="Times New Roman"/>
                <w:bCs/>
                <w:sz w:val="24"/>
                <w:szCs w:val="24"/>
              </w:rPr>
            </w:pPr>
            <w:r w:rsidRPr="005033A3">
              <w:rPr>
                <w:rFonts w:ascii="Times New Roman" w:eastAsia="Calibri" w:hAnsi="Times New Roman" w:cs="Times New Roman"/>
                <w:bCs/>
                <w:sz w:val="24"/>
                <w:szCs w:val="24"/>
              </w:rPr>
              <w:t>Класс</w:t>
            </w:r>
          </w:p>
        </w:tc>
        <w:tc>
          <w:tcPr>
            <w:tcW w:w="1012" w:type="dxa"/>
          </w:tcPr>
          <w:p w:rsidR="006811C0" w:rsidRPr="005033A3" w:rsidRDefault="006811C0" w:rsidP="006811C0">
            <w:pPr>
              <w:spacing w:after="200" w:line="240" w:lineRule="atLeast"/>
              <w:jc w:val="center"/>
              <w:rPr>
                <w:rFonts w:ascii="Times New Roman" w:eastAsia="Calibri" w:hAnsi="Times New Roman" w:cs="Times New Roman"/>
                <w:bCs/>
                <w:sz w:val="24"/>
                <w:szCs w:val="24"/>
              </w:rPr>
            </w:pPr>
            <w:r w:rsidRPr="005033A3">
              <w:rPr>
                <w:rFonts w:ascii="Times New Roman" w:eastAsia="Calibri" w:hAnsi="Times New Roman" w:cs="Times New Roman"/>
                <w:bCs/>
                <w:sz w:val="24"/>
                <w:szCs w:val="24"/>
              </w:rPr>
              <w:t>1</w:t>
            </w:r>
          </w:p>
        </w:tc>
        <w:tc>
          <w:tcPr>
            <w:tcW w:w="1012" w:type="dxa"/>
          </w:tcPr>
          <w:p w:rsidR="006811C0" w:rsidRPr="005033A3" w:rsidRDefault="006811C0" w:rsidP="006811C0">
            <w:pPr>
              <w:spacing w:after="200" w:line="240" w:lineRule="atLeast"/>
              <w:jc w:val="center"/>
              <w:rPr>
                <w:rFonts w:ascii="Times New Roman" w:eastAsia="Calibri" w:hAnsi="Times New Roman" w:cs="Times New Roman"/>
                <w:bCs/>
                <w:sz w:val="24"/>
                <w:szCs w:val="24"/>
              </w:rPr>
            </w:pPr>
            <w:r w:rsidRPr="005033A3">
              <w:rPr>
                <w:rFonts w:ascii="Times New Roman" w:eastAsia="Calibri" w:hAnsi="Times New Roman" w:cs="Times New Roman"/>
                <w:bCs/>
                <w:sz w:val="24"/>
                <w:szCs w:val="24"/>
              </w:rPr>
              <w:t>2</w:t>
            </w:r>
          </w:p>
        </w:tc>
        <w:tc>
          <w:tcPr>
            <w:tcW w:w="1012" w:type="dxa"/>
          </w:tcPr>
          <w:p w:rsidR="006811C0" w:rsidRPr="005033A3" w:rsidRDefault="006811C0" w:rsidP="006811C0">
            <w:pPr>
              <w:spacing w:after="200" w:line="240" w:lineRule="atLeast"/>
              <w:jc w:val="center"/>
              <w:rPr>
                <w:rFonts w:ascii="Times New Roman" w:eastAsia="Calibri" w:hAnsi="Times New Roman" w:cs="Times New Roman"/>
                <w:bCs/>
                <w:sz w:val="24"/>
                <w:szCs w:val="24"/>
              </w:rPr>
            </w:pPr>
            <w:r w:rsidRPr="005033A3">
              <w:rPr>
                <w:rFonts w:ascii="Times New Roman" w:eastAsia="Calibri" w:hAnsi="Times New Roman" w:cs="Times New Roman"/>
                <w:bCs/>
                <w:sz w:val="24"/>
                <w:szCs w:val="24"/>
              </w:rPr>
              <w:t>3</w:t>
            </w:r>
          </w:p>
        </w:tc>
        <w:tc>
          <w:tcPr>
            <w:tcW w:w="1012" w:type="dxa"/>
          </w:tcPr>
          <w:p w:rsidR="006811C0" w:rsidRPr="005033A3" w:rsidRDefault="006811C0" w:rsidP="006811C0">
            <w:pPr>
              <w:spacing w:after="200" w:line="240" w:lineRule="atLeast"/>
              <w:jc w:val="center"/>
              <w:rPr>
                <w:rFonts w:ascii="Times New Roman" w:eastAsia="Calibri" w:hAnsi="Times New Roman" w:cs="Times New Roman"/>
                <w:bCs/>
                <w:sz w:val="24"/>
                <w:szCs w:val="24"/>
              </w:rPr>
            </w:pPr>
            <w:r w:rsidRPr="005033A3">
              <w:rPr>
                <w:rFonts w:ascii="Times New Roman" w:eastAsia="Calibri" w:hAnsi="Times New Roman" w:cs="Times New Roman"/>
                <w:bCs/>
                <w:sz w:val="24"/>
                <w:szCs w:val="24"/>
              </w:rPr>
              <w:t>4</w:t>
            </w:r>
          </w:p>
        </w:tc>
      </w:tr>
      <w:tr w:rsidR="006811C0" w:rsidRPr="005033A3" w:rsidTr="006811C0">
        <w:tc>
          <w:tcPr>
            <w:tcW w:w="1475" w:type="dxa"/>
          </w:tcPr>
          <w:p w:rsidR="006811C0" w:rsidRPr="005033A3" w:rsidRDefault="006811C0" w:rsidP="006811C0">
            <w:pPr>
              <w:spacing w:after="200" w:line="240" w:lineRule="atLeast"/>
              <w:jc w:val="both"/>
              <w:rPr>
                <w:rFonts w:ascii="Times New Roman" w:eastAsia="Calibri" w:hAnsi="Times New Roman" w:cs="Times New Roman"/>
                <w:bCs/>
                <w:sz w:val="24"/>
                <w:szCs w:val="24"/>
              </w:rPr>
            </w:pPr>
            <w:r w:rsidRPr="005033A3">
              <w:rPr>
                <w:rFonts w:ascii="Times New Roman" w:eastAsia="Calibri" w:hAnsi="Times New Roman" w:cs="Times New Roman"/>
                <w:bCs/>
                <w:sz w:val="24"/>
                <w:szCs w:val="24"/>
              </w:rPr>
              <w:t>Кол-во</w:t>
            </w:r>
          </w:p>
          <w:p w:rsidR="006811C0" w:rsidRPr="005033A3" w:rsidRDefault="006811C0" w:rsidP="006811C0">
            <w:pPr>
              <w:spacing w:after="200" w:line="240" w:lineRule="atLeast"/>
              <w:jc w:val="both"/>
              <w:rPr>
                <w:rFonts w:ascii="Times New Roman" w:eastAsia="Calibri" w:hAnsi="Times New Roman" w:cs="Times New Roman"/>
                <w:bCs/>
                <w:sz w:val="24"/>
                <w:szCs w:val="24"/>
              </w:rPr>
            </w:pPr>
            <w:r w:rsidRPr="005033A3">
              <w:rPr>
                <w:rFonts w:ascii="Times New Roman" w:eastAsia="Calibri" w:hAnsi="Times New Roman" w:cs="Times New Roman"/>
                <w:bCs/>
                <w:sz w:val="24"/>
                <w:szCs w:val="24"/>
              </w:rPr>
              <w:t>часов</w:t>
            </w:r>
          </w:p>
        </w:tc>
        <w:tc>
          <w:tcPr>
            <w:tcW w:w="1012" w:type="dxa"/>
          </w:tcPr>
          <w:p w:rsidR="006811C0" w:rsidRPr="005033A3" w:rsidRDefault="006811C0" w:rsidP="006811C0">
            <w:pPr>
              <w:spacing w:after="200" w:line="240" w:lineRule="atLeast"/>
              <w:jc w:val="center"/>
              <w:rPr>
                <w:rFonts w:ascii="Times New Roman" w:eastAsia="Calibri" w:hAnsi="Times New Roman" w:cs="Times New Roman"/>
                <w:bCs/>
                <w:sz w:val="24"/>
                <w:szCs w:val="24"/>
              </w:rPr>
            </w:pPr>
            <w:r w:rsidRPr="005033A3">
              <w:rPr>
                <w:rFonts w:ascii="Times New Roman" w:eastAsia="Calibri" w:hAnsi="Times New Roman" w:cs="Times New Roman"/>
                <w:bCs/>
                <w:sz w:val="24"/>
                <w:szCs w:val="24"/>
              </w:rPr>
              <w:t>1</w:t>
            </w:r>
          </w:p>
        </w:tc>
        <w:tc>
          <w:tcPr>
            <w:tcW w:w="1012" w:type="dxa"/>
          </w:tcPr>
          <w:p w:rsidR="006811C0" w:rsidRPr="005033A3" w:rsidRDefault="006811C0" w:rsidP="006811C0">
            <w:pPr>
              <w:spacing w:after="200" w:line="240" w:lineRule="atLeast"/>
              <w:jc w:val="center"/>
              <w:rPr>
                <w:rFonts w:ascii="Times New Roman" w:eastAsia="Calibri" w:hAnsi="Times New Roman" w:cs="Times New Roman"/>
                <w:bCs/>
                <w:sz w:val="24"/>
                <w:szCs w:val="24"/>
              </w:rPr>
            </w:pPr>
            <w:r w:rsidRPr="005033A3">
              <w:rPr>
                <w:rFonts w:ascii="Times New Roman" w:eastAsia="Calibri" w:hAnsi="Times New Roman" w:cs="Times New Roman"/>
                <w:bCs/>
                <w:sz w:val="24"/>
                <w:szCs w:val="24"/>
              </w:rPr>
              <w:t>1</w:t>
            </w:r>
          </w:p>
        </w:tc>
        <w:tc>
          <w:tcPr>
            <w:tcW w:w="1012" w:type="dxa"/>
          </w:tcPr>
          <w:p w:rsidR="006811C0" w:rsidRPr="005033A3" w:rsidRDefault="006811C0" w:rsidP="006811C0">
            <w:pPr>
              <w:spacing w:after="200" w:line="240" w:lineRule="atLeast"/>
              <w:jc w:val="center"/>
              <w:rPr>
                <w:rFonts w:ascii="Times New Roman" w:eastAsia="Calibri" w:hAnsi="Times New Roman" w:cs="Times New Roman"/>
                <w:bCs/>
                <w:sz w:val="24"/>
                <w:szCs w:val="24"/>
              </w:rPr>
            </w:pPr>
            <w:r w:rsidRPr="005033A3">
              <w:rPr>
                <w:rFonts w:ascii="Times New Roman" w:eastAsia="Calibri" w:hAnsi="Times New Roman" w:cs="Times New Roman"/>
                <w:bCs/>
                <w:sz w:val="24"/>
                <w:szCs w:val="24"/>
              </w:rPr>
              <w:t>1</w:t>
            </w:r>
          </w:p>
        </w:tc>
        <w:tc>
          <w:tcPr>
            <w:tcW w:w="1012" w:type="dxa"/>
          </w:tcPr>
          <w:p w:rsidR="006811C0" w:rsidRPr="005033A3" w:rsidRDefault="006811C0" w:rsidP="006811C0">
            <w:pPr>
              <w:spacing w:after="200" w:line="240" w:lineRule="atLeast"/>
              <w:jc w:val="center"/>
              <w:rPr>
                <w:rFonts w:ascii="Times New Roman" w:eastAsia="Calibri" w:hAnsi="Times New Roman" w:cs="Times New Roman"/>
                <w:bCs/>
                <w:sz w:val="24"/>
                <w:szCs w:val="24"/>
              </w:rPr>
            </w:pPr>
            <w:r w:rsidRPr="005033A3">
              <w:rPr>
                <w:rFonts w:ascii="Times New Roman" w:eastAsia="Calibri" w:hAnsi="Times New Roman" w:cs="Times New Roman"/>
                <w:bCs/>
                <w:sz w:val="24"/>
                <w:szCs w:val="24"/>
              </w:rPr>
              <w:t>1</w:t>
            </w:r>
          </w:p>
        </w:tc>
      </w:tr>
    </w:tbl>
    <w:p w:rsidR="006811C0" w:rsidRPr="005033A3" w:rsidRDefault="006811C0" w:rsidP="0078634E">
      <w:pPr>
        <w:spacing w:after="120" w:line="240" w:lineRule="auto"/>
        <w:ind w:left="283"/>
        <w:rPr>
          <w:rFonts w:ascii="Times New Roman" w:eastAsia="Calibri" w:hAnsi="Times New Roman" w:cs="Times New Roman"/>
          <w:b/>
          <w:sz w:val="24"/>
          <w:szCs w:val="24"/>
          <w:lang w:eastAsia="ru-RU"/>
        </w:rPr>
      </w:pPr>
    </w:p>
    <w:p w:rsidR="006811C0" w:rsidRPr="005033A3" w:rsidRDefault="006811C0" w:rsidP="0078634E">
      <w:pPr>
        <w:spacing w:after="120" w:line="240" w:lineRule="auto"/>
        <w:ind w:left="283"/>
        <w:rPr>
          <w:rFonts w:ascii="Times New Roman" w:eastAsia="Calibri" w:hAnsi="Times New Roman" w:cs="Times New Roman"/>
          <w:b/>
          <w:sz w:val="24"/>
          <w:szCs w:val="24"/>
          <w:lang w:eastAsia="ru-RU"/>
        </w:rPr>
      </w:pPr>
    </w:p>
    <w:p w:rsidR="00B07C98" w:rsidRPr="005033A3" w:rsidRDefault="00B07C98" w:rsidP="00B07C98">
      <w:pPr>
        <w:keepNext/>
        <w:keepLines/>
        <w:spacing w:before="200" w:after="0" w:line="240" w:lineRule="auto"/>
        <w:outlineLvl w:val="6"/>
        <w:rPr>
          <w:rFonts w:ascii="Times New Roman" w:eastAsia="Times New Roman" w:hAnsi="Times New Roman" w:cs="Times New Roman"/>
          <w:i/>
          <w:iCs/>
          <w:color w:val="404040"/>
          <w:sz w:val="24"/>
          <w:szCs w:val="24"/>
          <w:lang w:eastAsia="ru-RU"/>
        </w:rPr>
      </w:pPr>
    </w:p>
    <w:p w:rsidR="00B07C98" w:rsidRPr="005033A3" w:rsidRDefault="00B07C98" w:rsidP="00B07C98">
      <w:pPr>
        <w:spacing w:after="0" w:line="240" w:lineRule="auto"/>
        <w:rPr>
          <w:rFonts w:ascii="Times New Roman" w:eastAsia="Calibri" w:hAnsi="Times New Roman" w:cs="Times New Roman"/>
          <w:sz w:val="24"/>
          <w:szCs w:val="24"/>
          <w:lang w:eastAsia="ru-RU"/>
        </w:rPr>
      </w:pPr>
    </w:p>
    <w:p w:rsidR="00B07C98" w:rsidRPr="005033A3" w:rsidRDefault="00B07C98" w:rsidP="00B07C98">
      <w:pPr>
        <w:spacing w:after="0" w:line="240" w:lineRule="auto"/>
        <w:rPr>
          <w:rFonts w:ascii="Times New Roman" w:eastAsia="Calibri" w:hAnsi="Times New Roman" w:cs="Times New Roman"/>
          <w:sz w:val="24"/>
          <w:szCs w:val="24"/>
          <w:lang w:eastAsia="ru-RU"/>
        </w:rPr>
      </w:pPr>
    </w:p>
    <w:p w:rsidR="00B07C98" w:rsidRPr="005033A3" w:rsidRDefault="00B07C98" w:rsidP="00B07C98">
      <w:pPr>
        <w:keepNext/>
        <w:keepLines/>
        <w:spacing w:before="200" w:after="0" w:line="240" w:lineRule="auto"/>
        <w:outlineLvl w:val="5"/>
        <w:rPr>
          <w:rFonts w:ascii="Times New Roman" w:eastAsia="Times New Roman" w:hAnsi="Times New Roman" w:cs="Times New Roman"/>
          <w:b/>
          <w:iCs/>
          <w:sz w:val="24"/>
          <w:szCs w:val="24"/>
          <w:lang w:eastAsia="ru-RU"/>
        </w:rPr>
      </w:pPr>
      <w:r w:rsidRPr="005033A3">
        <w:rPr>
          <w:rFonts w:ascii="Times New Roman" w:eastAsia="Times New Roman" w:hAnsi="Times New Roman" w:cs="Times New Roman"/>
          <w:b/>
          <w:iCs/>
          <w:sz w:val="24"/>
          <w:szCs w:val="24"/>
          <w:lang w:eastAsia="ru-RU"/>
        </w:rPr>
        <w:t xml:space="preserve">     </w:t>
      </w:r>
      <w:r w:rsidR="004D7DF3" w:rsidRPr="005033A3">
        <w:rPr>
          <w:rFonts w:ascii="Times New Roman" w:eastAsia="Times New Roman" w:hAnsi="Times New Roman" w:cs="Times New Roman"/>
          <w:b/>
          <w:iCs/>
          <w:sz w:val="24"/>
          <w:szCs w:val="24"/>
          <w:lang w:eastAsia="ru-RU"/>
        </w:rPr>
        <w:t xml:space="preserve">                            </w:t>
      </w:r>
      <w:r w:rsidRPr="005033A3">
        <w:rPr>
          <w:rFonts w:ascii="Times New Roman" w:eastAsia="Times New Roman" w:hAnsi="Times New Roman" w:cs="Times New Roman"/>
          <w:b/>
          <w:iCs/>
          <w:sz w:val="24"/>
          <w:szCs w:val="24"/>
          <w:lang w:eastAsia="ru-RU"/>
        </w:rPr>
        <w:t>УЧЕБНО-ТЕМАТИЧЕСКИЙ ПЛАН</w:t>
      </w: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xml:space="preserve">1 класс, </w:t>
      </w:r>
      <w:r w:rsidRPr="005033A3">
        <w:rPr>
          <w:rFonts w:ascii="Times New Roman" w:eastAsia="Calibri" w:hAnsi="Times New Roman" w:cs="Times New Roman"/>
          <w:b/>
          <w:sz w:val="24"/>
          <w:szCs w:val="24"/>
          <w:lang w:val="en-US" w:eastAsia="ru-RU"/>
        </w:rPr>
        <w:t>I</w:t>
      </w:r>
      <w:r w:rsidRPr="005033A3">
        <w:rPr>
          <w:rFonts w:ascii="Times New Roman" w:eastAsia="Calibri" w:hAnsi="Times New Roman" w:cs="Times New Roman"/>
          <w:b/>
          <w:sz w:val="24"/>
          <w:szCs w:val="24"/>
          <w:lang w:eastAsia="ru-RU"/>
        </w:rPr>
        <w:t xml:space="preserve"> полугодие</w:t>
      </w:r>
    </w:p>
    <w:p w:rsidR="00B07C98" w:rsidRPr="005033A3" w:rsidRDefault="00B07C98" w:rsidP="00B07C98">
      <w:pPr>
        <w:spacing w:after="0" w:line="240" w:lineRule="auto"/>
        <w:ind w:left="360"/>
        <w:jc w:val="center"/>
        <w:rPr>
          <w:rFonts w:ascii="Times New Roman" w:eastAsia="Calibri"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200"/>
        <w:gridCol w:w="1728"/>
      </w:tblGrid>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п/п</w:t>
            </w:r>
          </w:p>
        </w:tc>
        <w:tc>
          <w:tcPr>
            <w:tcW w:w="7200"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Тема занятия</w:t>
            </w:r>
          </w:p>
        </w:tc>
        <w:tc>
          <w:tcPr>
            <w:tcW w:w="1728"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Количество</w:t>
            </w: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часов</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1</w:t>
            </w:r>
          </w:p>
        </w:tc>
        <w:tc>
          <w:tcPr>
            <w:tcW w:w="7200" w:type="dxa"/>
          </w:tcPr>
          <w:p w:rsidR="00B07C98" w:rsidRPr="005033A3" w:rsidRDefault="00B07C98" w:rsidP="00B07C98">
            <w:pPr>
              <w:keepNext/>
              <w:keepLines/>
              <w:spacing w:before="200" w:after="0" w:line="240" w:lineRule="auto"/>
              <w:outlineLvl w:val="7"/>
              <w:rPr>
                <w:rFonts w:ascii="Times New Roman" w:eastAsia="Times New Roman" w:hAnsi="Times New Roman" w:cs="Times New Roman"/>
                <w:b/>
                <w:color w:val="404040"/>
                <w:sz w:val="24"/>
                <w:szCs w:val="24"/>
                <w:lang w:eastAsia="ru-RU"/>
              </w:rPr>
            </w:pPr>
            <w:r w:rsidRPr="005033A3">
              <w:rPr>
                <w:rFonts w:ascii="Times New Roman" w:eastAsia="Times New Roman" w:hAnsi="Times New Roman" w:cs="Times New Roman"/>
                <w:b/>
                <w:color w:val="404040"/>
                <w:sz w:val="24"/>
                <w:szCs w:val="24"/>
                <w:lang w:eastAsia="ru-RU"/>
              </w:rPr>
              <w:t>Вводная беседа о предмете «Рисунок». Рисунок бытового предмета простой формы</w:t>
            </w:r>
          </w:p>
        </w:tc>
        <w:tc>
          <w:tcPr>
            <w:tcW w:w="17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3</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2</w:t>
            </w:r>
          </w:p>
        </w:tc>
        <w:tc>
          <w:tcPr>
            <w:tcW w:w="7200" w:type="dxa"/>
          </w:tcPr>
          <w:p w:rsidR="00B07C98" w:rsidRPr="005033A3" w:rsidRDefault="00B07C98" w:rsidP="00B07C98">
            <w:pPr>
              <w:spacing w:after="12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Знакомство с понятием линейной перспективы. Зарисовка отдельных предметов и групп геометрических тел (шар, куб, цилиндр, конус), зарисовка куба, зарисовка нескольких кубов, зарисовка цилиндра в горизонтальном и вертикальном положениях</w:t>
            </w:r>
          </w:p>
        </w:tc>
        <w:tc>
          <w:tcPr>
            <w:tcW w:w="17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6</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3</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Знакомство с понятием «тона» в рисунке. Упражнения на технику штриха</w:t>
            </w:r>
          </w:p>
        </w:tc>
        <w:tc>
          <w:tcPr>
            <w:tcW w:w="17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6</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4</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Работа над композиционной темой в рисунке (образ фантастического животного и т.п.)</w:t>
            </w:r>
          </w:p>
        </w:tc>
        <w:tc>
          <w:tcPr>
            <w:tcW w:w="17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6</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5</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Наброски фигуры человека</w:t>
            </w:r>
          </w:p>
        </w:tc>
        <w:tc>
          <w:tcPr>
            <w:tcW w:w="17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3</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lastRenderedPageBreak/>
              <w:t>6</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Наброски головы человека</w:t>
            </w:r>
          </w:p>
        </w:tc>
        <w:tc>
          <w:tcPr>
            <w:tcW w:w="17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3</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7</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Зарисовка двух геометрических предметов</w:t>
            </w:r>
          </w:p>
        </w:tc>
        <w:tc>
          <w:tcPr>
            <w:tcW w:w="17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6</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p>
        </w:tc>
        <w:tc>
          <w:tcPr>
            <w:tcW w:w="7200" w:type="dxa"/>
          </w:tcPr>
          <w:p w:rsidR="00B07C98" w:rsidRPr="005033A3" w:rsidRDefault="00B07C98" w:rsidP="00B07C98">
            <w:pPr>
              <w:spacing w:after="0" w:line="240" w:lineRule="auto"/>
              <w:jc w:val="both"/>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Всего:</w:t>
            </w:r>
          </w:p>
        </w:tc>
        <w:tc>
          <w:tcPr>
            <w:tcW w:w="1728"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33</w:t>
            </w:r>
          </w:p>
        </w:tc>
      </w:tr>
    </w:tbl>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xml:space="preserve">1 класс, </w:t>
      </w:r>
      <w:r w:rsidRPr="005033A3">
        <w:rPr>
          <w:rFonts w:ascii="Times New Roman" w:eastAsia="Calibri" w:hAnsi="Times New Roman" w:cs="Times New Roman"/>
          <w:b/>
          <w:sz w:val="24"/>
          <w:szCs w:val="24"/>
          <w:lang w:val="en-US" w:eastAsia="ru-RU"/>
        </w:rPr>
        <w:t xml:space="preserve">II </w:t>
      </w:r>
      <w:r w:rsidRPr="005033A3">
        <w:rPr>
          <w:rFonts w:ascii="Times New Roman" w:eastAsia="Calibri" w:hAnsi="Times New Roman" w:cs="Times New Roman"/>
          <w:b/>
          <w:sz w:val="24"/>
          <w:szCs w:val="24"/>
          <w:lang w:eastAsia="ru-RU"/>
        </w:rPr>
        <w:t>полугодие</w:t>
      </w:r>
    </w:p>
    <w:p w:rsidR="00B07C98" w:rsidRPr="005033A3" w:rsidRDefault="00B07C98" w:rsidP="00B07C98">
      <w:pPr>
        <w:spacing w:after="0" w:line="240" w:lineRule="auto"/>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203"/>
        <w:gridCol w:w="1800"/>
      </w:tblGrid>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п/п</w:t>
            </w:r>
          </w:p>
        </w:tc>
        <w:tc>
          <w:tcPr>
            <w:tcW w:w="7200"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Тема занятия</w:t>
            </w:r>
          </w:p>
        </w:tc>
        <w:tc>
          <w:tcPr>
            <w:tcW w:w="1800"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Количество</w:t>
            </w: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часов</w:t>
            </w:r>
          </w:p>
        </w:tc>
      </w:tr>
      <w:tr w:rsidR="00B07C98" w:rsidRPr="005033A3" w:rsidTr="00681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1</w:t>
            </w:r>
          </w:p>
        </w:tc>
        <w:tc>
          <w:tcPr>
            <w:tcW w:w="7200" w:type="dxa"/>
            <w:tcBorders>
              <w:top w:val="single" w:sz="4" w:space="0" w:color="auto"/>
              <w:left w:val="single" w:sz="4" w:space="0" w:color="auto"/>
              <w:bottom w:val="single" w:sz="4" w:space="0" w:color="auto"/>
              <w:right w:val="single" w:sz="4" w:space="0" w:color="auto"/>
            </w:tcBorders>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Рисунок двух разных по размерам коробок, поставленных друг на друга </w:t>
            </w:r>
          </w:p>
        </w:tc>
        <w:tc>
          <w:tcPr>
            <w:tcW w:w="1800" w:type="dxa"/>
            <w:tcBorders>
              <w:top w:val="single" w:sz="4" w:space="0" w:color="auto"/>
              <w:left w:val="nil"/>
              <w:bottom w:val="single" w:sz="4" w:space="0" w:color="auto"/>
              <w:right w:val="single" w:sz="4" w:space="0" w:color="auto"/>
            </w:tcBorders>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6</w:t>
            </w:r>
          </w:p>
        </w:tc>
      </w:tr>
      <w:tr w:rsidR="00B07C98" w:rsidRPr="005033A3" w:rsidTr="00681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2</w:t>
            </w:r>
          </w:p>
        </w:tc>
        <w:tc>
          <w:tcPr>
            <w:tcW w:w="7200" w:type="dxa"/>
            <w:tcBorders>
              <w:top w:val="single" w:sz="4" w:space="0" w:color="auto"/>
              <w:left w:val="single" w:sz="4" w:space="0" w:color="auto"/>
              <w:bottom w:val="single" w:sz="4" w:space="0" w:color="auto"/>
              <w:right w:val="single" w:sz="4" w:space="0" w:color="auto"/>
            </w:tcBorders>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Натюрморт из двух предметов на фоне однотонной драпировки</w:t>
            </w:r>
          </w:p>
        </w:tc>
        <w:tc>
          <w:tcPr>
            <w:tcW w:w="1800" w:type="dxa"/>
            <w:tcBorders>
              <w:top w:val="single" w:sz="4" w:space="0" w:color="auto"/>
              <w:left w:val="nil"/>
              <w:bottom w:val="single" w:sz="4" w:space="0" w:color="auto"/>
              <w:right w:val="single" w:sz="4" w:space="0" w:color="auto"/>
            </w:tcBorders>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6</w:t>
            </w:r>
          </w:p>
        </w:tc>
      </w:tr>
      <w:tr w:rsidR="00B07C98" w:rsidRPr="005033A3" w:rsidTr="00681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3</w:t>
            </w:r>
          </w:p>
        </w:tc>
        <w:tc>
          <w:tcPr>
            <w:tcW w:w="7200" w:type="dxa"/>
            <w:tcBorders>
              <w:top w:val="single" w:sz="4" w:space="0" w:color="auto"/>
              <w:left w:val="single" w:sz="4" w:space="0" w:color="auto"/>
              <w:bottom w:val="single" w:sz="4" w:space="0" w:color="auto"/>
              <w:right w:val="single" w:sz="4" w:space="0" w:color="auto"/>
            </w:tcBorders>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Упражнения на развитие ассоциативного мышления</w:t>
            </w:r>
          </w:p>
        </w:tc>
        <w:tc>
          <w:tcPr>
            <w:tcW w:w="1800" w:type="dxa"/>
            <w:tcBorders>
              <w:top w:val="single" w:sz="4" w:space="0" w:color="auto"/>
              <w:left w:val="nil"/>
              <w:bottom w:val="single" w:sz="4" w:space="0" w:color="auto"/>
              <w:right w:val="single" w:sz="4" w:space="0" w:color="auto"/>
            </w:tcBorders>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6</w:t>
            </w:r>
          </w:p>
        </w:tc>
      </w:tr>
      <w:tr w:rsidR="00B07C98" w:rsidRPr="005033A3" w:rsidTr="00681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4</w:t>
            </w:r>
          </w:p>
        </w:tc>
        <w:tc>
          <w:tcPr>
            <w:tcW w:w="7200" w:type="dxa"/>
            <w:tcBorders>
              <w:top w:val="single" w:sz="4" w:space="0" w:color="auto"/>
              <w:left w:val="single" w:sz="4" w:space="0" w:color="auto"/>
              <w:bottom w:val="single" w:sz="4" w:space="0" w:color="auto"/>
              <w:right w:val="single" w:sz="4" w:space="0" w:color="auto"/>
            </w:tcBorders>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Упражнения на развитие зрительной памяти</w:t>
            </w:r>
          </w:p>
        </w:tc>
        <w:tc>
          <w:tcPr>
            <w:tcW w:w="1800" w:type="dxa"/>
            <w:tcBorders>
              <w:top w:val="single" w:sz="4" w:space="0" w:color="auto"/>
              <w:left w:val="nil"/>
              <w:bottom w:val="single" w:sz="4" w:space="0" w:color="auto"/>
              <w:right w:val="single" w:sz="4" w:space="0" w:color="auto"/>
            </w:tcBorders>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6</w:t>
            </w:r>
          </w:p>
        </w:tc>
      </w:tr>
      <w:tr w:rsidR="00B07C98" w:rsidRPr="005033A3" w:rsidTr="00681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5</w:t>
            </w:r>
          </w:p>
        </w:tc>
        <w:tc>
          <w:tcPr>
            <w:tcW w:w="7200" w:type="dxa"/>
            <w:tcBorders>
              <w:top w:val="single" w:sz="4" w:space="0" w:color="auto"/>
              <w:left w:val="single" w:sz="4" w:space="0" w:color="auto"/>
              <w:bottom w:val="single" w:sz="4" w:space="0" w:color="auto"/>
              <w:right w:val="single" w:sz="4" w:space="0" w:color="auto"/>
            </w:tcBorders>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Несложный тематический натюрморт с детскими игрушками («Плюшевый мишка и мячик» и др.) в технике «гризайль».</w:t>
            </w:r>
          </w:p>
        </w:tc>
        <w:tc>
          <w:tcPr>
            <w:tcW w:w="1800" w:type="dxa"/>
            <w:tcBorders>
              <w:top w:val="single" w:sz="4" w:space="0" w:color="auto"/>
              <w:left w:val="nil"/>
              <w:bottom w:val="single" w:sz="4" w:space="0" w:color="auto"/>
              <w:right w:val="single" w:sz="4" w:space="0" w:color="auto"/>
            </w:tcBorders>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p>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9</w:t>
            </w:r>
          </w:p>
        </w:tc>
      </w:tr>
      <w:tr w:rsidR="00B07C98" w:rsidRPr="005033A3" w:rsidTr="00681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Borders>
              <w:top w:val="single" w:sz="4" w:space="0" w:color="auto"/>
              <w:left w:val="single" w:sz="4" w:space="0" w:color="auto"/>
              <w:bottom w:val="single" w:sz="4" w:space="0" w:color="auto"/>
              <w:right w:val="single" w:sz="4" w:space="0" w:color="auto"/>
            </w:tcBorders>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6</w:t>
            </w:r>
          </w:p>
        </w:tc>
        <w:tc>
          <w:tcPr>
            <w:tcW w:w="7200" w:type="dxa"/>
            <w:tcBorders>
              <w:top w:val="single" w:sz="4" w:space="0" w:color="auto"/>
              <w:left w:val="single" w:sz="4" w:space="0" w:color="auto"/>
              <w:bottom w:val="single" w:sz="4" w:space="0" w:color="auto"/>
              <w:right w:val="single" w:sz="4" w:space="0" w:color="auto"/>
            </w:tcBorders>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Подготовка работ к полугодовому просмотру (обсуждение, оформление).</w:t>
            </w:r>
          </w:p>
        </w:tc>
        <w:tc>
          <w:tcPr>
            <w:tcW w:w="1800" w:type="dxa"/>
            <w:tcBorders>
              <w:top w:val="single" w:sz="4" w:space="0" w:color="auto"/>
              <w:left w:val="nil"/>
              <w:bottom w:val="single" w:sz="4" w:space="0" w:color="auto"/>
              <w:right w:val="single" w:sz="4" w:space="0" w:color="auto"/>
            </w:tcBorders>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p>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p>
        </w:tc>
      </w:tr>
      <w:tr w:rsidR="00B07C98" w:rsidRPr="005033A3" w:rsidTr="00681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5" w:type="dxa"/>
            <w:tcBorders>
              <w:top w:val="single" w:sz="4" w:space="0" w:color="auto"/>
              <w:left w:val="single" w:sz="4" w:space="0" w:color="auto"/>
              <w:bottom w:val="single" w:sz="4" w:space="0" w:color="auto"/>
              <w:right w:val="single" w:sz="4" w:space="0" w:color="auto"/>
            </w:tcBorders>
          </w:tcPr>
          <w:p w:rsidR="00B07C98" w:rsidRPr="005033A3" w:rsidRDefault="00B07C98" w:rsidP="00B07C98">
            <w:pPr>
              <w:spacing w:after="0" w:line="240" w:lineRule="auto"/>
              <w:rPr>
                <w:rFonts w:ascii="Times New Roman" w:eastAsia="Calibri" w:hAnsi="Times New Roman" w:cs="Times New Roman"/>
                <w:b/>
                <w:sz w:val="24"/>
                <w:szCs w:val="24"/>
                <w:lang w:eastAsia="ru-RU"/>
              </w:rPr>
            </w:pPr>
          </w:p>
        </w:tc>
        <w:tc>
          <w:tcPr>
            <w:tcW w:w="7203" w:type="dxa"/>
            <w:tcBorders>
              <w:top w:val="single" w:sz="4" w:space="0" w:color="auto"/>
              <w:left w:val="single" w:sz="4" w:space="0" w:color="auto"/>
              <w:bottom w:val="single" w:sz="4" w:space="0" w:color="auto"/>
              <w:right w:val="single" w:sz="4" w:space="0" w:color="auto"/>
            </w:tcBorders>
          </w:tcPr>
          <w:p w:rsidR="00B07C98" w:rsidRPr="005033A3" w:rsidRDefault="00B07C98" w:rsidP="00B07C98">
            <w:pPr>
              <w:spacing w:after="0" w:line="240" w:lineRule="auto"/>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Всего:</w:t>
            </w:r>
          </w:p>
        </w:tc>
        <w:tc>
          <w:tcPr>
            <w:tcW w:w="1800" w:type="dxa"/>
            <w:tcBorders>
              <w:top w:val="single" w:sz="4" w:space="0" w:color="auto"/>
              <w:left w:val="nil"/>
              <w:bottom w:val="single" w:sz="4" w:space="0" w:color="auto"/>
              <w:right w:val="single" w:sz="4" w:space="0" w:color="auto"/>
            </w:tcBorders>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xml:space="preserve">33 </w:t>
            </w:r>
          </w:p>
        </w:tc>
      </w:tr>
    </w:tbl>
    <w:p w:rsidR="00B07C98" w:rsidRPr="005033A3" w:rsidRDefault="00B07C98" w:rsidP="00B07C98">
      <w:pPr>
        <w:spacing w:after="0" w:line="240" w:lineRule="auto"/>
        <w:rPr>
          <w:rFonts w:ascii="Times New Roman" w:eastAsia="Calibri" w:hAnsi="Times New Roman" w:cs="Times New Roman"/>
          <w:sz w:val="24"/>
          <w:szCs w:val="24"/>
          <w:lang w:eastAsia="ru-RU"/>
        </w:rPr>
      </w:pPr>
    </w:p>
    <w:p w:rsidR="00B07C98" w:rsidRPr="005033A3" w:rsidRDefault="00B07C98" w:rsidP="00B07C98">
      <w:pPr>
        <w:spacing w:after="0" w:line="240" w:lineRule="auto"/>
        <w:rPr>
          <w:rFonts w:ascii="Times New Roman" w:eastAsia="Calibri" w:hAnsi="Times New Roman" w:cs="Times New Roman"/>
          <w:sz w:val="24"/>
          <w:szCs w:val="24"/>
          <w:lang w:eastAsia="ru-RU"/>
        </w:rPr>
      </w:pPr>
    </w:p>
    <w:p w:rsidR="00B07C98" w:rsidRPr="005033A3" w:rsidRDefault="00B07C98" w:rsidP="00B07C98">
      <w:pPr>
        <w:spacing w:after="0" w:line="240" w:lineRule="auto"/>
        <w:rPr>
          <w:rFonts w:ascii="Times New Roman" w:eastAsia="Calibri" w:hAnsi="Times New Roman" w:cs="Times New Roman"/>
          <w:sz w:val="24"/>
          <w:szCs w:val="24"/>
          <w:lang w:eastAsia="ru-RU"/>
        </w:rPr>
      </w:pPr>
    </w:p>
    <w:p w:rsidR="00B07C98" w:rsidRPr="005033A3" w:rsidRDefault="00B07C98" w:rsidP="00B07C98">
      <w:pPr>
        <w:spacing w:after="0" w:line="240" w:lineRule="auto"/>
        <w:rPr>
          <w:rFonts w:ascii="Times New Roman" w:eastAsia="Calibri" w:hAnsi="Times New Roman" w:cs="Times New Roman"/>
          <w:sz w:val="24"/>
          <w:szCs w:val="24"/>
          <w:lang w:eastAsia="ru-RU"/>
        </w:rPr>
      </w:pPr>
    </w:p>
    <w:p w:rsidR="00B07C98" w:rsidRPr="005033A3" w:rsidRDefault="00B07C98" w:rsidP="00B07C98">
      <w:pPr>
        <w:spacing w:after="0" w:line="240" w:lineRule="auto"/>
        <w:rPr>
          <w:rFonts w:ascii="Times New Roman" w:eastAsia="Calibri" w:hAnsi="Times New Roman" w:cs="Times New Roman"/>
          <w:sz w:val="24"/>
          <w:szCs w:val="24"/>
          <w:lang w:eastAsia="ru-RU"/>
        </w:rPr>
      </w:pPr>
    </w:p>
    <w:p w:rsidR="00B07C98" w:rsidRPr="005033A3" w:rsidRDefault="00B07C98" w:rsidP="00B07C98">
      <w:pPr>
        <w:spacing w:after="0" w:line="240" w:lineRule="auto"/>
        <w:rPr>
          <w:rFonts w:ascii="Times New Roman" w:eastAsia="Calibri" w:hAnsi="Times New Roman" w:cs="Times New Roman"/>
          <w:sz w:val="24"/>
          <w:szCs w:val="24"/>
          <w:lang w:eastAsia="ru-RU"/>
        </w:rPr>
      </w:pP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xml:space="preserve">2 класс, </w:t>
      </w:r>
      <w:r w:rsidRPr="005033A3">
        <w:rPr>
          <w:rFonts w:ascii="Times New Roman" w:eastAsia="Calibri" w:hAnsi="Times New Roman" w:cs="Times New Roman"/>
          <w:b/>
          <w:sz w:val="24"/>
          <w:szCs w:val="24"/>
          <w:lang w:val="en-US" w:eastAsia="ru-RU"/>
        </w:rPr>
        <w:t xml:space="preserve"> I</w:t>
      </w:r>
      <w:r w:rsidRPr="005033A3">
        <w:rPr>
          <w:rFonts w:ascii="Times New Roman" w:eastAsia="Calibri" w:hAnsi="Times New Roman" w:cs="Times New Roman"/>
          <w:b/>
          <w:sz w:val="24"/>
          <w:szCs w:val="24"/>
          <w:lang w:eastAsia="ru-RU"/>
        </w:rPr>
        <w:t xml:space="preserve"> полугодие</w:t>
      </w: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200"/>
        <w:gridCol w:w="1800"/>
      </w:tblGrid>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п/п</w:t>
            </w:r>
          </w:p>
        </w:tc>
        <w:tc>
          <w:tcPr>
            <w:tcW w:w="7200"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Тема занятия</w:t>
            </w:r>
          </w:p>
        </w:tc>
        <w:tc>
          <w:tcPr>
            <w:tcW w:w="1800"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Количество</w:t>
            </w: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часов</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1</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Рисунок на построение двух разновеликих коробок, стоящих друг на друге</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6</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2</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Рисунок гипсовых плакеток «звезда»</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8</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3</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Упражнение на технику штриха</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6</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4</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Рисунок гипсовой розетки несложной симметричной формы</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9</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5</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Зарисовка небольшой части интерьера классной комнаты</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4</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p>
        </w:tc>
        <w:tc>
          <w:tcPr>
            <w:tcW w:w="7200" w:type="dxa"/>
          </w:tcPr>
          <w:p w:rsidR="00B07C98" w:rsidRPr="005033A3" w:rsidRDefault="00B07C98" w:rsidP="00B07C98">
            <w:pPr>
              <w:spacing w:after="0" w:line="240" w:lineRule="auto"/>
              <w:jc w:val="both"/>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Всего:</w:t>
            </w:r>
          </w:p>
        </w:tc>
        <w:tc>
          <w:tcPr>
            <w:tcW w:w="1800"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33</w:t>
            </w:r>
          </w:p>
        </w:tc>
      </w:tr>
    </w:tbl>
    <w:p w:rsidR="00B07C98" w:rsidRPr="005033A3" w:rsidRDefault="00B07C98" w:rsidP="00B07C98">
      <w:pPr>
        <w:spacing w:after="0" w:line="240" w:lineRule="auto"/>
        <w:rPr>
          <w:rFonts w:ascii="Times New Roman" w:eastAsia="Calibri" w:hAnsi="Times New Roman" w:cs="Times New Roman"/>
          <w:sz w:val="24"/>
          <w:szCs w:val="24"/>
          <w:lang w:eastAsia="ru-RU"/>
        </w:rPr>
      </w:pP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xml:space="preserve">2 класс, </w:t>
      </w:r>
      <w:r w:rsidRPr="005033A3">
        <w:rPr>
          <w:rFonts w:ascii="Times New Roman" w:eastAsia="Calibri" w:hAnsi="Times New Roman" w:cs="Times New Roman"/>
          <w:b/>
          <w:sz w:val="24"/>
          <w:szCs w:val="24"/>
          <w:lang w:val="en-US" w:eastAsia="ru-RU"/>
        </w:rPr>
        <w:t xml:space="preserve"> II</w:t>
      </w:r>
      <w:r w:rsidRPr="005033A3">
        <w:rPr>
          <w:rFonts w:ascii="Times New Roman" w:eastAsia="Calibri" w:hAnsi="Times New Roman" w:cs="Times New Roman"/>
          <w:b/>
          <w:sz w:val="24"/>
          <w:szCs w:val="24"/>
          <w:lang w:eastAsia="ru-RU"/>
        </w:rPr>
        <w:t xml:space="preserve"> полугодие</w:t>
      </w:r>
    </w:p>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200"/>
        <w:gridCol w:w="1800"/>
      </w:tblGrid>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п/п</w:t>
            </w:r>
          </w:p>
        </w:tc>
        <w:tc>
          <w:tcPr>
            <w:tcW w:w="7200"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Тема занятия</w:t>
            </w:r>
          </w:p>
        </w:tc>
        <w:tc>
          <w:tcPr>
            <w:tcW w:w="1800"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Количество</w:t>
            </w: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часов</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1</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Рисунок  небольшой вазочки</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8</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2</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Рисунок натюрморта из трех-четырех разноформатных книг под различными углами в перспективе</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8</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3</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Наброски фигуры человека</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6</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4</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Контрольная годовая работа. Тематический натюрморт «Детские игрушки»</w:t>
            </w:r>
          </w:p>
        </w:tc>
        <w:tc>
          <w:tcPr>
            <w:tcW w:w="1800" w:type="dxa"/>
          </w:tcPr>
          <w:p w:rsidR="00B07C98" w:rsidRPr="005033A3" w:rsidRDefault="00B07C98" w:rsidP="00B07C98">
            <w:pPr>
              <w:spacing w:after="0" w:line="240" w:lineRule="auto"/>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          11</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p>
        </w:tc>
        <w:tc>
          <w:tcPr>
            <w:tcW w:w="7200" w:type="dxa"/>
          </w:tcPr>
          <w:p w:rsidR="00B07C98" w:rsidRPr="005033A3" w:rsidRDefault="00B07C98" w:rsidP="00B07C98">
            <w:pPr>
              <w:spacing w:after="0" w:line="240" w:lineRule="auto"/>
              <w:jc w:val="both"/>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Всего:</w:t>
            </w:r>
          </w:p>
        </w:tc>
        <w:tc>
          <w:tcPr>
            <w:tcW w:w="1800"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33</w:t>
            </w:r>
          </w:p>
        </w:tc>
      </w:tr>
    </w:tbl>
    <w:p w:rsidR="00B07C98" w:rsidRPr="005033A3" w:rsidRDefault="00B07C98" w:rsidP="00B07C98">
      <w:pPr>
        <w:spacing w:after="0" w:line="240" w:lineRule="auto"/>
        <w:rPr>
          <w:rFonts w:ascii="Times New Roman" w:eastAsia="Calibri" w:hAnsi="Times New Roman" w:cs="Times New Roman"/>
          <w:sz w:val="24"/>
          <w:szCs w:val="24"/>
          <w:lang w:eastAsia="ru-RU"/>
        </w:rPr>
      </w:pP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xml:space="preserve">3 класс, </w:t>
      </w:r>
      <w:r w:rsidRPr="005033A3">
        <w:rPr>
          <w:rFonts w:ascii="Times New Roman" w:eastAsia="Calibri" w:hAnsi="Times New Roman" w:cs="Times New Roman"/>
          <w:b/>
          <w:sz w:val="24"/>
          <w:szCs w:val="24"/>
          <w:lang w:val="en-US" w:eastAsia="ru-RU"/>
        </w:rPr>
        <w:t xml:space="preserve"> I</w:t>
      </w:r>
      <w:r w:rsidRPr="005033A3">
        <w:rPr>
          <w:rFonts w:ascii="Times New Roman" w:eastAsia="Calibri" w:hAnsi="Times New Roman" w:cs="Times New Roman"/>
          <w:b/>
          <w:sz w:val="24"/>
          <w:szCs w:val="24"/>
          <w:lang w:eastAsia="ru-RU"/>
        </w:rPr>
        <w:t xml:space="preserve"> полугодие</w:t>
      </w: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200"/>
        <w:gridCol w:w="1800"/>
      </w:tblGrid>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xml:space="preserve">№ </w:t>
            </w:r>
            <w:r w:rsidRPr="005033A3">
              <w:rPr>
                <w:rFonts w:ascii="Times New Roman" w:eastAsia="Calibri" w:hAnsi="Times New Roman" w:cs="Times New Roman"/>
                <w:b/>
                <w:sz w:val="24"/>
                <w:szCs w:val="24"/>
                <w:lang w:eastAsia="ru-RU"/>
              </w:rPr>
              <w:lastRenderedPageBreak/>
              <w:t>п/п</w:t>
            </w:r>
          </w:p>
        </w:tc>
        <w:tc>
          <w:tcPr>
            <w:tcW w:w="7200"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lastRenderedPageBreak/>
              <w:t>Тема занятия</w:t>
            </w:r>
          </w:p>
        </w:tc>
        <w:tc>
          <w:tcPr>
            <w:tcW w:w="1800"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Количество</w:t>
            </w: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lastRenderedPageBreak/>
              <w:t>часов</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lastRenderedPageBreak/>
              <w:t>1</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Натюрморт из геометрических тел (3-4 предмета) на фоне белого листа бумаги</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20</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2</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Тематический натюрморт из трех-четырех бытовых предметов на фоне драпировки</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21</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3</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Рисунок драпировки</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24</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4</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Наброски фигуры человека с использованием мягких материалов (уголь, пастель)</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4</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5</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Зарисовки бытовых предметов</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3</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p>
        </w:tc>
        <w:tc>
          <w:tcPr>
            <w:tcW w:w="7200" w:type="dxa"/>
          </w:tcPr>
          <w:p w:rsidR="00B07C98" w:rsidRPr="005033A3" w:rsidRDefault="00B07C98" w:rsidP="00B07C98">
            <w:pPr>
              <w:spacing w:after="0" w:line="240" w:lineRule="auto"/>
              <w:jc w:val="both"/>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Всего:</w:t>
            </w:r>
          </w:p>
        </w:tc>
        <w:tc>
          <w:tcPr>
            <w:tcW w:w="1800"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72</w:t>
            </w:r>
          </w:p>
        </w:tc>
      </w:tr>
    </w:tbl>
    <w:p w:rsidR="00B07C98" w:rsidRPr="005033A3" w:rsidRDefault="00B07C98" w:rsidP="00B07C98">
      <w:pPr>
        <w:spacing w:after="0" w:line="240" w:lineRule="auto"/>
        <w:rPr>
          <w:rFonts w:ascii="Times New Roman" w:eastAsia="Calibri" w:hAnsi="Times New Roman" w:cs="Times New Roman"/>
          <w:b/>
          <w:sz w:val="24"/>
          <w:szCs w:val="24"/>
          <w:lang w:eastAsia="ru-RU"/>
        </w:rPr>
      </w:pPr>
    </w:p>
    <w:p w:rsidR="00B07C98" w:rsidRPr="005033A3" w:rsidRDefault="00B07C98" w:rsidP="00B07C98">
      <w:pPr>
        <w:spacing w:after="0" w:line="240" w:lineRule="auto"/>
        <w:rPr>
          <w:rFonts w:ascii="Times New Roman" w:eastAsia="Calibri" w:hAnsi="Times New Roman" w:cs="Times New Roman"/>
          <w:b/>
          <w:sz w:val="24"/>
          <w:szCs w:val="24"/>
          <w:lang w:eastAsia="ru-RU"/>
        </w:rPr>
      </w:pPr>
    </w:p>
    <w:p w:rsidR="00B07C98" w:rsidRPr="005033A3" w:rsidRDefault="00B07C98" w:rsidP="00B07C98">
      <w:pPr>
        <w:spacing w:after="0" w:line="240" w:lineRule="auto"/>
        <w:rPr>
          <w:rFonts w:ascii="Times New Roman" w:eastAsia="Calibri" w:hAnsi="Times New Roman" w:cs="Times New Roman"/>
          <w:b/>
          <w:sz w:val="24"/>
          <w:szCs w:val="24"/>
          <w:lang w:eastAsia="ru-RU"/>
        </w:rPr>
      </w:pPr>
    </w:p>
    <w:p w:rsidR="00B07C98" w:rsidRPr="005033A3" w:rsidRDefault="00B07C98" w:rsidP="00B07C98">
      <w:pPr>
        <w:spacing w:after="0" w:line="240" w:lineRule="auto"/>
        <w:rPr>
          <w:rFonts w:ascii="Times New Roman" w:eastAsia="Calibri" w:hAnsi="Times New Roman" w:cs="Times New Roman"/>
          <w:b/>
          <w:sz w:val="24"/>
          <w:szCs w:val="24"/>
          <w:lang w:eastAsia="ru-RU"/>
        </w:rPr>
      </w:pPr>
    </w:p>
    <w:p w:rsidR="00B07C98" w:rsidRPr="005033A3" w:rsidRDefault="00B07C98" w:rsidP="00B07C98">
      <w:pPr>
        <w:spacing w:after="0" w:line="240" w:lineRule="auto"/>
        <w:rPr>
          <w:rFonts w:ascii="Times New Roman" w:eastAsia="Calibri" w:hAnsi="Times New Roman" w:cs="Times New Roman"/>
          <w:b/>
          <w:sz w:val="24"/>
          <w:szCs w:val="24"/>
          <w:lang w:eastAsia="ru-RU"/>
        </w:rPr>
      </w:pPr>
    </w:p>
    <w:p w:rsidR="00B07C98" w:rsidRPr="005033A3" w:rsidRDefault="00B07C98" w:rsidP="00B07C98">
      <w:pPr>
        <w:spacing w:after="0" w:line="240" w:lineRule="auto"/>
        <w:rPr>
          <w:rFonts w:ascii="Times New Roman" w:eastAsia="Calibri" w:hAnsi="Times New Roman" w:cs="Times New Roman"/>
          <w:b/>
          <w:sz w:val="24"/>
          <w:szCs w:val="24"/>
          <w:lang w:eastAsia="ru-RU"/>
        </w:rPr>
      </w:pP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xml:space="preserve">3 класс, </w:t>
      </w:r>
      <w:r w:rsidRPr="005033A3">
        <w:rPr>
          <w:rFonts w:ascii="Times New Roman" w:eastAsia="Calibri" w:hAnsi="Times New Roman" w:cs="Times New Roman"/>
          <w:b/>
          <w:sz w:val="24"/>
          <w:szCs w:val="24"/>
          <w:lang w:val="en-US" w:eastAsia="ru-RU"/>
        </w:rPr>
        <w:t xml:space="preserve"> II</w:t>
      </w:r>
      <w:r w:rsidRPr="005033A3">
        <w:rPr>
          <w:rFonts w:ascii="Times New Roman" w:eastAsia="Calibri" w:hAnsi="Times New Roman" w:cs="Times New Roman"/>
          <w:b/>
          <w:sz w:val="24"/>
          <w:szCs w:val="24"/>
          <w:lang w:eastAsia="ru-RU"/>
        </w:rPr>
        <w:t xml:space="preserve"> полугодие</w:t>
      </w:r>
    </w:p>
    <w:p w:rsidR="00B07C98" w:rsidRPr="005033A3" w:rsidRDefault="00B07C98" w:rsidP="00B07C98">
      <w:pPr>
        <w:spacing w:after="0" w:line="240" w:lineRule="auto"/>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200"/>
        <w:gridCol w:w="1800"/>
      </w:tblGrid>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п/п</w:t>
            </w:r>
          </w:p>
        </w:tc>
        <w:tc>
          <w:tcPr>
            <w:tcW w:w="7200"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Тема занятия</w:t>
            </w:r>
          </w:p>
        </w:tc>
        <w:tc>
          <w:tcPr>
            <w:tcW w:w="1800"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Количество</w:t>
            </w: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часов</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1</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Рисунок самовара</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24</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2</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Тематический натюрморт из 4-5 бытовых предметов («Маляр», «Столяр», «Крестьянский» и т.п.)</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24</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3</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Рисунок интерьера части большой классной комнаты</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12</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4</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Наброски фигуры человека</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4</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5</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Тематический натюрморт «Человек за работой»</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8</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p>
        </w:tc>
        <w:tc>
          <w:tcPr>
            <w:tcW w:w="7200" w:type="dxa"/>
          </w:tcPr>
          <w:p w:rsidR="00B07C98" w:rsidRPr="005033A3" w:rsidRDefault="00B07C98" w:rsidP="00B07C98">
            <w:pPr>
              <w:spacing w:after="0" w:line="240" w:lineRule="auto"/>
              <w:jc w:val="both"/>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Всего:</w:t>
            </w:r>
          </w:p>
        </w:tc>
        <w:tc>
          <w:tcPr>
            <w:tcW w:w="1800"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72</w:t>
            </w:r>
          </w:p>
        </w:tc>
      </w:tr>
    </w:tbl>
    <w:p w:rsidR="00B07C98" w:rsidRPr="005033A3" w:rsidRDefault="00B07C98" w:rsidP="00B07C98">
      <w:pPr>
        <w:spacing w:after="0" w:line="240" w:lineRule="auto"/>
        <w:rPr>
          <w:rFonts w:ascii="Times New Roman" w:eastAsia="Calibri" w:hAnsi="Times New Roman" w:cs="Times New Roman"/>
          <w:sz w:val="24"/>
          <w:szCs w:val="24"/>
          <w:lang w:eastAsia="ru-RU"/>
        </w:rPr>
      </w:pP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xml:space="preserve">4 класс, </w:t>
      </w:r>
      <w:r w:rsidRPr="005033A3">
        <w:rPr>
          <w:rFonts w:ascii="Times New Roman" w:eastAsia="Calibri" w:hAnsi="Times New Roman" w:cs="Times New Roman"/>
          <w:b/>
          <w:sz w:val="24"/>
          <w:szCs w:val="24"/>
          <w:lang w:val="en-US" w:eastAsia="ru-RU"/>
        </w:rPr>
        <w:t xml:space="preserve"> I</w:t>
      </w:r>
      <w:r w:rsidRPr="005033A3">
        <w:rPr>
          <w:rFonts w:ascii="Times New Roman" w:eastAsia="Calibri" w:hAnsi="Times New Roman" w:cs="Times New Roman"/>
          <w:b/>
          <w:sz w:val="24"/>
          <w:szCs w:val="24"/>
          <w:lang w:eastAsia="ru-RU"/>
        </w:rPr>
        <w:t xml:space="preserve"> полугодие</w:t>
      </w:r>
    </w:p>
    <w:p w:rsidR="00B07C98" w:rsidRPr="005033A3" w:rsidRDefault="00B07C98" w:rsidP="00B07C98">
      <w:pPr>
        <w:spacing w:after="0" w:line="240" w:lineRule="auto"/>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200"/>
        <w:gridCol w:w="1800"/>
      </w:tblGrid>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п/п</w:t>
            </w:r>
          </w:p>
        </w:tc>
        <w:tc>
          <w:tcPr>
            <w:tcW w:w="7200"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Тема занятия</w:t>
            </w:r>
          </w:p>
        </w:tc>
        <w:tc>
          <w:tcPr>
            <w:tcW w:w="1800"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Количество</w:t>
            </w: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часов</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1</w:t>
            </w:r>
          </w:p>
        </w:tc>
        <w:tc>
          <w:tcPr>
            <w:tcW w:w="7200" w:type="dxa"/>
          </w:tcPr>
          <w:p w:rsidR="00B07C98" w:rsidRPr="005033A3" w:rsidRDefault="00B07C98" w:rsidP="00B07C98">
            <w:pPr>
              <w:keepNext/>
              <w:keepLines/>
              <w:spacing w:before="200" w:after="0" w:line="240" w:lineRule="auto"/>
              <w:outlineLvl w:val="8"/>
              <w:rPr>
                <w:rFonts w:ascii="Times New Roman" w:eastAsia="Times New Roman" w:hAnsi="Times New Roman" w:cs="Times New Roman"/>
                <w:b/>
                <w:i/>
                <w:iCs/>
                <w:color w:val="404040"/>
                <w:sz w:val="24"/>
                <w:szCs w:val="24"/>
                <w:lang w:eastAsia="ru-RU"/>
              </w:rPr>
            </w:pPr>
            <w:r w:rsidRPr="005033A3">
              <w:rPr>
                <w:rFonts w:ascii="Times New Roman" w:eastAsia="Times New Roman" w:hAnsi="Times New Roman" w:cs="Times New Roman"/>
                <w:i/>
                <w:iCs/>
                <w:color w:val="404040"/>
                <w:sz w:val="24"/>
                <w:szCs w:val="24"/>
                <w:lang w:eastAsia="ru-RU"/>
              </w:rPr>
              <w:t>Изучение строения черепа человека. Зарисовки</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4</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2</w:t>
            </w:r>
          </w:p>
        </w:tc>
        <w:tc>
          <w:tcPr>
            <w:tcW w:w="7200" w:type="dxa"/>
          </w:tcPr>
          <w:p w:rsidR="00B07C98" w:rsidRPr="005033A3" w:rsidRDefault="00B07C98" w:rsidP="00B07C98">
            <w:pPr>
              <w:spacing w:after="0" w:line="240" w:lineRule="auto"/>
              <w:jc w:val="both"/>
              <w:rPr>
                <w:rFonts w:ascii="Times New Roman" w:eastAsia="Calibri" w:hAnsi="Times New Roman" w:cs="Times New Roman"/>
                <w:b/>
                <w:sz w:val="24"/>
                <w:szCs w:val="24"/>
                <w:lang w:eastAsia="ru-RU"/>
              </w:rPr>
            </w:pPr>
            <w:r w:rsidRPr="005033A3">
              <w:rPr>
                <w:rFonts w:ascii="Times New Roman" w:eastAsia="Calibri" w:hAnsi="Times New Roman" w:cs="Times New Roman"/>
                <w:sz w:val="24"/>
                <w:szCs w:val="24"/>
                <w:lang w:eastAsia="ru-RU"/>
              </w:rPr>
              <w:t>Рисунок черепа человека</w:t>
            </w:r>
          </w:p>
        </w:tc>
        <w:tc>
          <w:tcPr>
            <w:tcW w:w="1800" w:type="dxa"/>
          </w:tcPr>
          <w:p w:rsidR="00B07C98" w:rsidRPr="005033A3" w:rsidRDefault="00B07C98" w:rsidP="00B07C98">
            <w:pPr>
              <w:spacing w:after="0" w:line="240" w:lineRule="auto"/>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         16</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3</w:t>
            </w:r>
          </w:p>
        </w:tc>
        <w:tc>
          <w:tcPr>
            <w:tcW w:w="7200" w:type="dxa"/>
          </w:tcPr>
          <w:p w:rsidR="00B07C98" w:rsidRPr="005033A3" w:rsidRDefault="00B07C98" w:rsidP="00B07C98">
            <w:pPr>
              <w:spacing w:after="0" w:line="240" w:lineRule="auto"/>
              <w:jc w:val="both"/>
              <w:rPr>
                <w:rFonts w:ascii="Times New Roman" w:eastAsia="Calibri" w:hAnsi="Times New Roman" w:cs="Times New Roman"/>
                <w:b/>
                <w:sz w:val="24"/>
                <w:szCs w:val="24"/>
                <w:lang w:eastAsia="ru-RU"/>
              </w:rPr>
            </w:pPr>
            <w:r w:rsidRPr="005033A3">
              <w:rPr>
                <w:rFonts w:ascii="Times New Roman" w:eastAsia="Calibri" w:hAnsi="Times New Roman" w:cs="Times New Roman"/>
                <w:sz w:val="24"/>
                <w:szCs w:val="24"/>
                <w:lang w:eastAsia="ru-RU"/>
              </w:rPr>
              <w:t>Зарисовка головы человека (живая натура)</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4</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4</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Зарисовки фигуры человека</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12</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5</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Зарисовки частей лица: </w:t>
            </w:r>
          </w:p>
          <w:p w:rsidR="00B07C98" w:rsidRPr="005033A3" w:rsidRDefault="00B07C98" w:rsidP="00B07C98">
            <w:pPr>
              <w:numPr>
                <w:ilvl w:val="0"/>
                <w:numId w:val="3"/>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зарисовка носа, </w:t>
            </w:r>
          </w:p>
          <w:p w:rsidR="00B07C98" w:rsidRPr="005033A3" w:rsidRDefault="00B07C98" w:rsidP="00B07C98">
            <w:pPr>
              <w:numPr>
                <w:ilvl w:val="0"/>
                <w:numId w:val="3"/>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зарисовка губ, </w:t>
            </w:r>
          </w:p>
          <w:p w:rsidR="00B07C98" w:rsidRPr="005033A3" w:rsidRDefault="00B07C98" w:rsidP="00B07C98">
            <w:pPr>
              <w:numPr>
                <w:ilvl w:val="0"/>
                <w:numId w:val="3"/>
              </w:numPr>
              <w:spacing w:after="0" w:line="240" w:lineRule="auto"/>
              <w:jc w:val="both"/>
              <w:rPr>
                <w:rFonts w:ascii="Times New Roman" w:eastAsia="Calibri" w:hAnsi="Times New Roman" w:cs="Times New Roman"/>
                <w:b/>
                <w:sz w:val="24"/>
                <w:szCs w:val="24"/>
                <w:lang w:eastAsia="ru-RU"/>
              </w:rPr>
            </w:pPr>
            <w:r w:rsidRPr="005033A3">
              <w:rPr>
                <w:rFonts w:ascii="Times New Roman" w:eastAsia="Calibri" w:hAnsi="Times New Roman" w:cs="Times New Roman"/>
                <w:sz w:val="24"/>
                <w:szCs w:val="24"/>
                <w:lang w:eastAsia="ru-RU"/>
              </w:rPr>
              <w:t>зарисовка глаз</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36</w:t>
            </w:r>
          </w:p>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(12)</w:t>
            </w:r>
          </w:p>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(12)</w:t>
            </w:r>
          </w:p>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(12)</w:t>
            </w:r>
          </w:p>
        </w:tc>
      </w:tr>
      <w:tr w:rsidR="00B07C98" w:rsidRPr="005033A3" w:rsidTr="006811C0">
        <w:tc>
          <w:tcPr>
            <w:tcW w:w="828" w:type="dxa"/>
          </w:tcPr>
          <w:p w:rsidR="00B07C98" w:rsidRPr="005033A3" w:rsidRDefault="00B07C98" w:rsidP="00B07C98">
            <w:pPr>
              <w:spacing w:after="0" w:line="240" w:lineRule="auto"/>
              <w:rPr>
                <w:rFonts w:ascii="Times New Roman" w:eastAsia="Calibri" w:hAnsi="Times New Roman" w:cs="Times New Roman"/>
                <w:b/>
                <w:sz w:val="24"/>
                <w:szCs w:val="24"/>
                <w:lang w:eastAsia="ru-RU"/>
              </w:rPr>
            </w:pPr>
          </w:p>
        </w:tc>
        <w:tc>
          <w:tcPr>
            <w:tcW w:w="7200" w:type="dxa"/>
          </w:tcPr>
          <w:p w:rsidR="00B07C98" w:rsidRPr="005033A3" w:rsidRDefault="00B07C98" w:rsidP="00B07C98">
            <w:pPr>
              <w:spacing w:after="0" w:line="240" w:lineRule="auto"/>
              <w:jc w:val="both"/>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Всего:</w:t>
            </w:r>
          </w:p>
        </w:tc>
        <w:tc>
          <w:tcPr>
            <w:tcW w:w="1800"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72</w:t>
            </w:r>
          </w:p>
        </w:tc>
      </w:tr>
    </w:tbl>
    <w:p w:rsidR="00B07C98" w:rsidRPr="005033A3" w:rsidRDefault="00B07C98" w:rsidP="00B07C98">
      <w:pPr>
        <w:spacing w:after="0" w:line="240" w:lineRule="auto"/>
        <w:rPr>
          <w:rFonts w:ascii="Times New Roman" w:eastAsia="Calibri" w:hAnsi="Times New Roman" w:cs="Times New Roman"/>
          <w:sz w:val="24"/>
          <w:szCs w:val="24"/>
          <w:lang w:eastAsia="ru-RU"/>
        </w:rPr>
      </w:pP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xml:space="preserve">4 класс, </w:t>
      </w:r>
      <w:r w:rsidRPr="005033A3">
        <w:rPr>
          <w:rFonts w:ascii="Times New Roman" w:eastAsia="Calibri" w:hAnsi="Times New Roman" w:cs="Times New Roman"/>
          <w:b/>
          <w:sz w:val="24"/>
          <w:szCs w:val="24"/>
          <w:lang w:val="en-US" w:eastAsia="ru-RU"/>
        </w:rPr>
        <w:t xml:space="preserve"> II</w:t>
      </w:r>
      <w:r w:rsidRPr="005033A3">
        <w:rPr>
          <w:rFonts w:ascii="Times New Roman" w:eastAsia="Calibri" w:hAnsi="Times New Roman" w:cs="Times New Roman"/>
          <w:b/>
          <w:sz w:val="24"/>
          <w:szCs w:val="24"/>
          <w:lang w:eastAsia="ru-RU"/>
        </w:rPr>
        <w:t xml:space="preserve"> полугодие</w:t>
      </w: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200"/>
        <w:gridCol w:w="1800"/>
      </w:tblGrid>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п/п</w:t>
            </w:r>
          </w:p>
        </w:tc>
        <w:tc>
          <w:tcPr>
            <w:tcW w:w="7200"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Тема занятия</w:t>
            </w:r>
          </w:p>
        </w:tc>
        <w:tc>
          <w:tcPr>
            <w:tcW w:w="1800"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Количество</w:t>
            </w: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часов</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1</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Рисунок обрубованной гипсовой головы</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12</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2</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Зарисовки сложных по конструкции бытовых предметов. </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22</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3</w:t>
            </w:r>
          </w:p>
        </w:tc>
        <w:tc>
          <w:tcPr>
            <w:tcW w:w="7200" w:type="dxa"/>
          </w:tcPr>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Зарисовки фигуры человека (живая натура)</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8</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4</w:t>
            </w:r>
          </w:p>
        </w:tc>
        <w:tc>
          <w:tcPr>
            <w:tcW w:w="7200" w:type="dxa"/>
          </w:tcPr>
          <w:p w:rsidR="00B07C98" w:rsidRPr="005033A3" w:rsidRDefault="00B07C98" w:rsidP="00B07C98">
            <w:pPr>
              <w:keepNext/>
              <w:keepLines/>
              <w:spacing w:before="200" w:after="0" w:line="240" w:lineRule="auto"/>
              <w:outlineLvl w:val="8"/>
              <w:rPr>
                <w:rFonts w:ascii="Times New Roman" w:eastAsia="Times New Roman" w:hAnsi="Times New Roman" w:cs="Times New Roman"/>
                <w:i/>
                <w:iCs/>
                <w:color w:val="404040"/>
                <w:sz w:val="24"/>
                <w:szCs w:val="24"/>
                <w:lang w:eastAsia="ru-RU"/>
              </w:rPr>
            </w:pPr>
            <w:r w:rsidRPr="005033A3">
              <w:rPr>
                <w:rFonts w:ascii="Times New Roman" w:eastAsia="Times New Roman" w:hAnsi="Times New Roman" w:cs="Times New Roman"/>
                <w:i/>
                <w:iCs/>
                <w:color w:val="404040"/>
                <w:sz w:val="24"/>
                <w:szCs w:val="24"/>
                <w:lang w:eastAsia="ru-RU"/>
              </w:rPr>
              <w:t>Зарисовки фигуры человека в движении</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22</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lastRenderedPageBreak/>
              <w:t>5</w:t>
            </w:r>
          </w:p>
        </w:tc>
        <w:tc>
          <w:tcPr>
            <w:tcW w:w="7200" w:type="dxa"/>
          </w:tcPr>
          <w:p w:rsidR="00B07C98" w:rsidRPr="005033A3" w:rsidRDefault="00B07C98" w:rsidP="00B07C98">
            <w:pPr>
              <w:keepNext/>
              <w:keepLines/>
              <w:spacing w:before="200" w:after="0" w:line="240" w:lineRule="auto"/>
              <w:outlineLvl w:val="8"/>
              <w:rPr>
                <w:rFonts w:ascii="Times New Roman" w:eastAsia="Times New Roman" w:hAnsi="Times New Roman" w:cs="Times New Roman"/>
                <w:i/>
                <w:iCs/>
                <w:color w:val="404040"/>
                <w:sz w:val="24"/>
                <w:szCs w:val="24"/>
                <w:lang w:eastAsia="ru-RU"/>
              </w:rPr>
            </w:pPr>
            <w:r w:rsidRPr="005033A3">
              <w:rPr>
                <w:rFonts w:ascii="Times New Roman" w:eastAsia="Times New Roman" w:hAnsi="Times New Roman" w:cs="Times New Roman"/>
                <w:i/>
                <w:iCs/>
                <w:color w:val="404040"/>
                <w:sz w:val="24"/>
                <w:szCs w:val="24"/>
                <w:lang w:eastAsia="ru-RU"/>
              </w:rPr>
              <w:t>Экзаменационная работа по итогам года</w:t>
            </w:r>
          </w:p>
        </w:tc>
        <w:tc>
          <w:tcPr>
            <w:tcW w:w="1800" w:type="dxa"/>
          </w:tcPr>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8</w:t>
            </w:r>
          </w:p>
        </w:tc>
      </w:tr>
      <w:tr w:rsidR="00B07C98" w:rsidRPr="005033A3" w:rsidTr="006811C0">
        <w:tc>
          <w:tcPr>
            <w:tcW w:w="828"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p>
        </w:tc>
        <w:tc>
          <w:tcPr>
            <w:tcW w:w="7200" w:type="dxa"/>
          </w:tcPr>
          <w:p w:rsidR="00B07C98" w:rsidRPr="005033A3" w:rsidRDefault="00B07C98" w:rsidP="00B07C98">
            <w:pPr>
              <w:spacing w:after="0" w:line="240" w:lineRule="auto"/>
              <w:jc w:val="both"/>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Всего:</w:t>
            </w:r>
          </w:p>
        </w:tc>
        <w:tc>
          <w:tcPr>
            <w:tcW w:w="1800" w:type="dxa"/>
          </w:tcPr>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72</w:t>
            </w:r>
          </w:p>
        </w:tc>
      </w:tr>
    </w:tbl>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p>
    <w:p w:rsidR="00B07C98" w:rsidRPr="005033A3" w:rsidRDefault="00B07C98" w:rsidP="00B07C98">
      <w:pPr>
        <w:spacing w:after="0" w:line="240" w:lineRule="auto"/>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xml:space="preserve">                                    СОДЕРЖАНИЕ ПРЕДМЕТА</w:t>
      </w: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 xml:space="preserve"> </w:t>
      </w:r>
    </w:p>
    <w:p w:rsidR="00B07C98" w:rsidRPr="005033A3" w:rsidRDefault="00B07C98" w:rsidP="00B07C98">
      <w:pPr>
        <w:keepNext/>
        <w:keepLines/>
        <w:spacing w:before="200" w:after="0" w:line="240" w:lineRule="auto"/>
        <w:outlineLvl w:val="5"/>
        <w:rPr>
          <w:rFonts w:ascii="Times New Roman" w:eastAsia="Times New Roman" w:hAnsi="Times New Roman" w:cs="Times New Roman"/>
          <w:b/>
          <w:i/>
          <w:iCs/>
          <w:color w:val="243F60"/>
          <w:sz w:val="24"/>
          <w:szCs w:val="24"/>
          <w:lang w:eastAsia="ru-RU"/>
        </w:rPr>
      </w:pPr>
      <w:r w:rsidRPr="005033A3">
        <w:rPr>
          <w:rFonts w:ascii="Times New Roman" w:eastAsia="Times New Roman" w:hAnsi="Times New Roman" w:cs="Times New Roman"/>
          <w:b/>
          <w:i/>
          <w:iCs/>
          <w:color w:val="243F60"/>
          <w:sz w:val="24"/>
          <w:szCs w:val="24"/>
          <w:lang w:eastAsia="ru-RU"/>
        </w:rPr>
        <w:t xml:space="preserve">                                                       1 класс</w:t>
      </w: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p>
    <w:p w:rsidR="00B07C98" w:rsidRPr="005033A3" w:rsidRDefault="00B07C98" w:rsidP="00B07C98">
      <w:pPr>
        <w:spacing w:after="120" w:line="480" w:lineRule="auto"/>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ab/>
        <w:t xml:space="preserve">В первом классе даются начальные понятия о рисунке. На заданиях «плоскостного» характера учащиеся получают основные навыки рисунка, учатся работать по принципу «от общего к частному» и «от частного к общему» с последующим обобщением. Переход от «плоскостного» рисования к изображению объемов осуществляется постепенно. В первом полугодии больше внимания уделяется конструктивно-пространственным рисункам, подчеркивается значение линии как средства передачи определенной глубины пространства. Учащиеся знакомятся с понятием линейной перспективы (постановка предметов на плоскости, учет уровня зрения и т.д.). Во втором полугодии больше заданий связано с передачей объема с помощью светотеневых отношений. </w:t>
      </w:r>
    </w:p>
    <w:p w:rsidR="00B07C98" w:rsidRPr="005033A3" w:rsidRDefault="00B07C98" w:rsidP="00B07C98">
      <w:pPr>
        <w:spacing w:after="0" w:line="240" w:lineRule="auto"/>
        <w:ind w:firstLine="708"/>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С самого начала занятий ученики знакомятся с необходимыми требованиями при работе над рисунком: выбор места относительно натуры, правильная постановка мольберта, положение листа бумаги по отношению к глазу рисующего, умение затачивать карандаши, осанка при работе, правильное использование графических материалов и т.д.</w:t>
      </w:r>
    </w:p>
    <w:p w:rsidR="00B07C98" w:rsidRPr="005033A3" w:rsidRDefault="00B07C98" w:rsidP="00B07C98">
      <w:pPr>
        <w:spacing w:after="0" w:line="240" w:lineRule="auto"/>
        <w:ind w:firstLine="708"/>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Все учебные занятия связаны с глубоким усвоением понятия тона в рисунке. Для этого используются игровые моменты, ассоциативное восприятие натуры (на этапах компоновки листа), а также специальные задания на развитие зрительной памяти. Учащимся предлагается также и самостоятельная работа в домашних условиях над набросками и зарисовками. В течение учебного года происходит постоянное повышение требований к выполнению заданий параллельно с усложнением учебных задач. Характер учебных постановок также усложняется (увеличивается количество предметов). Учащиеся постоянно знакомятся с различными графическими материалами и активно используют их в своих работах (мел на бумаге, цветные карандаши и т.д.). Учебные задания не должны быть слишком затянуты и превышать 9-12 часов на одну постановку.</w:t>
      </w:r>
    </w:p>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ab/>
        <w:t>После завершения курса рисунка в 1-м классе, в весенне-летнее время учащиеся проходят обязательную пленэрную практику, где им ставятся аналогичные учебные задачи, но уже в условиях «открытого пространства» живой природы.</w:t>
      </w:r>
    </w:p>
    <w:p w:rsidR="00B07C98" w:rsidRPr="005033A3" w:rsidRDefault="00B07C98" w:rsidP="00B07C98">
      <w:pPr>
        <w:spacing w:after="0" w:line="240" w:lineRule="auto"/>
        <w:jc w:val="both"/>
        <w:rPr>
          <w:rFonts w:ascii="Times New Roman" w:eastAsia="Calibri" w:hAnsi="Times New Roman" w:cs="Times New Roman"/>
          <w:sz w:val="24"/>
          <w:szCs w:val="24"/>
          <w:lang w:eastAsia="ru-RU"/>
        </w:rPr>
      </w:pPr>
    </w:p>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r w:rsidRPr="005033A3">
        <w:rPr>
          <w:rFonts w:ascii="Times New Roman" w:eastAsia="Calibri" w:hAnsi="Times New Roman" w:cs="Times New Roman"/>
          <w:b/>
          <w:sz w:val="24"/>
          <w:szCs w:val="24"/>
          <w:lang w:val="en-US" w:eastAsia="ru-RU"/>
        </w:rPr>
        <w:t>I</w:t>
      </w:r>
      <w:r w:rsidRPr="005033A3">
        <w:rPr>
          <w:rFonts w:ascii="Times New Roman" w:eastAsia="Calibri" w:hAnsi="Times New Roman" w:cs="Times New Roman"/>
          <w:b/>
          <w:sz w:val="24"/>
          <w:szCs w:val="24"/>
          <w:lang w:eastAsia="ru-RU"/>
        </w:rPr>
        <w:t xml:space="preserve"> полугодие</w:t>
      </w:r>
    </w:p>
    <w:p w:rsidR="00B07C98" w:rsidRPr="005033A3" w:rsidRDefault="00B07C98" w:rsidP="00B07C98">
      <w:pPr>
        <w:spacing w:after="0" w:line="240" w:lineRule="auto"/>
        <w:jc w:val="center"/>
        <w:rPr>
          <w:rFonts w:ascii="Times New Roman" w:eastAsia="Calibri" w:hAnsi="Times New Roman" w:cs="Times New Roman"/>
          <w:sz w:val="24"/>
          <w:szCs w:val="24"/>
          <w:lang w:eastAsia="ru-RU"/>
        </w:rPr>
      </w:pPr>
    </w:p>
    <w:p w:rsidR="00B07C98" w:rsidRPr="005033A3" w:rsidRDefault="00B07C98" w:rsidP="00B07C98">
      <w:pPr>
        <w:spacing w:after="120" w:line="480" w:lineRule="auto"/>
        <w:ind w:firstLine="36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lastRenderedPageBreak/>
        <w:t>1. Вводная беседа о предмете «Рисунок». Значение рисунка как основы изобразительного искусства. Материалы и средства рисунка. Связь рисунка с другими предметами изобразительного искусства. Организация рабочего места. Понятия: линия, штрих, тон. Технические возможности карандашей разной твердости.</w:t>
      </w:r>
    </w:p>
    <w:p w:rsidR="00B07C98" w:rsidRPr="005033A3" w:rsidRDefault="00B07C98" w:rsidP="00B07C98">
      <w:pPr>
        <w:spacing w:after="0" w:line="240" w:lineRule="auto"/>
        <w:ind w:firstLine="708"/>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Рисунок бытового предмета простой формы. Знакомство с понятием композиции в рисунке. Понятие пропорции. Средняя линия, осевые линии и т.д. Значение силуэта для выразительности композиции. Симметрия и асимметрия предметов. Передача пространственности в линейном рисунке. Линия как средство передачи объема предметов.</w:t>
      </w:r>
    </w:p>
    <w:p w:rsidR="00B07C98" w:rsidRPr="005033A3" w:rsidRDefault="00B07C98" w:rsidP="00B07C98">
      <w:pPr>
        <w:spacing w:after="0" w:line="240" w:lineRule="auto"/>
        <w:ind w:firstLine="36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2. Переход от плоскостного изображения к объемному. Беседа о линейной перспективе (уровень глаза, линия горизонта, сход параллельных прямых, точка схода и т.д.).</w:t>
      </w:r>
    </w:p>
    <w:p w:rsidR="00B07C98" w:rsidRPr="005033A3" w:rsidRDefault="00B07C98" w:rsidP="00B07C98">
      <w:pPr>
        <w:spacing w:after="0" w:line="240" w:lineRule="auto"/>
        <w:ind w:firstLine="708"/>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Зарисовки отдельных предметов, а также групп предметов, в основе которых простые геометрические тела (шар, куб, цилиндр, конус). Прозрачные каркасные модели. Показ иллюстративного материала, таблиц по перспективе.</w:t>
      </w:r>
    </w:p>
    <w:p w:rsidR="00B07C98" w:rsidRPr="005033A3" w:rsidRDefault="00B07C98" w:rsidP="00B07C98">
      <w:pPr>
        <w:spacing w:after="0" w:line="240" w:lineRule="auto"/>
        <w:ind w:firstLine="708"/>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Зарисовка нескольких (различных по величине) кубов в разных поворотах относительно друг друга.</w:t>
      </w:r>
    </w:p>
    <w:p w:rsidR="00B07C98" w:rsidRPr="005033A3" w:rsidRDefault="00B07C98" w:rsidP="00B07C98">
      <w:pPr>
        <w:spacing w:after="0" w:line="240" w:lineRule="auto"/>
        <w:ind w:firstLine="708"/>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Зарисовка цилиндра. Два-три упражнения на изображение окружности в пространстве (перспективе): выше, ниже и на уровне горизонта. Зарисовка в положении «стоя» и «лежа».</w:t>
      </w:r>
    </w:p>
    <w:p w:rsidR="00B07C98" w:rsidRPr="005033A3" w:rsidRDefault="00B07C98" w:rsidP="00B07C98">
      <w:pPr>
        <w:spacing w:after="0" w:line="240" w:lineRule="auto"/>
        <w:ind w:firstLine="36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3. Знакомство с понятием «тона» в рисунке. Беседа о тоне, его средствах и изобразительных возможностях. Линия, пятно, штрих, светотень. Упражнения на овладение техникой штриха. Цель – научиться свободно владеть штрихом, изучить различные виды штриха и его использование в передаче материала предмета, поверхностей, фактур (равномерное заполнение какой-либо фигуры тонким, плотным штрихом, работа штрихом от темного к светлому, изображение ритмически плавных тональных переходов, разнообразные тоновые «растяжки», работа над перекрещивающимся штрихом, работа над штрихом по «форме» предмета).</w:t>
      </w:r>
    </w:p>
    <w:p w:rsidR="00B07C98" w:rsidRPr="005033A3" w:rsidRDefault="00B07C98" w:rsidP="00B07C98">
      <w:pPr>
        <w:spacing w:after="0" w:line="240" w:lineRule="auto"/>
        <w:ind w:firstLine="36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4. Композиционная тема в рисунке. На материале средней сложности композиции, с использованием геометрических форм, но в другом качестве (например, «образ фантастического животного», «инопланетянин», «современный город» и т.д.) учащимся предлагается применить разнообразные виды штрихов для передачи различных качественных состояний предметов и форм (например: зыбкость, подвижность, статичность, мягкость, агрессивность и т.д.). Обратить внимание на особое значение в этой работе карандашей различной твердости.</w:t>
      </w:r>
    </w:p>
    <w:p w:rsidR="00B07C98" w:rsidRPr="005033A3" w:rsidRDefault="00B07C98" w:rsidP="00B07C98">
      <w:pPr>
        <w:spacing w:after="120" w:line="480" w:lineRule="auto"/>
        <w:ind w:firstLine="36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5. Наброски фигуры человека. Начальные сведения об анатомии человека. Костяк и мышцы – общие понятия. Как человек стоит, сидит, лежит. Центр тяжести, точки опоры, правило «контрапоста».</w:t>
      </w:r>
    </w:p>
    <w:p w:rsidR="00B07C98" w:rsidRPr="005033A3" w:rsidRDefault="00B07C98" w:rsidP="00B07C98">
      <w:pPr>
        <w:spacing w:after="0" w:line="240" w:lineRule="auto"/>
        <w:ind w:firstLine="36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6. Наброски головы человека («рисуем друг друга»). Начальные сведения об анатомическом строении головы (кости и мышцы). Лицевая и затылочная часть. Симметричность, пропорциональность, выразительность лица человека. Общий абрис, линейное решение с легкой светотеневой прокладкой.</w:t>
      </w:r>
    </w:p>
    <w:p w:rsidR="00B07C98" w:rsidRPr="005033A3" w:rsidRDefault="00B07C98" w:rsidP="00B07C98">
      <w:pPr>
        <w:spacing w:after="0" w:line="240" w:lineRule="auto"/>
        <w:ind w:firstLine="36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7. Зарисовка простого натюрморта из двух предметов, контрастных по форме и тону, на светлом фоне. Решение – тональное. Понятие о светотени. Выявление формы средствами линии, штриха, пятна. Начальное понятие о цельности и завершенности рисунка.</w:t>
      </w:r>
    </w:p>
    <w:p w:rsidR="00B07C98" w:rsidRPr="005033A3" w:rsidRDefault="00B07C98" w:rsidP="00B07C98">
      <w:pPr>
        <w:spacing w:after="0" w:line="240" w:lineRule="auto"/>
        <w:jc w:val="both"/>
        <w:rPr>
          <w:rFonts w:ascii="Times New Roman" w:eastAsia="Calibri" w:hAnsi="Times New Roman" w:cs="Times New Roman"/>
          <w:sz w:val="24"/>
          <w:szCs w:val="24"/>
          <w:lang w:eastAsia="ru-RU"/>
        </w:rPr>
      </w:pP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val="en-US" w:eastAsia="ru-RU"/>
        </w:rPr>
        <w:t>II</w:t>
      </w:r>
      <w:r w:rsidRPr="005033A3">
        <w:rPr>
          <w:rFonts w:ascii="Times New Roman" w:eastAsia="Calibri" w:hAnsi="Times New Roman" w:cs="Times New Roman"/>
          <w:b/>
          <w:sz w:val="24"/>
          <w:szCs w:val="24"/>
          <w:lang w:eastAsia="ru-RU"/>
        </w:rPr>
        <w:t xml:space="preserve"> полугодие</w:t>
      </w:r>
    </w:p>
    <w:p w:rsidR="00B07C98" w:rsidRPr="005033A3" w:rsidRDefault="00B07C98" w:rsidP="00B07C98">
      <w:pPr>
        <w:spacing w:after="0" w:line="240" w:lineRule="auto"/>
        <w:rPr>
          <w:rFonts w:ascii="Times New Roman" w:eastAsia="Calibri" w:hAnsi="Times New Roman" w:cs="Times New Roman"/>
          <w:sz w:val="24"/>
          <w:szCs w:val="24"/>
          <w:lang w:eastAsia="ru-RU"/>
        </w:rPr>
      </w:pP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1. Рисунок двух коробок различных по размеру, поставленных друг на друга. Продолжение раб</w:t>
      </w:r>
      <w:r w:rsidR="00412838" w:rsidRPr="005033A3">
        <w:rPr>
          <w:rFonts w:ascii="Times New Roman" w:eastAsia="Calibri" w:hAnsi="Times New Roman" w:cs="Times New Roman"/>
          <w:sz w:val="24"/>
          <w:szCs w:val="24"/>
          <w:lang w:eastAsia="ru-RU"/>
        </w:rPr>
        <w:t>оты (более углубленное) над кон</w:t>
      </w:r>
      <w:r w:rsidRPr="005033A3">
        <w:rPr>
          <w:rFonts w:ascii="Times New Roman" w:eastAsia="Calibri" w:hAnsi="Times New Roman" w:cs="Times New Roman"/>
          <w:sz w:val="24"/>
          <w:szCs w:val="24"/>
          <w:lang w:eastAsia="ru-RU"/>
        </w:rPr>
        <w:t>с</w:t>
      </w:r>
      <w:r w:rsidR="00412838" w:rsidRPr="005033A3">
        <w:rPr>
          <w:rFonts w:ascii="Times New Roman" w:eastAsia="Calibri" w:hAnsi="Times New Roman" w:cs="Times New Roman"/>
          <w:sz w:val="24"/>
          <w:szCs w:val="24"/>
          <w:lang w:eastAsia="ru-RU"/>
        </w:rPr>
        <w:t>т</w:t>
      </w:r>
      <w:r w:rsidRPr="005033A3">
        <w:rPr>
          <w:rFonts w:ascii="Times New Roman" w:eastAsia="Calibri" w:hAnsi="Times New Roman" w:cs="Times New Roman"/>
          <w:sz w:val="24"/>
          <w:szCs w:val="24"/>
          <w:lang w:eastAsia="ru-RU"/>
        </w:rPr>
        <w:t>руктивно-пространственными рисунками. Цель: научиться «ставить» предметы на плоскость и друг на друга, учитывая перспективные сокращения. Умение сравнивать разновеликие предметы. Подчеркнуть и уточнить принцип работы «от большого к малому». Характер рисунка конструктивный, с легкой тональной прокладкой.</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2. Итоговый рисунок на закрепление понятия «тон». 2-3 предмета на фоне однотонной (ровной) драпировки (например, «Крынка и яблоко», «Кофейник и чашка» и т.д.). Характер рисунка – тонально-живописный («от пятна»). Познакомить учащихся с характером и особенностями мягких материалов, понятием «живописного» рисунка, большого тонального пятна. Формирование умения сравнивать предметы по фактуре и тональности. Выявление взаимосвязи предметов с фоном. Передача неглубокого пространства листа (выявление плановости).</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3. Упражнения на развитие ассоциативного мышления. Путем выявления общего контура предметов натюрморта (3-5 предметов), «додумать» с помощью ассоциаций образовавшийся силуэт («на что он похож?»). «Оживить» изображение добавлением нескольких деталей и выполнить рисунок тонально (возможно 2-3 варианта композиции).</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4. Упражнения на развитие зрительной памяти. Учащимся предлагается 5-7 бытовых предметов различных по форме, объему, размеру, конфигурации, поставленных в один ряд на столе. Необходимо внимательно рассмотреть предметы, обратить внимание на их выразительные (характерные) особенности, пропорции, внешний вид и т.д. Затем учащиеся должны по памяти составить из них натюрморт (компоновка, равновесие на листе, соразмерность предметов и формата листа, центр композиции, тональный рисунок с произвольным характером освещения). Необходимо добиться определенного завершения тонального рисунка.</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5. Экзаменационное задание. Тематический натюрморт с детскими игрушками «Плюшевый мишка и мячик». Материал – гризайль. Использовать все приобретенные знания, умения, навыки. Выполнить тональный рисунок. Сравнить предметы по фактуре, тональности, переделать взаимосвязь предметов с фоном. Передать неглубокое пространство натюрморта. </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6. Обсуждение, обобщение и оформление работы.</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2-й класс</w:t>
      </w:r>
    </w:p>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Во втором классе ДШИ учащиеся  продолжают изучать пространственные формы на неподвижной натуре. </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Восприятие формы происходит за счет познания конструктивной основы при рисовании геометрических тел и бытовых предметов. Совершенствуются умения и навыки, приобретенные учащимися в 1-м классе: </w:t>
      </w:r>
    </w:p>
    <w:p w:rsidR="00B07C98" w:rsidRPr="005033A3" w:rsidRDefault="00B07C98" w:rsidP="00B07C98">
      <w:pPr>
        <w:numPr>
          <w:ilvl w:val="0"/>
          <w:numId w:val="4"/>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способность к анализу формы предметов и большей самостоятельности в рисунке; </w:t>
      </w:r>
    </w:p>
    <w:p w:rsidR="00B07C98" w:rsidRPr="005033A3" w:rsidRDefault="00B07C98" w:rsidP="00B07C98">
      <w:pPr>
        <w:numPr>
          <w:ilvl w:val="0"/>
          <w:numId w:val="4"/>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навыки перспективного построения; </w:t>
      </w:r>
    </w:p>
    <w:p w:rsidR="00B07C98" w:rsidRPr="005033A3" w:rsidRDefault="00B07C98" w:rsidP="00B07C98">
      <w:pPr>
        <w:numPr>
          <w:ilvl w:val="0"/>
          <w:numId w:val="4"/>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навыки работы светотеневыми отношениями (тоном) как средством передачи объема и тональной характеристики постановки. </w:t>
      </w:r>
    </w:p>
    <w:p w:rsidR="00B07C98" w:rsidRPr="005033A3" w:rsidRDefault="00B07C98" w:rsidP="00B07C98">
      <w:pPr>
        <w:spacing w:after="0" w:line="240" w:lineRule="auto"/>
        <w:ind w:firstLine="708"/>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lastRenderedPageBreak/>
        <w:t>В повседневную практику учебных занятий должен быть введен самоанализ и анализ учебных работ, выполненных в классе, как естественная и органичная часть учебного процесса. При этом, дети учатся не только «разбирать» свою и чужую работы, но и словесно выражать свои мысли, развивать свою логику, применять специальные термины и понятия.</w:t>
      </w:r>
    </w:p>
    <w:p w:rsidR="00B07C98" w:rsidRPr="005033A3" w:rsidRDefault="00B07C98" w:rsidP="00B07C98">
      <w:p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ab/>
        <w:t xml:space="preserve">Программа предусматривает рисунки натюрмортов, составленных из предметов быта, гипсовых розеток, постановки с включением чучела птиц или животного, а также многочисленные наброски и зарисовки предметов окружающего мира. Характер учебных постановок постепенно усложняется. Предметы, составляющие натюрморты, подбираются более сложной формы, увеличивается их количество (до 3-4 предметов). В постановке используются разноокрашенные драпировки. Учитывая частое обращение в учебных заданиях к тональным рисункам, рекомендуется повторить серию упражнений по отработке техники штриха (из курса 1-го класса), но на более высоком техническом уровне. Это поможет учащимся легче овладеть приемами тональной работы «по форме» предмета, а также научиться передавать фактуры гипса, ткани, керамики, дерева и т.д. </w:t>
      </w:r>
    </w:p>
    <w:p w:rsidR="00B07C98" w:rsidRPr="005033A3" w:rsidRDefault="00B07C98" w:rsidP="00B07C98">
      <w:pPr>
        <w:spacing w:after="0" w:line="240" w:lineRule="auto"/>
        <w:ind w:firstLine="708"/>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Все рисунки по курсу 2-го класса выполняются на 1/4 листа (но в некоторых специальных заданиях полезно изменение формата). Наброски и зарисовки делаются в специальных блокнотах и альбомах разного формата и цвета. В некоторых случаях практикуется выделение нескольких минут в середине и конце учебного занятия специально для выполнения быстрых набросков для «освежения» глаза рисующего. Длительность учебных занятий – от 3 до 12 часов.</w:t>
      </w: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val="en-US" w:eastAsia="ru-RU"/>
        </w:rPr>
        <w:t>I</w:t>
      </w:r>
      <w:r w:rsidRPr="005033A3">
        <w:rPr>
          <w:rFonts w:ascii="Times New Roman" w:eastAsia="Calibri" w:hAnsi="Times New Roman" w:cs="Times New Roman"/>
          <w:b/>
          <w:sz w:val="24"/>
          <w:szCs w:val="24"/>
          <w:lang w:eastAsia="ru-RU"/>
        </w:rPr>
        <w:t xml:space="preserve"> полугодие</w:t>
      </w: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1. Рисунок на построение двух разновеликих коробок и небольшой пирамиды, стоящих друг на друге. Отработка четкой и правильной постановки предметов на плоскости и относительно друг друга. Работа над конструктивным построением рисунка. Закрепить умение пропорционально сравнивать разновеликие предметы. Выявлять особенности построения формы в перспективе, пользоваться линией, как средством выявления объема и пространственности предметов. </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2. Рисунок гипсовой «звезды» и «кольца». Конструктивно-пространственное решение двух взаимосвязанных между собой предметов. Пропорции и их соразмерность. Изменение формы «звезды» и «кольца» в пространстве, в перспективе. Отработка штрихом тональных отношений. Значение линии в передаче глубины пространства.</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3. Урок упражнений на технику штриха. Отрабатываются и закрепляются различные приемы штриховки по плоской и округлой форме предметов. </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Натюрморт с чучелом птицы и геометрическим предметом (куб, конус, шар и т.д.) на фоне драпировки. Учащимся даются первоначальные сведения по анатомии и строению птиц, подчеркивается связь с другими предметами в постановке. Выполнение рисунка тональное. Закрепляется понятие «больших тональных отношений». Делается попытка передачи фактуры предметов и обобщения рисунка.</w:t>
      </w: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4. Рисунок гипсовой розетки несложной симметричной формы. Более детальное изучение системы рисования по парным точкам и плоскостям, выявление конструктивных </w:t>
      </w:r>
      <w:r w:rsidRPr="005033A3">
        <w:rPr>
          <w:rFonts w:ascii="Times New Roman" w:eastAsia="Calibri" w:hAnsi="Times New Roman" w:cs="Times New Roman"/>
          <w:sz w:val="24"/>
          <w:szCs w:val="24"/>
          <w:lang w:eastAsia="ru-RU"/>
        </w:rPr>
        <w:lastRenderedPageBreak/>
        <w:t>особенностей предмета. Характер рисунка – конструктивно-пространственный, «без тона».</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5. Зарисовка небольшой части интерьера классной комнаты (угол комнаты, стоящие мольберты и стул). Закрепляется понятие наглядной перспективы, ее применение не только в рисунках натюрмортов, но и на других, более крупных масштабных объектах.</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Упражнения на составление натюрмортов из бытовых предметов. </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Учащимся предлагается 10-15 различных по форме, высоте, объему, пропорциям, окраске, предназначению предметов. Предлагается сделать как можно больше вариантов  по компоновке натюрмортов из 3-4 предметов, объединенных общим замыслом. </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Задачи упражнений:</w:t>
      </w:r>
    </w:p>
    <w:p w:rsidR="00B07C98" w:rsidRPr="005033A3" w:rsidRDefault="00B07C98" w:rsidP="00B07C98">
      <w:pPr>
        <w:numPr>
          <w:ilvl w:val="0"/>
          <w:numId w:val="5"/>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нахождение равновесия предметов на листе;</w:t>
      </w:r>
    </w:p>
    <w:p w:rsidR="00B07C98" w:rsidRPr="005033A3" w:rsidRDefault="00B07C98" w:rsidP="00B07C98">
      <w:pPr>
        <w:numPr>
          <w:ilvl w:val="0"/>
          <w:numId w:val="5"/>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нахождение ритмичности, «устойчивости» постановки;</w:t>
      </w:r>
    </w:p>
    <w:p w:rsidR="00B07C98" w:rsidRPr="005033A3" w:rsidRDefault="00B07C98" w:rsidP="00B07C98">
      <w:pPr>
        <w:numPr>
          <w:ilvl w:val="0"/>
          <w:numId w:val="5"/>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развитие художественного вкуса детей при обдумывании натюрморта.</w:t>
      </w:r>
    </w:p>
    <w:p w:rsidR="00B07C98" w:rsidRPr="005033A3" w:rsidRDefault="00B07C98" w:rsidP="00B07C98">
      <w:pPr>
        <w:spacing w:after="0" w:line="240" w:lineRule="auto"/>
        <w:jc w:val="both"/>
        <w:rPr>
          <w:rFonts w:ascii="Times New Roman" w:eastAsia="Calibri" w:hAnsi="Times New Roman" w:cs="Times New Roman"/>
          <w:sz w:val="24"/>
          <w:szCs w:val="24"/>
          <w:lang w:eastAsia="ru-RU"/>
        </w:rPr>
      </w:pP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val="en-US" w:eastAsia="ru-RU"/>
        </w:rPr>
        <w:t>II</w:t>
      </w:r>
      <w:r w:rsidRPr="005033A3">
        <w:rPr>
          <w:rFonts w:ascii="Times New Roman" w:eastAsia="Calibri" w:hAnsi="Times New Roman" w:cs="Times New Roman"/>
          <w:b/>
          <w:sz w:val="24"/>
          <w:szCs w:val="24"/>
          <w:lang w:eastAsia="ru-RU"/>
        </w:rPr>
        <w:t xml:space="preserve"> полугодие</w:t>
      </w:r>
    </w:p>
    <w:p w:rsidR="00B07C98" w:rsidRPr="005033A3" w:rsidRDefault="00B07C98" w:rsidP="00B07C98">
      <w:pPr>
        <w:spacing w:after="0" w:line="240" w:lineRule="auto"/>
        <w:ind w:firstLine="720"/>
        <w:jc w:val="center"/>
        <w:rPr>
          <w:rFonts w:ascii="Times New Roman" w:eastAsia="Calibri" w:hAnsi="Times New Roman" w:cs="Times New Roman"/>
          <w:b/>
          <w:sz w:val="24"/>
          <w:szCs w:val="24"/>
          <w:lang w:eastAsia="ru-RU"/>
        </w:rPr>
      </w:pP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1. Рисунок более сложной по форме асимметричной розетки и небольшой вазочки (общий тон вазочки должен быть контрастным по отношению к гипсу). Принцип работы с асимметричными формами, выявление пропорциональности основных элементов розетки, их взаимодействие в рисунке, равновесие. Характер рисунка – тонально-пространственный. Закрепление умения «настроить» работу по большим тональным отношениям, найти связь между предметом первого и второго плана. Стремление к завершенности тональной работы.</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2. Рисунок натюрморта из 3-4 разноформатных книг, стоящих (лежащих) на плоскости стола под разными поворотами в пространстве. Конструктивно-пространственный рисунок повышенной сложности с несколькими различными точками схода в перспективе. Продолжение формирования умений анализа формы. Использование линий построения как средства передачи глубины пространства, возможности «срежиссировать» отдельные части всего рисунка, выделить главное. В последней стадии работы дать легкое тональное обозначение предметов в зависимости от источников освещения.</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3. Уроки набросков фигуры человека в классе. Продолжение беседы об анатомии человека (основные, общие моменты). Пропорции человеческой фигуры, точки опоры, наклоны и повороты туловища. Формирование умения делать наброски от «живописного» тонального пятна.</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4. Контрольная работа за год. Тематический натюрморт «Детские игрушки» (простая кукла с ясно читаемой формой без деталей, небольшой мячик, детский кубик). Работа выполняется в технике «гризайль» (одной или двумя акварельными красками). Цель  работы – закомпоновать, построить предметы натюрморта, найти правильное перспективно-пространственное положение, решить натюрморт тонально. Обобщить работу, добиться завершенности.</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3-й класс</w:t>
      </w: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p>
    <w:p w:rsidR="00B07C98" w:rsidRPr="005033A3" w:rsidRDefault="00B07C98" w:rsidP="00B07C98">
      <w:pPr>
        <w:spacing w:after="120" w:line="240" w:lineRule="auto"/>
        <w:ind w:firstLine="708"/>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В третьем классе продолжается изучение неподвижной натуры в работе над более сложными натюрмортами, рисование гипсовых слепков орнаментов, различных по глубине рельефа,  драпировок, интерьеров и т.д. Повышенное внимание уделяется разработке пространственности рисунков, взаимодействию предметов натюрморта и окружающей среды, передаче фактуры и материальности предметов, их различиям и </w:t>
      </w:r>
      <w:r w:rsidRPr="005033A3">
        <w:rPr>
          <w:rFonts w:ascii="Times New Roman" w:eastAsia="Calibri" w:hAnsi="Times New Roman" w:cs="Times New Roman"/>
          <w:sz w:val="24"/>
          <w:szCs w:val="24"/>
          <w:lang w:eastAsia="ru-RU"/>
        </w:rPr>
        <w:lastRenderedPageBreak/>
        <w:t>схожим чертам, дальнейшее углубленное изучение графических техник и их выразительных возможностей.</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В течение долгих, многочасовых учебных заданий, необходимо предлагать учащимся короткие (получасовые) зарисовки бытовых предметов, объединенных или не объединенных в натюрморты, в которых ставится ограниченное количество учебных задач. </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Как в «больших», так и в «малых» темах учащиеся должны показать умение самостоятельно анализировать конструктивно-пространственные, объемно-пластические свойства изображаемого, свободно владеть основными правилами перспективы, вести рисунок последовательно от общего к частному, уметь доводить рисунок до завершения, обобщать, профессионально пользоваться графическими средствами, владеть приемами рисунка.</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В конце второго полугодия программа предусматривает первоначальное знакомство с черепом человека как основы пластической формы головы. Даются основные сведения по пластической анатомии, о лицевом угле черепа, об основных составляющих узлах, названия костей и т.д.</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В течение всего учебного года продолжается классная и домашняя работа над набросками фигуры человека, животных, бытовых предметов, пейзажей, различных машин, узлов, механизмов.</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Основной формат бумаги для длительных заданий – 1/2 листа. Количество времени на основные задания – от 16 до 24 часов; на зарисовки и короткие задания – до 3 часов. Графические материалы – графитный карандаш, уголь, мел.</w:t>
      </w:r>
    </w:p>
    <w:p w:rsidR="00B07C98" w:rsidRPr="005033A3" w:rsidRDefault="00B07C98" w:rsidP="00B07C98">
      <w:pPr>
        <w:spacing w:after="0" w:line="240" w:lineRule="auto"/>
        <w:ind w:firstLine="720"/>
        <w:jc w:val="center"/>
        <w:rPr>
          <w:rFonts w:ascii="Times New Roman" w:eastAsia="Calibri" w:hAnsi="Times New Roman" w:cs="Times New Roman"/>
          <w:b/>
          <w:sz w:val="24"/>
          <w:szCs w:val="24"/>
          <w:lang w:eastAsia="ru-RU"/>
        </w:rPr>
      </w:pP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val="en-US" w:eastAsia="ru-RU"/>
        </w:rPr>
        <w:t>I</w:t>
      </w:r>
      <w:r w:rsidRPr="005033A3">
        <w:rPr>
          <w:rFonts w:ascii="Times New Roman" w:eastAsia="Calibri" w:hAnsi="Times New Roman" w:cs="Times New Roman"/>
          <w:b/>
          <w:sz w:val="24"/>
          <w:szCs w:val="24"/>
          <w:lang w:eastAsia="ru-RU"/>
        </w:rPr>
        <w:t xml:space="preserve"> полугодие</w:t>
      </w:r>
    </w:p>
    <w:p w:rsidR="00B07C98" w:rsidRPr="005033A3" w:rsidRDefault="00B07C98" w:rsidP="00B07C98">
      <w:pPr>
        <w:spacing w:after="0" w:line="240" w:lineRule="auto"/>
        <w:ind w:firstLine="720"/>
        <w:jc w:val="center"/>
        <w:rPr>
          <w:rFonts w:ascii="Times New Roman" w:eastAsia="Calibri" w:hAnsi="Times New Roman" w:cs="Times New Roman"/>
          <w:b/>
          <w:sz w:val="24"/>
          <w:szCs w:val="24"/>
          <w:lang w:eastAsia="ru-RU"/>
        </w:rPr>
      </w:pP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1. Натюрморт из геометрических тел (3-4 предмета). Повторение и уточнение основных принципов конструктивного построения, постановка предметов на плоскости, пропорциональность, перспективные сокращения, отработка техники владения штрихом.</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2. Рисунок тематического натюрморта из 3-4 бытовых предметов. Особое внимание уделяется (в тональной части работы) детальной разработке плановости, сгармонированности разноокрашенных предметов постановки.  Формирование умения довести работу до степени завершенности и обобщения.</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3. Рисунок сложного узла драпировки. Конструктивно-пластическое построение складок драпировки при умении видения общей формы. Распределение света и тени по складкам (ритмичность света и тени) в зависимости от источника освещения. Работа выполняется в технике «гризайль». Формирование умения сделать определенный отбор, сконцентрировать внимание на основном, главном и мягко решить периферийные части рисунка (выработать различное отношение к различным частям работы).</w:t>
      </w:r>
    </w:p>
    <w:p w:rsidR="00B07C98" w:rsidRPr="005033A3" w:rsidRDefault="00B07C98" w:rsidP="00B07C98">
      <w:pPr>
        <w:spacing w:after="0" w:line="240" w:lineRule="auto"/>
        <w:ind w:firstLine="720"/>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4. Уроки набросков в классе. В набросках фигуры человека передать основные пропорции, характер позы сидящего или стоящего человека, пластичность линий движения тела. В портретных набросках – умение «взять суть характера», сделать быстрый отбор и ограниченными средствами передать главное в натуре. Попутно изучаются различные виды мягких материалов (уголь, сангина, соус, мел, пастель).</w:t>
      </w: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5. В зарисовках бытовых предметов больше внимания уделяется пропорциональности, четкому выделению плановости, умению чередовать легкое </w:t>
      </w:r>
      <w:r w:rsidRPr="005033A3">
        <w:rPr>
          <w:rFonts w:ascii="Times New Roman" w:eastAsia="Calibri" w:hAnsi="Times New Roman" w:cs="Times New Roman"/>
          <w:sz w:val="24"/>
          <w:szCs w:val="24"/>
          <w:lang w:eastAsia="ru-RU"/>
        </w:rPr>
        <w:lastRenderedPageBreak/>
        <w:t xml:space="preserve">тональное пятно в сочетании с мягкостью или контрастностью линий ближнего или дальнего планов. </w:t>
      </w:r>
    </w:p>
    <w:p w:rsidR="00B07C98" w:rsidRPr="005033A3" w:rsidRDefault="00B07C98" w:rsidP="00B07C98">
      <w:pPr>
        <w:spacing w:after="120" w:line="48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val="en-US" w:eastAsia="ru-RU"/>
        </w:rPr>
        <w:t>II</w:t>
      </w:r>
      <w:r w:rsidRPr="005033A3">
        <w:rPr>
          <w:rFonts w:ascii="Times New Roman" w:eastAsia="Calibri" w:hAnsi="Times New Roman" w:cs="Times New Roman"/>
          <w:b/>
          <w:sz w:val="24"/>
          <w:szCs w:val="24"/>
          <w:lang w:eastAsia="ru-RU"/>
        </w:rPr>
        <w:t xml:space="preserve"> полугодие </w:t>
      </w:r>
    </w:p>
    <w:p w:rsidR="00B07C98" w:rsidRPr="005033A3" w:rsidRDefault="00B07C98" w:rsidP="00B07C98">
      <w:pPr>
        <w:spacing w:after="120" w:line="480" w:lineRule="auto"/>
        <w:ind w:firstLine="720"/>
        <w:jc w:val="center"/>
        <w:rPr>
          <w:rFonts w:ascii="Times New Roman" w:eastAsia="Calibri" w:hAnsi="Times New Roman" w:cs="Times New Roman"/>
          <w:b/>
          <w:sz w:val="24"/>
          <w:szCs w:val="24"/>
          <w:lang w:eastAsia="ru-RU"/>
        </w:rPr>
      </w:pP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1. Рисунок самовара. Формирование умения передавать основные пропорции. Анализ сложной  формы. Комплексное, конструктивное построение формы, связь с центральной и осевыми линиями, передача симметрии форм.  Уточнение понятия «большой линии светораздела».</w:t>
      </w: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2. Рисунок тематического натюрморта из 4-5 предметов, объединенных общим замыслом, с драпировкой («Маляр», «Столяр», «Крестьянский»). Задача - передать во всей полноте объемного и тонального решения предметы постановки. Обратить повышенное внимание на композиционную заполняемость листа, на умение подчинить второстепенное главному, выявить центр композиции средствами тона, расставить акценты («срежиссировать» тональную работу), довести рисунок до стадии завершенности.</w:t>
      </w: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3. Рисунок интерьера (часть большой классной комнаты). В выборе предмета изображения предусмотреть постановку дополнительных пространственных предметов (например, мольберт, стул, часть стола, картина на стене, гипс на подиуме и т.д.). Вместе с тем, пространство интерьера не должно быть перегруженным, насыщенным большим количеством мелких предметов. Обязательно - подробное перспективное построение (конструктивно-пространственный рисунок) в соответствии с уровнем и линией горизонта. Работа над линейной и воздушной перспективой (глубина пространства) как с помощью разнонасыщенной по плотности линии, так и с помощью тонального пятна. Умение комбинировать линию и средства передачи светотени.</w:t>
      </w: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lastRenderedPageBreak/>
        <w:t>4. Уроки набросков фигуры человека и портретных набросков. Развитие творческого воображения (пластика линий, форм, тонального живописного пятна, или конструктивно-пространственной основы).</w:t>
      </w:r>
    </w:p>
    <w:p w:rsidR="00B07C98" w:rsidRPr="005033A3" w:rsidRDefault="00B07C98" w:rsidP="00B07C98">
      <w:pPr>
        <w:spacing w:after="120" w:line="480" w:lineRule="auto"/>
        <w:ind w:firstLine="720"/>
        <w:rPr>
          <w:rFonts w:ascii="Times New Roman" w:eastAsia="Calibri" w:hAnsi="Times New Roman" w:cs="Times New Roman"/>
          <w:b/>
          <w:sz w:val="24"/>
          <w:szCs w:val="24"/>
          <w:lang w:eastAsia="ru-RU"/>
        </w:rPr>
      </w:pPr>
      <w:r w:rsidRPr="005033A3">
        <w:rPr>
          <w:rFonts w:ascii="Times New Roman" w:eastAsia="Calibri" w:hAnsi="Times New Roman" w:cs="Times New Roman"/>
          <w:sz w:val="24"/>
          <w:szCs w:val="24"/>
          <w:lang w:eastAsia="ru-RU"/>
        </w:rPr>
        <w:t>5. Знакомство и начальное изучение черепа человека. Цель – дать понятие о черепе как об основе головы, изучить основные кости и узлы черепа, четко ориентироваться в названиях. Обучение навыкам изображения черепа в системе перспективы. Большое значение в начальной стадии имеет наглядный дидактический материал, который должен постоянно сопутствовать объяснениям преподавателя (учебник, пособия, анатомические схемы, лучшие работы по теме из фондов школы).</w:t>
      </w:r>
    </w:p>
    <w:p w:rsidR="00B07C98" w:rsidRPr="005033A3" w:rsidRDefault="00B07C98" w:rsidP="00B07C98">
      <w:pPr>
        <w:spacing w:after="0" w:line="240" w:lineRule="auto"/>
        <w:jc w:val="both"/>
        <w:rPr>
          <w:rFonts w:ascii="Times New Roman" w:eastAsia="Calibri" w:hAnsi="Times New Roman" w:cs="Times New Roman"/>
          <w:b/>
          <w:sz w:val="24"/>
          <w:szCs w:val="24"/>
          <w:lang w:eastAsia="ru-RU"/>
        </w:rPr>
      </w:pP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4-й класс</w:t>
      </w:r>
    </w:p>
    <w:p w:rsidR="00B07C98" w:rsidRPr="005033A3" w:rsidRDefault="00B07C98" w:rsidP="00B07C98">
      <w:pPr>
        <w:spacing w:after="0" w:line="240" w:lineRule="auto"/>
        <w:ind w:left="720"/>
        <w:rPr>
          <w:rFonts w:ascii="Times New Roman" w:eastAsia="Calibri" w:hAnsi="Times New Roman" w:cs="Times New Roman"/>
          <w:b/>
          <w:sz w:val="24"/>
          <w:szCs w:val="24"/>
          <w:lang w:eastAsia="ru-RU"/>
        </w:rPr>
      </w:pP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Четвертый класс – завершающая стадия обучения в ДХШ. Программа рассчитана на учеников 14-15 лет, т.е. старшего подросткового возраста.</w:t>
      </w: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К этому моменту ученик уже приобрел определенные умения и навыки в овладении рисунком, но, с другой стороны, его неуверенность и сомнения в собственных силах и возможностях достигают апогея. В связи с этим, одной из главных задач педагога на последнем году обучения является всесторонняя поддержка ученика в психологическом плане. Большую помощь оказывают в этом постоянные беседы учителя и ученика во время занятий. Любой сложный учебный материал необходимо преподнести</w:t>
      </w:r>
      <w:r w:rsidRPr="005033A3">
        <w:rPr>
          <w:rFonts w:ascii="Times New Roman" w:eastAsia="Calibri" w:hAnsi="Times New Roman" w:cs="Times New Roman"/>
          <w:color w:val="FF0000"/>
          <w:sz w:val="24"/>
          <w:szCs w:val="24"/>
          <w:lang w:eastAsia="ru-RU"/>
        </w:rPr>
        <w:t xml:space="preserve"> </w:t>
      </w:r>
      <w:r w:rsidRPr="005033A3">
        <w:rPr>
          <w:rFonts w:ascii="Times New Roman" w:eastAsia="Calibri" w:hAnsi="Times New Roman" w:cs="Times New Roman"/>
          <w:sz w:val="24"/>
          <w:szCs w:val="24"/>
          <w:lang w:eastAsia="ru-RU"/>
        </w:rPr>
        <w:t>с повышенной эмоциональной окраской, с приведением многочисленных примеров из истории искусств, из жизни отдельных выдающихся художников. При этом огромную роль играет личность самого учителя – интеллектуала, человека, способного передать не только свои знания ученикам, но и ответить на многие вопросы  в сопряженных с искусством областях.</w:t>
      </w: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Программа предусматривает изучение головы человека на гипсовых слепках и живой модели. Выполняются многочисленные каркасные (проволочные) рисунки, где </w:t>
      </w:r>
      <w:r w:rsidRPr="005033A3">
        <w:rPr>
          <w:rFonts w:ascii="Times New Roman" w:eastAsia="Calibri" w:hAnsi="Times New Roman" w:cs="Times New Roman"/>
          <w:sz w:val="24"/>
          <w:szCs w:val="24"/>
          <w:lang w:eastAsia="ru-RU"/>
        </w:rPr>
        <w:lastRenderedPageBreak/>
        <w:t xml:space="preserve">подчеркивается работа над конструктивным построением и перспективными построениями формы. Ведется изучение обрубовки формы, в том числе по системе парных точек, линий, плоскостей и их изменений в зависимости от пространственных положений гипсовой или живой головы. </w:t>
      </w: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В тональном рисунке особое внимание уделяется технической грамотности выполнения, способности моделировать форму сложных предметов тоном, передаче пространства средствами светотени, фактуре и материальности предметов. В набросках и зарисовках, которые обязательно включаются в программу в классных и домашних заданиях, помогающих выработке умения сразу «брать» характер формы, большой акцент делается на соблюдение пропорций, выявление самого характерного, специфической пластики линии, пятна, жеста и т.д., то есть выражение эмоционального состояния. </w:t>
      </w: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Длительность постановок колеблется от 9 до 24 часов. Особое значение приобретает индивидуальная работа с учениками. Размер бумаги для рисунков головы  1/4  листа, для набросков и зарисовок – 1/8 листа.  В некоторых случаях возможно ограничение задач для неуспевающих учеников при условии выполнения основной задачи. </w:t>
      </w:r>
    </w:p>
    <w:p w:rsidR="00B07C98" w:rsidRPr="005033A3" w:rsidRDefault="00B07C98" w:rsidP="00B07C98">
      <w:pPr>
        <w:spacing w:after="120" w:line="48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val="en-US" w:eastAsia="ru-RU"/>
        </w:rPr>
        <w:t>I</w:t>
      </w:r>
      <w:r w:rsidRPr="005033A3">
        <w:rPr>
          <w:rFonts w:ascii="Times New Roman" w:eastAsia="Calibri" w:hAnsi="Times New Roman" w:cs="Times New Roman"/>
          <w:b/>
          <w:sz w:val="24"/>
          <w:szCs w:val="24"/>
          <w:lang w:eastAsia="ru-RU"/>
        </w:rPr>
        <w:t xml:space="preserve"> полугодие</w:t>
      </w: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1. Продолжение изучения черепа человека, с последующими зарисовками этой модели в различных пространственных положениях. Особое внимание обратить на конструкцию формы. </w:t>
      </w: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Метод обрубовки. Перспективные сокращения, точки схода, парные плоскости. Линия – как средство передачи глубины пространства.</w:t>
      </w: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2. Рисунок черепа человека. Освещение – боковое, сверху. Тональный рисунок. Использование знаний по методу обрубовки формы. Задействовать весь комплекс умений и навыков.</w:t>
      </w: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lastRenderedPageBreak/>
        <w:t>3. Зарисовки головы человека (живая натура). Повышенная требовательность к компоновке, пропорциям, конструкции головы, светотеневой моделировке.</w:t>
      </w: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4. Обобщение темы «череп человека». Рисунки черепа в двух поворотах. Длительная разработка лицевой части черепа при работе над пространственным положением. Параллельно идет работа над изучением (более детальным) анатомии черепа и его основных узлов.</w:t>
      </w: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5. Зарисовки частей лица гипсовой головы (нос, губы, глаза, ухо). Цель – развитие и углубление умения пространственно-конструктивного построения формы: умение сочетать и применять в рисунке средства линии и тона для выявления главного в объемном решении формы, находить четкую связь между изображением и линией горизонта, умение работать последовательно, прослеживать перспективные сокращения, находить точки схода параллельных прямых, связующих парные точки, и т.д. Предпочтение в работе над ближней частью (например, понятие «дальний» и ближний глаз»).</w:t>
      </w:r>
    </w:p>
    <w:p w:rsidR="00B07C98" w:rsidRPr="005033A3" w:rsidRDefault="00B07C98" w:rsidP="00B07C98">
      <w:pPr>
        <w:spacing w:after="120" w:line="480" w:lineRule="auto"/>
        <w:jc w:val="center"/>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val="en-US" w:eastAsia="ru-RU"/>
        </w:rPr>
        <w:t>II</w:t>
      </w:r>
      <w:r w:rsidRPr="005033A3">
        <w:rPr>
          <w:rFonts w:ascii="Times New Roman" w:eastAsia="Calibri" w:hAnsi="Times New Roman" w:cs="Times New Roman"/>
          <w:b/>
          <w:sz w:val="24"/>
          <w:szCs w:val="24"/>
          <w:lang w:eastAsia="ru-RU"/>
        </w:rPr>
        <w:t xml:space="preserve"> полугодие</w:t>
      </w: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1. Рисунок обрубованной гипсовой головы. Постановка головы в пространстве относительно горизонта, связь отдельных частей лица в единое целое, конструктивное построение, тональная передача объема.</w:t>
      </w: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2. Рисунок сложных по форме бытовых предметов. Цель – развитие и углубление умения пространственно-конструктивного построения формы: умение сочетать и применять в рисунке средства линии и тона для выявления главного в объемном решении формы.</w:t>
      </w: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3. Зарисовки фигуры человека (живая натура). Даются сведения по пластической анатомии, по постановке фигуры человека на плоскости (точки опоры, центр тяжести, правило «контрапоста»). Работа над пластикой фигуры. Легкое моделирование формы </w:t>
      </w:r>
      <w:r w:rsidRPr="005033A3">
        <w:rPr>
          <w:rFonts w:ascii="Times New Roman" w:eastAsia="Calibri" w:hAnsi="Times New Roman" w:cs="Times New Roman"/>
          <w:sz w:val="24"/>
          <w:szCs w:val="24"/>
          <w:lang w:eastAsia="ru-RU"/>
        </w:rPr>
        <w:lastRenderedPageBreak/>
        <w:t>светотенью, поиск большой линии светораздела. Умение подчеркнуть в работе главное и «увести» второстепенное на второй план.</w:t>
      </w:r>
    </w:p>
    <w:p w:rsidR="00B07C98" w:rsidRPr="005033A3" w:rsidRDefault="00B07C98" w:rsidP="00B07C98">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4. Зарисовки фигуры человека в движении (живая натура). Даются сведения по пластической анатомии, по постановке фигуры человека на плоскости (точки опоры, центр тяжести, правило «контрапоста»). Работа над пластикой фигуры. Легкое моделирование формы светотенью, поиск большой линии светораздела. Умение подчеркнуть в работе главное и «увести» второстепенное на второй план</w:t>
      </w:r>
    </w:p>
    <w:p w:rsidR="004D7DF3" w:rsidRPr="005033A3" w:rsidRDefault="00B07C98" w:rsidP="004D7DF3">
      <w:pPr>
        <w:spacing w:after="120" w:line="480" w:lineRule="auto"/>
        <w:ind w:firstLine="720"/>
        <w:rPr>
          <w:sz w:val="24"/>
          <w:szCs w:val="24"/>
        </w:rPr>
      </w:pPr>
      <w:r w:rsidRPr="005033A3">
        <w:rPr>
          <w:rFonts w:ascii="Times New Roman" w:eastAsia="Calibri" w:hAnsi="Times New Roman" w:cs="Times New Roman"/>
          <w:sz w:val="24"/>
          <w:szCs w:val="24"/>
          <w:lang w:eastAsia="ru-RU"/>
        </w:rPr>
        <w:t>5. Экзаменационная работа по итогам года. Учащимся предлагается показать все свои умения и навыки в работе над конструктивным построением в течение 1 учебного занятия (8 часов).</w:t>
      </w:r>
      <w:r w:rsidR="00B87453" w:rsidRPr="005033A3">
        <w:rPr>
          <w:sz w:val="24"/>
          <w:szCs w:val="24"/>
        </w:rPr>
        <w:t xml:space="preserve"> </w:t>
      </w:r>
    </w:p>
    <w:p w:rsidR="004D7DF3" w:rsidRPr="005033A3" w:rsidRDefault="004D7DF3" w:rsidP="004D7DF3">
      <w:pPr>
        <w:spacing w:after="120" w:line="480" w:lineRule="auto"/>
        <w:ind w:firstLine="720"/>
        <w:rPr>
          <w:rFonts w:ascii="Times New Roman" w:hAnsi="Times New Roman" w:cs="Times New Roman"/>
          <w:b/>
          <w:sz w:val="24"/>
          <w:szCs w:val="24"/>
        </w:rPr>
      </w:pPr>
      <w:r w:rsidRPr="005033A3">
        <w:rPr>
          <w:rFonts w:ascii="Times New Roman" w:hAnsi="Times New Roman" w:cs="Times New Roman"/>
          <w:b/>
          <w:sz w:val="24"/>
          <w:szCs w:val="24"/>
        </w:rPr>
        <w:t xml:space="preserve">                                Методы обучения</w:t>
      </w:r>
    </w:p>
    <w:p w:rsidR="004D7DF3" w:rsidRPr="005033A3" w:rsidRDefault="004D7DF3"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При реализации Программы предусмотрены аудиторные и внеаудиторные (самостоятельные) занятия.</w:t>
      </w:r>
    </w:p>
    <w:p w:rsidR="004D7DF3" w:rsidRPr="005033A3" w:rsidRDefault="004D7DF3"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Продолжительность академического часа установлена уставом ДШИ и составляет 45 минут. Перерыв между занятиями -10 минут.</w:t>
      </w:r>
    </w:p>
    <w:p w:rsidR="004D7DF3" w:rsidRPr="005033A3" w:rsidRDefault="004D7DF3"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Объем самостоятельной (домашней) работы обучающихся в неделю по учебным предметам определен ДШИ с учетом параллельного освоения детьми общеобразовательных программ (программ начального общего, основного общего и среднего общего образования).</w:t>
      </w:r>
    </w:p>
    <w:p w:rsidR="004D7DF3" w:rsidRPr="005033A3" w:rsidRDefault="004D7DF3"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При реализации  общеразвивающих  образовательных программ</w:t>
      </w:r>
    </w:p>
    <w:p w:rsidR="004D7DF3" w:rsidRPr="005033A3" w:rsidRDefault="004D7DF3"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рекомендуется устанавливать общие временные сроки по продолжительности учебного года, каникулярного времени, академического часа: продолжительность учебного года в объеме 39 недель, продолжительность учебных занятий 33 недели, в течение учебного года продолжительность каникул - не менее 4-х недель. Продолжительность летних каникул - не менее 13 недель.</w:t>
      </w:r>
    </w:p>
    <w:p w:rsidR="004D7DF3" w:rsidRPr="005033A3" w:rsidRDefault="004D7DF3"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lastRenderedPageBreak/>
        <w:t xml:space="preserve">Качество реализации Программы обеспечивается за счет: </w:t>
      </w:r>
    </w:p>
    <w:p w:rsidR="004D7DF3" w:rsidRPr="005033A3" w:rsidRDefault="004D7DF3"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 xml:space="preserve">  доступности, открытости, привлекательности для детей и их родителей (законных представителей);</w:t>
      </w:r>
    </w:p>
    <w:p w:rsidR="004D7DF3" w:rsidRPr="005033A3" w:rsidRDefault="004D7DF3"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 xml:space="preserve"> содержания Программы; наличия комфортной развивающей   </w:t>
      </w:r>
    </w:p>
    <w:p w:rsidR="004D7DF3" w:rsidRPr="005033A3" w:rsidRDefault="004D7DF3"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 xml:space="preserve"> образовательной среды;</w:t>
      </w:r>
    </w:p>
    <w:p w:rsidR="004D7DF3" w:rsidRPr="005033A3" w:rsidRDefault="004D7DF3"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 xml:space="preserve"> наличия качественного состава педагогических работников, имеющих </w:t>
      </w:r>
    </w:p>
    <w:p w:rsidR="004D7DF3" w:rsidRPr="005033A3" w:rsidRDefault="004D7DF3"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 xml:space="preserve"> среднее профессиональное или высшее образование, соответствующее </w:t>
      </w:r>
    </w:p>
    <w:p w:rsidR="004D7DF3" w:rsidRPr="005033A3" w:rsidRDefault="004D7DF3"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 xml:space="preserve"> профилю преподаваемого учебного предмета.</w:t>
      </w:r>
    </w:p>
    <w:p w:rsidR="004D7DF3" w:rsidRPr="005033A3" w:rsidRDefault="004D7DF3"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Реализация Программы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w:t>
      </w:r>
    </w:p>
    <w:p w:rsidR="004D7DF3" w:rsidRPr="005033A3" w:rsidRDefault="004D7DF3"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 xml:space="preserve">Библиотечный фонд Школы укомплектован печатными и электронными изданиями основной и дополнительной учебной и учебно-методической литературы по всем учебным предметам, а также имеется большой фонд методических пособий и разработок  и работ учащихся. </w:t>
      </w:r>
    </w:p>
    <w:p w:rsidR="004D7DF3" w:rsidRPr="005033A3" w:rsidRDefault="004D7DF3"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В ДШИ созданы условия для взаимодействия с другими Образовательными организациями, реализующими образовательные программы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«Изобразительное искусство», использования передовых педагогических технологий.</w:t>
      </w:r>
    </w:p>
    <w:p w:rsidR="004D7DF3" w:rsidRPr="005033A3" w:rsidRDefault="004D7DF3"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 xml:space="preserve">     </w:t>
      </w:r>
    </w:p>
    <w:p w:rsidR="004D7DF3" w:rsidRPr="005033A3" w:rsidRDefault="004D7DF3" w:rsidP="004D7DF3">
      <w:pPr>
        <w:spacing w:after="120" w:line="480" w:lineRule="auto"/>
        <w:ind w:firstLine="720"/>
        <w:rPr>
          <w:rFonts w:ascii="Times New Roman" w:hAnsi="Times New Roman" w:cs="Times New Roman"/>
          <w:b/>
          <w:sz w:val="24"/>
          <w:szCs w:val="24"/>
        </w:rPr>
      </w:pPr>
      <w:r w:rsidRPr="005033A3">
        <w:rPr>
          <w:rFonts w:ascii="Times New Roman" w:hAnsi="Times New Roman" w:cs="Times New Roman"/>
          <w:b/>
          <w:sz w:val="24"/>
          <w:szCs w:val="24"/>
        </w:rPr>
        <w:t xml:space="preserve">Описание Материально-технических условий для реализации                 </w:t>
      </w:r>
    </w:p>
    <w:p w:rsidR="004D7DF3" w:rsidRPr="005033A3" w:rsidRDefault="004D7DF3" w:rsidP="004D7DF3">
      <w:pPr>
        <w:spacing w:after="120" w:line="480" w:lineRule="auto"/>
        <w:ind w:firstLine="720"/>
        <w:rPr>
          <w:sz w:val="24"/>
          <w:szCs w:val="24"/>
        </w:rPr>
      </w:pPr>
      <w:r w:rsidRPr="005033A3">
        <w:rPr>
          <w:rFonts w:ascii="Times New Roman" w:hAnsi="Times New Roman" w:cs="Times New Roman"/>
          <w:b/>
          <w:sz w:val="24"/>
          <w:szCs w:val="24"/>
        </w:rPr>
        <w:t xml:space="preserve">                                            программы</w:t>
      </w:r>
    </w:p>
    <w:p w:rsidR="006811C0" w:rsidRPr="005033A3" w:rsidRDefault="006811C0"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lastRenderedPageBreak/>
        <w:t xml:space="preserve">   Программа рассчитана на реализацию в у</w:t>
      </w:r>
      <w:r w:rsidR="004D7DF3" w:rsidRPr="005033A3">
        <w:rPr>
          <w:rFonts w:ascii="Times New Roman" w:hAnsi="Times New Roman" w:cs="Times New Roman"/>
          <w:sz w:val="24"/>
          <w:szCs w:val="24"/>
        </w:rPr>
        <w:t>словиях Детской школы искусств.</w:t>
      </w:r>
      <w:r w:rsidRPr="005033A3">
        <w:rPr>
          <w:rFonts w:ascii="Times New Roman" w:hAnsi="Times New Roman" w:cs="Times New Roman"/>
          <w:sz w:val="24"/>
          <w:szCs w:val="24"/>
        </w:rPr>
        <w:t>Помещение для занятий должно быть достаточно просторным и хорошо освещенным (30-40 кв.м. на 10-12 учеников).</w:t>
      </w:r>
    </w:p>
    <w:p w:rsidR="006811C0" w:rsidRPr="005033A3" w:rsidRDefault="006811C0" w:rsidP="006811C0">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Оборудование: мольберты, стулья, подиумы для постановок, софиты (3 шт.), гипсы, розетки, орнаменты, геометрические предметы,  обрубовки, части лица и др.; бытовые предметы для постановок, драпировки; классная доска.</w:t>
      </w:r>
    </w:p>
    <w:p w:rsidR="0078634E" w:rsidRPr="005033A3" w:rsidRDefault="006811C0"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Материалы: бумага, карандаши, уголь, пастель, цветные</w:t>
      </w:r>
      <w:r w:rsidR="004D7DF3" w:rsidRPr="005033A3">
        <w:rPr>
          <w:rFonts w:ascii="Times New Roman" w:hAnsi="Times New Roman" w:cs="Times New Roman"/>
          <w:sz w:val="24"/>
          <w:szCs w:val="24"/>
        </w:rPr>
        <w:t xml:space="preserve"> мелки, цветные карандаши, мел.</w:t>
      </w:r>
    </w:p>
    <w:p w:rsidR="004D7DF3" w:rsidRPr="005033A3" w:rsidRDefault="004D7DF3" w:rsidP="004D7DF3">
      <w:pPr>
        <w:spacing w:after="120" w:line="480" w:lineRule="auto"/>
        <w:ind w:firstLine="720"/>
        <w:rPr>
          <w:rFonts w:ascii="Times New Roman" w:hAnsi="Times New Roman" w:cs="Times New Roman"/>
          <w:b/>
          <w:sz w:val="24"/>
          <w:szCs w:val="24"/>
        </w:rPr>
      </w:pPr>
      <w:r w:rsidRPr="005033A3">
        <w:rPr>
          <w:rFonts w:ascii="Times New Roman" w:hAnsi="Times New Roman" w:cs="Times New Roman"/>
          <w:b/>
          <w:sz w:val="24"/>
          <w:szCs w:val="24"/>
        </w:rPr>
        <w:t xml:space="preserve">         Планируемые результаты освоения программы</w:t>
      </w:r>
    </w:p>
    <w:p w:rsidR="004D7DF3" w:rsidRPr="005033A3" w:rsidRDefault="004D7DF3"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Результатом освоения программы является приобретение обучающимися</w:t>
      </w:r>
    </w:p>
    <w:p w:rsidR="004D7DF3" w:rsidRPr="005033A3" w:rsidRDefault="004D7DF3"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 xml:space="preserve">следующих знаний, умений и навыков: </w:t>
      </w:r>
    </w:p>
    <w:p w:rsidR="004D7DF3" w:rsidRPr="005033A3" w:rsidRDefault="004D7DF3"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в области художественного мастерства:</w:t>
      </w:r>
    </w:p>
    <w:p w:rsidR="004D7DF3" w:rsidRPr="005033A3" w:rsidRDefault="004D7DF3"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-знание основ изобразительного мастерства,</w:t>
      </w:r>
    </w:p>
    <w:p w:rsidR="004D7DF3" w:rsidRPr="005033A3" w:rsidRDefault="004D7DF3"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-знание профессиональной терминологии;</w:t>
      </w:r>
    </w:p>
    <w:p w:rsidR="004D7DF3" w:rsidRPr="005033A3" w:rsidRDefault="004D7DF3"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-умение передавать авторский замысел художественного произведения;</w:t>
      </w:r>
    </w:p>
    <w:p w:rsidR="00A338BC" w:rsidRPr="005033A3" w:rsidRDefault="008D49F3" w:rsidP="00A338BC">
      <w:pPr>
        <w:spacing w:after="120" w:line="480" w:lineRule="auto"/>
        <w:ind w:firstLine="720"/>
        <w:rPr>
          <w:rFonts w:ascii="Times New Roman" w:hAnsi="Times New Roman" w:cs="Times New Roman"/>
          <w:b/>
          <w:sz w:val="24"/>
          <w:szCs w:val="24"/>
        </w:rPr>
      </w:pPr>
      <w:bookmarkStart w:id="0" w:name="_GoBack"/>
      <w:bookmarkEnd w:id="0"/>
      <w:r w:rsidRPr="005033A3">
        <w:rPr>
          <w:rFonts w:ascii="Times New Roman" w:hAnsi="Times New Roman" w:cs="Times New Roman"/>
          <w:b/>
          <w:sz w:val="24"/>
          <w:szCs w:val="24"/>
        </w:rPr>
        <w:t xml:space="preserve">   </w:t>
      </w:r>
      <w:r w:rsidR="00A338BC" w:rsidRPr="005033A3">
        <w:rPr>
          <w:rFonts w:ascii="Times New Roman" w:hAnsi="Times New Roman" w:cs="Times New Roman"/>
          <w:b/>
          <w:sz w:val="24"/>
          <w:szCs w:val="24"/>
        </w:rPr>
        <w:t xml:space="preserve"> 2. Формы и методы контроля, система оценок</w:t>
      </w:r>
    </w:p>
    <w:p w:rsidR="008D49F3" w:rsidRPr="005033A3" w:rsidRDefault="008D49F3" w:rsidP="00A338BC">
      <w:pPr>
        <w:spacing w:after="120" w:line="480" w:lineRule="auto"/>
        <w:ind w:firstLine="720"/>
        <w:rPr>
          <w:rFonts w:ascii="Times New Roman" w:hAnsi="Times New Roman" w:cs="Times New Roman"/>
          <w:b/>
          <w:sz w:val="24"/>
          <w:szCs w:val="24"/>
        </w:rPr>
      </w:pPr>
      <w:r w:rsidRPr="005033A3">
        <w:rPr>
          <w:rFonts w:ascii="Times New Roman" w:hAnsi="Times New Roman" w:cs="Times New Roman"/>
          <w:b/>
          <w:sz w:val="24"/>
          <w:szCs w:val="24"/>
        </w:rPr>
        <w:t xml:space="preserve">              Аттестация: цели, виды, форма, содержание</w:t>
      </w:r>
    </w:p>
    <w:p w:rsidR="00A338BC" w:rsidRPr="005033A3" w:rsidRDefault="00A338BC" w:rsidP="004D7DF3">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Положение о текущем контроле знаний, промежуточной, итоговой аттестации обучающихся является локальным нормативным актом ДШИ, который принят методическим советом и утвержден руководителем. Проведение промежуточной аттестации в форме экзаменов при реализации программы не предусмотрена.</w:t>
      </w:r>
      <w:r w:rsidR="006811C0" w:rsidRPr="005033A3">
        <w:rPr>
          <w:rFonts w:ascii="Times New Roman" w:hAnsi="Times New Roman" w:cs="Times New Roman"/>
          <w:sz w:val="24"/>
          <w:szCs w:val="24"/>
        </w:rPr>
        <w:t xml:space="preserve"> </w:t>
      </w:r>
      <w:r w:rsidRPr="005033A3">
        <w:rPr>
          <w:rFonts w:ascii="Times New Roman" w:hAnsi="Times New Roman" w:cs="Times New Roman"/>
          <w:sz w:val="24"/>
          <w:szCs w:val="24"/>
        </w:rPr>
        <w:t>Формы текущего контроля успеваемости, промежуточной и итоговой аттестации: зачеты, контрольные уроки</w:t>
      </w:r>
      <w:r w:rsidR="004D7DF3" w:rsidRPr="005033A3">
        <w:rPr>
          <w:rFonts w:ascii="Times New Roman" w:hAnsi="Times New Roman" w:cs="Times New Roman"/>
          <w:sz w:val="24"/>
          <w:szCs w:val="24"/>
        </w:rPr>
        <w:t>,  контрольные просмотры работ.</w:t>
      </w:r>
    </w:p>
    <w:p w:rsidR="00A338BC" w:rsidRPr="005033A3" w:rsidRDefault="00A338BC" w:rsidP="00A338BC">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lastRenderedPageBreak/>
        <w:t>Текущий контроль успеваемости обучающихся и промежуточная аттестация проводятся в счет аудиторного времени, предусмотренного на учебный предмет. Критерии оценок промежуточной аттестации, текущего контроля успеваемости обучающихся, итоговой аттестации, а также фонды оценочных средств, позволяющие оценить приобретенные знания, умения и навыки, разработаны и утверждены ДШИ самостоятельно. Фонды оценочных средств соответствуют целям и задачам программы и её учебному плану.</w:t>
      </w:r>
    </w:p>
    <w:p w:rsidR="00A338BC" w:rsidRPr="005033A3" w:rsidRDefault="00A338BC" w:rsidP="00A338BC">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Формы и методы контроля и оценки результатов обучения:</w:t>
      </w:r>
    </w:p>
    <w:p w:rsidR="00A338BC" w:rsidRPr="005033A3" w:rsidRDefault="00A338BC" w:rsidP="00A338BC">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Формы:</w:t>
      </w:r>
    </w:p>
    <w:p w:rsidR="00A338BC" w:rsidRPr="005033A3" w:rsidRDefault="00A338BC" w:rsidP="00A338BC">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1.Поурочные оценки за самостоятельную работу</w:t>
      </w:r>
    </w:p>
    <w:p w:rsidR="00A338BC" w:rsidRPr="005033A3" w:rsidRDefault="00A338BC" w:rsidP="00A338BC">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2.Творческие просмотры</w:t>
      </w:r>
    </w:p>
    <w:p w:rsidR="00A338BC" w:rsidRPr="005033A3" w:rsidRDefault="00A338BC" w:rsidP="00A338BC">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3.Тестирование</w:t>
      </w:r>
    </w:p>
    <w:p w:rsidR="00A338BC" w:rsidRPr="005033A3" w:rsidRDefault="00A338BC" w:rsidP="00A338BC">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4.Промежуточная аттестация</w:t>
      </w:r>
    </w:p>
    <w:p w:rsidR="00A338BC" w:rsidRPr="005033A3" w:rsidRDefault="00A338BC" w:rsidP="00A338BC">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5.Итоговая аттестация:</w:t>
      </w:r>
    </w:p>
    <w:p w:rsidR="00A338BC" w:rsidRPr="005033A3" w:rsidRDefault="00A338BC" w:rsidP="00A338BC">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 xml:space="preserve">    - защита дипломной работы по станковой композиции.</w:t>
      </w:r>
    </w:p>
    <w:p w:rsidR="00A338BC" w:rsidRPr="005033A3" w:rsidRDefault="00A338BC" w:rsidP="00A338BC">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Методы:</w:t>
      </w:r>
    </w:p>
    <w:p w:rsidR="00A338BC" w:rsidRPr="005033A3" w:rsidRDefault="00A338BC" w:rsidP="00A338BC">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1.Обсуждение просмотра.</w:t>
      </w:r>
    </w:p>
    <w:p w:rsidR="00A338BC" w:rsidRPr="005033A3" w:rsidRDefault="00A338BC" w:rsidP="00A338BC">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2.Выставление оценок.</w:t>
      </w:r>
    </w:p>
    <w:p w:rsidR="00A338BC" w:rsidRPr="005033A3" w:rsidRDefault="00A338BC" w:rsidP="00A338BC">
      <w:pPr>
        <w:spacing w:after="120" w:line="480" w:lineRule="auto"/>
        <w:ind w:firstLine="720"/>
        <w:rPr>
          <w:rFonts w:ascii="Times New Roman" w:hAnsi="Times New Roman" w:cs="Times New Roman"/>
          <w:sz w:val="24"/>
          <w:szCs w:val="24"/>
        </w:rPr>
      </w:pPr>
      <w:r w:rsidRPr="005033A3">
        <w:rPr>
          <w:rFonts w:ascii="Times New Roman" w:hAnsi="Times New Roman" w:cs="Times New Roman"/>
          <w:sz w:val="24"/>
          <w:szCs w:val="24"/>
        </w:rPr>
        <w:t>3.Награждение грамотами, дипломами, благодарственными письмами.</w:t>
      </w:r>
    </w:p>
    <w:p w:rsidR="006811C0" w:rsidRPr="005033A3" w:rsidRDefault="00A338BC" w:rsidP="006811C0">
      <w:pPr>
        <w:spacing w:after="120" w:line="480" w:lineRule="auto"/>
        <w:rPr>
          <w:rFonts w:ascii="Times New Roman" w:hAnsi="Times New Roman" w:cs="Times New Roman"/>
          <w:sz w:val="24"/>
          <w:szCs w:val="24"/>
        </w:rPr>
      </w:pPr>
      <w:r w:rsidRPr="005033A3">
        <w:rPr>
          <w:rFonts w:ascii="Times New Roman" w:hAnsi="Times New Roman" w:cs="Times New Roman"/>
          <w:sz w:val="24"/>
          <w:szCs w:val="24"/>
        </w:rPr>
        <w:t xml:space="preserve"> Оценка качества реализации ОП включает в себя текущий контроль успеваемости, промежуточную и и</w:t>
      </w:r>
      <w:r w:rsidR="004D7DF3" w:rsidRPr="005033A3">
        <w:rPr>
          <w:rFonts w:ascii="Times New Roman" w:hAnsi="Times New Roman" w:cs="Times New Roman"/>
          <w:sz w:val="24"/>
          <w:szCs w:val="24"/>
        </w:rPr>
        <w:t>тоговую аттестацию обучающихся.</w:t>
      </w:r>
    </w:p>
    <w:p w:rsidR="0078634E" w:rsidRPr="005033A3" w:rsidRDefault="00A338BC" w:rsidP="004D7DF3">
      <w:pPr>
        <w:spacing w:after="120" w:line="480" w:lineRule="auto"/>
        <w:rPr>
          <w:rFonts w:ascii="Times New Roman" w:hAnsi="Times New Roman" w:cs="Times New Roman"/>
          <w:sz w:val="24"/>
          <w:szCs w:val="24"/>
        </w:rPr>
      </w:pPr>
      <w:r w:rsidRPr="005033A3">
        <w:rPr>
          <w:rFonts w:ascii="Times New Roman" w:hAnsi="Times New Roman" w:cs="Times New Roman"/>
          <w:sz w:val="24"/>
          <w:szCs w:val="24"/>
        </w:rPr>
        <w:lastRenderedPageBreak/>
        <w:t>Контроль знаний, умений и навыков обучающихся обеспечивает оперативное управление учебным процессом и выполняет обучающую, проверочную, воспитате</w:t>
      </w:r>
      <w:r w:rsidR="004D7DF3" w:rsidRPr="005033A3">
        <w:rPr>
          <w:rFonts w:ascii="Times New Roman" w:hAnsi="Times New Roman" w:cs="Times New Roman"/>
          <w:sz w:val="24"/>
          <w:szCs w:val="24"/>
        </w:rPr>
        <w:t>льную и корректирующую функции.</w:t>
      </w:r>
    </w:p>
    <w:p w:rsidR="00B87453" w:rsidRPr="005033A3" w:rsidRDefault="00B87453" w:rsidP="00B87453">
      <w:pPr>
        <w:spacing w:after="120" w:line="480" w:lineRule="auto"/>
        <w:ind w:firstLine="720"/>
        <w:rPr>
          <w:rFonts w:ascii="Times New Roman" w:eastAsia="Calibri" w:hAnsi="Times New Roman" w:cs="Times New Roman"/>
          <w:b/>
          <w:sz w:val="24"/>
          <w:szCs w:val="24"/>
          <w:lang w:eastAsia="ru-RU"/>
        </w:rPr>
      </w:pPr>
      <w:r w:rsidRPr="005033A3">
        <w:rPr>
          <w:rFonts w:ascii="Times New Roman" w:eastAsia="Calibri" w:hAnsi="Times New Roman" w:cs="Times New Roman"/>
          <w:b/>
          <w:sz w:val="24"/>
          <w:szCs w:val="24"/>
          <w:lang w:eastAsia="ru-RU"/>
        </w:rPr>
        <w:t>Качественные критерии выставления оценок в изобразительном творчестве:</w:t>
      </w:r>
    </w:p>
    <w:p w:rsidR="00B87453" w:rsidRPr="005033A3" w:rsidRDefault="00B87453" w:rsidP="00A338BC">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«Отлично»:</w:t>
      </w:r>
    </w:p>
    <w:p w:rsidR="00B87453" w:rsidRPr="005033A3" w:rsidRDefault="00B87453" w:rsidP="00A338BC">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Работа максимально отвечает задачам поставленным в программе, ученик увлечен её выполнением. Ученик постоянно совершенствует владение техникой, богатством и разнообразием цветовой палитры. В  каждой работе добивается высокого результата.</w:t>
      </w:r>
    </w:p>
    <w:p w:rsidR="00B87453" w:rsidRPr="005033A3" w:rsidRDefault="00B87453" w:rsidP="00A338BC">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 «Хорошо»:</w:t>
      </w:r>
    </w:p>
    <w:p w:rsidR="00B87453" w:rsidRPr="005033A3" w:rsidRDefault="00B87453" w:rsidP="00A338BC">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Овладение техникой и приёмами происходит осознанно. Ученик постепенно овладевает техникой и изобразительными возможностями. Ученик понимает поставленные задачи, демонстрирует разнообразие живописной палитры, но не хватает стабильности и уверенности.  </w:t>
      </w:r>
    </w:p>
    <w:p w:rsidR="00B87453" w:rsidRPr="005033A3" w:rsidRDefault="00B87453" w:rsidP="00A338BC">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«Удовлетворительно»:</w:t>
      </w:r>
    </w:p>
    <w:p w:rsidR="00B87453" w:rsidRPr="005033A3" w:rsidRDefault="00B87453" w:rsidP="00A338BC">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        Неуверенное овладение техникой и приёмами, неточность в понимании поставленных задач, вялость трактовки.  Работы не выразительны. Ученику не хватает желания и терпения.</w:t>
      </w:r>
    </w:p>
    <w:p w:rsidR="00A338BC" w:rsidRPr="005033A3" w:rsidRDefault="00B87453" w:rsidP="00A338BC">
      <w:pPr>
        <w:spacing w:after="120" w:line="480" w:lineRule="auto"/>
        <w:ind w:firstLine="720"/>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«Неудовлетворительно»:</w:t>
      </w:r>
    </w:p>
    <w:p w:rsidR="00B07C98" w:rsidRPr="005033A3" w:rsidRDefault="00B87453" w:rsidP="004D7DF3">
      <w:pPr>
        <w:spacing w:after="120" w:line="480" w:lineRule="auto"/>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     Очень слабые работы, Не понимает форму и не чувствует цвет. Трактовка грубая. Нет поиска и анализа. Результат не отвечает задачам поставленным в программе. Ученику не интересен предмет.</w:t>
      </w:r>
    </w:p>
    <w:p w:rsidR="00A338BC" w:rsidRPr="005033A3" w:rsidRDefault="008D49F3" w:rsidP="008D49F3">
      <w:pPr>
        <w:keepNext/>
        <w:keepLines/>
        <w:spacing w:before="200" w:after="0" w:line="240" w:lineRule="auto"/>
        <w:outlineLvl w:val="5"/>
        <w:rPr>
          <w:rFonts w:ascii="Times New Roman" w:eastAsia="Times New Roman" w:hAnsi="Times New Roman" w:cs="Times New Roman"/>
          <w:b/>
          <w:iCs/>
          <w:sz w:val="24"/>
          <w:szCs w:val="24"/>
          <w:lang w:eastAsia="ru-RU"/>
        </w:rPr>
      </w:pPr>
      <w:r w:rsidRPr="005033A3">
        <w:rPr>
          <w:rFonts w:ascii="Times New Roman" w:eastAsia="Times New Roman" w:hAnsi="Times New Roman" w:cs="Times New Roman"/>
          <w:b/>
          <w:iCs/>
          <w:sz w:val="24"/>
          <w:szCs w:val="24"/>
          <w:lang w:eastAsia="ru-RU"/>
        </w:rPr>
        <w:t xml:space="preserve">               3. </w:t>
      </w:r>
      <w:r w:rsidR="00A338BC" w:rsidRPr="005033A3">
        <w:rPr>
          <w:rFonts w:ascii="Times New Roman" w:eastAsia="Times New Roman" w:hAnsi="Times New Roman" w:cs="Times New Roman"/>
          <w:b/>
          <w:iCs/>
          <w:sz w:val="24"/>
          <w:szCs w:val="24"/>
          <w:lang w:eastAsia="ru-RU"/>
        </w:rPr>
        <w:t>Методическое обеспечение программы</w:t>
      </w:r>
    </w:p>
    <w:p w:rsidR="008D49F3" w:rsidRPr="005033A3" w:rsidRDefault="008D49F3" w:rsidP="008D49F3">
      <w:pPr>
        <w:pStyle w:val="a5"/>
        <w:keepNext/>
        <w:keepLines/>
        <w:spacing w:before="200" w:after="0" w:line="240" w:lineRule="auto"/>
        <w:ind w:left="360"/>
        <w:outlineLvl w:val="5"/>
        <w:rPr>
          <w:rFonts w:ascii="Times New Roman" w:eastAsia="Times New Roman" w:hAnsi="Times New Roman" w:cs="Times New Roman"/>
          <w:b/>
          <w:iCs/>
          <w:sz w:val="24"/>
          <w:szCs w:val="24"/>
          <w:lang w:eastAsia="ru-RU"/>
        </w:rPr>
      </w:pPr>
      <w:r w:rsidRPr="005033A3">
        <w:rPr>
          <w:rFonts w:ascii="Times New Roman" w:eastAsia="Times New Roman" w:hAnsi="Times New Roman" w:cs="Times New Roman"/>
          <w:b/>
          <w:iCs/>
          <w:sz w:val="24"/>
          <w:szCs w:val="24"/>
          <w:lang w:eastAsia="ru-RU"/>
        </w:rPr>
        <w:t xml:space="preserve">                              Список литературы</w:t>
      </w:r>
    </w:p>
    <w:p w:rsidR="00B07C98" w:rsidRPr="005033A3" w:rsidRDefault="00B07C98" w:rsidP="00B07C98">
      <w:pPr>
        <w:spacing w:after="0" w:line="240" w:lineRule="auto"/>
        <w:jc w:val="center"/>
        <w:rPr>
          <w:rFonts w:ascii="Times New Roman" w:eastAsia="Calibri" w:hAnsi="Times New Roman" w:cs="Times New Roman"/>
          <w:b/>
          <w:sz w:val="24"/>
          <w:szCs w:val="24"/>
          <w:lang w:eastAsia="ru-RU"/>
        </w:rPr>
      </w:pP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Авсиян О.А. Натура и рисование по представлению. М., 2002.</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Алехин А.Д. Когда начинается художник. М.: Просвещение, 1994.</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lastRenderedPageBreak/>
        <w:t>Баммес Г. Анатомия для художников. Берлин, 1989.</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Беда Г.В. Основы изобразительной грамоты. М.: Просвещение, 1969.</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Белецкий П. Одержимый рисунком. Детская литература, 1970.</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ЕНЁ Барчай. Анатомия для художников. Будапешт, 1986.</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Закин Р. На пути к творчеству. Худ. РСФСР, Ленинград, 1971.</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Клебер Г. Полный курс рисунка обнаженной натуры. М., 2000.</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Кузнецов А.Ю. Атлас анатомии человека для художников. Ростов-на-Дону, 2002.</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Кулебякин Г.И. Рисунок и основы композиции. М.: Высшая школа, 1978.</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Лихачев Д.С. Письма о добром и прекрасном. Детская литература, 1970.</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Ломоносова М.Т. Графика и живопись. М., 2002.</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Методика преподавания ИЗО./Под ред. В.Кузина. М., 1976.</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Методические разработки к программе «Изобразительное искусство». М., 1987.</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«Москва.1917 год. Рисунки детей». М., Советская Россия, 1987.</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Неменский Б. Мудрость красоты. М.: Просвещение, 1987.</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Непомнящий В.М. Практическое применение перспективы в станковой картине. М.: Просвещение, 1978.</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Программа «Изобразительное искусство в школе». М., 1987.</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Программа «Рисунок в ДХШ 1-4 кл.». М., 1969.</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Программа «Рисунок для ДХШ». М., 1967.</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Программа «Рисунок, живопись, скульптура, композиция для художественных отделений ДХШ и ДШИ». М., 1971.</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Рабинович М.Ц. Изображение головы на основах пластической анатомии. Искусство, 1965.</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Рисунок./ Под ред. А.М Серова. Просвещение, 1975.</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Рисунок фигуры человека. Техника и материалы./Под ред. Г. Элберта. М., 1998.</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Ростовцев Н.И. Учебный рисунок. М.: Просвещение, 1976.</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Сокольникова Н.М. Основы рисунка. М., 1986.</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Учебный рисунок./Под ред.М.А. Королева. М., 1981.</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Храпковский М. Письма к начинающему художнику. М.: Искусство, 1956.</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 xml:space="preserve">Школа изобразительного искусства. Вып. </w:t>
      </w:r>
      <w:smartTag w:uri="urn:schemas-microsoft-com:office:smarttags" w:element="metricconverter">
        <w:smartTagPr>
          <w:attr w:name="ProductID" w:val="3. М"/>
        </w:smartTagPr>
        <w:r w:rsidRPr="005033A3">
          <w:rPr>
            <w:rFonts w:ascii="Times New Roman" w:eastAsia="Calibri" w:hAnsi="Times New Roman" w:cs="Times New Roman"/>
            <w:sz w:val="24"/>
            <w:szCs w:val="24"/>
            <w:lang w:eastAsia="ru-RU"/>
          </w:rPr>
          <w:t>3. М</w:t>
        </w:r>
      </w:smartTag>
      <w:r w:rsidRPr="005033A3">
        <w:rPr>
          <w:rFonts w:ascii="Times New Roman" w:eastAsia="Calibri" w:hAnsi="Times New Roman" w:cs="Times New Roman"/>
          <w:sz w:val="24"/>
          <w:szCs w:val="24"/>
          <w:lang w:eastAsia="ru-RU"/>
        </w:rPr>
        <w:t>., 1989.</w:t>
      </w:r>
    </w:p>
    <w:p w:rsidR="00B07C98" w:rsidRPr="005033A3" w:rsidRDefault="00B07C98" w:rsidP="00B07C98">
      <w:pPr>
        <w:numPr>
          <w:ilvl w:val="0"/>
          <w:numId w:val="1"/>
        </w:numPr>
        <w:spacing w:after="0" w:line="240" w:lineRule="auto"/>
        <w:jc w:val="both"/>
        <w:rPr>
          <w:rFonts w:ascii="Times New Roman" w:eastAsia="Calibri" w:hAnsi="Times New Roman" w:cs="Times New Roman"/>
          <w:sz w:val="24"/>
          <w:szCs w:val="24"/>
          <w:lang w:eastAsia="ru-RU"/>
        </w:rPr>
      </w:pPr>
      <w:r w:rsidRPr="005033A3">
        <w:rPr>
          <w:rFonts w:ascii="Times New Roman" w:eastAsia="Calibri" w:hAnsi="Times New Roman" w:cs="Times New Roman"/>
          <w:sz w:val="24"/>
          <w:szCs w:val="24"/>
          <w:lang w:eastAsia="ru-RU"/>
        </w:rPr>
        <w:t>Шорохов Е.В. Методика преподавания композиции на уроках ИЗО в школе. М.: Просвещение, 1977.</w:t>
      </w:r>
    </w:p>
    <w:p w:rsidR="00B07C98" w:rsidRPr="005033A3" w:rsidRDefault="00B07C98" w:rsidP="00B07C98">
      <w:pPr>
        <w:spacing w:after="0" w:line="240" w:lineRule="auto"/>
        <w:rPr>
          <w:rFonts w:ascii="Times New Roman" w:eastAsia="Calibri" w:hAnsi="Times New Roman" w:cs="Times New Roman"/>
          <w:sz w:val="24"/>
          <w:szCs w:val="24"/>
          <w:lang w:eastAsia="ru-RU"/>
        </w:rPr>
      </w:pPr>
    </w:p>
    <w:p w:rsidR="00B07C98" w:rsidRPr="005033A3" w:rsidRDefault="00B07C98" w:rsidP="00B07C98">
      <w:pPr>
        <w:spacing w:after="0" w:line="240" w:lineRule="auto"/>
        <w:rPr>
          <w:rFonts w:ascii="Times New Roman" w:eastAsia="Calibri" w:hAnsi="Times New Roman" w:cs="Times New Roman"/>
          <w:sz w:val="24"/>
          <w:szCs w:val="24"/>
          <w:lang w:eastAsia="ru-RU"/>
        </w:rPr>
      </w:pPr>
    </w:p>
    <w:p w:rsidR="00B07C98" w:rsidRPr="005033A3" w:rsidRDefault="00B07C98" w:rsidP="00B07C98">
      <w:pPr>
        <w:spacing w:after="0" w:line="240" w:lineRule="auto"/>
        <w:rPr>
          <w:rFonts w:ascii="Times New Roman" w:eastAsia="Calibri" w:hAnsi="Times New Roman" w:cs="Times New Roman"/>
          <w:sz w:val="24"/>
          <w:szCs w:val="24"/>
          <w:lang w:eastAsia="ru-RU"/>
        </w:rPr>
      </w:pPr>
    </w:p>
    <w:p w:rsidR="00B07C98" w:rsidRPr="005033A3" w:rsidRDefault="00B07C98" w:rsidP="00B07C98">
      <w:pPr>
        <w:spacing w:after="0" w:line="240" w:lineRule="auto"/>
        <w:rPr>
          <w:rFonts w:ascii="Times New Roman" w:eastAsia="Calibri" w:hAnsi="Times New Roman" w:cs="Times New Roman"/>
          <w:sz w:val="24"/>
          <w:szCs w:val="24"/>
          <w:lang w:eastAsia="ru-RU"/>
        </w:rPr>
      </w:pPr>
    </w:p>
    <w:p w:rsidR="00B07C98" w:rsidRPr="005033A3" w:rsidRDefault="00B07C98" w:rsidP="00B07C98">
      <w:pPr>
        <w:spacing w:after="0" w:line="240" w:lineRule="auto"/>
        <w:rPr>
          <w:rFonts w:ascii="Calibri" w:eastAsia="Calibri" w:hAnsi="Calibri" w:cs="Arial"/>
          <w:sz w:val="24"/>
          <w:szCs w:val="24"/>
          <w:lang w:eastAsia="ru-RU"/>
        </w:rPr>
      </w:pPr>
    </w:p>
    <w:p w:rsidR="00B07C98" w:rsidRPr="005033A3" w:rsidRDefault="00B07C98" w:rsidP="00B07C98">
      <w:pPr>
        <w:spacing w:after="0" w:line="240" w:lineRule="auto"/>
        <w:rPr>
          <w:rFonts w:ascii="Calibri" w:eastAsia="Calibri" w:hAnsi="Calibri" w:cs="Arial"/>
          <w:sz w:val="24"/>
          <w:szCs w:val="24"/>
          <w:lang w:eastAsia="ru-RU"/>
        </w:rPr>
      </w:pPr>
    </w:p>
    <w:p w:rsidR="00B07C98" w:rsidRPr="005033A3" w:rsidRDefault="00B07C98" w:rsidP="00B07C98">
      <w:pPr>
        <w:spacing w:after="0" w:line="240" w:lineRule="auto"/>
        <w:rPr>
          <w:rFonts w:ascii="Calibri" w:eastAsia="Calibri" w:hAnsi="Calibri" w:cs="Arial"/>
          <w:sz w:val="24"/>
          <w:szCs w:val="24"/>
          <w:lang w:eastAsia="ru-RU"/>
        </w:rPr>
      </w:pPr>
    </w:p>
    <w:p w:rsidR="00B07C98" w:rsidRPr="005033A3" w:rsidRDefault="00B07C98" w:rsidP="00B07C98">
      <w:pPr>
        <w:spacing w:after="0" w:line="240" w:lineRule="auto"/>
        <w:rPr>
          <w:rFonts w:ascii="Calibri" w:eastAsia="Calibri" w:hAnsi="Calibri" w:cs="Arial"/>
          <w:sz w:val="24"/>
          <w:szCs w:val="24"/>
          <w:lang w:eastAsia="ru-RU"/>
        </w:rPr>
      </w:pPr>
    </w:p>
    <w:p w:rsidR="00B07C98" w:rsidRPr="005033A3" w:rsidRDefault="00B07C98" w:rsidP="00B07C98">
      <w:pPr>
        <w:spacing w:after="0" w:line="240" w:lineRule="auto"/>
        <w:rPr>
          <w:rFonts w:ascii="Calibri" w:eastAsia="Calibri" w:hAnsi="Calibri" w:cs="Arial"/>
          <w:sz w:val="24"/>
          <w:szCs w:val="24"/>
          <w:lang w:eastAsia="ru-RU"/>
        </w:rPr>
      </w:pPr>
    </w:p>
    <w:p w:rsidR="00B07C98" w:rsidRPr="005033A3" w:rsidRDefault="00B07C98" w:rsidP="00B07C98">
      <w:pPr>
        <w:spacing w:after="0" w:line="240" w:lineRule="auto"/>
        <w:jc w:val="center"/>
        <w:rPr>
          <w:rFonts w:ascii="Calibri" w:eastAsia="Calibri" w:hAnsi="Calibri" w:cs="Arial"/>
          <w:sz w:val="24"/>
          <w:szCs w:val="24"/>
          <w:lang w:eastAsia="ru-RU"/>
        </w:rPr>
      </w:pPr>
    </w:p>
    <w:p w:rsidR="00B07C98" w:rsidRPr="005033A3" w:rsidRDefault="00B07C98" w:rsidP="00B07C98">
      <w:pPr>
        <w:spacing w:after="0" w:line="240" w:lineRule="auto"/>
        <w:jc w:val="center"/>
        <w:rPr>
          <w:rFonts w:ascii="Calibri" w:eastAsia="Calibri" w:hAnsi="Calibri" w:cs="Arial"/>
          <w:sz w:val="24"/>
          <w:szCs w:val="24"/>
          <w:lang w:eastAsia="ru-RU"/>
        </w:rPr>
      </w:pPr>
    </w:p>
    <w:p w:rsidR="00B07C98" w:rsidRPr="005033A3" w:rsidRDefault="00B07C98" w:rsidP="00B07C98">
      <w:pPr>
        <w:spacing w:after="0" w:line="240" w:lineRule="auto"/>
        <w:jc w:val="center"/>
        <w:rPr>
          <w:rFonts w:ascii="Calibri" w:eastAsia="Calibri" w:hAnsi="Calibri" w:cs="Arial"/>
          <w:sz w:val="24"/>
          <w:szCs w:val="24"/>
          <w:lang w:eastAsia="ru-RU"/>
        </w:rPr>
      </w:pPr>
    </w:p>
    <w:p w:rsidR="00B07C98" w:rsidRPr="005033A3" w:rsidRDefault="00B07C98" w:rsidP="00B07C98">
      <w:pPr>
        <w:spacing w:after="0" w:line="240" w:lineRule="auto"/>
        <w:jc w:val="center"/>
        <w:rPr>
          <w:rFonts w:ascii="Calibri" w:eastAsia="Calibri" w:hAnsi="Calibri" w:cs="Arial"/>
          <w:sz w:val="24"/>
          <w:szCs w:val="24"/>
          <w:lang w:eastAsia="ru-RU"/>
        </w:rPr>
      </w:pPr>
    </w:p>
    <w:p w:rsidR="00B07C98" w:rsidRPr="005033A3" w:rsidRDefault="00B07C98" w:rsidP="00B07C98">
      <w:pPr>
        <w:spacing w:after="0" w:line="240" w:lineRule="auto"/>
        <w:jc w:val="center"/>
        <w:rPr>
          <w:rFonts w:ascii="Calibri" w:eastAsia="Calibri" w:hAnsi="Calibri" w:cs="Arial"/>
          <w:sz w:val="24"/>
          <w:szCs w:val="24"/>
          <w:lang w:eastAsia="ru-RU"/>
        </w:rPr>
      </w:pPr>
    </w:p>
    <w:p w:rsidR="00B07C98" w:rsidRPr="005033A3" w:rsidRDefault="00B07C98" w:rsidP="00B07C98">
      <w:pPr>
        <w:spacing w:after="0" w:line="240" w:lineRule="auto"/>
        <w:jc w:val="center"/>
        <w:rPr>
          <w:rFonts w:ascii="Calibri" w:eastAsia="Calibri" w:hAnsi="Calibri" w:cs="Arial"/>
          <w:sz w:val="24"/>
          <w:szCs w:val="24"/>
          <w:lang w:eastAsia="ru-RU"/>
        </w:rPr>
      </w:pPr>
    </w:p>
    <w:p w:rsidR="00B07C98" w:rsidRPr="005033A3" w:rsidRDefault="00B07C98" w:rsidP="00B07C98">
      <w:pPr>
        <w:spacing w:after="0" w:line="240" w:lineRule="auto"/>
        <w:jc w:val="center"/>
        <w:rPr>
          <w:rFonts w:ascii="Calibri" w:eastAsia="Calibri" w:hAnsi="Calibri" w:cs="Arial"/>
          <w:sz w:val="24"/>
          <w:szCs w:val="24"/>
          <w:lang w:eastAsia="ru-RU"/>
        </w:rPr>
      </w:pPr>
    </w:p>
    <w:p w:rsidR="006811C0" w:rsidRPr="005033A3" w:rsidRDefault="006811C0">
      <w:pPr>
        <w:rPr>
          <w:sz w:val="24"/>
          <w:szCs w:val="24"/>
        </w:rPr>
      </w:pPr>
    </w:p>
    <w:sectPr w:rsidR="006811C0" w:rsidRPr="005033A3" w:rsidSect="00A80E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B92"/>
    <w:multiLevelType w:val="singleLevel"/>
    <w:tmpl w:val="8132DB64"/>
    <w:lvl w:ilvl="0">
      <w:start w:val="29"/>
      <w:numFmt w:val="bullet"/>
      <w:lvlText w:val="-"/>
      <w:lvlJc w:val="left"/>
      <w:pPr>
        <w:tabs>
          <w:tab w:val="num" w:pos="360"/>
        </w:tabs>
        <w:ind w:left="360" w:hanging="360"/>
      </w:pPr>
      <w:rPr>
        <w:rFonts w:hint="default"/>
      </w:rPr>
    </w:lvl>
  </w:abstractNum>
  <w:abstractNum w:abstractNumId="1">
    <w:nsid w:val="488D0505"/>
    <w:multiLevelType w:val="singleLevel"/>
    <w:tmpl w:val="0409000F"/>
    <w:lvl w:ilvl="0">
      <w:start w:val="1"/>
      <w:numFmt w:val="decimal"/>
      <w:lvlText w:val="%1."/>
      <w:lvlJc w:val="left"/>
      <w:pPr>
        <w:tabs>
          <w:tab w:val="num" w:pos="360"/>
        </w:tabs>
        <w:ind w:left="360" w:hanging="360"/>
      </w:pPr>
    </w:lvl>
  </w:abstractNum>
  <w:abstractNum w:abstractNumId="2">
    <w:nsid w:val="48A52E76"/>
    <w:multiLevelType w:val="hybridMultilevel"/>
    <w:tmpl w:val="7632EB5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2A48D0"/>
    <w:multiLevelType w:val="singleLevel"/>
    <w:tmpl w:val="8132DB64"/>
    <w:lvl w:ilvl="0">
      <w:start w:val="29"/>
      <w:numFmt w:val="bullet"/>
      <w:lvlText w:val="-"/>
      <w:lvlJc w:val="left"/>
      <w:pPr>
        <w:tabs>
          <w:tab w:val="num" w:pos="360"/>
        </w:tabs>
        <w:ind w:left="360" w:hanging="360"/>
      </w:pPr>
      <w:rPr>
        <w:rFonts w:hint="default"/>
      </w:rPr>
    </w:lvl>
  </w:abstractNum>
  <w:abstractNum w:abstractNumId="4">
    <w:nsid w:val="4C6A3B64"/>
    <w:multiLevelType w:val="singleLevel"/>
    <w:tmpl w:val="8132DB64"/>
    <w:lvl w:ilvl="0">
      <w:start w:val="29"/>
      <w:numFmt w:val="bullet"/>
      <w:lvlText w:val="-"/>
      <w:lvlJc w:val="left"/>
      <w:pPr>
        <w:tabs>
          <w:tab w:val="num" w:pos="360"/>
        </w:tabs>
        <w:ind w:left="360" w:hanging="360"/>
      </w:pPr>
      <w:rPr>
        <w:rFonts w:hint="default"/>
      </w:rPr>
    </w:lvl>
  </w:abstractNum>
  <w:abstractNum w:abstractNumId="5">
    <w:nsid w:val="4E8B72AE"/>
    <w:multiLevelType w:val="hybridMultilevel"/>
    <w:tmpl w:val="F2AE8308"/>
    <w:lvl w:ilvl="0" w:tplc="6268CD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EE64CD"/>
    <w:multiLevelType w:val="hybridMultilevel"/>
    <w:tmpl w:val="E32827D6"/>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92534D0"/>
    <w:multiLevelType w:val="singleLevel"/>
    <w:tmpl w:val="0419000F"/>
    <w:lvl w:ilvl="0">
      <w:start w:val="1"/>
      <w:numFmt w:val="decimal"/>
      <w:lvlText w:val="%1."/>
      <w:lvlJc w:val="left"/>
      <w:pPr>
        <w:tabs>
          <w:tab w:val="num" w:pos="360"/>
        </w:tabs>
        <w:ind w:left="360" w:hanging="360"/>
      </w:pPr>
      <w:rPr>
        <w:rFonts w:hint="default"/>
      </w:rPr>
    </w:lvl>
  </w:abstractNum>
  <w:num w:numId="1">
    <w:abstractNumId w:val="7"/>
  </w:num>
  <w:num w:numId="2">
    <w:abstractNumId w:val="1"/>
  </w:num>
  <w:num w:numId="3">
    <w:abstractNumId w:val="4"/>
  </w:num>
  <w:num w:numId="4">
    <w:abstractNumId w:val="0"/>
  </w:num>
  <w:num w:numId="5">
    <w:abstractNumId w:val="3"/>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3EF8"/>
    <w:rsid w:val="0013717B"/>
    <w:rsid w:val="002E3D86"/>
    <w:rsid w:val="00301D6C"/>
    <w:rsid w:val="00411DD1"/>
    <w:rsid w:val="00412838"/>
    <w:rsid w:val="004D7DF3"/>
    <w:rsid w:val="005033A3"/>
    <w:rsid w:val="005B3C60"/>
    <w:rsid w:val="005F3EF8"/>
    <w:rsid w:val="005F4019"/>
    <w:rsid w:val="006811C0"/>
    <w:rsid w:val="0078634E"/>
    <w:rsid w:val="008D49F3"/>
    <w:rsid w:val="009A68D0"/>
    <w:rsid w:val="00A338BC"/>
    <w:rsid w:val="00A74E70"/>
    <w:rsid w:val="00A80ECF"/>
    <w:rsid w:val="00B07C98"/>
    <w:rsid w:val="00B87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E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3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34E"/>
    <w:rPr>
      <w:rFonts w:ascii="Tahoma" w:hAnsi="Tahoma" w:cs="Tahoma"/>
      <w:sz w:val="16"/>
      <w:szCs w:val="16"/>
    </w:rPr>
  </w:style>
  <w:style w:type="paragraph" w:styleId="a5">
    <w:name w:val="List Paragraph"/>
    <w:basedOn w:val="a"/>
    <w:uiPriority w:val="34"/>
    <w:qFormat/>
    <w:rsid w:val="00A338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3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34E"/>
    <w:rPr>
      <w:rFonts w:ascii="Tahoma" w:hAnsi="Tahoma" w:cs="Tahoma"/>
      <w:sz w:val="16"/>
      <w:szCs w:val="16"/>
    </w:rPr>
  </w:style>
  <w:style w:type="paragraph" w:styleId="a5">
    <w:name w:val="List Paragraph"/>
    <w:basedOn w:val="a"/>
    <w:uiPriority w:val="34"/>
    <w:qFormat/>
    <w:rsid w:val="00A338BC"/>
    <w:pPr>
      <w:ind w:left="720"/>
      <w:contextualSpacing/>
    </w:pPr>
  </w:style>
</w:styles>
</file>

<file path=word/webSettings.xml><?xml version="1.0" encoding="utf-8"?>
<w:webSettings xmlns:r="http://schemas.openxmlformats.org/officeDocument/2006/relationships" xmlns:w="http://schemas.openxmlformats.org/wordprocessingml/2006/main">
  <w:divs>
    <w:div w:id="525756298">
      <w:bodyDiv w:val="1"/>
      <w:marLeft w:val="0"/>
      <w:marRight w:val="0"/>
      <w:marTop w:val="0"/>
      <w:marBottom w:val="0"/>
      <w:divBdr>
        <w:top w:val="none" w:sz="0" w:space="0" w:color="auto"/>
        <w:left w:val="none" w:sz="0" w:space="0" w:color="auto"/>
        <w:bottom w:val="none" w:sz="0" w:space="0" w:color="auto"/>
        <w:right w:val="none" w:sz="0" w:space="0" w:color="auto"/>
      </w:divBdr>
    </w:div>
    <w:div w:id="7987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6623</Words>
  <Characters>37756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mim3Az@outlook.com</dc:creator>
  <cp:keywords/>
  <dc:description/>
  <cp:lastModifiedBy>Тамара</cp:lastModifiedBy>
  <cp:revision>12</cp:revision>
  <dcterms:created xsi:type="dcterms:W3CDTF">2021-04-27T11:33:00Z</dcterms:created>
  <dcterms:modified xsi:type="dcterms:W3CDTF">2021-07-12T09:17:00Z</dcterms:modified>
</cp:coreProperties>
</file>