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7"/>
        <w:tblW w:w="0" w:type="auto"/>
        <w:tblLook w:val="01E0"/>
      </w:tblPr>
      <w:tblGrid>
        <w:gridCol w:w="4785"/>
        <w:gridCol w:w="4785"/>
      </w:tblGrid>
      <w:tr w:rsidR="0037382F" w:rsidTr="0037382F">
        <w:tc>
          <w:tcPr>
            <w:tcW w:w="4785" w:type="dxa"/>
          </w:tcPr>
          <w:p w:rsidR="0037382F" w:rsidRPr="0037382F" w:rsidRDefault="0037382F" w:rsidP="0037382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37382F" w:rsidRPr="0037382F" w:rsidRDefault="0037382F" w:rsidP="00373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37382F" w:rsidRPr="0037382F" w:rsidRDefault="0037382F" w:rsidP="0037382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37382F" w:rsidRPr="0037382F" w:rsidRDefault="0037382F" w:rsidP="0037382F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37382F" w:rsidRPr="0037382F" w:rsidRDefault="0037382F" w:rsidP="003738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37382F" w:rsidRPr="0037382F" w:rsidRDefault="0037382F" w:rsidP="0037382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37382F" w:rsidRPr="0037382F" w:rsidRDefault="0037382F" w:rsidP="003738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37382F" w:rsidRPr="0037382F" w:rsidRDefault="0037382F" w:rsidP="003738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82F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B374EE" w:rsidRPr="00C863BD" w:rsidRDefault="00B374EE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37382F" w:rsidRPr="00AC2B9C" w:rsidRDefault="00AC2B9C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AC2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C2B9C" w:rsidRPr="00AC2B9C" w:rsidRDefault="00AC2B9C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C2B9C" w:rsidRPr="00AC2B9C" w:rsidRDefault="00AC2B9C" w:rsidP="00C863BD">
      <w:pPr>
        <w:tabs>
          <w:tab w:val="left" w:pos="3450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B9C" w:rsidRPr="00AC2B9C" w:rsidRDefault="00AC2B9C" w:rsidP="00C863B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F3" w:rsidRPr="00AC2B9C" w:rsidRDefault="0097381D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2B9C" w:rsidRPr="00AC2B9C" w:rsidRDefault="00AC2B9C" w:rsidP="00207A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F3" w:rsidRPr="00AC2B9C" w:rsidRDefault="0097381D" w:rsidP="0020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ДОПОЛНИТЕЛЬНЫЕ ОБЩЕРАЗВИВАЮЩИЕ</w:t>
      </w:r>
      <w:r w:rsid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 w:rsidR="00207AF3"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207AF3" w:rsidRPr="00207A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ДОПОЛНИТЕЛЬНЫЕ ОБЩЕОБРАЗОВАТЕЛЬНЫЕ ПРОГРАММЫ</w:t>
      </w:r>
      <w:r w:rsidR="00207AF3"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ОБЛАСТИ</w:t>
      </w:r>
      <w:r w:rsid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ИНСТРУМЕНТАЛЬНОГО И</w:t>
      </w:r>
      <w:r w:rsidR="00207AF3" w:rsidRPr="00207AF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ВОКАЛЬНО - ХОРОВОГО ИСПОЛНИТЕЛЬСТВА </w:t>
      </w:r>
      <w:r w:rsidR="00207AF3" w:rsidRPr="00A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«ФОРТЕПИАНО»,</w:t>
      </w:r>
    </w:p>
    <w:p w:rsidR="00207AF3" w:rsidRPr="00207AF3" w:rsidRDefault="00207AF3" w:rsidP="00207AF3">
      <w:pPr>
        <w:spacing w:after="470" w:line="265" w:lineRule="auto"/>
        <w:ind w:left="10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ИНСТРУМЕНТЫ»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07A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207A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"ХОР"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07AF3" w:rsidRDefault="00207AF3" w:rsidP="00207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AF3" w:rsidRPr="00207AF3" w:rsidRDefault="00207AF3" w:rsidP="00207AF3">
      <w:pPr>
        <w:spacing w:after="470" w:line="265" w:lineRule="auto"/>
        <w:ind w:left="10" w:right="75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AC2B9C" w:rsidRPr="00AC2B9C" w:rsidRDefault="00AC2B9C" w:rsidP="00C863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2B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учебному предмету</w:t>
      </w:r>
    </w:p>
    <w:p w:rsidR="00AC2B9C" w:rsidRPr="00AC2B9C" w:rsidRDefault="00AC2B9C" w:rsidP="00C86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63BD" w:rsidRPr="00C863BD" w:rsidRDefault="00C863BD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ЭСТРАДНЫЙ ВОКАЛ</w:t>
      </w:r>
    </w:p>
    <w:p w:rsidR="00C863BD" w:rsidRPr="00C863BD" w:rsidRDefault="00C863BD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BD" w:rsidRPr="00C863BD" w:rsidRDefault="007E7D1E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(АНСАМБЛЬ</w:t>
      </w:r>
      <w:r w:rsidR="00C863BD" w:rsidRPr="00C86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438DF" w:rsidRDefault="006438DF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3BD" w:rsidRPr="00C863BD" w:rsidRDefault="006438DF" w:rsidP="00C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7лет</w:t>
      </w:r>
    </w:p>
    <w:p w:rsidR="00AC2B9C" w:rsidRPr="00AC2B9C" w:rsidRDefault="00AC2B9C" w:rsidP="00C863BD">
      <w:pPr>
        <w:shd w:val="clear" w:color="auto" w:fill="FFFFFF"/>
        <w:tabs>
          <w:tab w:val="left" w:leader="underscore" w:pos="7609"/>
        </w:tabs>
        <w:spacing w:after="0" w:line="240" w:lineRule="auto"/>
        <w:ind w:left="4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8DF" w:rsidRDefault="006438DF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1D" w:rsidRDefault="006438DF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6B45FA" w:rsidRDefault="006B45FA" w:rsidP="006B4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Разработчик:</w:t>
      </w:r>
      <w:r>
        <w:rPr>
          <w:rFonts w:ascii="Times New Roman" w:hAnsi="Times New Roman" w:cs="Times New Roman"/>
          <w:bCs/>
          <w:sz w:val="28"/>
          <w:szCs w:val="28"/>
        </w:rPr>
        <w:t xml:space="preserve">  преподаватель  высшей квалификационной категории </w:t>
      </w:r>
    </w:p>
    <w:p w:rsidR="006B45FA" w:rsidRDefault="006B45FA" w:rsidP="006B45F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МБУ ДО ДШИ р.п. Воротынец   Мисриев Рамазан Эйвазович.</w:t>
      </w:r>
    </w:p>
    <w:p w:rsidR="006B45FA" w:rsidRDefault="006B45FA" w:rsidP="006B45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5FA" w:rsidRDefault="006B45FA" w:rsidP="006B4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81D" w:rsidRDefault="0097381D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1D" w:rsidRDefault="0097381D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1D" w:rsidRDefault="0097381D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81D" w:rsidRDefault="0097381D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9C" w:rsidRPr="00AC2B9C" w:rsidRDefault="0097381D" w:rsidP="00207AF3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D7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2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Воротынец 2021 г</w:t>
      </w:r>
    </w:p>
    <w:p w:rsidR="0097381D" w:rsidRDefault="0097381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B82DB0" w:rsidRPr="00EA1903" w:rsidRDefault="0097381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lastRenderedPageBreak/>
        <w:t xml:space="preserve">            </w:t>
      </w:r>
    </w:p>
    <w:p w:rsidR="009E498D" w:rsidRPr="00EA1903" w:rsidRDefault="009E498D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9E498D" w:rsidRPr="00EA1903" w:rsidRDefault="009E498D" w:rsidP="00C863BD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.Пояснительная записка</w:t>
      </w:r>
    </w:p>
    <w:p w:rsidR="009E498D" w:rsidRPr="00EA1903" w:rsidRDefault="009E498D" w:rsidP="00C863BD">
      <w:pPr>
        <w:widowControl w:val="0"/>
        <w:numPr>
          <w:ilvl w:val="0"/>
          <w:numId w:val="27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9E498D" w:rsidRPr="00EA1903" w:rsidRDefault="009E498D" w:rsidP="00C863BD">
      <w:pPr>
        <w:widowControl w:val="0"/>
        <w:numPr>
          <w:ilvl w:val="0"/>
          <w:numId w:val="27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9E498D" w:rsidRPr="00EA1903" w:rsidRDefault="009E498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</w:t>
      </w: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EA190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EA190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9E498D" w:rsidRPr="00EA1903" w:rsidRDefault="009E498D" w:rsidP="00C863BD">
      <w:pPr>
        <w:shd w:val="clear" w:color="auto" w:fill="FFFFFF"/>
        <w:tabs>
          <w:tab w:val="left" w:pos="715"/>
        </w:tabs>
        <w:spacing w:before="317"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EA1903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9E498D" w:rsidRPr="00EA1903" w:rsidRDefault="009E498D" w:rsidP="00C863B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9E498D" w:rsidRPr="00EA1903" w:rsidRDefault="009E498D" w:rsidP="00C863BD">
      <w:pPr>
        <w:shd w:val="clear" w:color="auto" w:fill="FFFFFF"/>
        <w:tabs>
          <w:tab w:val="left" w:pos="715"/>
        </w:tabs>
        <w:spacing w:before="336" w:after="0" w:line="27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EA1903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9E498D" w:rsidRPr="00EA1903" w:rsidRDefault="009E498D" w:rsidP="00C863BD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A1903" w:rsidRDefault="009E498D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литературы;</w:t>
      </w:r>
    </w:p>
    <w:p w:rsidR="009E498D" w:rsidRPr="00EA1903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498D" w:rsidRPr="00EA1903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2B9C" w:rsidRPr="00EA1903" w:rsidRDefault="009E498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63BD" w:rsidRPr="00EA1903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A1903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A1903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A1903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Pr="00EA1903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63BD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903" w:rsidRDefault="00EA1903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1903" w:rsidRPr="00EA1903" w:rsidRDefault="00EA1903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881" w:rsidRPr="00EA1903" w:rsidRDefault="00C863BD" w:rsidP="00C863BD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</w:t>
      </w:r>
      <w:r w:rsidR="009E498D"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9E498D"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F0881"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F2FF9" w:rsidRPr="00EA1903" w:rsidRDefault="000F2FF9" w:rsidP="000F2FF9">
      <w:pPr>
        <w:widowControl w:val="0"/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1.Характеристика учебного предмета, его место и роль в образовательном процессе;</w:t>
      </w:r>
    </w:p>
    <w:p w:rsidR="00FA7087" w:rsidRPr="00EA1903" w:rsidRDefault="00FA7087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881" w:rsidRPr="00EA1903" w:rsidRDefault="00FA7087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F0881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недавнем прошлом музыкальная культура нашей страны переживала расцвет хорового исполнительства, хоровым пением были охвачены все социальные слои нашего </w:t>
      </w:r>
      <w:r w:rsidR="007E7D1E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общества, </w:t>
      </w:r>
      <w:r w:rsidR="006F0881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тем более эстрадное, было доступно лишь немногим. Это объяснялось и отдаленностью периферийных населенных пунктов от центральных городов, где находились учебные заведения этого профиля, студии звукозаписи, и неимением соответствующей техники звукозаписи, а самое главное, программ и методик по эстрадной специализации.  </w:t>
      </w:r>
    </w:p>
    <w:p w:rsidR="006F0881" w:rsidRPr="00EA1903" w:rsidRDefault="006F0881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десятилетия особенно возрос интерес общества к эстраде и эстрадному исполнительству, как к новому виду вокального искусства среди детей и молодежи. </w:t>
      </w:r>
      <w:r w:rsidR="00364E53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0881" w:rsidRPr="00EA1903" w:rsidRDefault="006F0881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</w:t>
      </w:r>
      <w:r w:rsidR="00364E53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музыкальных школах и школах искусств стали открываться эстрадные и эстрадно-джазовые отделения, даже целые эстрадно-джазовые школы и школы эстрадного искусства, как следствие этому стала острая необходимость в разработке программ и методик по эстрадному направлению. И это неслучайно, т.к. эстрадное пение развивает художественный вкус детей, расширяет и обогащает их музыкальный кругозор, способствует повышению культурного уровня и интеллекта.</w:t>
      </w:r>
    </w:p>
    <w:p w:rsidR="006F0881" w:rsidRPr="00EA1903" w:rsidRDefault="006F0881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9E498D" w:rsidRPr="00EA1903" w:rsidRDefault="006F0881" w:rsidP="00C863BD">
      <w:pPr>
        <w:shd w:val="clear" w:color="auto" w:fill="FFFFFF"/>
        <w:tabs>
          <w:tab w:val="left" w:pos="984"/>
        </w:tabs>
        <w:spacing w:before="19" w:after="0" w:line="4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</w:t>
      </w:r>
      <w:r w:rsidR="009E498D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="000F2FF9" w:rsidRPr="00EA1903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</w:t>
      </w:r>
      <w:r w:rsidR="009E498D" w:rsidRPr="00EA1903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.</w:t>
      </w:r>
      <w:r w:rsidR="000F2FF9" w:rsidRPr="00EA1903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  <w:r w:rsidR="009E498D" w:rsidRPr="00EA1903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«Эстрадный вокал»</w:t>
      </w:r>
    </w:p>
    <w:p w:rsidR="009E498D" w:rsidRPr="00EA1903" w:rsidRDefault="009E498D" w:rsidP="00C863BD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учебного предмета «</w:t>
      </w:r>
      <w:r w:rsidRPr="00EA190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Эстрадный вокал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детей, поступивших в образовательное учреждение</w:t>
      </w:r>
      <w:r w:rsidR="00FA7087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первый класс в возрасте 7-10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освоения учебного предмета «</w:t>
      </w:r>
      <w:r w:rsidRPr="00EA1903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Эстрадный вокал</w:t>
      </w:r>
      <w:r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FA7087"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 -  семь лет</w:t>
      </w:r>
      <w:r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9E498D" w:rsidRPr="00EA1903" w:rsidRDefault="009E498D" w:rsidP="00C8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9E498D" w:rsidRPr="00EA1903" w:rsidRDefault="009E498D" w:rsidP="00C86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9E498D" w:rsidRPr="00EA1903" w:rsidRDefault="009E498D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665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7"/>
        <w:gridCol w:w="1298"/>
        <w:gridCol w:w="1297"/>
        <w:gridCol w:w="1297"/>
        <w:gridCol w:w="1297"/>
        <w:gridCol w:w="1297"/>
        <w:gridCol w:w="1297"/>
        <w:gridCol w:w="1305"/>
      </w:tblGrid>
      <w:tr w:rsidR="009E498D" w:rsidRPr="00EA1903" w:rsidTr="00B82DB0">
        <w:trPr>
          <w:trHeight w:val="233"/>
        </w:trPr>
        <w:tc>
          <w:tcPr>
            <w:tcW w:w="157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98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073951"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E498D" w:rsidRPr="00EA1903" w:rsidTr="00B82DB0">
        <w:trPr>
          <w:trHeight w:val="603"/>
        </w:trPr>
        <w:tc>
          <w:tcPr>
            <w:tcW w:w="157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98" w:type="dxa"/>
          </w:tcPr>
          <w:p w:rsidR="009E498D" w:rsidRPr="00EA1903" w:rsidRDefault="00073951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A1903" w:rsidRDefault="00073951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A1903" w:rsidRDefault="00073951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</w:tcPr>
          <w:p w:rsidR="009E498D" w:rsidRPr="00EA1903" w:rsidRDefault="009E498D" w:rsidP="00C863BD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E498D" w:rsidRPr="00EA1903" w:rsidRDefault="009E498D" w:rsidP="00C863BD">
      <w:pPr>
        <w:shd w:val="clear" w:color="auto" w:fill="FFFFFF"/>
        <w:tabs>
          <w:tab w:val="left" w:pos="1070"/>
        </w:tabs>
        <w:spacing w:before="394" w:after="0" w:line="4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 xml:space="preserve">     3.</w:t>
      </w: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проведения учебных аудиторных занятий</w:t>
      </w:r>
    </w:p>
    <w:p w:rsidR="009E498D" w:rsidRPr="00EA1903" w:rsidRDefault="009E498D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498D" w:rsidRPr="00EA1903" w:rsidRDefault="009E498D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Занятия по предмету «эстрадный вокал» носят практический характер и проходят в форме и</w:t>
      </w:r>
      <w:r w:rsidR="00360974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ндивидуальных уроков в размере 2 академических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360974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087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 1-</w:t>
      </w:r>
      <w:r w:rsidR="00360974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7классы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Продолжительность одного урока 45 минут.    </w:t>
      </w:r>
    </w:p>
    <w:p w:rsidR="002A69B8" w:rsidRPr="00EA1903" w:rsidRDefault="002A69B8" w:rsidP="00C863BD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</w:pPr>
    </w:p>
    <w:p w:rsidR="009E498D" w:rsidRPr="00EA1903" w:rsidRDefault="002103DF" w:rsidP="00C863BD">
      <w:pPr>
        <w:pStyle w:val="a7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4.</w:t>
      </w:r>
      <w:r w:rsidR="009E498D" w:rsidRPr="00EA1903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Цель и задачи учебного предмета</w:t>
      </w:r>
    </w:p>
    <w:p w:rsidR="009E498D" w:rsidRPr="00EA1903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овладение голосом для концертной и дальнейшей профессиональной деятельности.</w:t>
      </w:r>
    </w:p>
    <w:p w:rsidR="009E498D" w:rsidRPr="00EA1903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           </w:t>
      </w:r>
    </w:p>
    <w:p w:rsidR="009E498D" w:rsidRPr="00EA1903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E498D" w:rsidRPr="00EA1903" w:rsidRDefault="009E498D" w:rsidP="00C863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уч-ся необходимым вокально-техническим и исполнительским навыкам эстрадного исполнительства с учетом специфики и своеобразия данного жанра,</w:t>
      </w:r>
    </w:p>
    <w:p w:rsidR="009E498D" w:rsidRPr="00EA1903" w:rsidRDefault="009E498D" w:rsidP="00C863B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индивидуальный тембр звучания голоса у уч-ся,</w:t>
      </w:r>
    </w:p>
    <w:p w:rsidR="009E498D" w:rsidRPr="00EA1903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развить творческие способности у уч-ся,</w:t>
      </w:r>
    </w:p>
    <w:p w:rsidR="009E498D" w:rsidRPr="00EA1903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межпредметные связи,</w:t>
      </w:r>
    </w:p>
    <w:p w:rsidR="009E498D" w:rsidRPr="00EA1903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у уч-ся потребность в вокальном исполнении на высоком художественном уровне,</w:t>
      </w:r>
    </w:p>
    <w:p w:rsidR="009E498D" w:rsidRPr="00EA1903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 уч-ся эстрадные навыки поведения на сцене.</w:t>
      </w:r>
      <w:r w:rsidRPr="00EA19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обучающимися     опыта творческой деятельности и 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EA19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9E498D" w:rsidRPr="00EA1903" w:rsidRDefault="009E498D" w:rsidP="00C863B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EA19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9E498D" w:rsidRPr="00EA1903" w:rsidRDefault="009E498D" w:rsidP="00C863BD">
      <w:pPr>
        <w:shd w:val="clear" w:color="auto" w:fill="FFFFFF"/>
        <w:spacing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103DF" w:rsidRPr="00EA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95845" w:rsidRPr="00EA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5. Методы обучения</w:t>
      </w:r>
    </w:p>
    <w:p w:rsidR="009E498D" w:rsidRPr="00EA1903" w:rsidRDefault="009E498D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первых уроках педагог должен внимательно изучить природные данные, строение и особенности вокального аппарата обучающегося, недостатки и дефекты пения (сип, гнусавость, крикливость, заглубленность звука, вялость, тремоляция, перегрузка дыхания, зажим челюсти, скованность и др.), наметить достоинства. Затем в процессе занятий и общения необходимо выявить особенности психики, уровень интеллектуального развития и воспитания обучающегося. Только тогда можно точно поставить учебные задачи и подобрать репертуар в каждом конкретном случае.</w:t>
      </w:r>
    </w:p>
    <w:p w:rsidR="009E498D" w:rsidRPr="00EA1903" w:rsidRDefault="009E498D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Начиная вырабатывать правильный певческий тон legato, рекомендуется следить за тем, чтобы обучающийся пел свободно, естественно, без напряжения, сначала на небольшом диапазоне, затем постепенно расширяя диапазон с учетом возрастающих возможностей обучающегося.</w:t>
      </w:r>
    </w:p>
    <w:p w:rsidR="00AC2B9C" w:rsidRPr="00EA1903" w:rsidRDefault="00AC2B9C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B9C" w:rsidRDefault="00AC2B9C" w:rsidP="00EA1903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6.</w:t>
      </w:r>
      <w:r w:rsidR="000F2FF9"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F2FF9" w:rsidRPr="00EA19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Описание материально-технических услов</w:t>
      </w:r>
      <w:r w:rsidR="00EA19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ий реализации учебного предмета</w:t>
      </w:r>
    </w:p>
    <w:p w:rsidR="00EA1903" w:rsidRPr="00EA1903" w:rsidRDefault="00EA1903" w:rsidP="00EA1903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AC2B9C" w:rsidRPr="00EA1903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Для реализации рабочей программы необходимо:</w:t>
      </w:r>
    </w:p>
    <w:p w:rsidR="00AC2B9C" w:rsidRPr="00EA1903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кабинета, оснащенного музыкальными инструментами   (клавишный синтезатор, фортепиано), компьютером, музыкальным центром; пюпитрами;</w:t>
      </w:r>
    </w:p>
    <w:p w:rsidR="00AC2B9C" w:rsidRPr="00EA1903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концертный зал с необходимым техническим оборудованием: акустической звуковоспроизводящей аппаратурой (колонки, усилитель, голосовая обработка, коммуникации); микрофонами;  </w:t>
      </w:r>
    </w:p>
    <w:p w:rsidR="00AC2B9C" w:rsidRPr="00EA1903" w:rsidRDefault="00AC2B9C" w:rsidP="00C863B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115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– дидактический материал.</w:t>
      </w:r>
    </w:p>
    <w:p w:rsidR="00C80F39" w:rsidRPr="00EA1903" w:rsidRDefault="00C863BD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F0881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C80F39" w:rsidRPr="00EA19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="00C80F39" w:rsidRPr="00EA19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="00C80F39"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C80F39" w:rsidRPr="00EA1903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 Учебно - тематический план ;</w:t>
      </w:r>
    </w:p>
    <w:p w:rsidR="00C80F39" w:rsidRDefault="00C80F39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Годовые требования по классам.</w:t>
      </w:r>
    </w:p>
    <w:p w:rsidR="00EA1903" w:rsidRPr="00EA1903" w:rsidRDefault="00EA1903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(7 лет обучения)</w:t>
      </w:r>
    </w:p>
    <w:p w:rsidR="00360974" w:rsidRPr="00EA1903" w:rsidRDefault="00C80F39" w:rsidP="0036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60974" w:rsidRPr="00EA1903" w:rsidRDefault="00360974" w:rsidP="0036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</w:p>
    <w:tbl>
      <w:tblPr>
        <w:tblStyle w:val="a6"/>
        <w:tblW w:w="0" w:type="auto"/>
        <w:tblLook w:val="04A0"/>
      </w:tblPr>
      <w:tblGrid>
        <w:gridCol w:w="1089"/>
        <w:gridCol w:w="2133"/>
        <w:gridCol w:w="967"/>
        <w:gridCol w:w="874"/>
        <w:gridCol w:w="875"/>
        <w:gridCol w:w="875"/>
        <w:gridCol w:w="875"/>
        <w:gridCol w:w="875"/>
        <w:gridCol w:w="941"/>
      </w:tblGrid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Название разделов, блоков, тем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Calibri" w:eastAsia="Calibri" w:hAnsi="Calibri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Речь – основа естественного звучания голоса.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механизм голосового аппарата.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Гигиена певческого голоса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установка.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Упражнения на дыхание.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Звуковедения.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Звукообразование. Атака звука.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Интонация.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Дикция и артикуляция.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исполнительской выразительности.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Навыки поведения на эстраде.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деятельность.</w:t>
            </w: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0974" w:rsidRPr="00EA1903" w:rsidTr="00360974">
        <w:tc>
          <w:tcPr>
            <w:tcW w:w="1089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74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5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41" w:type="dxa"/>
          </w:tcPr>
          <w:p w:rsidR="00360974" w:rsidRPr="00EA1903" w:rsidRDefault="00360974" w:rsidP="0036097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tbl>
      <w:tblPr>
        <w:tblpPr w:leftFromText="180" w:rightFromText="180" w:vertAnchor="text" w:horzAnchor="margin" w:tblpXSpec="center" w:tblpY="-452"/>
        <w:tblW w:w="121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7"/>
        <w:gridCol w:w="4679"/>
        <w:gridCol w:w="3882"/>
      </w:tblGrid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полугодие</w:t>
            </w:r>
          </w:p>
        </w:tc>
      </w:tr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урок в классе – прослушивание программы 1-го экзамена по специальности  без микрофона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на сцене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микрофона (май)</w:t>
            </w:r>
          </w:p>
        </w:tc>
      </w:tr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Экзамен на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сцене с микрофоном: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1ф-но,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фонограмма (май)</w:t>
            </w:r>
          </w:p>
        </w:tc>
      </w:tr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зачет(март)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на сцене с микрофоном: 1 ф-но,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фонограмма (май)</w:t>
            </w:r>
          </w:p>
        </w:tc>
      </w:tr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зачет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на сцене с микрофоном: 1 ф-но,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фонограмма (май)</w:t>
            </w:r>
          </w:p>
        </w:tc>
      </w:tr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Академический концерт на сцене с микрофоном: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зачет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Экзамен на сцене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микрофоном: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1ф-но,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фонограмма (май)</w:t>
            </w:r>
          </w:p>
        </w:tc>
      </w:tr>
      <w:tr w:rsidR="00360974" w:rsidRPr="00EA1903" w:rsidTr="00E75A53"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концерт на сцене с микрофоном: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ф-но, 1 фонограмма (декабрь)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зачет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(март)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Экзамен на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сцене с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микрофоном: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 ф-но,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фонограмма (май)</w:t>
            </w:r>
          </w:p>
        </w:tc>
      </w:tr>
      <w:tr w:rsidR="00360974" w:rsidRPr="00EA1903" w:rsidTr="00E75A53">
        <w:trPr>
          <w:trHeight w:val="1340"/>
        </w:trPr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прослушивание с микрофоном (декабрь) -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360974" w:rsidRPr="00EA1903" w:rsidRDefault="00360974" w:rsidP="00360974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разнохарактерные песни, одна из них – иностранная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прослушивание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микрофоном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(февраль),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III прослушивание </w:t>
            </w:r>
          </w:p>
          <w:p w:rsidR="00360974" w:rsidRPr="00EA1903" w:rsidRDefault="00360974" w:rsidP="003609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(апрель).</w:t>
            </w:r>
            <w:r w:rsidRPr="00EA1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Выпускной экзамен (май)</w:t>
            </w:r>
          </w:p>
        </w:tc>
      </w:tr>
    </w:tbl>
    <w:p w:rsidR="00360974" w:rsidRPr="00EA1903" w:rsidRDefault="00360974" w:rsidP="0036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0F39" w:rsidRPr="00EA1903" w:rsidRDefault="00360974" w:rsidP="003609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0F39" w:rsidRPr="00EA1903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F39" w:rsidRPr="00EA1903" w:rsidRDefault="00360974" w:rsidP="00C863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C80F39"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C80F39" w:rsidRPr="00EA1903" w:rsidRDefault="00C80F39" w:rsidP="00C8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1 класс</w:t>
      </w:r>
    </w:p>
    <w:p w:rsidR="003172BA" w:rsidRPr="00EA1903" w:rsidRDefault="003172BA" w:rsidP="003172BA">
      <w:pPr>
        <w:numPr>
          <w:ilvl w:val="0"/>
          <w:numId w:val="35"/>
        </w:numPr>
        <w:spacing w:after="62" w:line="372" w:lineRule="auto"/>
        <w:ind w:right="179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обучающиеся в классе вокального ансамбля должны быть ознакомлены с вокальными навыками в эстрадной манере исполнения.    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применять певческую установку в положении стоя и сидя, пользоваться певческим дыханием,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некоторые дыхательные упражнен</w:t>
      </w:r>
      <w:r w:rsidR="007E7D1E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использовать речевые интонации для получения певческого звука,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формировать певческую позицию, зевок,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простые мелодии legato, в  медленном и среднем темпе в сочетании с ,,опорой” звука,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упражнениями на освобождение гортани и снятие мышечного напряжения,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петь упражнения на staccato, для активизации мышц диафрагмы,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сольмизировать тексты песен, проговаривать тексты в ритме песен,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активную артикуляцию, следить за чистотой интонации в пределах терции,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короткие песенки и песенки-попевки под аккомпанемент концертмейстера и фонограмму без микрофона.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C80F39" w:rsidRPr="00EA1903" w:rsidRDefault="003172BA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172BA" w:rsidRPr="00EA1903" w:rsidRDefault="00C80F39" w:rsidP="003172BA">
      <w:pPr>
        <w:spacing w:after="196"/>
        <w:ind w:left="9" w:right="1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  <w:r w:rsidR="003172BA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F39" w:rsidRPr="00EA1903" w:rsidRDefault="003172BA" w:rsidP="003172BA">
      <w:pPr>
        <w:spacing w:after="196"/>
        <w:ind w:left="9" w:right="1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необходимо проработать с учащимися 3-4 ансамбля, включая ансамбль солирующих голосов. 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="003172BA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Способы звуковедения: staccato, legato, non legato, marcato. работу резонаторов, Понятие дикции. Микрофон. Звучание фонограммы (плюсовая, минусовая).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простейшие физические упражнения во время пения, правильно формировать и интонировать  гласные, а так же гласные в сочетании с согласными,</w:t>
      </w:r>
    </w:p>
    <w:p w:rsidR="00C80F39" w:rsidRPr="00EA1903" w:rsidRDefault="003172BA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несложные произведения с текстом под аккомпанемент концертмейстера и фонограмму с частичным применением микрофона.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года необходимо проработать с обуч-ся: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-Т53 и t53, вок. упр. в пределах квинты;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несложных песенок-попевок,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коротких песенки.</w:t>
      </w:r>
    </w:p>
    <w:p w:rsidR="002A69B8" w:rsidRPr="00EA1903" w:rsidRDefault="002A69B8" w:rsidP="00C863BD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3172BA" w:rsidRPr="00EA1903" w:rsidRDefault="003172BA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ансамблевыми произведениями различных стилей.  </w:t>
      </w:r>
    </w:p>
    <w:p w:rsidR="003172BA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</w:p>
    <w:p w:rsidR="003172BA" w:rsidRPr="00EA1903" w:rsidRDefault="00C80F39" w:rsidP="003172BA">
      <w:pPr>
        <w:spacing w:after="159"/>
        <w:ind w:left="9" w:right="1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172BA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года обучающиеся должны разучить и отработать 2-3 вокальных произведений различного характера и содержания. Уметь пластично вести звук, синхронно и ритмично петь, чувствовать движение мелодии и динамику развития произведения. 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гаммы и арпеджио,  первоначальные навыки поведения на эстраде, основные стили. Микрофон. Звучание фонограммы (плюсовая, минусовая). Технические средства: магнитофон, звуконосители (диск, флэшка), элементарные клавиши: пуск, стоп, перемотка вперед-назад. Вокально-музыкальную терминологию.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переходные ноты, сглаживать регистры,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исполнять паузы между звуками без смены дыхания (staccato),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чистотой интонации в пределах сексты,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выравнивать звучание по всему диапазону,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четкую дикцию, выразительность слова,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чувствовать движение мелодии и кульминацию в исполняемых произведениях,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простейшие исполнительские задачи,</w:t>
      </w:r>
    </w:p>
    <w:p w:rsidR="00C80F39" w:rsidRPr="00EA1903" w:rsidRDefault="0086172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861728" w:rsidRPr="00EA1903" w:rsidRDefault="00C80F39" w:rsidP="00861728">
      <w:pPr>
        <w:spacing w:after="212"/>
        <w:ind w:left="9" w:right="1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861728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необходимо проработать с учащимися 3-4 ансамбля, включая ансамбль солирующих голосов.  </w:t>
      </w:r>
    </w:p>
    <w:p w:rsidR="00C80F39" w:rsidRPr="00EA1903" w:rsidRDefault="00861728" w:rsidP="00861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укреплением вокально-технических навыков и освоением эстрадного вокального репертуара. Обучение умению анализировать и кратко характеризовать исполняемое произведение.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Уметь: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кантилену (восходящие и нисходящие гаммы, арпеджио), пользоваться правильной артикуляцией, четкой дикцией, фразировкой,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динамические  оттенки  в удобной тесситуре,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вокализ,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,,опорой” звука при пении широких интервалов,                        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септимы,</w:t>
      </w:r>
    </w:p>
    <w:p w:rsidR="00C80F39" w:rsidRPr="00EA1903" w:rsidRDefault="0086172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9F3D6E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преподаватель прорабатывает3-4 ансамбля.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 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ровностью голоса на всем его протяжении,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осваивать и анализировать музыкальный материал,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над осмыслением сценического образа,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октавы,</w:t>
      </w:r>
    </w:p>
    <w:p w:rsidR="009F3D6E" w:rsidRPr="00EA1903" w:rsidRDefault="009F3D6E" w:rsidP="009F3D6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качеством звука,</w:t>
      </w:r>
    </w:p>
    <w:p w:rsidR="00C80F39" w:rsidRPr="00EA1903" w:rsidRDefault="009F3D6E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39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В течение учебного года следует обратить внимание на устранение имеющихся недостатков в организации процесса певческого дыхания и органичного звуковедения.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Кроме того следует продолжить работу по выравниванию звучания по всему диапазону, развитию подвижности голоса, над исполнительскими задачами, включая музыкальное и смысловое интонирование, эмоциональность исполнения произведений, а так же над развитием навыков публичных выступлений.</w:t>
      </w:r>
    </w:p>
    <w:p w:rsidR="00C80F39" w:rsidRPr="00EA1903" w:rsidRDefault="009F3D6E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39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 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исполнять вокализ,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произведения без сопровождения (a cappella),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чистотой интонации в пределах октавы,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специфическими приемами: опевание, мелизмы, вибрато,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драматургией произведения, сценическим поведением,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 собственное исполнение в студии звукозаписи.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исполнять  произведения  a cappella, под аккомпанемент концертмейстера и фонограмму</w:t>
      </w:r>
      <w:r w:rsidR="009F3D6E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D6E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-Мажорные и минорные гаммы, трезвучия, малое арпеджио в медл. темпе, упр. на legato и staccato, интервалы и скачки в пределах октавы;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вокализа (кантиленного или ускоренного характера);</w:t>
      </w:r>
    </w:p>
    <w:p w:rsidR="006B2516" w:rsidRPr="00EA1903" w:rsidRDefault="00C80F39" w:rsidP="00EA190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- 4-5 разноплановых произведения.</w:t>
      </w:r>
    </w:p>
    <w:p w:rsidR="00C80F39" w:rsidRPr="00EA1903" w:rsidRDefault="006B2516" w:rsidP="00C863BD">
      <w:pPr>
        <w:shd w:val="clear" w:color="auto" w:fill="FFFFFF"/>
        <w:spacing w:after="0" w:line="276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 класс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 w:rsidR="006B2516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Проработать с учащимися 3-4 ансамбля, включая ансамбль солирующих голосов. 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0F39" w:rsidRPr="00EA1903" w:rsidRDefault="006B2516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 использовать вокально-технические  и исполнительские навыки в подготовке выпускной программы,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распеваться,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разбирать и прорабатывать музыкальный материал, используя знания по сольфеджио, сценическому движению, актерскому мастерству,</w:t>
      </w:r>
    </w:p>
    <w:p w:rsidR="00C80F39" w:rsidRPr="00EA1903" w:rsidRDefault="00C80F39" w:rsidP="00C863BD">
      <w:pPr>
        <w:shd w:val="clear" w:color="auto" w:fill="FFFFFF"/>
        <w:spacing w:after="0" w:line="276" w:lineRule="auto"/>
        <w:ind w:left="142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с вокально-техническими средствами в студии звукозаписи,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импровизационные навыки в звуке и мелодическом ряду,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анализировать выступления на прослушиваниях,</w:t>
      </w: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над качеством звука,</w:t>
      </w:r>
    </w:p>
    <w:p w:rsidR="00C80F39" w:rsidRPr="00EA1903" w:rsidRDefault="006B2516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A2391A" w:rsidRPr="00EA1903" w:rsidRDefault="00A2391A" w:rsidP="00A2391A">
      <w:pPr>
        <w:spacing w:after="62" w:line="271" w:lineRule="auto"/>
        <w:ind w:left="734" w:right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Примерный репертуар 1-3 класса вокального ансамбля.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91A" w:rsidRPr="00EA1903" w:rsidRDefault="00A2391A" w:rsidP="00A2391A">
      <w:pPr>
        <w:spacing w:after="62" w:line="271" w:lineRule="auto"/>
        <w:ind w:left="-1" w:right="2892" w:firstLine="3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91A" w:rsidRPr="00EA1903" w:rsidRDefault="00A2391A" w:rsidP="00A2391A">
      <w:pPr>
        <w:spacing w:after="62" w:line="271" w:lineRule="auto"/>
        <w:ind w:left="9" w:right="70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Алябьев А. Зимняя дорога. Переложение для хора А. Лукина Андерсон Б. Счастливого нового года.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 Утренний канон. Франция XIII век.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Айвазян А. Тбилиси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Аракишвили Д. Грузинская песня из оп. “Сказание о Шота Руставели” Аренский А. Под солнцем вьются жаворонки. Переложение Букреевой О.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Берлин И. Белое Рождество.  </w:t>
      </w:r>
    </w:p>
    <w:p w:rsidR="00A2391A" w:rsidRPr="00EA1903" w:rsidRDefault="00A2391A" w:rsidP="00A2391A">
      <w:pPr>
        <w:spacing w:after="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Богословский Н. Темная ночь.  </w:t>
      </w:r>
    </w:p>
    <w:p w:rsidR="00A2391A" w:rsidRPr="00EA1903" w:rsidRDefault="00A2391A" w:rsidP="00A2391A">
      <w:pPr>
        <w:spacing w:after="10" w:line="298" w:lineRule="auto"/>
        <w:ind w:left="9" w:right="3181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Брамс И. Колыбельная. Переложение Полищук Л. Буцко Ю. Гриб - Архип Векерлен Ж. Менуэт Экзоде.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Гладков Ген. Прощальная песня из телефильма “ Обыкновенное чудо”, Синема из кинофильма “Человек с бульвара Капуцинов”.  </w:t>
      </w:r>
    </w:p>
    <w:p w:rsidR="00A2391A" w:rsidRPr="00EA1903" w:rsidRDefault="00A2391A" w:rsidP="00A2391A">
      <w:pPr>
        <w:spacing w:after="3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Гершвин Дж. Лиза. Колыбельная Клары.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Галлин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Семенова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Christmas in the air.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Гуцелев </w:t>
      </w:r>
    </w:p>
    <w:p w:rsidR="00A2391A" w:rsidRPr="00EA1903" w:rsidRDefault="00A2391A" w:rsidP="00A2391A">
      <w:pPr>
        <w:spacing w:after="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Про театр. Из кантаты “Вредные советы”  </w:t>
      </w:r>
    </w:p>
    <w:p w:rsidR="00A2391A" w:rsidRPr="00EA1903" w:rsidRDefault="00A2391A" w:rsidP="00A2391A">
      <w:pPr>
        <w:spacing w:after="21" w:line="298" w:lineRule="auto"/>
        <w:ind w:left="9" w:right="17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Дунаевский И. “Веселые ребята” фантазия на тему музыки из к/ф. Под луной золотой, Не забывай, Пути – дороги, Ой, цветет калина, Летите голуби, Скворцы прилетели.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Дунаевский М. Ветер перемен, Пол года плохая погода.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Даргомыжский А. Ночевала тучка золотая. Ванька – Танька.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Десмонд П. Играем на пять.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Жарковский Е. Непогода пройдет.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Ипполитов – Иванов М. Горные вершины., Грузинская колыбельная песня.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Кожухин В. Жили – были.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Крылатов Е. Песня о колоколах.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Каччини Дж. Мелодия обработка Ю. Славнитского.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Кельми К. Замыкая круг.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Косма В. “Укол зонтиком” фантазия на тему к/ф. Опавшие листья.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Кюи Ц. Заря лениво догорает., Омывшись на заре.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Литовская народная песня. Солнышко вставало. Обработка Шимкуса С.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Листов К. Землянка.  </w:t>
      </w:r>
    </w:p>
    <w:p w:rsidR="00A2391A" w:rsidRPr="00EA1903" w:rsidRDefault="00A2391A" w:rsidP="00A2391A">
      <w:pPr>
        <w:spacing w:after="5" w:line="271" w:lineRule="auto"/>
        <w:ind w:left="9" w:right="386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Леннон Д. и Маккартни П. 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Let it Be.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Легран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 will wait for you.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Минков М. Дельфины, Катерок. Переложение Пятаевой Е. Дорога добра. переложение Полищук Л.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Маренцио Л. Давай споем, приятель.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Марченко Л. Кискин блюз, Рождество.  </w:t>
      </w:r>
    </w:p>
    <w:p w:rsidR="00A2391A" w:rsidRPr="00EA1903" w:rsidRDefault="00A2391A" w:rsidP="00A2391A">
      <w:pPr>
        <w:spacing w:after="10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Милославский А. Весна в январе.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Мокроусов Б. Дорожка фронтовая. Переложение Пятаевой Е. и Тененбаум И. Мусоргский М. Вечерняя песня. Переложение Ждановой Т.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итальянская песня Четыре таракана и сверчок. Обработка Пятаевой  </w:t>
      </w:r>
    </w:p>
    <w:p w:rsidR="00A2391A" w:rsidRPr="00EA1903" w:rsidRDefault="00A2391A" w:rsidP="00A2391A">
      <w:pPr>
        <w:spacing w:after="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 С На далекой Амазонке, Когда мы были молодые. Переложение Храмовой Н.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Озолинь  Лес раскинулся дремучий.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Осокина Н. Мама. Переложение Тененбаум И.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Парцхаладзе М. сл. Полухин Ю. Память.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 А.  Зов синевы,  Я иду, шагаю по Москве. Переложение Храмовой Н. Песков Н. Кадриль.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Подгайц Е. Эхо.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Преториус  Viva la musika. Канон.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Римский – Корсаков Н. Ансамбль сестер из оперы “Сказка о царе Салтане” Ребиков В. Встреча зимы. Отцвела уже фиалка.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Симон Н. Istanbul.  </w:t>
      </w:r>
    </w:p>
    <w:p w:rsidR="00A2391A" w:rsidRPr="00EA1903" w:rsidRDefault="00A2391A" w:rsidP="00A2391A">
      <w:pPr>
        <w:spacing w:after="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 В. Когда я стану миллионером. Акварель. Звездная река.  </w:t>
      </w:r>
    </w:p>
    <w:p w:rsidR="00A2391A" w:rsidRPr="00EA1903" w:rsidRDefault="00A2391A" w:rsidP="00A2391A">
      <w:pPr>
        <w:spacing w:after="62" w:line="271" w:lineRule="auto"/>
        <w:ind w:left="9" w:right="140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Саульский Ю. сл. Л. Завальнюка “Счастья тебе, Земля” Смирнов С. Наши учителя. Мой лучший друг. Семь веселых нот.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Струве Г. Матерям погибших героев. Музыка. Моя Россия.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Танеев С. Горные вершины.  Сосна.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Тухманов Д. Там, только там, Песенка про сапожника.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Уэббэр Э. Л. Реквием №8 Pie Jesu.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Украинская народная песня Козел и коза.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Уоррен Г. Поезд на Чаттанугу.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Ушкарев А. Лесная колыбельная. Переложение Букреевой О.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Уоттерс Р. и   Гилмар Д. Прощай, голубое небо.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Фрадкин М. Березы.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Французская народная песня. Все хорошо, прекрасная маркиза. Обработка Безыменского А.  </w:t>
      </w:r>
    </w:p>
    <w:p w:rsidR="00A2391A" w:rsidRPr="00EA1903" w:rsidRDefault="00A2391A" w:rsidP="00A2391A">
      <w:pPr>
        <w:spacing w:after="62" w:line="271" w:lineRule="auto"/>
        <w:ind w:right="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Чайковский П. Легенда. Переложение Букреевой О. на море утушка купалася. Хор из оп. “Опричник”  переложение Луканина А.  </w:t>
      </w:r>
    </w:p>
    <w:p w:rsidR="00C80F39" w:rsidRPr="00EA1903" w:rsidRDefault="00A2391A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91A" w:rsidRPr="00EA1903" w:rsidRDefault="00A2391A" w:rsidP="00A2391A">
      <w:pPr>
        <w:spacing w:after="80"/>
        <w:ind w:left="35" w:right="208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Примерный репертуар 4-7класса вокального ансамбля.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91A" w:rsidRPr="00EA1903" w:rsidRDefault="00A2391A" w:rsidP="00A2391A">
      <w:pPr>
        <w:spacing w:after="80"/>
        <w:ind w:left="35" w:right="20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 Вилланелла XVI век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Аноним. Музы согласно. XVIII век. Переложение Полищук Л.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Андерсон Б. Счастливого нового года.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Банкьери А. Капричиетта для трех голосов.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Гершвин Дж. Хлопай в такт. Любимый мой. Колыбельная Клары из оперы “Порги и Бес” переложение Зыкова И.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Глинка М. Попутная песня. Переложение Лиувенко И.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Глиэр Р. Вечер.  </w:t>
      </w:r>
    </w:p>
    <w:p w:rsidR="00A2391A" w:rsidRPr="00EA1903" w:rsidRDefault="00A2391A" w:rsidP="00A2391A">
      <w:pPr>
        <w:spacing w:after="62" w:line="271" w:lineRule="auto"/>
        <w:ind w:left="9" w:right="37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Дворжак А. Мелодия .переложение Дубравин Я. Весна. Про Емелю.  </w:t>
      </w:r>
    </w:p>
    <w:p w:rsidR="00A2391A" w:rsidRPr="00EA1903" w:rsidRDefault="00A2391A" w:rsidP="00A2391A">
      <w:pPr>
        <w:spacing w:after="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Дунаевский И. Колыбельная.  </w:t>
      </w:r>
    </w:p>
    <w:p w:rsidR="00A2391A" w:rsidRPr="00EA1903" w:rsidRDefault="00A2391A" w:rsidP="00A2391A">
      <w:pPr>
        <w:spacing w:after="40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Итальянская народная песня. Четыре таракана и сверчок. Обработка Никольского К.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Ирландская народная песня Вечерний звон. Обработка А. Розенблат Итальянская народная песня Linverno e passato” обработка Муратова Г.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Крылатов Е. Будь со мною… Колокола.  </w:t>
      </w:r>
    </w:p>
    <w:p w:rsidR="00A2391A" w:rsidRPr="00EA1903" w:rsidRDefault="00A2391A" w:rsidP="00A2391A">
      <w:pPr>
        <w:spacing w:after="9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Лассо О. Канцона. Тик – так.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Леннон Д. и Маккартни П. Because. Let it Be.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Малишава В. «Блоха» Морли Т. Май.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Макаревич А. Снег. Обработка Зыкова И.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Мели Д. Пастораль.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Минков М. Дорога добра.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Молчанов К. Солдаты идут. Переложение И.  Тененбаум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 С. Под музыку Вивальди. Обработка В. Щипунова Дон и Магдалина. Обработка Мачаловой А.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Петров Песенка о морском дьяволе. Обработка Н.  Храмовой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Крылья в небе.  </w:t>
      </w:r>
    </w:p>
    <w:p w:rsidR="00A2391A" w:rsidRPr="00EA1903" w:rsidRDefault="00A2391A" w:rsidP="00A2391A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Прима Луис Sing  sing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Рахманинов Сирень. Переложение Славницкого Ю. У моего окна. переложение Вавиловой Т.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Римский –Корсаков Звонче жаворонка пенье. Переложение Вл.  Соколова </w:t>
      </w:r>
    </w:p>
    <w:p w:rsidR="00A2391A" w:rsidRPr="00EA1903" w:rsidRDefault="00A2391A" w:rsidP="00A2391A">
      <w:pPr>
        <w:spacing w:after="20" w:line="298" w:lineRule="auto"/>
        <w:ind w:left="9" w:right="7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ветер вея с высоты. Переложение А. Егорова Ночевала тучка золотая.  </w:t>
      </w:r>
    </w:p>
    <w:p w:rsidR="00A2391A" w:rsidRPr="00EA1903" w:rsidRDefault="00A2391A" w:rsidP="00A2391A">
      <w:pPr>
        <w:spacing w:after="20" w:line="298" w:lineRule="auto"/>
        <w:ind w:left="9" w:right="712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народная песня. Во лузях. Обработка  А.   Лядова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Буря. Матерям погибших героев. Музыка.  Симон Н. Istanbul.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Суриков музыка народная .Рябина.обработка Зыкова И. и Тененбаум И.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Тухманов Как прекрасен этот мир.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Уэббэр Э. Л. Реквием №8 Pie Jesu.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 Френкель Он, она и луна.  </w:t>
      </w:r>
    </w:p>
    <w:p w:rsidR="00A2391A" w:rsidRPr="00EA1903" w:rsidRDefault="00A2391A" w:rsidP="00A2391A">
      <w:pPr>
        <w:spacing w:after="62" w:line="271" w:lineRule="auto"/>
        <w:ind w:left="9" w:right="200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Хренников Три песни из К/ф “Верные друзья” Хачатурян А. Андантино.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Хренников Т. Московские окна. Обработка Щипунова В.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Хайтович Л. Музыкальные картинки.  </w:t>
      </w:r>
    </w:p>
    <w:p w:rsidR="00A2391A" w:rsidRPr="00EA1903" w:rsidRDefault="00A2391A" w:rsidP="00A2391A">
      <w:pPr>
        <w:spacing w:after="62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Шаинский В. Веселая фуга.  </w:t>
      </w:r>
    </w:p>
    <w:p w:rsidR="003762D2" w:rsidRPr="00EA1903" w:rsidRDefault="00A2391A" w:rsidP="00EA1903">
      <w:pPr>
        <w:spacing w:after="7" w:line="271" w:lineRule="auto"/>
        <w:ind w:left="9" w:right="17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Эшпай А. Песня о криницах.  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Дезафинадо – А.Жобим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Ночью и днем – А.Портер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луна – Р.Роджерс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Карточный домик – В.Резников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 – И.Крутой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 в Тунисе – Д.Гиллеспи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Туманно – Э.Гарнер</w:t>
      </w:r>
    </w:p>
    <w:p w:rsidR="003762D2" w:rsidRPr="00EA1903" w:rsidRDefault="003762D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C80F39" w:rsidRPr="00EA1903" w:rsidRDefault="00C80F39" w:rsidP="00C863BD">
      <w:pPr>
        <w:shd w:val="clear" w:color="auto" w:fill="FFFFFF"/>
        <w:spacing w:before="211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, </w:t>
      </w:r>
      <w:r w:rsidRPr="00EA19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C80F39" w:rsidRPr="00EA1903" w:rsidRDefault="00910C48" w:rsidP="00C863B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6" w:lineRule="auto"/>
        <w:ind w:left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эстрадному пению;</w:t>
      </w:r>
    </w:p>
    <w:p w:rsidR="00C80F39" w:rsidRPr="00EA1903" w:rsidRDefault="00910C48" w:rsidP="00C863B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-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терминологии;</w:t>
      </w:r>
    </w:p>
    <w:p w:rsidR="00C80F39" w:rsidRPr="00EA1903" w:rsidRDefault="00910C48" w:rsidP="00C863B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-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="00C80F39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C80F39" w:rsidRPr="00EA1903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F39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C80F39" w:rsidRPr="00EA1903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80F39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C80F39" w:rsidRPr="00EA1903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</w:t>
      </w:r>
      <w:r w:rsidR="00C80F39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910C48" w:rsidRPr="00EA1903" w:rsidRDefault="00910C4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- </w:t>
      </w:r>
      <w:r w:rsidR="00C80F39"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знание        метроритмических        особенностей        разножанровых</w:t>
      </w:r>
      <w:r w:rsidR="00C80F39"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="00C80F39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10C48" w:rsidRPr="00EA1903" w:rsidRDefault="00910C4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выравнивать звучание по всему диапазону,</w:t>
      </w:r>
    </w:p>
    <w:p w:rsidR="00910C48" w:rsidRPr="00EA1903" w:rsidRDefault="00910C4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 развивать четкую дикцию, выразительность слова,</w:t>
      </w:r>
    </w:p>
    <w:p w:rsidR="00910C48" w:rsidRPr="00EA1903" w:rsidRDefault="00910C4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чувствовать движение мелодии и кульминацию в исполняемых произведениях,</w:t>
      </w:r>
    </w:p>
    <w:p w:rsidR="00FB6B72" w:rsidRPr="00EA1903" w:rsidRDefault="00FB6B7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72" w:rsidRPr="00EA1903" w:rsidRDefault="00FB6B72" w:rsidP="00C863BD">
      <w:pPr>
        <w:spacing w:after="5" w:line="268" w:lineRule="auto"/>
        <w:ind w:righ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EA1903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FB6B72" w:rsidRPr="00EA1903" w:rsidRDefault="00FB6B72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FB6B72" w:rsidRPr="00EA1903" w:rsidRDefault="00FB6B72" w:rsidP="00C863BD">
      <w:pPr>
        <w:widowControl w:val="0"/>
        <w:numPr>
          <w:ilvl w:val="0"/>
          <w:numId w:val="28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FB6B72" w:rsidRPr="00EA1903" w:rsidRDefault="00FB6B72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6B72" w:rsidRPr="00EA1903" w:rsidRDefault="00FB6B72" w:rsidP="00C863BD">
      <w:pPr>
        <w:shd w:val="clear" w:color="auto" w:fill="FFFFFF"/>
        <w:spacing w:before="221"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1. Аттестация: цели, виды, форма, содержание</w:t>
      </w:r>
      <w:r w:rsidRPr="00EA1903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программе обуче</w:t>
      </w:r>
      <w:r w:rsidR="00F47792"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ния </w:t>
      </w:r>
      <w:r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используются </w:t>
      </w:r>
      <w:r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EA190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EA1903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EA1903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FB6B72" w:rsidRPr="00EA1903" w:rsidRDefault="00FB6B72" w:rsidP="00C863BD">
      <w:pPr>
        <w:shd w:val="clear" w:color="auto" w:fill="FFFFFF"/>
        <w:spacing w:before="22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FB6B72" w:rsidRPr="00EA1903" w:rsidRDefault="00FB6B72" w:rsidP="00C863BD">
      <w:pPr>
        <w:widowControl w:val="0"/>
        <w:numPr>
          <w:ilvl w:val="0"/>
          <w:numId w:val="3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76" w:lineRule="auto"/>
        <w:ind w:left="9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FB6B72" w:rsidRPr="00EA1903" w:rsidRDefault="00F47792" w:rsidP="00C863B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76" w:lineRule="auto"/>
        <w:ind w:left="917" w:right="25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B6B72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="00FB6B72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="00FB6B72" w:rsidRPr="00EA1903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FB6B72" w:rsidRPr="00EA1903" w:rsidRDefault="00F47792" w:rsidP="00C863BD">
      <w:pPr>
        <w:shd w:val="clear" w:color="auto" w:fill="FFFFFF"/>
        <w:tabs>
          <w:tab w:val="left" w:pos="109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B6B72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переводно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зачет  в конце учебного года.</w:t>
      </w:r>
    </w:p>
    <w:p w:rsidR="00FB6B72" w:rsidRPr="00EA1903" w:rsidRDefault="00FB6B72" w:rsidP="00C863BD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EA19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текущих</w:t>
      </w:r>
      <w:r w:rsidR="00F47792" w:rsidRPr="00EA19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занятий</w:t>
      </w:r>
      <w:r w:rsidRPr="00EA190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B6B72" w:rsidRPr="00EA1903" w:rsidRDefault="00FB6B72" w:rsidP="00EA1903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оценке учащегося учитывается т</w:t>
      </w:r>
      <w:r w:rsidR="00F47792"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акже его участие в выступлениях</w:t>
      </w:r>
      <w:r w:rsidRPr="00EA190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Повседневно оценивая каждого ученика, педагог, </w:t>
      </w:r>
      <w:r w:rsidRPr="00EA19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EA19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FB6B72" w:rsidRPr="00EA1903" w:rsidRDefault="00FB6B72" w:rsidP="00C863BD">
      <w:pPr>
        <w:shd w:val="clear" w:color="auto" w:fill="FFFFFF"/>
        <w:spacing w:before="5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Формой промежуточной аттестации может быть зачет в виде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концерта.</w:t>
      </w:r>
    </w:p>
    <w:p w:rsidR="00FB6B72" w:rsidRPr="00EA1903" w:rsidRDefault="00FB6B72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EA190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FB6B72" w:rsidRPr="00EA1903" w:rsidRDefault="00FB6B72" w:rsidP="00C863BD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FB6B72" w:rsidRPr="00EA1903" w:rsidRDefault="000345E1" w:rsidP="00C863BD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</w:t>
      </w:r>
      <w:r w:rsidR="00FB6B72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концерте);</w:t>
      </w:r>
    </w:p>
    <w:p w:rsidR="00FB6B72" w:rsidRPr="00EA1903" w:rsidRDefault="00FB6B72" w:rsidP="00C863BD">
      <w:pPr>
        <w:widowControl w:val="0"/>
        <w:numPr>
          <w:ilvl w:val="0"/>
          <w:numId w:val="3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76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FB6B72" w:rsidRPr="00EA1903" w:rsidRDefault="00FB6B72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72" w:rsidRPr="00EA1903" w:rsidRDefault="00FB6B72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EA190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FB6B72" w:rsidRPr="00EA1903" w:rsidRDefault="00FB6B72" w:rsidP="002A69B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="002A69B8" w:rsidRPr="00EA1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B72" w:rsidRPr="00EA1903" w:rsidRDefault="00FB6B72" w:rsidP="00C863BD">
      <w:pPr>
        <w:shd w:val="clear" w:color="auto" w:fill="FFFFFF"/>
        <w:spacing w:before="14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EA1903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E22881" w:rsidRPr="00EA1903" w:rsidRDefault="00FB6B72" w:rsidP="00C863BD">
      <w:pPr>
        <w:shd w:val="clear" w:color="auto" w:fill="FFFFFF"/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EA19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FB6B72" w:rsidRPr="00EA1903" w:rsidRDefault="00FB6B72" w:rsidP="00C863BD">
      <w:pPr>
        <w:shd w:val="clear" w:color="auto" w:fill="FFFFFF"/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="00E22881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Высокий    технический    уровень </w:t>
      </w:r>
      <w:r w:rsidR="00E22881"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владения    вокальными </w:t>
      </w:r>
      <w:r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="00E22881"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</w:t>
      </w:r>
    </w:p>
    <w:p w:rsidR="00FB6B72" w:rsidRPr="00EA1903" w:rsidRDefault="00FB6B72" w:rsidP="00C863BD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 проведении итого</w:t>
      </w:r>
      <w:r w:rsidR="00E22881" w:rsidRPr="00EA19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вой аттестации </w:t>
      </w:r>
      <w:r w:rsidRPr="00EA190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также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EA190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FB6B72" w:rsidRPr="00EA1903" w:rsidRDefault="00FB6B72" w:rsidP="00C863BD">
      <w:pPr>
        <w:shd w:val="clear" w:color="auto" w:fill="FFFFFF"/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FB6B72" w:rsidRPr="00EA1903" w:rsidRDefault="00FB6B72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FB6B72" w:rsidRPr="00EA1903" w:rsidRDefault="00FB6B72" w:rsidP="00C863BD">
      <w:pPr>
        <w:shd w:val="clear" w:color="auto" w:fill="FFFFFF"/>
        <w:spacing w:before="5"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2.Влад</w:t>
      </w:r>
      <w:r w:rsidR="00F47792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основными вокальными</w:t>
      </w:r>
      <w:r w:rsidR="00E22881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навыками, 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технически ровное звучание.</w:t>
      </w:r>
    </w:p>
    <w:p w:rsidR="00FB6B72" w:rsidRPr="00EA1903" w:rsidRDefault="00FB6B72" w:rsidP="00C863BD">
      <w:pPr>
        <w:shd w:val="clear" w:color="auto" w:fill="FFFFFF"/>
        <w:spacing w:before="1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 xml:space="preserve">3 </w:t>
      </w:r>
      <w:r w:rsidR="00D71EB7" w:rsidRPr="00EA190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«Удовлетворительно»</w:t>
      </w:r>
    </w:p>
    <w:p w:rsidR="00FB6B72" w:rsidRPr="00EA1903" w:rsidRDefault="00E22881" w:rsidP="00C863BD">
      <w:pPr>
        <w:shd w:val="clear" w:color="auto" w:fill="FFFFFF"/>
        <w:tabs>
          <w:tab w:val="left" w:pos="72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B6B72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="00FB6B72"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Безразличное пение концертной программы.</w:t>
      </w:r>
    </w:p>
    <w:p w:rsidR="00FB6B72" w:rsidRPr="00EA1903" w:rsidRDefault="00E22881" w:rsidP="00C863BD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</w:t>
      </w:r>
      <w:r w:rsidR="00FB6B72"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.Недостаточное овладение </w:t>
      </w: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вокальными </w:t>
      </w:r>
      <w:r w:rsidR="00FB6B72"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навыками.</w:t>
      </w:r>
    </w:p>
    <w:p w:rsidR="00FB6B72" w:rsidRPr="00EA1903" w:rsidRDefault="00FB6B72" w:rsidP="00C863BD">
      <w:pPr>
        <w:shd w:val="clear" w:color="auto" w:fill="FFFFFF"/>
        <w:tabs>
          <w:tab w:val="left" w:pos="725"/>
        </w:tabs>
        <w:spacing w:before="139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E22881" w:rsidRPr="00EA1903" w:rsidRDefault="00FB6B72" w:rsidP="00C863BD">
      <w:pPr>
        <w:shd w:val="clear" w:color="auto" w:fill="FFFFFF"/>
        <w:spacing w:before="14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FB6B72" w:rsidRPr="00EA1903" w:rsidRDefault="00603658" w:rsidP="00C863BD">
      <w:pPr>
        <w:shd w:val="clear" w:color="auto" w:fill="FFFFFF"/>
        <w:spacing w:before="14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2.Плохое знание своей  программы</w:t>
      </w:r>
      <w:r w:rsidR="00FB6B72" w:rsidRPr="00EA190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</w:t>
      </w:r>
    </w:p>
    <w:p w:rsidR="00603658" w:rsidRPr="00EA1903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603658" w:rsidRPr="00EA1903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«Эстрадный вокал» основана на следующих </w:t>
      </w:r>
      <w:r w:rsidRPr="00EA190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603658" w:rsidRPr="00EA1903" w:rsidRDefault="00603658" w:rsidP="00C863BD">
      <w:pPr>
        <w:shd w:val="clear" w:color="auto" w:fill="FFFFFF"/>
        <w:spacing w:before="10" w:after="0" w:line="276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содержания, методики обучения и воспитания уровню психофизиологического развития учащихся;</w:t>
      </w:r>
    </w:p>
    <w:p w:rsidR="00603658" w:rsidRPr="00EA1903" w:rsidRDefault="0060365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комплексность решения задач обучения и воспитания;</w:t>
      </w:r>
    </w:p>
    <w:p w:rsidR="00603658" w:rsidRPr="00EA1903" w:rsidRDefault="00603658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художественная ценность исполняемых произведений;</w:t>
      </w:r>
    </w:p>
    <w:p w:rsidR="00603658" w:rsidRPr="00EA1903" w:rsidRDefault="00603658" w:rsidP="00C863BD">
      <w:pPr>
        <w:shd w:val="clear" w:color="auto" w:fill="FFFFFF"/>
        <w:spacing w:before="10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создание художественного образа произведения, выявление идейного и эмоционального смысла;</w:t>
      </w:r>
    </w:p>
    <w:p w:rsidR="00603658" w:rsidRPr="00EA1903" w:rsidRDefault="00603658" w:rsidP="00C863BD">
      <w:pPr>
        <w:shd w:val="clear" w:color="auto" w:fill="FFFFFF"/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- доступность используемого музыкального материала:</w:t>
      </w:r>
    </w:p>
    <w:p w:rsidR="00603658" w:rsidRPr="00EA1903" w:rsidRDefault="00603658" w:rsidP="00C863BD">
      <w:pPr>
        <w:shd w:val="clear" w:color="auto" w:fill="FFFFFF"/>
        <w:tabs>
          <w:tab w:val="left" w:pos="1008"/>
        </w:tabs>
        <w:spacing w:before="5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603658" w:rsidRPr="00EA1903" w:rsidRDefault="00603658" w:rsidP="00C863BD">
      <w:pPr>
        <w:shd w:val="clear" w:color="auto" w:fill="FFFFFF"/>
        <w:tabs>
          <w:tab w:val="left" w:pos="100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603658" w:rsidRPr="00EA1903" w:rsidRDefault="00603658" w:rsidP="00C863BD">
      <w:pPr>
        <w:shd w:val="clear" w:color="auto" w:fill="FFFFFF"/>
        <w:tabs>
          <w:tab w:val="left" w:pos="1008"/>
        </w:tabs>
        <w:spacing w:before="5" w:after="0" w:line="276" w:lineRule="auto"/>
        <w:ind w:right="5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EA190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603658" w:rsidRPr="00EA1903" w:rsidRDefault="00603658" w:rsidP="00C863BD">
      <w:pPr>
        <w:shd w:val="clear" w:color="auto" w:fill="FFFFFF"/>
        <w:tabs>
          <w:tab w:val="left" w:pos="998"/>
          <w:tab w:val="left" w:pos="3225"/>
        </w:tabs>
        <w:spacing w:before="14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603658" w:rsidRPr="00EA1903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603658" w:rsidRPr="00EA1903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603658" w:rsidRPr="00EA1903" w:rsidRDefault="00603658" w:rsidP="00C863BD">
      <w:pPr>
        <w:shd w:val="clear" w:color="auto" w:fill="FFFFFF"/>
        <w:spacing w:before="29" w:after="0" w:line="276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19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  <w:r w:rsidRPr="00EA19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603658" w:rsidRPr="00EA1903" w:rsidRDefault="00603658" w:rsidP="00C863BD">
      <w:pPr>
        <w:shd w:val="clear" w:color="auto" w:fill="FFFFFF"/>
        <w:spacing w:before="29" w:after="0" w:line="276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EA190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Методы вокального воспитания детей имеют свою возрастную специфику. Педагог встречается с еще несложившимся аппаратом и психикой, с изменяющимися возможностями молодого растущего организма.          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У детей мл</w:t>
      </w:r>
      <w:r w:rsidR="003762D2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адшего школьного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 сила голоса не</w:t>
      </w:r>
      <w:r w:rsidR="003762D2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Ограничен и диапазон голоса, редко выходящий за пределы октавы (,,ре” I октавы – ,,до” II октавы). С 7 лет в голосовых складках начинается форсирование специальных вокальных мышц, которое полность</w:t>
      </w:r>
      <w:r w:rsidR="003762D2"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заканчивается к 12 годам. Голосовой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 в этом возрасте может работать как в фальцетном, так и в грудном режиме. Однако с позиции охраны голоса обучение должно быть щадящим. Целесообразно использовать фальцет и легкий микст. Этому голосообразованию соответствует легкое серебристое, преимущественно головное, звучание. Работу по организации звука нужно строить на игровой основе.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Голоса детей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11-13 лет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становятся более сильными, расширяется диапазон, проявляются различия в тембровой окраске. Этот период считают временем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расцвета детского голоса.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вокальные навыки дети должны получить именно в этом возрасте и до наступления мутации. Здесь должна идти кропотливая работа над воспитанием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культуры звука, развитием вокального слуха и музыкально-образного мышления.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13 годам диапазон расширяется до октавы и децимы (,,до” I октавы - ,,ми, фа” II октавы).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Необходимо учитывать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периоды ростовых сдвигов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детей и подростков. Это 6-8 и 13-15 лет, когда часто могут проявляться состояния дефицита активного внимания, другие проявления нестабильности.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Мутация.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(12-15 лет). Обучающиеся этого периода требуют особенно бережного отношения в дозировке пения т.к. их голосовой аппарат чувствителен к перегрузке. Основной характер голоса, как правило не меняется, однако в звучании может появиться осиплость и хрипы. 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 девочек</w:t>
      </w: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избегать форсированного пения, а так же употребления твердой атаки, как постоянного приема звукообразования. Голоса девочек обретают полноценное звучание женского голоса. Он становится более сильным за счет укрепления медиума (медиум – средняя часть диапазона женского голоса). Наиболее целесообразным с точки зрения охраны голоса, будет свободное, эмоциональное, не вялое, но в меру активное пение, без форсировки звука.</w:t>
      </w:r>
    </w:p>
    <w:p w:rsidR="00603658" w:rsidRPr="00EA1903" w:rsidRDefault="00603658" w:rsidP="00C863BD">
      <w:pPr>
        <w:shd w:val="clear" w:color="auto" w:fill="FFFFFF"/>
        <w:spacing w:after="0" w:line="276" w:lineRule="auto"/>
        <w:ind w:left="3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Известна и проблема голоса мальчиков. В возрасте 12-14 лет у них начинается период скрытой, а затем острой мутации. Диапазон их голосов смещается вниз примерно на октаву, приобретают полутораоктавный диапазон натурального грудного звучания и сохраняет фальцетные возможности для верхнего участка диапазона выше переходных нот. Занятий в этот период можно не прекращать. Начинать впервые заниматься пением в мутационный период нецелесообразно.</w:t>
      </w:r>
    </w:p>
    <w:p w:rsidR="00EA1903" w:rsidRDefault="00603658" w:rsidP="00EA19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 С 15-17 лет происходит стабилизация юношеского голоса, исчезают болезненные явления, связанные с перестройкой аппарата, постепенно формируется тембр будущего взрослого голоса.</w:t>
      </w:r>
    </w:p>
    <w:p w:rsidR="00AC2B9C" w:rsidRPr="00EA1903" w:rsidRDefault="003762D2" w:rsidP="00EA190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EA1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 Э. В. Теоретические основы гармоничного развития вокального слуха младших школьников.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Апраксина О.А. Методика развития детского голоса. М., Изд. МГПИ, 1983г.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Вайкль Бернд «О пении и прочем умении». М., 2002.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right="-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Вокальная школа художественного руководителя эстрадно-вокальной студии «А+В» Т.В. Охомуш;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Гамбицкая Е.Я. К обучению мальчиков в хоре начальной школы. Изд. Аккад. Пед.наук РСФСР, 1955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Гонтаренко Н.Б. Сольное пение. Секреты вокального мастерства. Методическое пособие. Издание IV. Ростов-на-Дону, 2008.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Л.Б. «Основы вокальной методики». М., 2000.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В.В. «Развитие голоса. Координация и тренинг». СПб-М-Краснодар, 2004.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Комиссаров О.В. Фонетический метод в формировании вокально-артикуляционных навыков у учащихся младших классов.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А.М. «Секреты бельканто». М., 1993.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Луканин В.М. «Обучение и воспитание молодого певца». Л., 1977.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Маркова Е.С.Развитие певческого голоса у детей на начальном этапе обучения. Методическая разработка для преподавателей ДМШ и ДШИ. М., 1990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«Вокальный слух и голос». М.-Л., 1965.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«Искусство резонансного пения». М., 2002.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Морозов В.П. «Тайны вокальной речи».Л., 1967.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ind w:right="-4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Музыка. Программа общеобразовательных учреждений: 1-8 классы под руководством Д.Кабалевского М., Просвещение, 2005;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Носорев Ю.А. Вокальные особенности музыкальных произведений как условия певческого развития младших школьников. 1993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Сафонова В.И. Некоторые особенности вокального воспитания, связанные с охраной детского голоса / Сб. ст. Работа с детским хором. М., «Музыка», 1981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Симоненко В.С. «Лексикон джаза». Киев, 1981.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 А.С. Речевые упражнения на уроках пения. Пособие для учителей пения. М-Л., «Просвещение», 1965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Сохор А.Н. «Воспитательная роль музыки». М.,1983.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Стулова Г.П. Развитие детского голоса в процессе обучения пению. М., «Прометей», 1992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Б.М. «Психология музыкальных способностей». М., 1961.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Чернова Л.В. Совершенствование способов самоконтроля в процессе формирования вокальной интонации у младших школьников Изд. МГПИ им. Ленина, М., 1990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Чишко О.С. «Певческий голос и его свойства». М.-Л., 1966.</w:t>
      </w:r>
    </w:p>
    <w:p w:rsidR="00AC2B9C" w:rsidRPr="00EA1903" w:rsidRDefault="00AC2B9C" w:rsidP="00C863B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Юшманов В.И. «Вокальная техника и ее парадоксы». СПб., 2002.</w:t>
      </w:r>
    </w:p>
    <w:p w:rsidR="00022612" w:rsidRPr="00EA1903" w:rsidRDefault="00022612" w:rsidP="00022612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7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8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9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10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11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2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022612" w:rsidRPr="00EA1903" w:rsidRDefault="00022612" w:rsidP="00022612">
      <w:pPr>
        <w:numPr>
          <w:ilvl w:val="0"/>
          <w:numId w:val="37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3" w:tgtFrame="_blank" w:history="1">
        <w:r w:rsidRPr="00EA1903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4" w:tgtFrame="_blank" w:history="1">
        <w:r w:rsidRPr="00EA1903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022612" w:rsidRPr="00EA1903" w:rsidRDefault="00022612" w:rsidP="00022612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612" w:rsidRPr="00EA1903" w:rsidRDefault="00022612" w:rsidP="0002261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19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5" w:tgtFrame="_blank" w:history="1">
        <w:r w:rsidRPr="00EA190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022612" w:rsidRPr="00EA1903" w:rsidRDefault="00022612" w:rsidP="0002261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19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6" w:tgtFrame="_blank" w:history="1">
        <w:r w:rsidRPr="00EA190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022612" w:rsidRPr="00EA1903" w:rsidRDefault="00022612" w:rsidP="0002261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19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7" w:tgtFrame="_blank" w:history="1">
        <w:r w:rsidRPr="00EA190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022612" w:rsidRPr="00EA1903" w:rsidRDefault="00022612" w:rsidP="00022612">
      <w:pPr>
        <w:numPr>
          <w:ilvl w:val="0"/>
          <w:numId w:val="38"/>
        </w:numPr>
        <w:shd w:val="clear" w:color="auto" w:fill="FFFFFF"/>
        <w:autoSpaceDN w:val="0"/>
        <w:spacing w:after="0" w:line="240" w:lineRule="auto"/>
        <w:ind w:left="360" w:right="760" w:firstLine="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EA19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8" w:tgtFrame="_blank" w:history="1">
        <w:r w:rsidRPr="00EA190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022612" w:rsidRPr="00EA1903" w:rsidRDefault="00022612" w:rsidP="00022612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658" w:rsidRPr="00EA1903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603658" w:rsidRPr="00EA1903" w:rsidRDefault="00603658" w:rsidP="00C863BD">
      <w:pPr>
        <w:shd w:val="clear" w:color="auto" w:fill="FFFFFF"/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58" w:rsidRPr="00EA1903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03658" w:rsidRPr="00EA1903" w:rsidRDefault="00603658" w:rsidP="00C863BD">
      <w:pPr>
        <w:shd w:val="clear" w:color="auto" w:fill="FFFFFF"/>
        <w:spacing w:before="341" w:after="0" w:line="276" w:lineRule="auto"/>
        <w:ind w:right="103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603658" w:rsidRPr="00EA1903" w:rsidRDefault="00603658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ind w:left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F39" w:rsidRPr="00EA1903" w:rsidRDefault="00C80F39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48" w:rsidRPr="00EA1903" w:rsidRDefault="00910C48" w:rsidP="00C863BD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0C48" w:rsidRPr="00EA1903">
          <w:pgSz w:w="11909" w:h="16834"/>
          <w:pgMar w:top="1174" w:right="848" w:bottom="360" w:left="1701" w:header="720" w:footer="720" w:gutter="0"/>
          <w:cols w:space="720"/>
        </w:sectPr>
      </w:pPr>
    </w:p>
    <w:p w:rsidR="00C80F39" w:rsidRPr="00EA1903" w:rsidRDefault="00C80F39" w:rsidP="00C863B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881" w:rsidRPr="00EA1903" w:rsidRDefault="00AC2B9C" w:rsidP="00C863B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1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0881" w:rsidRPr="00EA1903" w:rsidRDefault="006F0881" w:rsidP="00C863BD">
      <w:pPr>
        <w:tabs>
          <w:tab w:val="left" w:pos="2355"/>
        </w:tabs>
        <w:spacing w:line="276" w:lineRule="auto"/>
        <w:jc w:val="both"/>
        <w:rPr>
          <w:sz w:val="24"/>
          <w:szCs w:val="24"/>
        </w:rPr>
      </w:pPr>
    </w:p>
    <w:sectPr w:rsidR="006F0881" w:rsidRPr="00EA1903" w:rsidSect="00E5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8B2" w:rsidRDefault="00CF68B2" w:rsidP="009F3D6E">
      <w:pPr>
        <w:spacing w:after="0" w:line="240" w:lineRule="auto"/>
      </w:pPr>
      <w:r>
        <w:separator/>
      </w:r>
    </w:p>
  </w:endnote>
  <w:endnote w:type="continuationSeparator" w:id="0">
    <w:p w:rsidR="00CF68B2" w:rsidRDefault="00CF68B2" w:rsidP="009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8B2" w:rsidRDefault="00CF68B2" w:rsidP="009F3D6E">
      <w:pPr>
        <w:spacing w:after="0" w:line="240" w:lineRule="auto"/>
      </w:pPr>
      <w:r>
        <w:separator/>
      </w:r>
    </w:p>
  </w:footnote>
  <w:footnote w:type="continuationSeparator" w:id="0">
    <w:p w:rsidR="00CF68B2" w:rsidRDefault="00CF68B2" w:rsidP="009F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7B245D"/>
    <w:multiLevelType w:val="multilevel"/>
    <w:tmpl w:val="80966C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E4938"/>
    <w:multiLevelType w:val="multilevel"/>
    <w:tmpl w:val="8036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E9159C"/>
    <w:multiLevelType w:val="multilevel"/>
    <w:tmpl w:val="4B1277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D337668"/>
    <w:multiLevelType w:val="multilevel"/>
    <w:tmpl w:val="8A3E05D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EE43957"/>
    <w:multiLevelType w:val="multilevel"/>
    <w:tmpl w:val="FA3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896968"/>
    <w:multiLevelType w:val="multilevel"/>
    <w:tmpl w:val="2210217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4580A0F"/>
    <w:multiLevelType w:val="multilevel"/>
    <w:tmpl w:val="107C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5622A"/>
    <w:multiLevelType w:val="multilevel"/>
    <w:tmpl w:val="45B6DBF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CDD5DF0"/>
    <w:multiLevelType w:val="multilevel"/>
    <w:tmpl w:val="0BF6216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D3F149E"/>
    <w:multiLevelType w:val="multilevel"/>
    <w:tmpl w:val="4B42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2B43E5"/>
    <w:multiLevelType w:val="multilevel"/>
    <w:tmpl w:val="D680A1D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14C7473"/>
    <w:multiLevelType w:val="multilevel"/>
    <w:tmpl w:val="43E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EC08AF"/>
    <w:multiLevelType w:val="multilevel"/>
    <w:tmpl w:val="A424805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3FC5A9E"/>
    <w:multiLevelType w:val="hybridMultilevel"/>
    <w:tmpl w:val="77C66C84"/>
    <w:lvl w:ilvl="0" w:tplc="6FDA5A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F0900E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BA7334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CB5F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2E10A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9E94C4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8EEB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AA26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C2AB64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DF446B"/>
    <w:multiLevelType w:val="multilevel"/>
    <w:tmpl w:val="1068BB4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70B2EAF"/>
    <w:multiLevelType w:val="multilevel"/>
    <w:tmpl w:val="6B2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03CDC"/>
    <w:multiLevelType w:val="multilevel"/>
    <w:tmpl w:val="ECE24DB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F86147C"/>
    <w:multiLevelType w:val="multilevel"/>
    <w:tmpl w:val="280A54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5781FE0"/>
    <w:multiLevelType w:val="multilevel"/>
    <w:tmpl w:val="032E33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978105C"/>
    <w:multiLevelType w:val="hybridMultilevel"/>
    <w:tmpl w:val="9ED6E8F4"/>
    <w:lvl w:ilvl="0" w:tplc="5AE0B48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228E14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AAE23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BAB120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258E4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28B40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A222A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C26800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2C58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71093F"/>
    <w:multiLevelType w:val="multilevel"/>
    <w:tmpl w:val="C3B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D64C7"/>
    <w:multiLevelType w:val="multilevel"/>
    <w:tmpl w:val="EB3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8610B6"/>
    <w:multiLevelType w:val="multilevel"/>
    <w:tmpl w:val="A266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1FA0C99"/>
    <w:multiLevelType w:val="multilevel"/>
    <w:tmpl w:val="14AC661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63D7585"/>
    <w:multiLevelType w:val="multilevel"/>
    <w:tmpl w:val="7A2094D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A935339"/>
    <w:multiLevelType w:val="multilevel"/>
    <w:tmpl w:val="0888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190412"/>
    <w:multiLevelType w:val="multilevel"/>
    <w:tmpl w:val="A25E5E4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B222B11"/>
    <w:multiLevelType w:val="multilevel"/>
    <w:tmpl w:val="C63A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3"/>
  </w:num>
  <w:num w:numId="3">
    <w:abstractNumId w:val="5"/>
  </w:num>
  <w:num w:numId="4">
    <w:abstractNumId w:val="8"/>
  </w:num>
  <w:num w:numId="5">
    <w:abstractNumId w:val="21"/>
  </w:num>
  <w:num w:numId="6">
    <w:abstractNumId w:val="27"/>
  </w:num>
  <w:num w:numId="7">
    <w:abstractNumId w:val="30"/>
  </w:num>
  <w:num w:numId="8">
    <w:abstractNumId w:val="19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28"/>
  </w:num>
  <w:num w:numId="15">
    <w:abstractNumId w:val="24"/>
  </w:num>
  <w:num w:numId="16">
    <w:abstractNumId w:val="3"/>
  </w:num>
  <w:num w:numId="17">
    <w:abstractNumId w:val="12"/>
  </w:num>
  <w:num w:numId="18">
    <w:abstractNumId w:val="26"/>
  </w:num>
  <w:num w:numId="19">
    <w:abstractNumId w:val="29"/>
  </w:num>
  <w:num w:numId="20">
    <w:abstractNumId w:val="1"/>
  </w:num>
  <w:num w:numId="21">
    <w:abstractNumId w:val="23"/>
  </w:num>
  <w:num w:numId="22">
    <w:abstractNumId w:val="20"/>
  </w:num>
  <w:num w:numId="23">
    <w:abstractNumId w:val="18"/>
  </w:num>
  <w:num w:numId="24">
    <w:abstractNumId w:val="15"/>
  </w:num>
  <w:num w:numId="25">
    <w:abstractNumId w:val="17"/>
  </w:num>
  <w:num w:numId="26">
    <w:abstractNumId w:val="7"/>
  </w:num>
  <w:num w:numId="27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2"/>
  </w:num>
  <w:num w:numId="36">
    <w:abstractNumId w:val="16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81"/>
    <w:rsid w:val="00022612"/>
    <w:rsid w:val="000345E1"/>
    <w:rsid w:val="00073951"/>
    <w:rsid w:val="000C4EC0"/>
    <w:rsid w:val="000F2FF9"/>
    <w:rsid w:val="001159A4"/>
    <w:rsid w:val="00190247"/>
    <w:rsid w:val="00207AF3"/>
    <w:rsid w:val="002103DF"/>
    <w:rsid w:val="002A69B8"/>
    <w:rsid w:val="002B62C2"/>
    <w:rsid w:val="002E05ED"/>
    <w:rsid w:val="00313C88"/>
    <w:rsid w:val="003172BA"/>
    <w:rsid w:val="00360974"/>
    <w:rsid w:val="00364E53"/>
    <w:rsid w:val="0037382F"/>
    <w:rsid w:val="003762D2"/>
    <w:rsid w:val="004371D2"/>
    <w:rsid w:val="0049143D"/>
    <w:rsid w:val="00603658"/>
    <w:rsid w:val="006438DF"/>
    <w:rsid w:val="00695F69"/>
    <w:rsid w:val="006B2516"/>
    <w:rsid w:val="006B45FA"/>
    <w:rsid w:val="006F0881"/>
    <w:rsid w:val="007E7D1E"/>
    <w:rsid w:val="00861728"/>
    <w:rsid w:val="00895845"/>
    <w:rsid w:val="00905465"/>
    <w:rsid w:val="00910C48"/>
    <w:rsid w:val="0097381D"/>
    <w:rsid w:val="009E498D"/>
    <w:rsid w:val="009F3D6E"/>
    <w:rsid w:val="00A2391A"/>
    <w:rsid w:val="00AC2B9C"/>
    <w:rsid w:val="00AD12F8"/>
    <w:rsid w:val="00AE4F03"/>
    <w:rsid w:val="00B175B8"/>
    <w:rsid w:val="00B374EE"/>
    <w:rsid w:val="00B82DB0"/>
    <w:rsid w:val="00C80F39"/>
    <w:rsid w:val="00C863BD"/>
    <w:rsid w:val="00CF68B2"/>
    <w:rsid w:val="00D46983"/>
    <w:rsid w:val="00D71EB7"/>
    <w:rsid w:val="00DD0EF3"/>
    <w:rsid w:val="00E156AB"/>
    <w:rsid w:val="00E22881"/>
    <w:rsid w:val="00E26EEB"/>
    <w:rsid w:val="00E37858"/>
    <w:rsid w:val="00E53D9C"/>
    <w:rsid w:val="00EA1903"/>
    <w:rsid w:val="00EA6B80"/>
    <w:rsid w:val="00ED7CC7"/>
    <w:rsid w:val="00F16826"/>
    <w:rsid w:val="00F47792"/>
    <w:rsid w:val="00FA7087"/>
    <w:rsid w:val="00FB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881"/>
  </w:style>
  <w:style w:type="paragraph" w:customStyle="1" w:styleId="msonormal0">
    <w:name w:val="msonormal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881"/>
  </w:style>
  <w:style w:type="character" w:customStyle="1" w:styleId="c66">
    <w:name w:val="c66"/>
    <w:basedOn w:val="a0"/>
    <w:rsid w:val="006F0881"/>
  </w:style>
  <w:style w:type="paragraph" w:customStyle="1" w:styleId="c3">
    <w:name w:val="c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881"/>
  </w:style>
  <w:style w:type="character" w:customStyle="1" w:styleId="c71">
    <w:name w:val="c71"/>
    <w:basedOn w:val="a0"/>
    <w:rsid w:val="006F0881"/>
  </w:style>
  <w:style w:type="paragraph" w:customStyle="1" w:styleId="c63">
    <w:name w:val="c6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0881"/>
  </w:style>
  <w:style w:type="character" w:customStyle="1" w:styleId="c8">
    <w:name w:val="c8"/>
    <w:basedOn w:val="a0"/>
    <w:rsid w:val="006F0881"/>
  </w:style>
  <w:style w:type="character" w:customStyle="1" w:styleId="c75">
    <w:name w:val="c75"/>
    <w:basedOn w:val="a0"/>
    <w:rsid w:val="006F0881"/>
  </w:style>
  <w:style w:type="character" w:customStyle="1" w:styleId="c1">
    <w:name w:val="c1"/>
    <w:basedOn w:val="a0"/>
    <w:rsid w:val="006F0881"/>
  </w:style>
  <w:style w:type="character" w:customStyle="1" w:styleId="c11">
    <w:name w:val="c11"/>
    <w:basedOn w:val="a0"/>
    <w:rsid w:val="006F0881"/>
  </w:style>
  <w:style w:type="character" w:customStyle="1" w:styleId="c46">
    <w:name w:val="c46"/>
    <w:basedOn w:val="a0"/>
    <w:rsid w:val="006F0881"/>
  </w:style>
  <w:style w:type="paragraph" w:customStyle="1" w:styleId="c6">
    <w:name w:val="c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881"/>
    <w:rPr>
      <w:color w:val="800080"/>
      <w:u w:val="single"/>
    </w:rPr>
  </w:style>
  <w:style w:type="paragraph" w:customStyle="1" w:styleId="c26">
    <w:name w:val="c2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0881"/>
  </w:style>
  <w:style w:type="table" w:styleId="a6">
    <w:name w:val="Table Grid"/>
    <w:basedOn w:val="a1"/>
    <w:uiPriority w:val="39"/>
    <w:rsid w:val="0031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F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D6E"/>
  </w:style>
  <w:style w:type="paragraph" w:styleId="aa">
    <w:name w:val="footer"/>
    <w:basedOn w:val="a"/>
    <w:link w:val="ab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F0881"/>
  </w:style>
  <w:style w:type="paragraph" w:customStyle="1" w:styleId="msonormal0">
    <w:name w:val="msonormal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F0881"/>
  </w:style>
  <w:style w:type="character" w:customStyle="1" w:styleId="c66">
    <w:name w:val="c66"/>
    <w:basedOn w:val="a0"/>
    <w:rsid w:val="006F0881"/>
  </w:style>
  <w:style w:type="paragraph" w:customStyle="1" w:styleId="c3">
    <w:name w:val="c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881"/>
  </w:style>
  <w:style w:type="character" w:customStyle="1" w:styleId="c71">
    <w:name w:val="c71"/>
    <w:basedOn w:val="a0"/>
    <w:rsid w:val="006F0881"/>
  </w:style>
  <w:style w:type="paragraph" w:customStyle="1" w:styleId="c63">
    <w:name w:val="c63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6F0881"/>
  </w:style>
  <w:style w:type="character" w:customStyle="1" w:styleId="c8">
    <w:name w:val="c8"/>
    <w:basedOn w:val="a0"/>
    <w:rsid w:val="006F0881"/>
  </w:style>
  <w:style w:type="character" w:customStyle="1" w:styleId="c75">
    <w:name w:val="c75"/>
    <w:basedOn w:val="a0"/>
    <w:rsid w:val="006F0881"/>
  </w:style>
  <w:style w:type="character" w:customStyle="1" w:styleId="c1">
    <w:name w:val="c1"/>
    <w:basedOn w:val="a0"/>
    <w:rsid w:val="006F0881"/>
  </w:style>
  <w:style w:type="character" w:customStyle="1" w:styleId="c11">
    <w:name w:val="c11"/>
    <w:basedOn w:val="a0"/>
    <w:rsid w:val="006F0881"/>
  </w:style>
  <w:style w:type="character" w:customStyle="1" w:styleId="c46">
    <w:name w:val="c46"/>
    <w:basedOn w:val="a0"/>
    <w:rsid w:val="006F0881"/>
  </w:style>
  <w:style w:type="paragraph" w:customStyle="1" w:styleId="c6">
    <w:name w:val="c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8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881"/>
    <w:rPr>
      <w:color w:val="800080"/>
      <w:u w:val="single"/>
    </w:rPr>
  </w:style>
  <w:style w:type="paragraph" w:customStyle="1" w:styleId="c26">
    <w:name w:val="c26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F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F0881"/>
  </w:style>
  <w:style w:type="table" w:styleId="a6">
    <w:name w:val="Table Grid"/>
    <w:basedOn w:val="a1"/>
    <w:uiPriority w:val="39"/>
    <w:rsid w:val="0031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4F0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D6E"/>
  </w:style>
  <w:style w:type="paragraph" w:styleId="aa">
    <w:name w:val="footer"/>
    <w:basedOn w:val="a"/>
    <w:link w:val="ab"/>
    <w:uiPriority w:val="99"/>
    <w:unhideWhenUsed/>
    <w:rsid w:val="009F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3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ib.org.ua/ru/pdf/all" TargetMode="External"/><Relationship Id="rId13" Type="http://schemas.openxmlformats.org/officeDocument/2006/relationships/hyperlink" Target="http://xn--80aerctagto8a3d.xn--p1ai/" TargetMode="External"/><Relationship Id="rId18" Type="http://schemas.openxmlformats.org/officeDocument/2006/relationships/hyperlink" Target="https://art.biblioclub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classon.ru/lib/catalog/" TargetMode="External"/><Relationship Id="rId12" Type="http://schemas.openxmlformats.org/officeDocument/2006/relationships/hyperlink" Target="https://www.piano.ru/library.html" TargetMode="External"/><Relationship Id="rId17" Type="http://schemas.openxmlformats.org/officeDocument/2006/relationships/hyperlink" Target="https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omi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usicalarhiv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sic-dic.ru/" TargetMode="External"/><Relationship Id="rId10" Type="http://schemas.openxmlformats.org/officeDocument/2006/relationships/hyperlink" Target="http://www.notarhiv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otes.tarakanov.net/" TargetMode="External"/><Relationship Id="rId14" Type="http://schemas.openxmlformats.org/officeDocument/2006/relationships/hyperlink" Target="http://xn--80aerctagto8a3d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21</cp:revision>
  <dcterms:created xsi:type="dcterms:W3CDTF">2021-06-16T07:13:00Z</dcterms:created>
  <dcterms:modified xsi:type="dcterms:W3CDTF">2021-07-06T09:38:00Z</dcterms:modified>
</cp:coreProperties>
</file>