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4C3079" w:rsidTr="004C3079">
        <w:tc>
          <w:tcPr>
            <w:tcW w:w="4785" w:type="dxa"/>
          </w:tcPr>
          <w:p w:rsidR="004C3079" w:rsidRDefault="004C307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«Рассмотрено»</w:t>
            </w:r>
          </w:p>
          <w:p w:rsidR="004C3079" w:rsidRDefault="004C307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 № 4</w:t>
            </w:r>
          </w:p>
          <w:p w:rsidR="004C3079" w:rsidRDefault="004C3079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 31</w:t>
            </w:r>
            <w:r w:rsidR="008D45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03.2021 г.</w:t>
            </w:r>
          </w:p>
          <w:p w:rsidR="004C3079" w:rsidRDefault="004C3079">
            <w:pPr>
              <w:tabs>
                <w:tab w:val="left" w:pos="3440"/>
              </w:tabs>
              <w:suppressAutoHyphens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4C3079" w:rsidRDefault="004C3079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4C3079" w:rsidRDefault="004C3079">
            <w:pPr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«УТВЕРЖДЕНО»</w:t>
            </w:r>
          </w:p>
          <w:p w:rsidR="004C3079" w:rsidRDefault="008D454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Приказом  № 19 от 01.04</w:t>
            </w:r>
            <w:r w:rsidR="004C3079">
              <w:rPr>
                <w:rFonts w:ascii="Times New Roman" w:eastAsia="Calibri" w:hAnsi="Times New Roman" w:cs="Times New Roman"/>
                <w:sz w:val="24"/>
                <w:szCs w:val="24"/>
              </w:rPr>
              <w:t>.2021 г.</w:t>
            </w:r>
          </w:p>
          <w:p w:rsidR="004C3079" w:rsidRDefault="004C3079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_________И.В. Климова</w:t>
            </w:r>
          </w:p>
        </w:tc>
      </w:tr>
    </w:tbl>
    <w:p w:rsidR="004C3079" w:rsidRDefault="004C3079" w:rsidP="003B6AE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4F08E8" w:rsidRPr="003232B9" w:rsidRDefault="004F08E8" w:rsidP="003B6AE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232B9">
        <w:rPr>
          <w:rFonts w:ascii="Times New Roman" w:hAnsi="Times New Roman" w:cs="Times New Roman"/>
          <w:b/>
          <w:sz w:val="24"/>
        </w:rPr>
        <w:t>ПОЛОЖЕНИЕ</w:t>
      </w:r>
    </w:p>
    <w:p w:rsidR="003B6AEB" w:rsidRPr="003232B9" w:rsidRDefault="004F08E8" w:rsidP="00B36D7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232B9">
        <w:rPr>
          <w:rFonts w:ascii="Times New Roman" w:hAnsi="Times New Roman" w:cs="Times New Roman"/>
          <w:b/>
          <w:sz w:val="24"/>
        </w:rPr>
        <w:t xml:space="preserve">о порядке </w:t>
      </w:r>
      <w:proofErr w:type="gramStart"/>
      <w:r w:rsidRPr="003232B9">
        <w:rPr>
          <w:rFonts w:ascii="Times New Roman" w:hAnsi="Times New Roman" w:cs="Times New Roman"/>
          <w:b/>
          <w:sz w:val="24"/>
        </w:rPr>
        <w:t>обучения</w:t>
      </w:r>
      <w:proofErr w:type="gramEnd"/>
      <w:r w:rsidRPr="003232B9">
        <w:rPr>
          <w:rFonts w:ascii="Times New Roman" w:hAnsi="Times New Roman" w:cs="Times New Roman"/>
          <w:b/>
          <w:sz w:val="24"/>
        </w:rPr>
        <w:t xml:space="preserve"> по индивидуальному учебному плану, в том числе при ускоренном</w:t>
      </w:r>
      <w:r w:rsidR="00B36D7E">
        <w:rPr>
          <w:rFonts w:ascii="Times New Roman" w:hAnsi="Times New Roman" w:cs="Times New Roman"/>
          <w:b/>
          <w:sz w:val="24"/>
        </w:rPr>
        <w:t xml:space="preserve"> </w:t>
      </w:r>
      <w:r w:rsidRPr="003232B9">
        <w:rPr>
          <w:rFonts w:ascii="Times New Roman" w:hAnsi="Times New Roman" w:cs="Times New Roman"/>
          <w:b/>
          <w:sz w:val="24"/>
        </w:rPr>
        <w:t>обучении, в пределах осваиваемой образовательной программы</w:t>
      </w:r>
      <w:r w:rsidR="003B6AEB" w:rsidRPr="003232B9">
        <w:rPr>
          <w:rFonts w:ascii="Times New Roman" w:hAnsi="Times New Roman" w:cs="Times New Roman"/>
          <w:b/>
          <w:sz w:val="24"/>
        </w:rPr>
        <w:t xml:space="preserve"> в Муниципальном бюджетном учреждении дополнительного образования </w:t>
      </w:r>
    </w:p>
    <w:p w:rsidR="004F08E8" w:rsidRPr="003232B9" w:rsidRDefault="003B6AEB" w:rsidP="003B6AE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232B9">
        <w:rPr>
          <w:rFonts w:ascii="Times New Roman" w:hAnsi="Times New Roman" w:cs="Times New Roman"/>
          <w:b/>
          <w:sz w:val="24"/>
        </w:rPr>
        <w:t>«Детская школа искусств» р.п. Воротынец.</w:t>
      </w:r>
    </w:p>
    <w:p w:rsidR="003B6AEB" w:rsidRPr="003232B9" w:rsidRDefault="003B6AEB" w:rsidP="003B6AE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4F08E8" w:rsidRPr="003232B9" w:rsidRDefault="004F08E8" w:rsidP="004C3079">
      <w:pPr>
        <w:jc w:val="both"/>
        <w:rPr>
          <w:b/>
          <w:sz w:val="24"/>
          <w:szCs w:val="24"/>
        </w:rPr>
      </w:pPr>
      <w:r w:rsidRPr="003232B9">
        <w:rPr>
          <w:b/>
          <w:sz w:val="24"/>
          <w:szCs w:val="24"/>
        </w:rPr>
        <w:t>І. Общие положения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 xml:space="preserve">1.1.Настоящее Положение «О порядке </w:t>
      </w:r>
      <w:proofErr w:type="gramStart"/>
      <w:r w:rsidRPr="003B4DFA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3B4DFA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плану»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(далее — Положение) разработано на основании: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Федерального закона от 29 декабря 2012 г. № 273-ФЗ «Об образовании в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Российской Федерации»;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Приказа Министерства просвещения Российской Федерации от 28 августа 2020 г.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№ 442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«Об утверждении Порядка организации и осуществления образовательной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деятельности по дополнительным общеобразовательным программам» приказ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Министерства просвещения от 9 ноября 2018 г. № 196</w:t>
      </w:r>
      <w:r w:rsidR="00B36D7E">
        <w:rPr>
          <w:rFonts w:ascii="Times New Roman" w:hAnsi="Times New Roman" w:cs="Times New Roman"/>
          <w:sz w:val="24"/>
          <w:szCs w:val="24"/>
        </w:rPr>
        <w:t xml:space="preserve">;  </w:t>
      </w:r>
      <w:r w:rsidRPr="003B4DFA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23 августа</w:t>
      </w:r>
      <w:r w:rsidR="00B36D7E">
        <w:rPr>
          <w:rFonts w:ascii="Times New Roman" w:hAnsi="Times New Roman" w:cs="Times New Roman"/>
          <w:sz w:val="24"/>
          <w:szCs w:val="24"/>
        </w:rPr>
        <w:t xml:space="preserve"> 2</w:t>
      </w:r>
      <w:r w:rsidRPr="003B4DFA">
        <w:rPr>
          <w:rFonts w:ascii="Times New Roman" w:hAnsi="Times New Roman" w:cs="Times New Roman"/>
          <w:sz w:val="24"/>
          <w:szCs w:val="24"/>
        </w:rPr>
        <w:t>017 г. № 816 «Об утверждении порядка применения организациями,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осуществляющими образовательную деятельность, электронного обучения,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при реализации образовательных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программ»;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="003B6AEB" w:rsidRPr="003B4DFA">
        <w:rPr>
          <w:rFonts w:ascii="Times New Roman" w:hAnsi="Times New Roman" w:cs="Times New Roman"/>
          <w:sz w:val="24"/>
          <w:szCs w:val="24"/>
        </w:rPr>
        <w:t>Устава МБУ ДО «Детская школа искусств</w:t>
      </w:r>
      <w:r w:rsidRPr="003B4DFA">
        <w:rPr>
          <w:rFonts w:ascii="Times New Roman" w:hAnsi="Times New Roman" w:cs="Times New Roman"/>
          <w:sz w:val="24"/>
          <w:szCs w:val="24"/>
        </w:rPr>
        <w:t>»</w:t>
      </w:r>
      <w:r w:rsidR="003B6AEB" w:rsidRPr="003B4DFA">
        <w:rPr>
          <w:rFonts w:ascii="Times New Roman" w:hAnsi="Times New Roman" w:cs="Times New Roman"/>
          <w:sz w:val="24"/>
          <w:szCs w:val="24"/>
        </w:rPr>
        <w:t xml:space="preserve"> р.п. Воротынец</w:t>
      </w:r>
      <w:r w:rsidRPr="003B4DFA">
        <w:rPr>
          <w:rFonts w:ascii="Times New Roman" w:hAnsi="Times New Roman" w:cs="Times New Roman"/>
          <w:sz w:val="24"/>
          <w:szCs w:val="24"/>
        </w:rPr>
        <w:t xml:space="preserve"> (далее — Учреждение).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1.2.С учетом возможностей и потребностей личности дополнительные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общеобразовательные программы могут осваиваться по индивидуальному учебному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плану.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4DFA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3B4DFA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есть вид освоения обучающимся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дополнительных общеобразовательных программ дополнительного образования под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контролем преподавателя, самостоятельно, с последующей аттестацией.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 xml:space="preserve">1.3.Обучение по индивидуальному учебному плану может быть организовано </w:t>
      </w:r>
      <w:proofErr w:type="gramStart"/>
      <w:r w:rsidRPr="003B4DF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B4DFA">
        <w:rPr>
          <w:rFonts w:ascii="Times New Roman" w:hAnsi="Times New Roman" w:cs="Times New Roman"/>
          <w:sz w:val="24"/>
          <w:szCs w:val="24"/>
        </w:rPr>
        <w:t>: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в целях создания условий, способствующих наиболее эффективной подготовке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одаренных обучающихся к поступлению в профессиональные образовательные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DFA">
        <w:rPr>
          <w:rFonts w:ascii="Times New Roman" w:hAnsi="Times New Roman" w:cs="Times New Roman"/>
          <w:sz w:val="24"/>
          <w:szCs w:val="24"/>
        </w:rPr>
        <w:t>перезачета</w:t>
      </w:r>
      <w:proofErr w:type="spellEnd"/>
      <w:r w:rsidRPr="003B4DFA">
        <w:rPr>
          <w:rFonts w:ascii="Times New Roman" w:hAnsi="Times New Roman" w:cs="Times New Roman"/>
          <w:sz w:val="24"/>
          <w:szCs w:val="24"/>
        </w:rPr>
        <w:t xml:space="preserve"> часов учебных предметов, освоенных </w:t>
      </w:r>
      <w:proofErr w:type="gramStart"/>
      <w:r w:rsidRPr="003B4DF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B4DFA">
        <w:rPr>
          <w:rFonts w:ascii="Times New Roman" w:hAnsi="Times New Roman" w:cs="Times New Roman"/>
          <w:sz w:val="24"/>
          <w:szCs w:val="24"/>
        </w:rPr>
        <w:t xml:space="preserve"> в других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образовательных организациях, и исключения данных учебных предметов в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индивидуальном учебном плане, разработанном для таких обучающихся;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реализации адаптированных образовательных программ для обучающихся с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ограниченными возможностями, предусматривающих иной режим посещения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учебных занятий, нежели режим, установленный общим расписанием;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по медицинским показаниям для обучающихся, освобожденных на определенный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период времени от посещения некоторых учебных предметов или имеющим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пропуски по болезни, и других.2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 xml:space="preserve">1.4. На </w:t>
      </w:r>
      <w:proofErr w:type="gramStart"/>
      <w:r w:rsidRPr="003B4DFA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3B4DFA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также могут быть переведены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обучающиеся, не ликвидировавшие в установленные сроки академической задолженности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lastRenderedPageBreak/>
        <w:t>с момента ее образования.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1.5. Индивидуальный учебный план — учебный план, обеспечивающий освоение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дополнительной общеобразовательной программы на основе индивидуализации ее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содержания с учетом особенностей и образовательных потребностей конкретного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обучающегося. Применительно к учащимся, имеющим академическую задолженность, это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учебный план, который содержит меры компенсирующего воздействия по тем предметам,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по которым данная задолженность не была ликвидирована.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1.6. Реализация индивидуального учебного плана осуществляется в пределах осваиваемой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дополнительной общеобразовательной программы.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1.7. Главной задачей обучения обучающихся по индивидуальному учебному плану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является удовлетворение потребностей детей, с учетом их особенностей, путем выбора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оптимального уровня реализуемых программ, темпов и сроков их освоения.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DFA">
        <w:rPr>
          <w:rFonts w:ascii="Times New Roman" w:hAnsi="Times New Roman" w:cs="Times New Roman"/>
          <w:b/>
          <w:sz w:val="24"/>
          <w:szCs w:val="24"/>
        </w:rPr>
        <w:t xml:space="preserve">II. Организация </w:t>
      </w:r>
      <w:proofErr w:type="gramStart"/>
      <w:r w:rsidRPr="003B4DFA">
        <w:rPr>
          <w:rFonts w:ascii="Times New Roman" w:hAnsi="Times New Roman" w:cs="Times New Roman"/>
          <w:b/>
          <w:sz w:val="24"/>
          <w:szCs w:val="24"/>
        </w:rPr>
        <w:t>обучения</w:t>
      </w:r>
      <w:proofErr w:type="gramEnd"/>
      <w:r w:rsidRPr="003B4DFA">
        <w:rPr>
          <w:rFonts w:ascii="Times New Roman" w:hAnsi="Times New Roman" w:cs="Times New Roman"/>
          <w:b/>
          <w:sz w:val="24"/>
          <w:szCs w:val="24"/>
        </w:rPr>
        <w:t xml:space="preserve"> по индивидуальному учебному плану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2.1.Индивидуальный учебный план разрабатывается для отдельного обучающегося или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 xml:space="preserve">группы </w:t>
      </w:r>
      <w:proofErr w:type="gramStart"/>
      <w:r w:rsidRPr="003B4D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B4DFA">
        <w:rPr>
          <w:rFonts w:ascii="Times New Roman" w:hAnsi="Times New Roman" w:cs="Times New Roman"/>
          <w:sz w:val="24"/>
          <w:szCs w:val="24"/>
        </w:rPr>
        <w:t xml:space="preserve"> на основе дополнительной общеобразовательной программы и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учебного плана Учреждения.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2.2.При формировании индивидуального учебного плана может использоваться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модульный принцип, предусматривающий различные варианты сочетания учебных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предметов, курсов, дисциплин, иных компонентов, входящих в учебный план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Учреждения.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2.3.</w:t>
      </w:r>
      <w:proofErr w:type="gramStart"/>
      <w:r w:rsidRPr="003B4DFA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3B4DFA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организуется с использованием часов,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предусмотренных в форме очного обучения и дистанционного обучения с использованием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информационных и телекоммуникационных технологий.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DFA">
        <w:rPr>
          <w:rFonts w:ascii="Times New Roman" w:hAnsi="Times New Roman" w:cs="Times New Roman"/>
          <w:sz w:val="24"/>
          <w:szCs w:val="24"/>
        </w:rPr>
        <w:t>2.4.Учреждение самостоятельно определяет соотношение объема занятий, проводимых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путем непосредственного взаимодействия педагогического работника с обучающимся, в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том числе с применением электронного обучения, дистанционных образовательных</w:t>
      </w:r>
      <w:proofErr w:type="gramEnd"/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технологий.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2.5.При реализации образовательных программ с применением электронного обучения,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технологий, Учреждение самостоятельно создает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условия для функционирования электронной образовательной среды, обеспечивающей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освоение обучающимися дополнительных общеобразовательных программ с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использованием возможностей проведения дистанционного урока.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2.6. Индивидуальный учебный план составляется, как правило, на один учебный год, либо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на иной срок, указанный в заявлении родителей (законных представителей) обучающихся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 w:rsidRPr="003B4DFA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3B4DFA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плану.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2.7. Индивидуальный учебный план определяет перечень, трудоемкость,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последовательность и распределение учебных предметов, курсов, дисциплин (модулей),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иных видов учебной деятельности и формы промежуточной аттестации обучающихся.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2.8. Индивидуальный учебный план разрабатывается в соответствии с возможностями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Учреждения.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lastRenderedPageBreak/>
        <w:t>2.9. При реализации дополнительных образовательных программ в соответствии с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индивидуальным учебным планом могут использоваться различные образовательные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технологии, в том числе дистанционные образовательные технологии, электронное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обучение.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 xml:space="preserve">2.10.Перевод на </w:t>
      </w:r>
      <w:proofErr w:type="gramStart"/>
      <w:r w:rsidRPr="003B4DFA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3B4DFA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осуществляется по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заявлению родителей (законных представителей) несовершеннолетних обучающихся либо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по заявлению совершеннолетних обучающихся.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 xml:space="preserve">2.11. </w:t>
      </w:r>
      <w:proofErr w:type="gramStart"/>
      <w:r w:rsidRPr="003B4DFA">
        <w:rPr>
          <w:rFonts w:ascii="Times New Roman" w:hAnsi="Times New Roman" w:cs="Times New Roman"/>
          <w:sz w:val="24"/>
          <w:szCs w:val="24"/>
        </w:rPr>
        <w:t>Перевод на обучение по индивидуальному учебному плану обучающихся, не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ликвидировавших в установленные сроки академической задолженности с момента ее 3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образования, осуществляется по заявлению родителей (законных представителей)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обучающегося.</w:t>
      </w:r>
      <w:proofErr w:type="gramEnd"/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 xml:space="preserve">В заявлении указываются срок, на который </w:t>
      </w:r>
      <w:proofErr w:type="gramStart"/>
      <w:r w:rsidRPr="003B4DFA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B4DFA">
        <w:rPr>
          <w:rFonts w:ascii="Times New Roman" w:hAnsi="Times New Roman" w:cs="Times New Roman"/>
          <w:sz w:val="24"/>
          <w:szCs w:val="24"/>
        </w:rPr>
        <w:t xml:space="preserve"> предоставляется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индивидуальный учебный план, а также могут содержаться пожелания родителей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(законных представителей) по индивидуализации содержания образовательной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программы (включение дополнительных учебных предметов, курсов, сокращение сроков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освоения основных образовательных программ и др.).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 xml:space="preserve">2.12. </w:t>
      </w:r>
      <w:proofErr w:type="gramStart"/>
      <w:r w:rsidRPr="003B4DFA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3B4DFA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начинается, как правило, с начала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учебного года.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 xml:space="preserve">2.13.Перевод на </w:t>
      </w:r>
      <w:proofErr w:type="gramStart"/>
      <w:r w:rsidRPr="003B4DFA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3B4DFA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оформляется приказом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директора Учреждения.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 xml:space="preserve">2.14.Образовательная программа </w:t>
      </w:r>
      <w:proofErr w:type="gramStart"/>
      <w:r w:rsidRPr="003B4DFA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3B4DFA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утверждается решением педагогического совета Учреждения.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2.15.Лицу, обучающемуся по индивидуальному учебному плану, предоставляется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возможность получать необходимые консультации по учебным предметам, литературу из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библиотечного фонда Учреждения, продолжать обучение в Учреждении в порядке,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определенном Учреждением и закрепленном в его Уставе.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2.14.С учетом желания, способностей обучающемуся могут быть предоставлены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свободные посещения классно-урочных занятий, изучение отдельных курсов и тем в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форме самообразования и других формах, предусмотренных Федеральным законом от 29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декабря 2012 г. № 273-ФЗ «Об образовании в Российской Федерации».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2.15.Учреждение с учетом запросов родителей (законных представителей) обучающихся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определяет сроки и уровень реализации программ. Индивидуальное расписание занятий,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 xml:space="preserve">перечень программ </w:t>
      </w:r>
      <w:proofErr w:type="gramStart"/>
      <w:r w:rsidRPr="003B4DFA">
        <w:rPr>
          <w:rFonts w:ascii="Times New Roman" w:hAnsi="Times New Roman" w:cs="Times New Roman"/>
          <w:sz w:val="24"/>
          <w:szCs w:val="24"/>
        </w:rPr>
        <w:t>обучения по предметам</w:t>
      </w:r>
      <w:proofErr w:type="gramEnd"/>
      <w:r w:rsidRPr="003B4DFA">
        <w:rPr>
          <w:rFonts w:ascii="Times New Roman" w:hAnsi="Times New Roman" w:cs="Times New Roman"/>
          <w:sz w:val="24"/>
          <w:szCs w:val="24"/>
        </w:rPr>
        <w:t>, количество часов, формы и сроки текущего и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итогового контроля, педагоги, ведущие обучение, утверждаются приказом директора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Учреждения.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2.16.Обучающиеся обязаны выполнять индивидуальный учебный план, в том числе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посещать предусмотренные индивидуальным учебным планом учебные занятия.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2.17.Промежуточная и итоговая аттестация, перевод обучающегося осуществляется в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 xml:space="preserve">соответствии с Федеральным законом от 29 декабря 2012 г. № 273-ФЗ «Об образовании </w:t>
      </w:r>
      <w:proofErr w:type="gramStart"/>
      <w:r w:rsidRPr="003B4DF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DFA">
        <w:rPr>
          <w:rFonts w:ascii="Times New Roman" w:hAnsi="Times New Roman" w:cs="Times New Roman"/>
          <w:sz w:val="24"/>
          <w:szCs w:val="24"/>
        </w:rPr>
        <w:t>2.18.Текущий контроль успеваемости и промежуточная аттестация обучающихся,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переведенных на обучение по индивидуальному учебному плану, осуществляются в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lastRenderedPageBreak/>
        <w:t>соответствии с Положением о формах, периодичности, порядке текущего контроля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успеваемости и промежуточной аттестации обучающихся Учреждения.</w:t>
      </w:r>
      <w:proofErr w:type="gramEnd"/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2.19.К итоговой аттестации допускается обучающийся, не имеющий академической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задолженности и в полном объеме выполнивший индивидуальный учебный план, если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иное не установлено порядком проведения итоговой аттестации по соответствующим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образовательным программам.</w:t>
      </w:r>
    </w:p>
    <w:p w:rsidR="004F08E8" w:rsidRPr="003232B9" w:rsidRDefault="004F08E8" w:rsidP="004C30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2B9">
        <w:rPr>
          <w:rFonts w:ascii="Times New Roman" w:hAnsi="Times New Roman" w:cs="Times New Roman"/>
          <w:b/>
          <w:sz w:val="24"/>
          <w:szCs w:val="24"/>
        </w:rPr>
        <w:t>III. Требования к индивидуальному учебному плану дополнительного образования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3.1. С целью индивидуализации содержания дополнительных общеобразовательных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программ дополнительного образования индивидуальный учебный план может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предусматривать: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увеличение учебных часов, отведённых на изучение отдельных предметов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обязательной части;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организацию внеурочной деятельности, ориентированную на обеспечение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индивидуальных потребностей обучающихся;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иные учебные предметы (с учетом потребностей обучающегося и возможностей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Учреждения).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3.2. Необходимые часы выделяются за счет учебного плана формируемого Учреждением.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3.3. В индивидуальный учебный план дополнительного образования входят следующие обязательные предметные области и учебные предметы: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Музыкальное исполнительство:</w:t>
      </w:r>
    </w:p>
    <w:p w:rsidR="003B6AEB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специальность, по изучаемому муз</w:t>
      </w:r>
      <w:proofErr w:type="gramStart"/>
      <w:r w:rsidRPr="003B4D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4D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4DF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B4DFA">
        <w:rPr>
          <w:rFonts w:ascii="Times New Roman" w:hAnsi="Times New Roman" w:cs="Times New Roman"/>
          <w:sz w:val="24"/>
          <w:szCs w:val="24"/>
        </w:rPr>
        <w:t>нструменту;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ансамбль,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фортепиано,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хор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Теория и история музыки: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сольфеджио,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музыкальная литература,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слушание музыки;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Предметы вариативной части по ДПОП программам.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 xml:space="preserve">3.4. Нормативный срок освоения </w:t>
      </w:r>
      <w:proofErr w:type="gramStart"/>
      <w:r w:rsidRPr="003B4DFA">
        <w:rPr>
          <w:rFonts w:ascii="Times New Roman" w:hAnsi="Times New Roman" w:cs="Times New Roman"/>
          <w:sz w:val="24"/>
          <w:szCs w:val="24"/>
        </w:rPr>
        <w:t>дополнительной</w:t>
      </w:r>
      <w:proofErr w:type="gramEnd"/>
      <w:r w:rsidRPr="003B4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DFA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общеобразовательн</w:t>
      </w:r>
      <w:r w:rsidR="003B6AEB" w:rsidRPr="003B4DFA">
        <w:rPr>
          <w:rFonts w:ascii="Times New Roman" w:hAnsi="Times New Roman" w:cs="Times New Roman"/>
          <w:sz w:val="24"/>
          <w:szCs w:val="24"/>
        </w:rPr>
        <w:t>ой программы составляет от 3, 5, 7</w:t>
      </w:r>
      <w:r w:rsidR="00B36D7E" w:rsidRPr="00B36D7E">
        <w:rPr>
          <w:rFonts w:ascii="Times New Roman" w:hAnsi="Times New Roman" w:cs="Times New Roman"/>
          <w:sz w:val="24"/>
          <w:szCs w:val="24"/>
        </w:rPr>
        <w:t xml:space="preserve">/8 </w:t>
      </w:r>
      <w:r w:rsidR="003B6AEB" w:rsidRPr="003B4DFA">
        <w:rPr>
          <w:rFonts w:ascii="Times New Roman" w:hAnsi="Times New Roman" w:cs="Times New Roman"/>
          <w:sz w:val="24"/>
          <w:szCs w:val="24"/>
        </w:rPr>
        <w:t xml:space="preserve"> лет</w:t>
      </w:r>
      <w:r w:rsidRPr="003B4DF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B4DF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B4DFA">
        <w:rPr>
          <w:rFonts w:ascii="Times New Roman" w:hAnsi="Times New Roman" w:cs="Times New Roman"/>
          <w:sz w:val="24"/>
          <w:szCs w:val="24"/>
        </w:rPr>
        <w:t xml:space="preserve"> дополнительной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DFA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3B4DFA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программе от 5</w:t>
      </w:r>
      <w:r w:rsidR="00B36D7E" w:rsidRPr="00B36D7E">
        <w:rPr>
          <w:rFonts w:ascii="Times New Roman" w:hAnsi="Times New Roman" w:cs="Times New Roman"/>
          <w:sz w:val="24"/>
          <w:szCs w:val="24"/>
        </w:rPr>
        <w:t>/6</w:t>
      </w:r>
      <w:r w:rsidRPr="003B4DFA">
        <w:rPr>
          <w:rFonts w:ascii="Times New Roman" w:hAnsi="Times New Roman" w:cs="Times New Roman"/>
          <w:sz w:val="24"/>
          <w:szCs w:val="24"/>
        </w:rPr>
        <w:t>, 8</w:t>
      </w:r>
      <w:r w:rsidR="00B36D7E" w:rsidRPr="00B36D7E">
        <w:rPr>
          <w:rFonts w:ascii="Times New Roman" w:hAnsi="Times New Roman" w:cs="Times New Roman"/>
          <w:sz w:val="24"/>
          <w:szCs w:val="24"/>
        </w:rPr>
        <w:t>/9</w:t>
      </w:r>
      <w:r w:rsidRPr="003B4DFA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4F08E8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3.5. Индивидуальный учебный план может предусматривать уменьшение указанного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срока за счет ускоренного обучения. Рекомендуемое уменьшение срока освоения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дополнительной образовательной программы составляет не более 1 года.</w:t>
      </w:r>
    </w:p>
    <w:p w:rsidR="00B36D7E" w:rsidRPr="003B4DFA" w:rsidRDefault="00B36D7E" w:rsidP="004C3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08E8" w:rsidRPr="003232B9" w:rsidRDefault="004F08E8" w:rsidP="004C30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2B9">
        <w:rPr>
          <w:rFonts w:ascii="Times New Roman" w:hAnsi="Times New Roman" w:cs="Times New Roman"/>
          <w:b/>
          <w:sz w:val="24"/>
          <w:szCs w:val="24"/>
        </w:rPr>
        <w:lastRenderedPageBreak/>
        <w:t>IV. Необходимые условия для реализации учебного плана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4.1.Для составления индивидуального учебного плана следует: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включить в учебный план обязательные учебные предметы;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в учебный план также могут быть включены другие учебные предметы (из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вариативной части программы</w:t>
      </w:r>
      <w:proofErr w:type="gramStart"/>
      <w:r w:rsidRPr="003B4DF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B4DFA">
        <w:rPr>
          <w:rFonts w:ascii="Times New Roman" w:hAnsi="Times New Roman" w:cs="Times New Roman"/>
          <w:sz w:val="24"/>
          <w:szCs w:val="24"/>
        </w:rPr>
        <w:t>;</w:t>
      </w:r>
    </w:p>
    <w:p w:rsidR="004F08E8" w:rsidRPr="003232B9" w:rsidRDefault="004F08E8" w:rsidP="004C30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2B9">
        <w:rPr>
          <w:rFonts w:ascii="Times New Roman" w:hAnsi="Times New Roman" w:cs="Times New Roman"/>
          <w:b/>
          <w:sz w:val="24"/>
          <w:szCs w:val="24"/>
        </w:rPr>
        <w:t>V. Сроки работы по индивидуальному учебному плану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5.1. Часы, отведенные на компонент Учреждения, используются для: преподавания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учебных предметов, предлагаемых Учреждением; подготовки к выступлениям,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осуществления образовательных проектов и т. п. Их также можно использовать для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увеличения количества часов, отведенных на преподавание учебных предметов из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вариативной части.</w:t>
      </w:r>
    </w:p>
    <w:p w:rsidR="004F08E8" w:rsidRPr="003232B9" w:rsidRDefault="004F08E8" w:rsidP="004C30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2B9">
        <w:rPr>
          <w:rFonts w:ascii="Times New Roman" w:hAnsi="Times New Roman" w:cs="Times New Roman"/>
          <w:b/>
          <w:sz w:val="24"/>
          <w:szCs w:val="24"/>
        </w:rPr>
        <w:t>VI.</w:t>
      </w:r>
      <w:r w:rsidR="00323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32B9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 xml:space="preserve">6.1. Преподаватель, осуществляющий обучение по предмету </w:t>
      </w:r>
      <w:proofErr w:type="gramStart"/>
      <w:r w:rsidRPr="003B4DFA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  <w:r w:rsidRPr="003B4DFA">
        <w:rPr>
          <w:rFonts w:ascii="Times New Roman" w:hAnsi="Times New Roman" w:cs="Times New Roman"/>
          <w:sz w:val="24"/>
          <w:szCs w:val="24"/>
        </w:rPr>
        <w:t xml:space="preserve"> учебного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плана: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обеспечивает реализацию дополнительной образовательной программы с учетом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склонностей и интересов детей;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своевременно заполняет журнал учета проводимых занятий, выставляет в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журнал оценки, делает запись домашнего задания в дневниках</w:t>
      </w:r>
      <w:proofErr w:type="gramStart"/>
      <w:r w:rsidRPr="003B4DF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 xml:space="preserve">осуществляет связь с родителями (законными представителями) </w:t>
      </w:r>
      <w:proofErr w:type="gramStart"/>
      <w:r w:rsidRPr="003B4D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B4DFA">
        <w:rPr>
          <w:rFonts w:ascii="Times New Roman" w:hAnsi="Times New Roman" w:cs="Times New Roman"/>
          <w:sz w:val="24"/>
          <w:szCs w:val="24"/>
        </w:rPr>
        <w:t xml:space="preserve"> по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вопросам о</w:t>
      </w:r>
      <w:r w:rsidR="00B36D7E">
        <w:rPr>
          <w:rFonts w:ascii="Times New Roman" w:hAnsi="Times New Roman" w:cs="Times New Roman"/>
          <w:sz w:val="24"/>
          <w:szCs w:val="24"/>
        </w:rPr>
        <w:t>рганизации обучения по предмету.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 xml:space="preserve">6.2 Преподаватель по специальности </w:t>
      </w:r>
      <w:proofErr w:type="gramStart"/>
      <w:r w:rsidRPr="003B4DF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B4DFA">
        <w:rPr>
          <w:rFonts w:ascii="Times New Roman" w:hAnsi="Times New Roman" w:cs="Times New Roman"/>
          <w:sz w:val="24"/>
          <w:szCs w:val="24"/>
        </w:rPr>
        <w:t>: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 xml:space="preserve">согласовывает с родителями (законными представителями) </w:t>
      </w:r>
      <w:proofErr w:type="gramStart"/>
      <w:r w:rsidRPr="003B4DF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расписание учебных занятий;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поддерживает контакт с учащимися и родителями (законными представителями),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выявляет особенности учащихся, состояние здоровья больных детей;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вносит результаты промежуточной и итоговой аттестации обучающегося в журнал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класса.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6.3. Родители (закон</w:t>
      </w:r>
      <w:r w:rsidR="00B36D7E">
        <w:rPr>
          <w:rFonts w:ascii="Times New Roman" w:hAnsi="Times New Roman" w:cs="Times New Roman"/>
          <w:sz w:val="24"/>
          <w:szCs w:val="24"/>
        </w:rPr>
        <w:t xml:space="preserve">ные представители) </w:t>
      </w:r>
      <w:proofErr w:type="gramStart"/>
      <w:r w:rsidR="00B36D7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B36D7E">
        <w:rPr>
          <w:rFonts w:ascii="Times New Roman" w:hAnsi="Times New Roman" w:cs="Times New Roman"/>
          <w:sz w:val="24"/>
          <w:szCs w:val="24"/>
        </w:rPr>
        <w:t>: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предоставляют документацию, необходимую для организации индивидуального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4DFA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3B4DFA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плану;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поддерживают интерес ребенка к школе и образованию;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своевременно, в течение дня, информируют У</w:t>
      </w:r>
      <w:r w:rsidR="003B6AEB" w:rsidRPr="003B4DFA">
        <w:rPr>
          <w:rFonts w:ascii="Times New Roman" w:hAnsi="Times New Roman" w:cs="Times New Roman"/>
          <w:sz w:val="24"/>
          <w:szCs w:val="24"/>
        </w:rPr>
        <w:t>чреждение об отмене занятий по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случаю болезни ребенка и возобновлении занятий;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контролируют выполнение всех заданий.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6.4. Директор Учреждения: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 xml:space="preserve">разрабатывает образовательную программу </w:t>
      </w:r>
      <w:proofErr w:type="gramStart"/>
      <w:r w:rsidRPr="003B4DFA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3B4DFA">
        <w:rPr>
          <w:rFonts w:ascii="Times New Roman" w:hAnsi="Times New Roman" w:cs="Times New Roman"/>
          <w:sz w:val="24"/>
          <w:szCs w:val="24"/>
        </w:rPr>
        <w:t xml:space="preserve"> по индивидуальному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учебному плану и выносит ее на рассмотрение педагогического совета;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lastRenderedPageBreak/>
        <w:t xml:space="preserve">обеспечивает своевременный подбор преподавателей для </w:t>
      </w:r>
      <w:proofErr w:type="gramStart"/>
      <w:r w:rsidRPr="003B4DFA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3B4DFA">
        <w:rPr>
          <w:rFonts w:ascii="Times New Roman" w:hAnsi="Times New Roman" w:cs="Times New Roman"/>
          <w:sz w:val="24"/>
          <w:szCs w:val="24"/>
        </w:rPr>
        <w:t xml:space="preserve"> по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индивидуальному учебному плану;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контролирует выполнение образовательной программы, методику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 xml:space="preserve">индивидуального обучения, аттестацию </w:t>
      </w:r>
      <w:proofErr w:type="gramStart"/>
      <w:r w:rsidRPr="003B4D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B4DFA">
        <w:rPr>
          <w:rFonts w:ascii="Times New Roman" w:hAnsi="Times New Roman" w:cs="Times New Roman"/>
          <w:sz w:val="24"/>
          <w:szCs w:val="24"/>
        </w:rPr>
        <w:t>;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контролирует своевременность проведения учебных занятий, ведение журнала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учета успеваемости обучающегося не реже 1 раза в учебную четверть;</w:t>
      </w:r>
    </w:p>
    <w:p w:rsidR="004F08E8" w:rsidRPr="003232B9" w:rsidRDefault="004F08E8" w:rsidP="004C30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2B9">
        <w:rPr>
          <w:rFonts w:ascii="Times New Roman" w:hAnsi="Times New Roman" w:cs="Times New Roman"/>
          <w:b/>
          <w:sz w:val="24"/>
          <w:szCs w:val="24"/>
        </w:rPr>
        <w:t>VII. Финансовое обеспечение и материально-техническое оснащение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7.1. Финансовое обеспечение реализации основной образовательной программы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Учреждения в соответствии с индивидуальным учебным планом осуществляется, исходя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из расходных обязательств на основе муниципального задания по оказанию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муниципальных образовательных услуг.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7.2. Материально-техническое оснащение образовательного процесса должно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обеспечивать возможность реализации индивидуальных учебных планов обучающихся.</w:t>
      </w:r>
    </w:p>
    <w:p w:rsidR="004F08E8" w:rsidRPr="003232B9" w:rsidRDefault="004F08E8" w:rsidP="004C30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2B9">
        <w:rPr>
          <w:rFonts w:ascii="Times New Roman" w:hAnsi="Times New Roman" w:cs="Times New Roman"/>
          <w:b/>
          <w:sz w:val="24"/>
          <w:szCs w:val="24"/>
        </w:rPr>
        <w:t>VIII. Порядок управления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8.1. В компетенцию администрации Учреждения входит: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обеспечение своевременного подбора учителей, проведение экспертизы учебных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программ и контроль их выполнения</w:t>
      </w:r>
      <w:r w:rsidR="00B36D7E">
        <w:rPr>
          <w:rFonts w:ascii="Times New Roman" w:hAnsi="Times New Roman" w:cs="Times New Roman"/>
          <w:sz w:val="24"/>
          <w:szCs w:val="24"/>
        </w:rPr>
        <w:t>;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контроль своевременного проведения занятий, консультаций, посещения занятий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 xml:space="preserve">учащимися, ведения журнала учета </w:t>
      </w:r>
      <w:proofErr w:type="gramStart"/>
      <w:r w:rsidRPr="003B4DFA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3B4DFA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не реже 1 раза в четверть.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 xml:space="preserve">8.2. При организации </w:t>
      </w:r>
      <w:proofErr w:type="gramStart"/>
      <w:r w:rsidRPr="003B4DFA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3B4DFA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Учреждение имеет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заявление родителей (законных представителей) обучающихся;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решение педагогического совета Учреждения об утверждении дополнительной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proofErr w:type="gramStart"/>
      <w:r w:rsidRPr="003B4DFA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3B4DFA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плану;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 xml:space="preserve">приказ директора Учреждения об организации </w:t>
      </w:r>
      <w:proofErr w:type="gramStart"/>
      <w:r w:rsidRPr="003B4DFA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3B4DFA">
        <w:rPr>
          <w:rFonts w:ascii="Times New Roman" w:hAnsi="Times New Roman" w:cs="Times New Roman"/>
          <w:sz w:val="24"/>
          <w:szCs w:val="24"/>
        </w:rPr>
        <w:t xml:space="preserve"> обучающегося по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индивидуальному учебному плану;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DFA">
        <w:rPr>
          <w:rFonts w:ascii="Times New Roman" w:hAnsi="Times New Roman" w:cs="Times New Roman"/>
          <w:sz w:val="24"/>
          <w:szCs w:val="24"/>
        </w:rPr>
        <w:t>расписание занятий, консультаций, письменно согласованное с родителями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(законными представителями) обучающегося и утвержденное директором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Учреждения;</w:t>
      </w:r>
      <w:proofErr w:type="gramEnd"/>
    </w:p>
    <w:p w:rsidR="004F08E8" w:rsidRPr="003232B9" w:rsidRDefault="004F08E8" w:rsidP="004C30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2B9">
        <w:rPr>
          <w:rFonts w:ascii="Times New Roman" w:hAnsi="Times New Roman" w:cs="Times New Roman"/>
          <w:b/>
          <w:sz w:val="24"/>
          <w:szCs w:val="24"/>
        </w:rPr>
        <w:t>IX. Порядок принятия и срок действия Положения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9.1. Данное Положение рассматривается и принимается на педагогическом совете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Учреждения и утверждается приказом директора Учреждения.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9.2. Настоящее Положение принимается на неопределенный срок и вступает в силу с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момента его утверждения.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9.3. Данное Положение может быть изменено и дополнено в соответствии с вновь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изданными нормативными актами муниципального, регионального, федерального органов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только решением педагогического совета.</w:t>
      </w:r>
    </w:p>
    <w:p w:rsidR="004F08E8" w:rsidRPr="003B4DFA" w:rsidRDefault="004F08E8" w:rsidP="004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lastRenderedPageBreak/>
        <w:t>9.4. Изменения и дополнения к Положению принимаются на педагогическом совете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Учреждения в составе ново</w:t>
      </w:r>
      <w:bookmarkStart w:id="0" w:name="_GoBack"/>
      <w:bookmarkEnd w:id="0"/>
      <w:r w:rsidRPr="003B4DFA">
        <w:rPr>
          <w:rFonts w:ascii="Times New Roman" w:hAnsi="Times New Roman" w:cs="Times New Roman"/>
          <w:sz w:val="24"/>
          <w:szCs w:val="24"/>
        </w:rPr>
        <w:t>й редакции Положения, которое утверждается приказом</w:t>
      </w:r>
      <w:r w:rsidR="00B36D7E">
        <w:rPr>
          <w:rFonts w:ascii="Times New Roman" w:hAnsi="Times New Roman" w:cs="Times New Roman"/>
          <w:sz w:val="24"/>
          <w:szCs w:val="24"/>
        </w:rPr>
        <w:t xml:space="preserve"> </w:t>
      </w:r>
      <w:r w:rsidRPr="003B4DFA">
        <w:rPr>
          <w:rFonts w:ascii="Times New Roman" w:hAnsi="Times New Roman" w:cs="Times New Roman"/>
          <w:sz w:val="24"/>
          <w:szCs w:val="24"/>
        </w:rPr>
        <w:t>директора Учреждения.</w:t>
      </w:r>
    </w:p>
    <w:p w:rsidR="00CB637B" w:rsidRPr="003B4DFA" w:rsidRDefault="004F08E8" w:rsidP="004C3079">
      <w:pPr>
        <w:jc w:val="both"/>
        <w:rPr>
          <w:sz w:val="24"/>
          <w:szCs w:val="24"/>
        </w:rPr>
      </w:pPr>
      <w:r w:rsidRPr="003B4DFA">
        <w:rPr>
          <w:rFonts w:ascii="Times New Roman" w:hAnsi="Times New Roman" w:cs="Times New Roman"/>
          <w:sz w:val="24"/>
          <w:szCs w:val="24"/>
        </w:rPr>
        <w:t>9.5. После принятия новой редакции Положения предыдущая редакция утрачивает силу</w:t>
      </w:r>
      <w:r w:rsidR="003B6AEB" w:rsidRPr="003B4DFA">
        <w:rPr>
          <w:rFonts w:ascii="Times New Roman" w:hAnsi="Times New Roman" w:cs="Times New Roman"/>
          <w:sz w:val="24"/>
          <w:szCs w:val="24"/>
        </w:rPr>
        <w:t>.</w:t>
      </w:r>
    </w:p>
    <w:sectPr w:rsidR="00CB637B" w:rsidRPr="003B4DFA" w:rsidSect="00443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5B5"/>
    <w:rsid w:val="001D5443"/>
    <w:rsid w:val="003232B9"/>
    <w:rsid w:val="003728AA"/>
    <w:rsid w:val="003B4DFA"/>
    <w:rsid w:val="003B6AEB"/>
    <w:rsid w:val="004439FB"/>
    <w:rsid w:val="004C3079"/>
    <w:rsid w:val="004F08E8"/>
    <w:rsid w:val="005B3C60"/>
    <w:rsid w:val="008D454E"/>
    <w:rsid w:val="009A68D0"/>
    <w:rsid w:val="00B36D7E"/>
    <w:rsid w:val="00D605B5"/>
    <w:rsid w:val="00E92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A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186D3-155E-4719-9FF7-13232F39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2147</Words>
  <Characters>12242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mim3Az@outlook.com</dc:creator>
  <cp:keywords/>
  <dc:description/>
  <cp:lastModifiedBy>dshis</cp:lastModifiedBy>
  <cp:revision>12</cp:revision>
  <cp:lastPrinted>2021-07-12T08:00:00Z</cp:lastPrinted>
  <dcterms:created xsi:type="dcterms:W3CDTF">2021-07-08T07:08:00Z</dcterms:created>
  <dcterms:modified xsi:type="dcterms:W3CDTF">2023-12-05T07:16:00Z</dcterms:modified>
</cp:coreProperties>
</file>