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BF" w:rsidRDefault="00BD48BF" w:rsidP="00BD48BF">
      <w:pPr>
        <w:jc w:val="right"/>
      </w:pPr>
      <w:r>
        <w:t xml:space="preserve">Приложение к Приказу № 14 </w:t>
      </w:r>
    </w:p>
    <w:p w:rsidR="00BD48BF" w:rsidRDefault="00BD48BF" w:rsidP="00BD48BF">
      <w:pPr>
        <w:jc w:val="right"/>
      </w:pPr>
      <w:r>
        <w:t>от 22.04.2024 г.</w:t>
      </w:r>
    </w:p>
    <w:p w:rsidR="00BD48BF" w:rsidRDefault="00BD48BF" w:rsidP="00BD48BF">
      <w:pPr>
        <w:jc w:val="right"/>
      </w:pPr>
    </w:p>
    <w:p w:rsidR="00BD48BF" w:rsidRDefault="00BD48BF" w:rsidP="00BD48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Контрольные цифры приёма учащихся на обучение в 2024/2025 учебном году по дополнительным общеобразовательным программам в сфере искусств МБУ ДО ДШИ р.п. Воротынец</w:t>
      </w:r>
    </w:p>
    <w:p w:rsidR="00BD48BF" w:rsidRDefault="00BD48BF" w:rsidP="00BD48BF">
      <w:pPr>
        <w:rPr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48" w:space="0" w:color="8F8F8F"/>
          <w:left w:val="outset" w:sz="48" w:space="0" w:color="8F8F8F"/>
          <w:bottom w:val="outset" w:sz="48" w:space="0" w:color="8F8F8F"/>
          <w:right w:val="outset" w:sz="48" w:space="0" w:color="8F8F8F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154"/>
        <w:gridCol w:w="2321"/>
      </w:tblGrid>
      <w:tr w:rsidR="00BD48BF" w:rsidTr="00BD48BF">
        <w:trPr>
          <w:tblCellSpacing w:w="0" w:type="dxa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BD48BF" w:rsidRDefault="00BD48BF">
            <w:pPr>
              <w:spacing w:after="150"/>
              <w:rPr>
                <w:sz w:val="20"/>
                <w:szCs w:val="20"/>
              </w:rPr>
            </w:pPr>
            <w:r>
              <w:rPr>
                <w:b/>
                <w:bCs/>
                <w:sz w:val="27"/>
              </w:rPr>
              <w:t>Обучение проводится по следующим образовательным программам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BD48BF" w:rsidRDefault="00BD48BF">
            <w:pPr>
              <w:spacing w:after="15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7"/>
              </w:rPr>
              <w:t>Количество мест для приёма в 2024/2025 учебном году</w:t>
            </w:r>
          </w:p>
        </w:tc>
      </w:tr>
      <w:tr w:rsidR="00BD48BF" w:rsidTr="00BD48BF">
        <w:trPr>
          <w:tblCellSpacing w:w="0" w:type="dxa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BD48BF" w:rsidRDefault="00BD48BF">
            <w:pPr>
              <w:spacing w:after="150"/>
              <w:rPr>
                <w:b/>
                <w:bCs/>
                <w:sz w:val="27"/>
              </w:rPr>
            </w:pPr>
            <w:r>
              <w:rPr>
                <w:b/>
                <w:bCs/>
                <w:sz w:val="27"/>
              </w:rPr>
              <w:t xml:space="preserve">Дополнительная </w:t>
            </w:r>
            <w:proofErr w:type="spellStart"/>
            <w:r>
              <w:rPr>
                <w:b/>
                <w:bCs/>
                <w:sz w:val="27"/>
              </w:rPr>
              <w:t>предпрофессиональная</w:t>
            </w:r>
            <w:proofErr w:type="spellEnd"/>
            <w:r>
              <w:rPr>
                <w:b/>
                <w:bCs/>
                <w:sz w:val="27"/>
              </w:rPr>
              <w:t xml:space="preserve"> общеобразовательная программа в области музыкального искусства «Фортепиано», срок обучения 8/9  лет;</w:t>
            </w:r>
          </w:p>
          <w:p w:rsidR="00BD48BF" w:rsidRDefault="00BD48BF">
            <w:pPr>
              <w:spacing w:after="150"/>
              <w:rPr>
                <w:bCs/>
                <w:i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За время обучения учащиеся осваивают следующие </w:t>
            </w:r>
            <w:r>
              <w:rPr>
                <w:bCs/>
                <w:i/>
                <w:sz w:val="28"/>
                <w:szCs w:val="28"/>
              </w:rPr>
              <w:t>с</w:t>
            </w:r>
            <w:r>
              <w:rPr>
                <w:b/>
                <w:bCs/>
                <w:i/>
                <w:iCs/>
                <w:color w:val="0F0F0F"/>
                <w:sz w:val="28"/>
                <w:szCs w:val="28"/>
              </w:rPr>
              <w:t xml:space="preserve"> предметы учебного плана:</w:t>
            </w:r>
            <w:r>
              <w:rPr>
                <w:b/>
                <w:bCs/>
                <w:i/>
                <w:iCs/>
                <w:color w:val="0F0F0F"/>
                <w:sz w:val="27"/>
              </w:rPr>
              <w:t xml:space="preserve"> </w:t>
            </w:r>
            <w:r>
              <w:rPr>
                <w:bCs/>
                <w:i/>
                <w:iCs/>
                <w:color w:val="0F0F0F"/>
                <w:sz w:val="27"/>
              </w:rPr>
              <w:t>с</w:t>
            </w:r>
            <w:r>
              <w:rPr>
                <w:bCs/>
                <w:i/>
              </w:rPr>
              <w:t>пециальность и чтение с листа, ансамбль, концертмейстерский класс, хоровой класс, сольфеджио, слушание музыки, музыкальная литература. Вариативная часть: ритмика, история искусств, дополнительный инструмент, сочинение.</w:t>
            </w:r>
          </w:p>
          <w:p w:rsidR="00BD48BF" w:rsidRDefault="00BD48BF">
            <w:pPr>
              <w:spacing w:after="150"/>
              <w:rPr>
                <w:b/>
                <w:bCs/>
                <w:i/>
                <w:sz w:val="27"/>
                <w:u w:val="single"/>
              </w:rPr>
            </w:pPr>
            <w:r>
              <w:rPr>
                <w:b/>
                <w:bCs/>
                <w:i/>
                <w:sz w:val="27"/>
                <w:u w:val="single"/>
              </w:rPr>
              <w:t>По окончанию обучения выдается Свидетельство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BD48BF" w:rsidRDefault="00BD48BF">
            <w:pPr>
              <w:spacing w:after="150"/>
              <w:jc w:val="center"/>
              <w:rPr>
                <w:b/>
                <w:bCs/>
                <w:sz w:val="27"/>
              </w:rPr>
            </w:pPr>
            <w:r>
              <w:rPr>
                <w:b/>
                <w:bCs/>
                <w:sz w:val="27"/>
              </w:rPr>
              <w:t>2</w:t>
            </w:r>
          </w:p>
        </w:tc>
      </w:tr>
      <w:tr w:rsidR="00BD48BF" w:rsidTr="00BD48BF">
        <w:trPr>
          <w:tblCellSpacing w:w="0" w:type="dxa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BD48BF" w:rsidRDefault="00BD48BF">
            <w:pPr>
              <w:spacing w:after="150"/>
              <w:rPr>
                <w:b/>
                <w:bCs/>
                <w:sz w:val="27"/>
              </w:rPr>
            </w:pPr>
            <w:r>
              <w:rPr>
                <w:b/>
                <w:bCs/>
                <w:color w:val="0F0F0F"/>
                <w:sz w:val="27"/>
              </w:rPr>
              <w:t> </w:t>
            </w:r>
            <w:r>
              <w:rPr>
                <w:b/>
                <w:bCs/>
                <w:sz w:val="27"/>
              </w:rPr>
              <w:t xml:space="preserve">Дополнительная </w:t>
            </w:r>
            <w:proofErr w:type="spellStart"/>
            <w:r>
              <w:rPr>
                <w:b/>
                <w:bCs/>
                <w:sz w:val="27"/>
              </w:rPr>
              <w:t>предпрофессиональная</w:t>
            </w:r>
            <w:proofErr w:type="spellEnd"/>
            <w:r>
              <w:rPr>
                <w:b/>
                <w:bCs/>
                <w:sz w:val="27"/>
              </w:rPr>
              <w:t xml:space="preserve"> общеобразовательная программа в области музыкального искусства </w:t>
            </w:r>
            <w:r>
              <w:rPr>
                <w:b/>
                <w:bCs/>
                <w:color w:val="0F0F0F"/>
                <w:sz w:val="27"/>
              </w:rPr>
              <w:t>«Народные инструменты», специальность (баян, аккордеон</w:t>
            </w:r>
            <w:proofErr w:type="gramStart"/>
            <w:r>
              <w:rPr>
                <w:b/>
                <w:bCs/>
                <w:color w:val="0F0F0F"/>
                <w:sz w:val="27"/>
              </w:rPr>
              <w:t xml:space="preserve"> )</w:t>
            </w:r>
            <w:proofErr w:type="gramEnd"/>
            <w:r>
              <w:rPr>
                <w:b/>
                <w:bCs/>
                <w:color w:val="0F0F0F"/>
                <w:sz w:val="27"/>
              </w:rPr>
              <w:t>, срок обучения  8/9 лет; </w:t>
            </w:r>
          </w:p>
          <w:p w:rsidR="00BD48BF" w:rsidRDefault="00BD48BF">
            <w:pPr>
              <w:spacing w:after="150"/>
              <w:rPr>
                <w:color w:val="0F0F0F"/>
              </w:rPr>
            </w:pPr>
            <w:proofErr w:type="gramStart"/>
            <w:r>
              <w:rPr>
                <w:b/>
                <w:bCs/>
                <w:i/>
                <w:iCs/>
                <w:color w:val="0F0F0F"/>
                <w:sz w:val="28"/>
                <w:szCs w:val="28"/>
              </w:rPr>
              <w:t>За время обучения учащиеся осваивают следующие предметы учебного плана:</w:t>
            </w:r>
            <w:r>
              <w:rPr>
                <w:b/>
                <w:bCs/>
                <w:i/>
                <w:iCs/>
                <w:color w:val="0F0F0F"/>
                <w:sz w:val="27"/>
              </w:rPr>
              <w:t> </w:t>
            </w:r>
            <w:r>
              <w:rPr>
                <w:i/>
                <w:iCs/>
                <w:color w:val="0F0F0F"/>
              </w:rPr>
              <w:t>специальность, сольфеджио, слушание музыки, музыкальная литература, хор,  ансамбль, фортепиано, оркестр, предмет по выбору</w:t>
            </w:r>
            <w:proofErr w:type="gramEnd"/>
          </w:p>
          <w:p w:rsidR="00BD48BF" w:rsidRDefault="00BD48BF">
            <w:pPr>
              <w:spacing w:after="15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F0F0F"/>
                <w:sz w:val="27"/>
                <w:u w:val="single"/>
              </w:rPr>
              <w:t>По окончанию обучения выдается Свидетельство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BD48BF" w:rsidRDefault="00BD48BF">
            <w:pPr>
              <w:spacing w:after="15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BD48BF" w:rsidTr="00BD48BF">
        <w:trPr>
          <w:tblCellSpacing w:w="0" w:type="dxa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BD48BF" w:rsidRDefault="00BD48BF">
            <w:pPr>
              <w:spacing w:after="150"/>
              <w:rPr>
                <w:b/>
                <w:bCs/>
                <w:sz w:val="27"/>
              </w:rPr>
            </w:pPr>
            <w:r>
              <w:rPr>
                <w:b/>
                <w:bCs/>
                <w:sz w:val="27"/>
              </w:rPr>
              <w:t xml:space="preserve">Дополнительная </w:t>
            </w:r>
            <w:proofErr w:type="spellStart"/>
            <w:r>
              <w:rPr>
                <w:b/>
                <w:bCs/>
                <w:sz w:val="27"/>
              </w:rPr>
              <w:t>предпрофессиональная</w:t>
            </w:r>
            <w:proofErr w:type="spellEnd"/>
            <w:r>
              <w:rPr>
                <w:b/>
                <w:bCs/>
                <w:sz w:val="27"/>
              </w:rPr>
              <w:t xml:space="preserve"> общеобразовательная программа в области музыкального искусства </w:t>
            </w:r>
            <w:r>
              <w:rPr>
                <w:b/>
                <w:bCs/>
                <w:color w:val="0F0F0F"/>
                <w:sz w:val="27"/>
              </w:rPr>
              <w:t xml:space="preserve">«Народные инструменты», специальность (баян, </w:t>
            </w:r>
            <w:proofErr w:type="spellStart"/>
            <w:r>
              <w:rPr>
                <w:b/>
                <w:bCs/>
                <w:color w:val="0F0F0F"/>
                <w:sz w:val="27"/>
              </w:rPr>
              <w:t>аккрдеон</w:t>
            </w:r>
            <w:proofErr w:type="spellEnd"/>
            <w:proofErr w:type="gramStart"/>
            <w:r>
              <w:rPr>
                <w:b/>
                <w:bCs/>
                <w:color w:val="0F0F0F"/>
                <w:sz w:val="27"/>
              </w:rPr>
              <w:t xml:space="preserve"> )</w:t>
            </w:r>
            <w:proofErr w:type="gramEnd"/>
            <w:r>
              <w:rPr>
                <w:b/>
                <w:bCs/>
                <w:color w:val="0F0F0F"/>
                <w:sz w:val="27"/>
              </w:rPr>
              <w:t>, срок обучения  5/6 лет; </w:t>
            </w:r>
          </w:p>
          <w:p w:rsidR="00BD48BF" w:rsidRDefault="00BD48BF">
            <w:pPr>
              <w:spacing w:after="150"/>
              <w:rPr>
                <w:color w:val="0F0F0F"/>
              </w:rPr>
            </w:pPr>
            <w:r>
              <w:rPr>
                <w:b/>
                <w:bCs/>
                <w:i/>
                <w:iCs/>
                <w:color w:val="0F0F0F"/>
                <w:sz w:val="28"/>
                <w:szCs w:val="28"/>
              </w:rPr>
              <w:t xml:space="preserve">За время обучения учащиеся осваивают следующие предметы учебного </w:t>
            </w:r>
            <w:proofErr w:type="spellStart"/>
            <w:r>
              <w:rPr>
                <w:b/>
                <w:bCs/>
                <w:i/>
                <w:iCs/>
                <w:color w:val="0F0F0F"/>
                <w:sz w:val="28"/>
                <w:szCs w:val="28"/>
              </w:rPr>
              <w:t>плана</w:t>
            </w:r>
            <w:proofErr w:type="gramStart"/>
            <w:r>
              <w:rPr>
                <w:b/>
                <w:bCs/>
                <w:i/>
                <w:iCs/>
                <w:color w:val="0F0F0F"/>
                <w:sz w:val="28"/>
                <w:szCs w:val="28"/>
              </w:rPr>
              <w:t>:</w:t>
            </w:r>
            <w:r>
              <w:rPr>
                <w:i/>
                <w:iCs/>
                <w:color w:val="0F0F0F"/>
              </w:rPr>
              <w:t>с</w:t>
            </w:r>
            <w:proofErr w:type="gramEnd"/>
            <w:r>
              <w:rPr>
                <w:i/>
                <w:iCs/>
                <w:color w:val="0F0F0F"/>
              </w:rPr>
              <w:t>пециальность</w:t>
            </w:r>
            <w:proofErr w:type="spellEnd"/>
            <w:r>
              <w:rPr>
                <w:i/>
                <w:iCs/>
                <w:color w:val="0F0F0F"/>
              </w:rPr>
              <w:t>, сольфеджио, слушание музыки, музыкальная литература, хор, ансамбль,  фортепиано, оркестр, предмет по выбору</w:t>
            </w:r>
          </w:p>
          <w:p w:rsidR="00BD48BF" w:rsidRDefault="00BD48BF">
            <w:pPr>
              <w:spacing w:after="150"/>
              <w:rPr>
                <w:b/>
                <w:bCs/>
                <w:color w:val="0F0F0F"/>
                <w:sz w:val="27"/>
              </w:rPr>
            </w:pPr>
            <w:r>
              <w:rPr>
                <w:b/>
                <w:bCs/>
                <w:i/>
                <w:iCs/>
                <w:color w:val="0F0F0F"/>
                <w:sz w:val="27"/>
                <w:u w:val="single"/>
              </w:rPr>
              <w:lastRenderedPageBreak/>
              <w:t>По окончанию обучения выдается Свидетельство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BD48BF" w:rsidRDefault="00BD48BF">
            <w:pPr>
              <w:spacing w:after="15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-</w:t>
            </w:r>
          </w:p>
        </w:tc>
      </w:tr>
      <w:tr w:rsidR="00BD48BF" w:rsidTr="00BD48BF">
        <w:trPr>
          <w:tblCellSpacing w:w="0" w:type="dxa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BD48BF" w:rsidRDefault="00BD48BF">
            <w:pPr>
              <w:spacing w:after="150"/>
              <w:rPr>
                <w:b/>
                <w:bCs/>
                <w:sz w:val="27"/>
              </w:rPr>
            </w:pPr>
            <w:r>
              <w:rPr>
                <w:b/>
                <w:bCs/>
                <w:sz w:val="27"/>
              </w:rPr>
              <w:lastRenderedPageBreak/>
              <w:t xml:space="preserve">Дополнительная </w:t>
            </w:r>
            <w:proofErr w:type="spellStart"/>
            <w:r>
              <w:rPr>
                <w:b/>
                <w:bCs/>
                <w:sz w:val="27"/>
              </w:rPr>
              <w:t>предпрофессиональная</w:t>
            </w:r>
            <w:proofErr w:type="spellEnd"/>
            <w:r>
              <w:rPr>
                <w:b/>
                <w:bCs/>
                <w:sz w:val="27"/>
              </w:rPr>
              <w:t xml:space="preserve"> общеобразовательная программа в области музыкального искусства </w:t>
            </w:r>
            <w:r>
              <w:rPr>
                <w:b/>
                <w:bCs/>
                <w:color w:val="0F0F0F"/>
                <w:sz w:val="27"/>
              </w:rPr>
              <w:t>«Народные инструменты», специальность «Шестиструнная гитара», срок обучения  8/9 лет; </w:t>
            </w:r>
          </w:p>
          <w:p w:rsidR="00BD48BF" w:rsidRDefault="00BD48BF">
            <w:pPr>
              <w:spacing w:after="15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За время обучения учащиеся осваивают следующие </w:t>
            </w:r>
            <w:r>
              <w:rPr>
                <w:b/>
                <w:bCs/>
                <w:i/>
                <w:iCs/>
                <w:color w:val="0F0F0F"/>
                <w:sz w:val="28"/>
                <w:szCs w:val="28"/>
              </w:rPr>
              <w:t>предметы учебного плана:</w:t>
            </w:r>
            <w:r>
              <w:rPr>
                <w:i/>
                <w:iCs/>
                <w:sz w:val="27"/>
              </w:rPr>
              <w:t> специальность, сольфеджио, слушание музыки, музыкальная литература, хор, общее фортепиано, ансамбль, предмет по выбору.</w:t>
            </w:r>
          </w:p>
          <w:p w:rsidR="00BD48BF" w:rsidRDefault="00BD48BF">
            <w:pPr>
              <w:spacing w:after="15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7"/>
                <w:u w:val="single"/>
              </w:rPr>
              <w:t>По окончанию обучения выдается Свидетельство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BD48BF" w:rsidRDefault="00BD48BF">
            <w:pPr>
              <w:spacing w:after="15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BD48BF" w:rsidTr="00BD48BF">
        <w:trPr>
          <w:tblCellSpacing w:w="0" w:type="dxa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BD48BF" w:rsidRDefault="00BD48BF">
            <w:pPr>
              <w:spacing w:after="150"/>
              <w:rPr>
                <w:b/>
                <w:bCs/>
                <w:sz w:val="27"/>
              </w:rPr>
            </w:pPr>
            <w:r>
              <w:rPr>
                <w:b/>
                <w:bCs/>
                <w:sz w:val="27"/>
              </w:rPr>
              <w:t xml:space="preserve">Дополнительная </w:t>
            </w:r>
            <w:proofErr w:type="spellStart"/>
            <w:r>
              <w:rPr>
                <w:b/>
                <w:bCs/>
                <w:sz w:val="27"/>
              </w:rPr>
              <w:t>предпрофессиональная</w:t>
            </w:r>
            <w:proofErr w:type="spellEnd"/>
            <w:r>
              <w:rPr>
                <w:b/>
                <w:bCs/>
                <w:sz w:val="27"/>
              </w:rPr>
              <w:t xml:space="preserve"> общеобразовательная программа в области музыкального искусства </w:t>
            </w:r>
            <w:r>
              <w:rPr>
                <w:b/>
                <w:bCs/>
                <w:color w:val="0F0F0F"/>
                <w:sz w:val="27"/>
              </w:rPr>
              <w:t>«Народные инструменты», специальность «Шестиструнная гитара», срок обучения  5/6 лет; </w:t>
            </w:r>
          </w:p>
          <w:p w:rsidR="00BD48BF" w:rsidRDefault="00BD48BF">
            <w:pPr>
              <w:spacing w:after="15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За время обучения учащиеся осваивают следующие </w:t>
            </w:r>
            <w:r>
              <w:rPr>
                <w:b/>
                <w:bCs/>
                <w:i/>
                <w:iCs/>
                <w:color w:val="0F0F0F"/>
                <w:sz w:val="28"/>
                <w:szCs w:val="28"/>
              </w:rPr>
              <w:t xml:space="preserve">предметы учебного плана: </w:t>
            </w:r>
            <w:r>
              <w:rPr>
                <w:i/>
                <w:iCs/>
                <w:sz w:val="27"/>
              </w:rPr>
              <w:t>специальность, сольфеджио, слушание музыки, музыкальная литература, хор, общее фортепиано, игра в ансамбле, предмет по выбору.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BD48BF" w:rsidRDefault="00BD48BF">
            <w:pPr>
              <w:spacing w:after="150"/>
              <w:jc w:val="center"/>
              <w:rPr>
                <w:b/>
                <w:bCs/>
                <w:color w:val="0F0F0F"/>
                <w:sz w:val="28"/>
                <w:szCs w:val="28"/>
              </w:rPr>
            </w:pPr>
            <w:r>
              <w:rPr>
                <w:b/>
                <w:bCs/>
                <w:color w:val="0F0F0F"/>
                <w:sz w:val="28"/>
                <w:szCs w:val="28"/>
              </w:rPr>
              <w:t>1</w:t>
            </w:r>
          </w:p>
        </w:tc>
      </w:tr>
      <w:tr w:rsidR="00BD48BF" w:rsidTr="00BD48BF">
        <w:trPr>
          <w:tblCellSpacing w:w="0" w:type="dxa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BD48BF" w:rsidRDefault="00BD48BF">
            <w:pPr>
              <w:spacing w:after="150"/>
              <w:rPr>
                <w:b/>
                <w:bCs/>
                <w:sz w:val="27"/>
              </w:rPr>
            </w:pPr>
            <w:r>
              <w:rPr>
                <w:b/>
                <w:bCs/>
                <w:sz w:val="27"/>
              </w:rPr>
              <w:t xml:space="preserve">Дополнительная </w:t>
            </w:r>
            <w:proofErr w:type="spellStart"/>
            <w:r>
              <w:rPr>
                <w:b/>
                <w:bCs/>
                <w:sz w:val="27"/>
              </w:rPr>
              <w:t>общеразвивающая</w:t>
            </w:r>
            <w:proofErr w:type="spellEnd"/>
            <w:r>
              <w:rPr>
                <w:b/>
                <w:bCs/>
                <w:sz w:val="27"/>
              </w:rPr>
              <w:t xml:space="preserve"> – дополнительная общеобразовательная программа в области инструментального исполнительства «Эстрадная гитара», срок обучения 3 года (принимаются дети 10-15 лет)</w:t>
            </w:r>
          </w:p>
          <w:p w:rsidR="00BD48BF" w:rsidRDefault="00BD48BF">
            <w:pPr>
              <w:spacing w:after="150"/>
              <w:rPr>
                <w:b/>
                <w:bCs/>
                <w:sz w:val="27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За время обучения учащиеся осваивают следующие </w:t>
            </w:r>
            <w:r>
              <w:rPr>
                <w:b/>
                <w:bCs/>
                <w:i/>
                <w:iCs/>
                <w:color w:val="0F0F0F"/>
                <w:sz w:val="28"/>
                <w:szCs w:val="28"/>
              </w:rPr>
              <w:t xml:space="preserve">предметы учебного </w:t>
            </w:r>
            <w:proofErr w:type="spellStart"/>
            <w:r>
              <w:rPr>
                <w:b/>
                <w:bCs/>
                <w:i/>
                <w:iCs/>
                <w:color w:val="0F0F0F"/>
                <w:sz w:val="28"/>
                <w:szCs w:val="28"/>
              </w:rPr>
              <w:t>плана</w:t>
            </w:r>
            <w:proofErr w:type="gramStart"/>
            <w:r>
              <w:rPr>
                <w:b/>
                <w:bCs/>
                <w:i/>
                <w:iCs/>
                <w:color w:val="0F0F0F"/>
                <w:sz w:val="28"/>
                <w:szCs w:val="28"/>
              </w:rPr>
              <w:t>:</w:t>
            </w:r>
            <w:r>
              <w:rPr>
                <w:bCs/>
                <w:i/>
                <w:iCs/>
                <w:color w:val="0F0F0F"/>
                <w:sz w:val="28"/>
                <w:szCs w:val="28"/>
              </w:rPr>
              <w:t>э</w:t>
            </w:r>
            <w:proofErr w:type="gramEnd"/>
            <w:r>
              <w:rPr>
                <w:bCs/>
                <w:i/>
                <w:iCs/>
                <w:color w:val="0F0F0F"/>
                <w:sz w:val="28"/>
                <w:szCs w:val="28"/>
              </w:rPr>
              <w:t>страдная</w:t>
            </w:r>
            <w:proofErr w:type="spellEnd"/>
            <w:r>
              <w:rPr>
                <w:bCs/>
                <w:i/>
                <w:iCs/>
                <w:color w:val="0F0F0F"/>
                <w:sz w:val="28"/>
                <w:szCs w:val="28"/>
              </w:rPr>
              <w:t xml:space="preserve"> гитара, инструментальный ансамбль, сольфеджио, слушание музыки, музыкальная литература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BD48BF" w:rsidRDefault="00BD48BF">
            <w:pPr>
              <w:spacing w:after="150"/>
              <w:jc w:val="center"/>
              <w:rPr>
                <w:b/>
                <w:bCs/>
                <w:color w:val="0F0F0F"/>
                <w:sz w:val="28"/>
                <w:szCs w:val="28"/>
              </w:rPr>
            </w:pPr>
            <w:r>
              <w:rPr>
                <w:b/>
                <w:bCs/>
                <w:color w:val="0F0F0F"/>
                <w:sz w:val="28"/>
                <w:szCs w:val="28"/>
              </w:rPr>
              <w:t>-</w:t>
            </w:r>
          </w:p>
        </w:tc>
      </w:tr>
      <w:tr w:rsidR="00BD48BF" w:rsidTr="00BD48BF">
        <w:trPr>
          <w:tblCellSpacing w:w="0" w:type="dxa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BD48BF" w:rsidRDefault="00BD48BF">
            <w:pPr>
              <w:spacing w:after="150"/>
              <w:rPr>
                <w:sz w:val="20"/>
                <w:szCs w:val="20"/>
              </w:rPr>
            </w:pPr>
            <w:r>
              <w:rPr>
                <w:b/>
                <w:bCs/>
                <w:color w:val="0F0F0F"/>
                <w:sz w:val="27"/>
              </w:rPr>
              <w:t> </w:t>
            </w:r>
            <w:r>
              <w:rPr>
                <w:b/>
                <w:bCs/>
                <w:sz w:val="27"/>
              </w:rPr>
              <w:t xml:space="preserve">Дополнительная  </w:t>
            </w:r>
            <w:proofErr w:type="spellStart"/>
            <w:r>
              <w:rPr>
                <w:b/>
                <w:bCs/>
                <w:sz w:val="27"/>
              </w:rPr>
              <w:t>предпрофессиональная</w:t>
            </w:r>
            <w:proofErr w:type="spellEnd"/>
            <w:r>
              <w:rPr>
                <w:b/>
                <w:bCs/>
                <w:sz w:val="27"/>
              </w:rPr>
              <w:t xml:space="preserve"> общеобразовательная программа в области музыкального искусства  </w:t>
            </w:r>
            <w:r>
              <w:rPr>
                <w:b/>
                <w:bCs/>
                <w:color w:val="0F0F0F"/>
                <w:sz w:val="27"/>
              </w:rPr>
              <w:t xml:space="preserve"> «Хоровое пение», срок обучения  8/9  лет;</w:t>
            </w:r>
          </w:p>
          <w:p w:rsidR="00BD48BF" w:rsidRDefault="00BD48BF">
            <w:pPr>
              <w:spacing w:after="15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F0F0F"/>
                <w:sz w:val="28"/>
                <w:szCs w:val="28"/>
              </w:rPr>
              <w:t>За время обучения учащиеся осваивают следующие предметы учебного плана:</w:t>
            </w:r>
            <w:r>
              <w:rPr>
                <w:b/>
                <w:bCs/>
                <w:i/>
                <w:iCs/>
                <w:color w:val="0F0F0F"/>
                <w:sz w:val="27"/>
              </w:rPr>
              <w:t xml:space="preserve"> </w:t>
            </w:r>
            <w:r>
              <w:rPr>
                <w:bCs/>
                <w:i/>
                <w:iCs/>
                <w:color w:val="0F0F0F"/>
                <w:sz w:val="27"/>
              </w:rPr>
              <w:t xml:space="preserve"> хор</w:t>
            </w:r>
            <w:r>
              <w:rPr>
                <w:b/>
                <w:bCs/>
                <w:i/>
                <w:iCs/>
                <w:color w:val="0F0F0F"/>
                <w:sz w:val="27"/>
              </w:rPr>
              <w:t xml:space="preserve">, </w:t>
            </w:r>
            <w:r>
              <w:rPr>
                <w:i/>
                <w:iCs/>
                <w:color w:val="0F0F0F"/>
                <w:sz w:val="27"/>
              </w:rPr>
              <w:t xml:space="preserve"> фортепиано, сольфеджио, слушание музыки,  музыкальная литература</w:t>
            </w:r>
            <w:proofErr w:type="gramStart"/>
            <w:r>
              <w:rPr>
                <w:i/>
                <w:iCs/>
                <w:color w:val="0F0F0F"/>
                <w:sz w:val="27"/>
              </w:rPr>
              <w:t xml:space="preserve"> ,</w:t>
            </w:r>
            <w:proofErr w:type="gramEnd"/>
            <w:r>
              <w:rPr>
                <w:i/>
                <w:iCs/>
                <w:color w:val="0F0F0F"/>
                <w:sz w:val="27"/>
              </w:rPr>
              <w:t xml:space="preserve">ансамбль, основы </w:t>
            </w:r>
            <w:proofErr w:type="spellStart"/>
            <w:r>
              <w:rPr>
                <w:i/>
                <w:iCs/>
                <w:color w:val="0F0F0F"/>
                <w:sz w:val="27"/>
              </w:rPr>
              <w:t>дирижирования</w:t>
            </w:r>
            <w:proofErr w:type="spellEnd"/>
            <w:r>
              <w:rPr>
                <w:i/>
                <w:iCs/>
                <w:color w:val="0F0F0F"/>
                <w:sz w:val="27"/>
              </w:rPr>
              <w:t>, предмет по выбору.</w:t>
            </w:r>
          </w:p>
          <w:p w:rsidR="00BD48BF" w:rsidRDefault="00BD48BF">
            <w:pPr>
              <w:spacing w:after="15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F0F0F"/>
                <w:sz w:val="27"/>
                <w:u w:val="single"/>
              </w:rPr>
              <w:t>По окончанию обучения выдается Свидетельство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BD48BF" w:rsidRDefault="00BD48BF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F0F0F"/>
                <w:sz w:val="28"/>
                <w:szCs w:val="28"/>
              </w:rPr>
              <w:t> 8</w:t>
            </w:r>
          </w:p>
        </w:tc>
      </w:tr>
      <w:tr w:rsidR="00BD48BF" w:rsidTr="00BD48BF">
        <w:trPr>
          <w:tblCellSpacing w:w="0" w:type="dxa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</w:tcPr>
          <w:p w:rsidR="00BD48BF" w:rsidRDefault="00BD48BF">
            <w:pPr>
              <w:spacing w:after="150"/>
              <w:rPr>
                <w:b/>
                <w:bCs/>
                <w:color w:val="0F0F0F"/>
                <w:sz w:val="27"/>
              </w:rPr>
            </w:pPr>
            <w:r>
              <w:rPr>
                <w:b/>
                <w:bCs/>
                <w:sz w:val="27"/>
              </w:rPr>
              <w:lastRenderedPageBreak/>
              <w:t xml:space="preserve">Дополнительная </w:t>
            </w:r>
            <w:proofErr w:type="spellStart"/>
            <w:r>
              <w:rPr>
                <w:b/>
                <w:bCs/>
                <w:sz w:val="27"/>
              </w:rPr>
              <w:t>общеразвивающая</w:t>
            </w:r>
            <w:proofErr w:type="spellEnd"/>
            <w:r>
              <w:rPr>
                <w:b/>
                <w:bCs/>
                <w:sz w:val="27"/>
              </w:rPr>
              <w:t xml:space="preserve"> – дополнительная  общеобразовательная программа </w:t>
            </w:r>
            <w:r>
              <w:rPr>
                <w:b/>
                <w:bCs/>
                <w:color w:val="0F0F0F"/>
                <w:sz w:val="27"/>
              </w:rPr>
              <w:t xml:space="preserve"> «Раннее эстетическое  развитие», срок обучения 2 года;</w:t>
            </w:r>
          </w:p>
          <w:p w:rsidR="00BD48BF" w:rsidRDefault="00BD48BF">
            <w:pPr>
              <w:spacing w:after="150"/>
              <w:rPr>
                <w:b/>
                <w:bCs/>
                <w:sz w:val="27"/>
              </w:rPr>
            </w:pPr>
            <w:r>
              <w:rPr>
                <w:b/>
                <w:bCs/>
                <w:i/>
                <w:color w:val="0F0F0F"/>
                <w:sz w:val="28"/>
                <w:szCs w:val="28"/>
              </w:rPr>
              <w:t>За время обучения учащиеся осваивают следующие</w:t>
            </w:r>
            <w:r>
              <w:rPr>
                <w:b/>
                <w:bCs/>
                <w:i/>
                <w:iCs/>
                <w:color w:val="0F0F0F"/>
                <w:sz w:val="28"/>
                <w:szCs w:val="28"/>
              </w:rPr>
              <w:t xml:space="preserve"> предметы учебного плана:</w:t>
            </w:r>
            <w:r>
              <w:rPr>
                <w:b/>
                <w:bCs/>
                <w:i/>
                <w:color w:val="0F0F0F"/>
                <w:sz w:val="27"/>
              </w:rPr>
              <w:t xml:space="preserve">  </w:t>
            </w:r>
            <w:r>
              <w:rPr>
                <w:bCs/>
                <w:i/>
                <w:color w:val="0F0F0F"/>
                <w:sz w:val="27"/>
              </w:rPr>
              <w:t>хор, слушание музыки, шумовой оркестр, ритмика, рисование, музыкальный английский, сольфеджио для малыше</w:t>
            </w:r>
            <w:proofErr w:type="gramStart"/>
            <w:r>
              <w:rPr>
                <w:bCs/>
                <w:i/>
                <w:color w:val="0F0F0F"/>
                <w:sz w:val="27"/>
              </w:rPr>
              <w:t>й</w:t>
            </w:r>
            <w:r>
              <w:rPr>
                <w:b/>
                <w:bCs/>
                <w:sz w:val="27"/>
              </w:rPr>
              <w:t>(</w:t>
            </w:r>
            <w:proofErr w:type="gramEnd"/>
            <w:r>
              <w:rPr>
                <w:b/>
                <w:bCs/>
                <w:sz w:val="27"/>
              </w:rPr>
              <w:t>принимаются дети 5-6 лет)</w:t>
            </w:r>
          </w:p>
          <w:p w:rsidR="00BD48BF" w:rsidRDefault="00BD48BF">
            <w:pPr>
              <w:spacing w:after="150"/>
              <w:rPr>
                <w:b/>
                <w:bCs/>
                <w:i/>
                <w:iCs/>
                <w:color w:val="0F0F0F"/>
                <w:sz w:val="27"/>
                <w:u w:val="single"/>
              </w:rPr>
            </w:pPr>
            <w:r>
              <w:rPr>
                <w:b/>
                <w:bCs/>
                <w:i/>
                <w:iCs/>
                <w:color w:val="0F0F0F"/>
                <w:sz w:val="27"/>
                <w:u w:val="single"/>
              </w:rPr>
              <w:t>По окончанию обучения выдается Свидетельство</w:t>
            </w:r>
          </w:p>
          <w:p w:rsidR="00BD48BF" w:rsidRDefault="00BD48BF">
            <w:pPr>
              <w:spacing w:after="150"/>
              <w:rPr>
                <w:bCs/>
                <w:i/>
                <w:color w:val="0F0F0F"/>
                <w:sz w:val="27"/>
              </w:rPr>
            </w:pP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BD48BF" w:rsidRDefault="00BD48BF">
            <w:pPr>
              <w:spacing w:after="150"/>
              <w:jc w:val="center"/>
              <w:rPr>
                <w:b/>
                <w:bCs/>
                <w:color w:val="0F0F0F"/>
                <w:sz w:val="28"/>
                <w:szCs w:val="28"/>
              </w:rPr>
            </w:pPr>
            <w:r>
              <w:rPr>
                <w:b/>
                <w:bCs/>
                <w:color w:val="0F0F0F"/>
                <w:sz w:val="28"/>
                <w:szCs w:val="28"/>
              </w:rPr>
              <w:t>3</w:t>
            </w:r>
          </w:p>
        </w:tc>
      </w:tr>
      <w:tr w:rsidR="00BD48BF" w:rsidTr="00BD48BF">
        <w:trPr>
          <w:tblCellSpacing w:w="0" w:type="dxa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BD48BF" w:rsidRDefault="00BD48BF">
            <w:pPr>
              <w:spacing w:after="150"/>
              <w:rPr>
                <w:b/>
                <w:bCs/>
                <w:sz w:val="27"/>
              </w:rPr>
            </w:pPr>
            <w:r>
              <w:rPr>
                <w:b/>
                <w:bCs/>
                <w:color w:val="0F0F0F"/>
                <w:sz w:val="27"/>
              </w:rPr>
              <w:t> </w:t>
            </w:r>
            <w:r>
              <w:rPr>
                <w:b/>
                <w:bCs/>
                <w:sz w:val="27"/>
              </w:rPr>
              <w:t xml:space="preserve">Дополнительная </w:t>
            </w:r>
            <w:proofErr w:type="spellStart"/>
            <w:r>
              <w:rPr>
                <w:b/>
                <w:bCs/>
                <w:sz w:val="27"/>
              </w:rPr>
              <w:t>предпрофессиональная</w:t>
            </w:r>
            <w:proofErr w:type="spellEnd"/>
            <w:r>
              <w:rPr>
                <w:b/>
                <w:bCs/>
                <w:sz w:val="27"/>
              </w:rPr>
              <w:t xml:space="preserve"> общеобразовательная программа </w:t>
            </w:r>
            <w:r>
              <w:rPr>
                <w:b/>
                <w:bCs/>
                <w:color w:val="0F0F0F"/>
                <w:sz w:val="27"/>
              </w:rPr>
              <w:t xml:space="preserve"> в области изобразительного искусства «Живопись»,  срок обучения  8/9 лет, </w:t>
            </w:r>
            <w:r>
              <w:rPr>
                <w:b/>
                <w:bCs/>
                <w:sz w:val="27"/>
              </w:rPr>
              <w:t>(принимаются дети 6,6-8 лет)</w:t>
            </w:r>
          </w:p>
          <w:p w:rsidR="00BD48BF" w:rsidRDefault="00BD48BF">
            <w:pPr>
              <w:spacing w:after="15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F0F0F"/>
                <w:sz w:val="28"/>
                <w:szCs w:val="28"/>
              </w:rPr>
              <w:t>За время обучения учащиеся осваивают следующие предметы учебного плана:</w:t>
            </w:r>
            <w:r>
              <w:rPr>
                <w:b/>
                <w:bCs/>
                <w:i/>
                <w:iCs/>
                <w:color w:val="0F0F0F"/>
                <w:sz w:val="27"/>
              </w:rPr>
              <w:t xml:space="preserve"> </w:t>
            </w:r>
            <w:r>
              <w:rPr>
                <w:i/>
                <w:iCs/>
                <w:color w:val="0F0F0F"/>
                <w:sz w:val="27"/>
              </w:rPr>
              <w:t>основы изобразительной грамоты и рисования, прикладное творчество, лепка, рисунок, живопись композиция станковая, история изобразительного  искусства, беседы об искусстве, пленэр</w:t>
            </w:r>
          </w:p>
          <w:p w:rsidR="00BD48BF" w:rsidRDefault="00BD48BF">
            <w:pPr>
              <w:spacing w:after="15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F0F0F"/>
                <w:sz w:val="27"/>
                <w:u w:val="single"/>
              </w:rPr>
              <w:t>По окончанию обучения выдается Свидетельство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BD48BF" w:rsidRDefault="00BD48BF">
            <w:pPr>
              <w:spacing w:after="15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-</w:t>
            </w:r>
          </w:p>
        </w:tc>
      </w:tr>
      <w:tr w:rsidR="00BD48BF" w:rsidTr="00BD48BF">
        <w:trPr>
          <w:tblCellSpacing w:w="0" w:type="dxa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BD48BF" w:rsidRDefault="00BD48BF">
            <w:pPr>
              <w:spacing w:after="150"/>
              <w:rPr>
                <w:b/>
                <w:bCs/>
                <w:sz w:val="27"/>
              </w:rPr>
            </w:pPr>
            <w:r>
              <w:rPr>
                <w:b/>
                <w:bCs/>
                <w:sz w:val="27"/>
              </w:rPr>
              <w:t xml:space="preserve">Дополнительная </w:t>
            </w:r>
            <w:proofErr w:type="spellStart"/>
            <w:r>
              <w:rPr>
                <w:b/>
                <w:bCs/>
                <w:sz w:val="27"/>
              </w:rPr>
              <w:t>предпрофессиональная</w:t>
            </w:r>
            <w:proofErr w:type="spellEnd"/>
            <w:r>
              <w:rPr>
                <w:b/>
                <w:bCs/>
                <w:sz w:val="27"/>
              </w:rPr>
              <w:t xml:space="preserve"> общеобразовательная программа </w:t>
            </w:r>
            <w:r>
              <w:rPr>
                <w:b/>
                <w:bCs/>
                <w:color w:val="0F0F0F"/>
                <w:sz w:val="27"/>
              </w:rPr>
              <w:t xml:space="preserve"> в области изобразительного искусства «Живопись»,  срок обучения  5/6 лет, </w:t>
            </w:r>
            <w:r>
              <w:rPr>
                <w:b/>
                <w:bCs/>
                <w:sz w:val="27"/>
              </w:rPr>
              <w:t>(принимаются дети 9-12 лет)</w:t>
            </w:r>
          </w:p>
          <w:p w:rsidR="00BD48BF" w:rsidRDefault="00BD48BF">
            <w:pPr>
              <w:spacing w:after="15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F0F0F"/>
                <w:sz w:val="28"/>
                <w:szCs w:val="28"/>
              </w:rPr>
              <w:t>За время обучения учащиеся осваивают следующие  предметы учебного плана:</w:t>
            </w:r>
            <w:r>
              <w:rPr>
                <w:b/>
                <w:bCs/>
                <w:i/>
                <w:iCs/>
                <w:color w:val="0F0F0F"/>
                <w:sz w:val="27"/>
              </w:rPr>
              <w:t xml:space="preserve"> </w:t>
            </w:r>
            <w:r>
              <w:rPr>
                <w:i/>
                <w:iCs/>
                <w:color w:val="0F0F0F"/>
                <w:sz w:val="27"/>
              </w:rPr>
              <w:t>основы изобразительной грамоты и рисования, прикладное творчество, лепка, рисунок, живопись композиция станковая, история изобразительного  искусства, беседы об искусстве, пленэр</w:t>
            </w:r>
          </w:p>
          <w:p w:rsidR="00BD48BF" w:rsidRDefault="00BD48BF">
            <w:pPr>
              <w:spacing w:after="15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F0F0F"/>
                <w:sz w:val="27"/>
                <w:u w:val="single"/>
              </w:rPr>
              <w:t>По окончанию обучения выдается Свидетельство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BD48BF" w:rsidRDefault="00BD48BF">
            <w:pPr>
              <w:spacing w:after="15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BD48BF" w:rsidTr="00BD48BF">
        <w:trPr>
          <w:tblCellSpacing w:w="0" w:type="dxa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BD48BF" w:rsidRDefault="00BD48BF">
            <w:pPr>
              <w:spacing w:after="150"/>
              <w:rPr>
                <w:b/>
                <w:bCs/>
                <w:sz w:val="27"/>
              </w:rPr>
            </w:pPr>
            <w:r>
              <w:rPr>
                <w:b/>
                <w:bCs/>
                <w:sz w:val="27"/>
              </w:rPr>
              <w:t xml:space="preserve">Дополнительная </w:t>
            </w:r>
            <w:proofErr w:type="spellStart"/>
            <w:r>
              <w:rPr>
                <w:b/>
                <w:bCs/>
                <w:sz w:val="27"/>
              </w:rPr>
              <w:t>предпрофессиональная</w:t>
            </w:r>
            <w:proofErr w:type="spellEnd"/>
            <w:r>
              <w:rPr>
                <w:b/>
                <w:bCs/>
                <w:sz w:val="27"/>
              </w:rPr>
              <w:t xml:space="preserve"> общеобразовательная программа в области хореографического искусства «Хореографическое творчество», срок обучения 8/9 лет, (принимаются дети 6,6-8 лет)</w:t>
            </w:r>
          </w:p>
          <w:p w:rsidR="00BD48BF" w:rsidRDefault="00BD48BF">
            <w:pPr>
              <w:spacing w:after="150"/>
              <w:rPr>
                <w:bCs/>
                <w:i/>
                <w:iCs/>
                <w:color w:val="0F0F0F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F0F0F"/>
                <w:sz w:val="28"/>
                <w:szCs w:val="28"/>
              </w:rPr>
              <w:t xml:space="preserve">За время обучения учащиеся осваивают  следующие предметы учебного плана: </w:t>
            </w:r>
            <w:r>
              <w:rPr>
                <w:bCs/>
                <w:i/>
                <w:iCs/>
                <w:color w:val="0F0F0F"/>
                <w:sz w:val="28"/>
                <w:szCs w:val="28"/>
              </w:rPr>
              <w:t xml:space="preserve">танец, ритмика, гимнастика, классический танец, народно-сценический танец, </w:t>
            </w:r>
            <w:r>
              <w:rPr>
                <w:bCs/>
                <w:i/>
                <w:iCs/>
                <w:color w:val="0F0F0F"/>
                <w:sz w:val="28"/>
                <w:szCs w:val="28"/>
              </w:rPr>
              <w:lastRenderedPageBreak/>
              <w:t>подготовка концертных номеров, слушание музыки и музыкальная грамота, музыкальная литература, история хореографического искусства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</w:tcPr>
          <w:p w:rsidR="00BD48BF" w:rsidRDefault="00BD48BF">
            <w:pPr>
              <w:spacing w:after="150"/>
              <w:jc w:val="center"/>
              <w:rPr>
                <w:b/>
                <w:sz w:val="28"/>
                <w:szCs w:val="28"/>
              </w:rPr>
            </w:pPr>
          </w:p>
          <w:p w:rsidR="00BD48BF" w:rsidRDefault="00BD48BF">
            <w:pPr>
              <w:spacing w:after="15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  <w:p w:rsidR="00BD48BF" w:rsidRDefault="00BD48BF">
            <w:pPr>
              <w:spacing w:after="150"/>
              <w:jc w:val="center"/>
              <w:rPr>
                <w:b/>
                <w:sz w:val="28"/>
                <w:szCs w:val="28"/>
              </w:rPr>
            </w:pPr>
          </w:p>
          <w:p w:rsidR="00BD48BF" w:rsidRDefault="00BD48BF">
            <w:pPr>
              <w:spacing w:after="150"/>
              <w:jc w:val="center"/>
              <w:rPr>
                <w:b/>
                <w:sz w:val="28"/>
                <w:szCs w:val="28"/>
              </w:rPr>
            </w:pPr>
          </w:p>
          <w:p w:rsidR="00BD48BF" w:rsidRDefault="00BD48BF">
            <w:pPr>
              <w:spacing w:after="150"/>
              <w:jc w:val="center"/>
              <w:rPr>
                <w:b/>
                <w:sz w:val="28"/>
                <w:szCs w:val="28"/>
              </w:rPr>
            </w:pPr>
          </w:p>
          <w:p w:rsidR="00BD48BF" w:rsidRDefault="00BD48BF">
            <w:pPr>
              <w:spacing w:after="150"/>
              <w:jc w:val="center"/>
              <w:rPr>
                <w:b/>
                <w:sz w:val="28"/>
                <w:szCs w:val="28"/>
              </w:rPr>
            </w:pPr>
          </w:p>
          <w:p w:rsidR="00BD48BF" w:rsidRDefault="00BD48BF">
            <w:pPr>
              <w:spacing w:after="150"/>
              <w:jc w:val="center"/>
              <w:rPr>
                <w:b/>
                <w:sz w:val="28"/>
                <w:szCs w:val="28"/>
              </w:rPr>
            </w:pPr>
          </w:p>
        </w:tc>
      </w:tr>
      <w:tr w:rsidR="00BD48BF" w:rsidTr="00BD48BF">
        <w:trPr>
          <w:tblCellSpacing w:w="0" w:type="dxa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</w:tcPr>
          <w:p w:rsidR="00BD48BF" w:rsidRDefault="00BD48BF">
            <w:pPr>
              <w:spacing w:after="150"/>
              <w:rPr>
                <w:b/>
                <w:bCs/>
                <w:sz w:val="27"/>
              </w:rPr>
            </w:pPr>
            <w:r>
              <w:rPr>
                <w:b/>
                <w:bCs/>
                <w:sz w:val="27"/>
              </w:rPr>
              <w:lastRenderedPageBreak/>
              <w:t xml:space="preserve">Дополнительная </w:t>
            </w:r>
            <w:proofErr w:type="spellStart"/>
            <w:r>
              <w:rPr>
                <w:b/>
                <w:bCs/>
                <w:sz w:val="27"/>
              </w:rPr>
              <w:t>общеразвивающая</w:t>
            </w:r>
            <w:proofErr w:type="spellEnd"/>
            <w:r>
              <w:rPr>
                <w:b/>
                <w:bCs/>
                <w:sz w:val="27"/>
              </w:rPr>
              <w:t xml:space="preserve"> – дополнительная  общеобразовательная программа </w:t>
            </w:r>
            <w:r>
              <w:rPr>
                <w:b/>
                <w:bCs/>
                <w:color w:val="0F0F0F"/>
                <w:sz w:val="27"/>
              </w:rPr>
              <w:t xml:space="preserve"> «Хореографическое творчество», срок обучения 4 года, </w:t>
            </w:r>
            <w:r>
              <w:rPr>
                <w:b/>
                <w:bCs/>
                <w:sz w:val="27"/>
              </w:rPr>
              <w:t>(принимаются дети 9-12 лет)</w:t>
            </w:r>
          </w:p>
          <w:p w:rsidR="00BD48BF" w:rsidRDefault="00BD48BF">
            <w:pPr>
              <w:spacing w:after="150"/>
              <w:rPr>
                <w:b/>
                <w:bCs/>
                <w:sz w:val="27"/>
              </w:rPr>
            </w:pP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BD48BF" w:rsidRDefault="00BD48BF">
            <w:pPr>
              <w:spacing w:after="15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BD48BF" w:rsidTr="00BD48BF">
        <w:trPr>
          <w:tblCellSpacing w:w="0" w:type="dxa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BD48BF" w:rsidRDefault="00BD48BF">
            <w:pPr>
              <w:spacing w:after="15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7"/>
              </w:rPr>
              <w:t> Всего: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BD48BF" w:rsidRDefault="006D6B66" w:rsidP="006D6B66">
            <w:pPr>
              <w:spacing w:after="150"/>
              <w:jc w:val="center"/>
              <w:rPr>
                <w:b/>
                <w:bCs/>
                <w:sz w:val="27"/>
              </w:rPr>
            </w:pPr>
            <w:r>
              <w:rPr>
                <w:b/>
                <w:bCs/>
                <w:sz w:val="27"/>
              </w:rPr>
              <w:t>4</w:t>
            </w:r>
            <w:r w:rsidR="00BD48BF">
              <w:rPr>
                <w:b/>
                <w:bCs/>
                <w:sz w:val="27"/>
              </w:rPr>
              <w:t>6</w:t>
            </w:r>
          </w:p>
        </w:tc>
      </w:tr>
    </w:tbl>
    <w:p w:rsidR="00BD48BF" w:rsidRDefault="00BD48BF" w:rsidP="00BD48BF">
      <w:pPr>
        <w:shd w:val="clear" w:color="auto" w:fill="FFFFFF"/>
        <w:spacing w:after="150" w:line="255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tbl>
      <w:tblPr>
        <w:tblW w:w="0" w:type="auto"/>
        <w:jc w:val="center"/>
        <w:tblCellSpacing w:w="0" w:type="dxa"/>
        <w:tblBorders>
          <w:top w:val="outset" w:sz="48" w:space="0" w:color="9F9F9F"/>
          <w:left w:val="outset" w:sz="48" w:space="0" w:color="9F9F9F"/>
          <w:bottom w:val="outset" w:sz="48" w:space="0" w:color="9F9F9F"/>
          <w:right w:val="outset" w:sz="48" w:space="0" w:color="9F9F9F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75"/>
      </w:tblGrid>
      <w:tr w:rsidR="00BD48BF" w:rsidTr="00BD48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9F9F9F"/>
              <w:left w:val="outset" w:sz="6" w:space="0" w:color="9F9F9F"/>
              <w:bottom w:val="outset" w:sz="6" w:space="0" w:color="9F9F9F"/>
              <w:right w:val="outset" w:sz="6" w:space="0" w:color="9F9F9F"/>
            </w:tcBorders>
            <w:vAlign w:val="center"/>
            <w:hideMark/>
          </w:tcPr>
          <w:p w:rsidR="00BD48BF" w:rsidRDefault="00BD48BF">
            <w:pPr>
              <w:spacing w:after="150"/>
              <w:rPr>
                <w:b/>
                <w:bCs/>
                <w:sz w:val="27"/>
              </w:rPr>
            </w:pPr>
            <w:r>
              <w:rPr>
                <w:b/>
                <w:bCs/>
                <w:sz w:val="27"/>
              </w:rPr>
              <w:t>Возраст поступающих в Детскую школу искусств:</w:t>
            </w:r>
          </w:p>
          <w:p w:rsidR="00BD48BF" w:rsidRDefault="00BD48BF">
            <w:pPr>
              <w:spacing w:after="150"/>
              <w:rPr>
                <w:sz w:val="20"/>
                <w:szCs w:val="20"/>
              </w:rPr>
            </w:pPr>
            <w:r>
              <w:rPr>
                <w:b/>
                <w:bCs/>
                <w:sz w:val="27"/>
              </w:rPr>
              <w:t>со сроком обучения 8/9 лет - от 6,6  до 9 лет,</w:t>
            </w:r>
          </w:p>
          <w:p w:rsidR="00BD48BF" w:rsidRDefault="00BD48BF">
            <w:pPr>
              <w:spacing w:after="150"/>
              <w:rPr>
                <w:b/>
                <w:bCs/>
                <w:sz w:val="27"/>
              </w:rPr>
            </w:pPr>
            <w:r>
              <w:rPr>
                <w:b/>
                <w:bCs/>
                <w:sz w:val="27"/>
              </w:rPr>
              <w:t>со сроком обучения 3, 4 года - </w:t>
            </w:r>
            <w:proofErr w:type="spellStart"/>
            <w:r>
              <w:rPr>
                <w:b/>
                <w:bCs/>
                <w:sz w:val="27"/>
              </w:rPr>
              <w:t>c</w:t>
            </w:r>
            <w:proofErr w:type="spellEnd"/>
            <w:r>
              <w:rPr>
                <w:b/>
                <w:bCs/>
                <w:sz w:val="27"/>
              </w:rPr>
              <w:t> 7 до 16 лет,</w:t>
            </w:r>
          </w:p>
          <w:p w:rsidR="00BD48BF" w:rsidRDefault="00BD48BF">
            <w:pPr>
              <w:spacing w:after="150"/>
              <w:rPr>
                <w:sz w:val="20"/>
                <w:szCs w:val="20"/>
              </w:rPr>
            </w:pPr>
            <w:r>
              <w:rPr>
                <w:b/>
                <w:bCs/>
                <w:sz w:val="27"/>
              </w:rPr>
              <w:t>на Эстетическое отделение  - с 5 до 6 лет</w:t>
            </w:r>
          </w:p>
          <w:p w:rsidR="00BD48BF" w:rsidRDefault="00BD48BF">
            <w:pPr>
              <w:spacing w:after="150"/>
              <w:rPr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*   </w:t>
            </w:r>
            <w:r>
              <w:rPr>
                <w:i/>
                <w:iCs/>
              </w:rPr>
              <w:t>В отдельных случаях с учетом индивидуальных способностей поступающего в Детскую школу искусств и особенностей вида искусства на основании решения Педагогического Совета в порядке исключения допускаются отступления от установленных возрастных требований к поступающим в У</w:t>
            </w:r>
            <w:r w:rsidR="006D6B66">
              <w:rPr>
                <w:i/>
                <w:iCs/>
              </w:rPr>
              <w:t>чреждение</w:t>
            </w:r>
            <w:proofErr w:type="gramStart"/>
            <w:r w:rsidR="006D6B66">
              <w:rPr>
                <w:i/>
                <w:iCs/>
              </w:rPr>
              <w:t>.</w:t>
            </w:r>
            <w:proofErr w:type="gramEnd"/>
            <w:r w:rsidR="006D6B66">
              <w:rPr>
                <w:i/>
                <w:iCs/>
              </w:rPr>
              <w:t xml:space="preserve"> (</w:t>
            </w:r>
            <w:proofErr w:type="gramStart"/>
            <w:r w:rsidR="006D6B66">
              <w:rPr>
                <w:i/>
                <w:iCs/>
              </w:rPr>
              <w:t>п</w:t>
            </w:r>
            <w:proofErr w:type="gramEnd"/>
            <w:r w:rsidR="006D6B66">
              <w:rPr>
                <w:i/>
                <w:iCs/>
              </w:rPr>
              <w:t>. 3.7.8. Устава МБУ ДО</w:t>
            </w:r>
            <w:r>
              <w:rPr>
                <w:i/>
                <w:iCs/>
              </w:rPr>
              <w:t xml:space="preserve"> «Детской школы искусств» р.п.</w:t>
            </w:r>
            <w:r w:rsidR="006D6B66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Воротынец.</w:t>
            </w:r>
          </w:p>
        </w:tc>
      </w:tr>
    </w:tbl>
    <w:p w:rsidR="00BD48BF" w:rsidRDefault="00BD48BF" w:rsidP="00BD48BF">
      <w:pPr>
        <w:spacing w:after="150"/>
        <w:rPr>
          <w:sz w:val="27"/>
          <w:szCs w:val="27"/>
        </w:rPr>
      </w:pPr>
    </w:p>
    <w:p w:rsidR="00BD48BF" w:rsidRDefault="00BD48BF" w:rsidP="00BD48BF">
      <w:pPr>
        <w:spacing w:after="150"/>
        <w:rPr>
          <w:sz w:val="20"/>
          <w:szCs w:val="20"/>
        </w:rPr>
      </w:pPr>
      <w:r>
        <w:rPr>
          <w:sz w:val="27"/>
          <w:szCs w:val="27"/>
        </w:rPr>
        <w:t>Прием производится по заявлениям на все отделения школы. К заявлению прилагаются следующие документы:</w:t>
      </w:r>
    </w:p>
    <w:p w:rsidR="00BD48BF" w:rsidRDefault="00BD48BF" w:rsidP="00BD48BF">
      <w:pPr>
        <w:spacing w:after="150"/>
        <w:rPr>
          <w:sz w:val="20"/>
          <w:szCs w:val="20"/>
        </w:rPr>
      </w:pPr>
      <w:r>
        <w:rPr>
          <w:sz w:val="27"/>
          <w:szCs w:val="27"/>
        </w:rPr>
        <w:t>1) справка о состоянии здоровья из поликлиники</w:t>
      </w:r>
      <w:proofErr w:type="gramStart"/>
      <w:r>
        <w:rPr>
          <w:sz w:val="27"/>
          <w:szCs w:val="27"/>
        </w:rPr>
        <w:t xml:space="preserve"> ;</w:t>
      </w:r>
      <w:proofErr w:type="gramEnd"/>
    </w:p>
    <w:p w:rsidR="00BD48BF" w:rsidRDefault="00BD48BF" w:rsidP="00BD48BF">
      <w:pPr>
        <w:spacing w:after="150"/>
        <w:rPr>
          <w:sz w:val="20"/>
          <w:szCs w:val="20"/>
        </w:rPr>
      </w:pPr>
      <w:r>
        <w:rPr>
          <w:sz w:val="27"/>
          <w:szCs w:val="27"/>
        </w:rPr>
        <w:t>2) фотография;</w:t>
      </w:r>
    </w:p>
    <w:p w:rsidR="00BD48BF" w:rsidRDefault="00BD48BF" w:rsidP="00BD48BF">
      <w:pPr>
        <w:rPr>
          <w:sz w:val="27"/>
          <w:szCs w:val="27"/>
        </w:rPr>
      </w:pPr>
      <w:r>
        <w:rPr>
          <w:sz w:val="27"/>
          <w:szCs w:val="27"/>
        </w:rPr>
        <w:t>3)</w:t>
      </w:r>
      <w:r>
        <w:rPr>
          <w:sz w:val="27"/>
        </w:rPr>
        <w:t> </w:t>
      </w:r>
      <w:r>
        <w:rPr>
          <w:sz w:val="27"/>
          <w:szCs w:val="27"/>
        </w:rPr>
        <w:t>ксерокопия свидетельства рождения ребенка;</w:t>
      </w:r>
    </w:p>
    <w:p w:rsidR="00BD48BF" w:rsidRDefault="00BD48BF" w:rsidP="00BD48BF">
      <w:pPr>
        <w:rPr>
          <w:sz w:val="27"/>
          <w:szCs w:val="27"/>
        </w:rPr>
      </w:pPr>
      <w:r>
        <w:rPr>
          <w:sz w:val="27"/>
          <w:szCs w:val="27"/>
        </w:rPr>
        <w:t>4) согласие на обработку персональных данных;</w:t>
      </w:r>
    </w:p>
    <w:p w:rsidR="00BD48BF" w:rsidRDefault="00BD48BF" w:rsidP="00BD48BF">
      <w:r>
        <w:rPr>
          <w:sz w:val="27"/>
          <w:szCs w:val="27"/>
        </w:rPr>
        <w:t>5)согласие на фото/видеосъёмку ребёнка.</w:t>
      </w:r>
      <w:r>
        <w:rPr>
          <w:sz w:val="27"/>
          <w:szCs w:val="27"/>
        </w:rPr>
        <w:br/>
      </w:r>
      <w:r>
        <w:t xml:space="preserve"> </w:t>
      </w:r>
    </w:p>
    <w:p w:rsidR="00BD48BF" w:rsidRDefault="00BD48BF" w:rsidP="00BD48BF">
      <w:pPr>
        <w:rPr>
          <w:sz w:val="28"/>
          <w:szCs w:val="28"/>
        </w:rPr>
      </w:pPr>
    </w:p>
    <w:p w:rsidR="00BD48BF" w:rsidRDefault="00BD48BF" w:rsidP="00BD48BF">
      <w:pPr>
        <w:rPr>
          <w:sz w:val="28"/>
          <w:szCs w:val="28"/>
        </w:rPr>
      </w:pPr>
    </w:p>
    <w:p w:rsidR="00BD48BF" w:rsidRDefault="00BD48BF" w:rsidP="00BD48BF">
      <w:pPr>
        <w:rPr>
          <w:sz w:val="28"/>
          <w:szCs w:val="28"/>
        </w:rPr>
      </w:pPr>
    </w:p>
    <w:p w:rsidR="00BD48BF" w:rsidRDefault="00BD48BF" w:rsidP="00BD48BF">
      <w:pPr>
        <w:rPr>
          <w:sz w:val="28"/>
          <w:szCs w:val="28"/>
        </w:rPr>
      </w:pPr>
    </w:p>
    <w:p w:rsidR="00BD48BF" w:rsidRDefault="00BD48BF" w:rsidP="00BD48BF">
      <w:pPr>
        <w:rPr>
          <w:sz w:val="28"/>
          <w:szCs w:val="28"/>
        </w:rPr>
      </w:pPr>
    </w:p>
    <w:p w:rsidR="00BD48BF" w:rsidRDefault="00BD48BF" w:rsidP="00BD48BF">
      <w:pPr>
        <w:rPr>
          <w:sz w:val="28"/>
          <w:szCs w:val="28"/>
        </w:rPr>
      </w:pPr>
    </w:p>
    <w:p w:rsidR="00BD48BF" w:rsidRDefault="00BD48BF" w:rsidP="00BD48BF">
      <w:pPr>
        <w:rPr>
          <w:sz w:val="28"/>
          <w:szCs w:val="28"/>
        </w:rPr>
      </w:pPr>
    </w:p>
    <w:p w:rsidR="00BD48BF" w:rsidRDefault="00BD48BF" w:rsidP="00BD48BF">
      <w:pPr>
        <w:rPr>
          <w:sz w:val="28"/>
          <w:szCs w:val="28"/>
        </w:rPr>
      </w:pPr>
    </w:p>
    <w:p w:rsidR="00673D89" w:rsidRDefault="00673D89"/>
    <w:sectPr w:rsidR="00673D89" w:rsidSect="00673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8BF"/>
    <w:rsid w:val="000C3CF6"/>
    <w:rsid w:val="00673D89"/>
    <w:rsid w:val="006D6B66"/>
    <w:rsid w:val="00BD48BF"/>
    <w:rsid w:val="00F81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dshis</dc:creator>
  <cp:lastModifiedBy>dshis</cp:lastModifiedBy>
  <cp:revision>3</cp:revision>
  <cp:lastPrinted>2024-04-25T13:04:00Z</cp:lastPrinted>
  <dcterms:created xsi:type="dcterms:W3CDTF">2024-04-25T12:57:00Z</dcterms:created>
  <dcterms:modified xsi:type="dcterms:W3CDTF">2024-04-25T13:24:00Z</dcterms:modified>
</cp:coreProperties>
</file>