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1F" w:rsidRDefault="005E122F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594860" cy="631698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631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D1F" w:rsidRDefault="00BD5D1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D5D1F" w:rsidRDefault="00BD5D1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D5D1F" w:rsidRDefault="00BD5D1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D5D1F" w:rsidRDefault="00BD5D1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D5D1F" w:rsidRDefault="00BD5D1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D5D1F" w:rsidRDefault="00BD5D1F">
      <w:pPr>
        <w:rPr>
          <w:rFonts w:ascii="Times New Roman" w:hAnsi="Times New Roman"/>
          <w:sz w:val="28"/>
          <w:szCs w:val="28"/>
        </w:rPr>
      </w:pPr>
    </w:p>
    <w:p w:rsidR="00BD5D1F" w:rsidRDefault="00BD5D1F">
      <w:pPr>
        <w:rPr>
          <w:rFonts w:ascii="Times New Roman" w:hAnsi="Times New Roman"/>
          <w:sz w:val="28"/>
          <w:szCs w:val="28"/>
        </w:rPr>
      </w:pPr>
    </w:p>
    <w:p w:rsidR="00BD5D1F" w:rsidRDefault="00BD5D1F">
      <w:pPr>
        <w:rPr>
          <w:rFonts w:ascii="Times New Roman" w:hAnsi="Times New Roman"/>
          <w:sz w:val="28"/>
          <w:szCs w:val="28"/>
        </w:rPr>
      </w:pPr>
    </w:p>
    <w:p w:rsidR="00BD5D1F" w:rsidRDefault="00BD5D1F">
      <w:pPr>
        <w:rPr>
          <w:rFonts w:ascii="Times New Roman" w:hAnsi="Times New Roman"/>
          <w:sz w:val="28"/>
          <w:szCs w:val="28"/>
        </w:rPr>
      </w:pPr>
    </w:p>
    <w:p w:rsidR="00BD5D1F" w:rsidRDefault="00BD5D1F">
      <w:pPr>
        <w:rPr>
          <w:rFonts w:ascii="Times New Roman" w:hAnsi="Times New Roman"/>
          <w:sz w:val="28"/>
          <w:szCs w:val="28"/>
        </w:rPr>
      </w:pPr>
    </w:p>
    <w:p w:rsidR="00BD5D1F" w:rsidRDefault="005E12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Учреждением на основе 7 (8) и 5(6) летних учебных планов. </w:t>
      </w:r>
      <w:proofErr w:type="gramStart"/>
      <w:r>
        <w:rPr>
          <w:rFonts w:ascii="Times New Roman" w:hAnsi="Times New Roman"/>
          <w:sz w:val="28"/>
          <w:szCs w:val="28"/>
        </w:rPr>
        <w:t xml:space="preserve">Срок освоения дополнительных </w:t>
      </w:r>
      <w:proofErr w:type="spellStart"/>
      <w:r>
        <w:rPr>
          <w:rFonts w:ascii="Times New Roman" w:hAnsi="Times New Roman"/>
          <w:sz w:val="28"/>
          <w:szCs w:val="28"/>
        </w:rPr>
        <w:t>предпрофессиональных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общеобразовательных программ в области искусств для обучающихся, не закончивших основного общего образования или среднего (полного) общего образован</w:t>
      </w:r>
      <w:r>
        <w:rPr>
          <w:rFonts w:ascii="Times New Roman" w:hAnsi="Times New Roman"/>
          <w:sz w:val="28"/>
          <w:szCs w:val="28"/>
        </w:rPr>
        <w:t xml:space="preserve">ия и планирующих поступление в образовательные учреждения, реализующие основные профессиональные и </w:t>
      </w:r>
      <w:proofErr w:type="spellStart"/>
      <w:r>
        <w:rPr>
          <w:rFonts w:ascii="Times New Roman" w:hAnsi="Times New Roman"/>
          <w:sz w:val="28"/>
          <w:szCs w:val="28"/>
        </w:rPr>
        <w:t>предпрофессиональные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образовательные программы в области искусств, может быть увеличен на 1 год.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Учреждение имеет право реализовывать дополнительные </w:t>
      </w:r>
      <w:proofErr w:type="spellStart"/>
      <w:r>
        <w:rPr>
          <w:rFonts w:ascii="Times New Roman" w:hAnsi="Times New Roman"/>
          <w:sz w:val="28"/>
          <w:szCs w:val="28"/>
        </w:rPr>
        <w:t>предпроф</w:t>
      </w:r>
      <w:r>
        <w:rPr>
          <w:rFonts w:ascii="Times New Roman" w:hAnsi="Times New Roman"/>
          <w:sz w:val="28"/>
          <w:szCs w:val="28"/>
        </w:rPr>
        <w:t>ессиональные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общеобразовательные программы в области иску</w:t>
      </w:r>
      <w:proofErr w:type="gramStart"/>
      <w:r>
        <w:rPr>
          <w:rFonts w:ascii="Times New Roman" w:hAnsi="Times New Roman"/>
          <w:sz w:val="28"/>
          <w:szCs w:val="28"/>
        </w:rPr>
        <w:t>сств в с</w:t>
      </w:r>
      <w:proofErr w:type="gramEnd"/>
      <w:r>
        <w:rPr>
          <w:rFonts w:ascii="Times New Roman" w:hAnsi="Times New Roman"/>
          <w:sz w:val="28"/>
          <w:szCs w:val="28"/>
        </w:rPr>
        <w:t xml:space="preserve">окращённые сроки, а также по индивидуальным учебным планам с учётом федеральных государственных требований. </w:t>
      </w:r>
    </w:p>
    <w:p w:rsidR="00BD5D1F" w:rsidRDefault="005E12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1.7.По желанию обучающихся, их родителей (законных представителей) возможно обучен</w:t>
      </w:r>
      <w:r>
        <w:rPr>
          <w:rFonts w:ascii="Times New Roman" w:hAnsi="Times New Roman"/>
          <w:sz w:val="28"/>
          <w:szCs w:val="28"/>
        </w:rPr>
        <w:t xml:space="preserve">ие по двум или более образовательным программам при наличии бюджетных мест. </w:t>
      </w:r>
    </w:p>
    <w:p w:rsidR="00BD5D1F" w:rsidRDefault="005E12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1.8.Перевод обучающихся на следующий год обучения производится при условии освоения образовательной программы и успешного прохождения промежуточной аттестации в форме контрольных </w:t>
      </w:r>
      <w:r>
        <w:rPr>
          <w:rFonts w:ascii="Times New Roman" w:hAnsi="Times New Roman"/>
          <w:sz w:val="28"/>
          <w:szCs w:val="28"/>
        </w:rPr>
        <w:t>уроков, прослушиваний, зачётов, экзаменов, концертных выступлений и т.д</w:t>
      </w:r>
      <w:proofErr w:type="gramStart"/>
      <w:r>
        <w:rPr>
          <w:rFonts w:ascii="Times New Roman" w:hAnsi="Times New Roman"/>
          <w:sz w:val="28"/>
          <w:szCs w:val="28"/>
        </w:rPr>
        <w:t xml:space="preserve">.. </w:t>
      </w:r>
      <w:proofErr w:type="gramEnd"/>
    </w:p>
    <w:p w:rsidR="00BD5D1F" w:rsidRDefault="005E12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1.9.Освоение дополнительных </w:t>
      </w:r>
      <w:proofErr w:type="spellStart"/>
      <w:r>
        <w:rPr>
          <w:rFonts w:ascii="Times New Roman" w:hAnsi="Times New Roman"/>
          <w:sz w:val="28"/>
          <w:szCs w:val="28"/>
        </w:rPr>
        <w:t>предпрофессиональных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общеобразовательных программ в области искусств завершается итоговой аттестацией выпускников, </w:t>
      </w:r>
      <w:proofErr w:type="gramStart"/>
      <w:r>
        <w:rPr>
          <w:rFonts w:ascii="Times New Roman" w:hAnsi="Times New Roman"/>
          <w:sz w:val="28"/>
          <w:szCs w:val="28"/>
        </w:rPr>
        <w:t>формы</w:t>
      </w:r>
      <w:proofErr w:type="gramEnd"/>
      <w:r>
        <w:rPr>
          <w:rFonts w:ascii="Times New Roman" w:hAnsi="Times New Roman"/>
          <w:sz w:val="28"/>
          <w:szCs w:val="28"/>
        </w:rPr>
        <w:t xml:space="preserve"> и порядок проведения которой уст</w:t>
      </w:r>
      <w:r>
        <w:rPr>
          <w:rFonts w:ascii="Times New Roman" w:hAnsi="Times New Roman"/>
          <w:sz w:val="28"/>
          <w:szCs w:val="28"/>
        </w:rPr>
        <w:t>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соглашению с федеральным органом исполнительной власти, существующим функции по в</w:t>
      </w:r>
      <w:r>
        <w:rPr>
          <w:rFonts w:ascii="Times New Roman" w:hAnsi="Times New Roman"/>
          <w:sz w:val="28"/>
          <w:szCs w:val="28"/>
        </w:rPr>
        <w:t xml:space="preserve">ыработке государственной политики и нормативно-правовому регулированию в сфере образования. Лицам, прошедшим итоговую аттестацию, завершающую освоение дополнительных </w:t>
      </w:r>
      <w:proofErr w:type="spellStart"/>
      <w:r>
        <w:rPr>
          <w:rFonts w:ascii="Times New Roman" w:hAnsi="Times New Roman"/>
          <w:sz w:val="28"/>
          <w:szCs w:val="28"/>
        </w:rPr>
        <w:t>предпрофессиональных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общеобразовательных программ в области искусств выдаётся завершенное </w:t>
      </w:r>
      <w:r>
        <w:rPr>
          <w:rFonts w:ascii="Times New Roman" w:hAnsi="Times New Roman"/>
          <w:sz w:val="28"/>
          <w:szCs w:val="28"/>
        </w:rPr>
        <w:t xml:space="preserve">печатью Учреждения свидетельство об освоении указанных программ. Форма свидетельства устанавливается Министерством культуры Российской Федерации. Лицам, не прошедшим итоговую аттестацию, завершающую освоение дополнительных </w:t>
      </w:r>
      <w:proofErr w:type="spellStart"/>
      <w:r>
        <w:rPr>
          <w:rFonts w:ascii="Times New Roman" w:hAnsi="Times New Roman"/>
          <w:sz w:val="28"/>
          <w:szCs w:val="28"/>
        </w:rPr>
        <w:t>предпрофессиональных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общеобразова</w:t>
      </w:r>
      <w:r>
        <w:rPr>
          <w:rFonts w:ascii="Times New Roman" w:hAnsi="Times New Roman"/>
          <w:sz w:val="28"/>
          <w:szCs w:val="28"/>
        </w:rPr>
        <w:t xml:space="preserve">тельных программ в области искусств, по неуважительной причине или получившим на итоговой аттестации неудовлетворительные результаты и отчисленным из Учреждения, выдаётся справка установленного Учреждением образца. </w:t>
      </w:r>
    </w:p>
    <w:p w:rsidR="00BD5D1F" w:rsidRDefault="005E12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1.10.Освоение дополнительных общеобразов</w:t>
      </w:r>
      <w:r>
        <w:rPr>
          <w:rFonts w:ascii="Times New Roman" w:hAnsi="Times New Roman"/>
          <w:sz w:val="28"/>
          <w:szCs w:val="28"/>
        </w:rPr>
        <w:t xml:space="preserve">ательных программ художественно-эстетической направленности завершается итоговой аттестацией выпускников, </w:t>
      </w:r>
      <w:proofErr w:type="gramStart"/>
      <w:r>
        <w:rPr>
          <w:rFonts w:ascii="Times New Roman" w:hAnsi="Times New Roman"/>
          <w:sz w:val="28"/>
          <w:szCs w:val="28"/>
        </w:rPr>
        <w:t>формы</w:t>
      </w:r>
      <w:proofErr w:type="gramEnd"/>
      <w:r>
        <w:rPr>
          <w:rFonts w:ascii="Times New Roman" w:hAnsi="Times New Roman"/>
          <w:sz w:val="28"/>
          <w:szCs w:val="28"/>
        </w:rPr>
        <w:t xml:space="preserve"> и порядок которой разрабатываются Учреждением самостоятельно. Обучающимся, прошедшим итоговую аттестацию, завершающую освоением дополнительных о</w:t>
      </w:r>
      <w:r>
        <w:rPr>
          <w:rFonts w:ascii="Times New Roman" w:hAnsi="Times New Roman"/>
          <w:sz w:val="28"/>
          <w:szCs w:val="28"/>
        </w:rPr>
        <w:t xml:space="preserve">бщеобразовательных программ художественно-эстетической направленности, выдаётся документ об образовании, заверенный печатью Учреждения, в соответствии с лицензией, форма которого разрабатывается Учреждением самостоятельно. Лицам, не завершившим обучение в </w:t>
      </w:r>
      <w:r>
        <w:rPr>
          <w:rFonts w:ascii="Times New Roman" w:hAnsi="Times New Roman"/>
          <w:sz w:val="28"/>
          <w:szCs w:val="28"/>
        </w:rPr>
        <w:t xml:space="preserve">соответствии с дополнительными общеобразовательными программами художественно-эстетической направленности, реализуемыми Учреждением, по заявлению их родителей (законных представителей) выдаётся </w:t>
      </w:r>
      <w:proofErr w:type="gramStart"/>
      <w:r>
        <w:rPr>
          <w:rFonts w:ascii="Times New Roman" w:hAnsi="Times New Roman"/>
          <w:sz w:val="28"/>
          <w:szCs w:val="28"/>
        </w:rPr>
        <w:t>заверенная</w:t>
      </w:r>
      <w:proofErr w:type="gramEnd"/>
      <w:r>
        <w:rPr>
          <w:rFonts w:ascii="Times New Roman" w:hAnsi="Times New Roman"/>
          <w:sz w:val="28"/>
          <w:szCs w:val="28"/>
        </w:rPr>
        <w:t xml:space="preserve"> печатью Учреждения справка установленного образца. </w:t>
      </w:r>
    </w:p>
    <w:p w:rsidR="00BD5D1F" w:rsidRDefault="005E12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1.11.В Учреждении установлена система оценок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«отлично» - 5, «хорошо» - 4, «удовлетворительно» - 3, «неудовлетворительно» - 2, «не аттестован –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/а) для прохождения промежуточной и итоговой аттестации. При прохождении аттестации для большей объективности</w:t>
      </w:r>
      <w:r>
        <w:rPr>
          <w:rFonts w:ascii="Times New Roman" w:hAnsi="Times New Roman"/>
          <w:sz w:val="28"/>
          <w:szCs w:val="28"/>
        </w:rPr>
        <w:t xml:space="preserve"> оценки успехов обучающегося могут использоваться «минус</w:t>
      </w:r>
      <w:proofErr w:type="gramStart"/>
      <w:r>
        <w:rPr>
          <w:rFonts w:ascii="Times New Roman" w:hAnsi="Times New Roman"/>
          <w:sz w:val="28"/>
          <w:szCs w:val="28"/>
        </w:rPr>
        <w:t xml:space="preserve">» (-) </w:t>
      </w:r>
      <w:proofErr w:type="gramEnd"/>
      <w:r>
        <w:rPr>
          <w:rFonts w:ascii="Times New Roman" w:hAnsi="Times New Roman"/>
          <w:sz w:val="28"/>
          <w:szCs w:val="28"/>
        </w:rPr>
        <w:t xml:space="preserve">и «плюс» (+). Порядок, периодичность и формы промежуточной аттестации разрабатываются Учреждением самостоятельно и регламентируются образовательными программами. </w:t>
      </w:r>
    </w:p>
    <w:p w:rsidR="00BD5D1F" w:rsidRDefault="005E12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1.12.Обучающиеся, не освоившие </w:t>
      </w:r>
      <w:r>
        <w:rPr>
          <w:rFonts w:ascii="Times New Roman" w:hAnsi="Times New Roman"/>
          <w:sz w:val="28"/>
          <w:szCs w:val="28"/>
        </w:rPr>
        <w:t xml:space="preserve">программу учебного года и имеющие по итогам академическую задолженность (оценка «2» или не </w:t>
      </w:r>
      <w:proofErr w:type="gramStart"/>
      <w:r>
        <w:rPr>
          <w:rFonts w:ascii="Times New Roman" w:hAnsi="Times New Roman"/>
          <w:sz w:val="28"/>
          <w:szCs w:val="28"/>
        </w:rPr>
        <w:t>аттестован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/а в результате пропусков) по одному или более предметам, по решению Педагогического Совета Учреждения:</w:t>
      </w:r>
    </w:p>
    <w:p w:rsidR="00BD5D1F" w:rsidRDefault="005E12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-остаются на повторное обучение; </w:t>
      </w:r>
    </w:p>
    <w:p w:rsidR="00BD5D1F" w:rsidRDefault="005E12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продолжают </w:t>
      </w:r>
      <w:r>
        <w:rPr>
          <w:rFonts w:ascii="Times New Roman" w:hAnsi="Times New Roman"/>
          <w:sz w:val="28"/>
          <w:szCs w:val="28"/>
        </w:rPr>
        <w:t>обучение с     условием ликвидации академической задолженности в течение одного месяца, но не позднее 30 сентября следующего учебного года;</w:t>
      </w:r>
    </w:p>
    <w:p w:rsidR="00BD5D1F" w:rsidRDefault="005E12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переводятся на другой вид образовательной программы по согласованию с родителями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(законными представит</w:t>
      </w:r>
      <w:r>
        <w:rPr>
          <w:rFonts w:ascii="Times New Roman" w:hAnsi="Times New Roman"/>
          <w:sz w:val="28"/>
          <w:szCs w:val="28"/>
        </w:rPr>
        <w:t>елями);</w:t>
      </w:r>
    </w:p>
    <w:p w:rsidR="00BD5D1F" w:rsidRDefault="005E122F">
      <w:pPr>
        <w:pStyle w:val="a8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-отчисляются из Учреждения. </w:t>
      </w:r>
    </w:p>
    <w:p w:rsidR="00BD5D1F" w:rsidRDefault="00BD5D1F">
      <w:pPr>
        <w:pStyle w:val="a8"/>
        <w:ind w:left="1440"/>
        <w:rPr>
          <w:rFonts w:ascii="Times New Roman" w:hAnsi="Times New Roman"/>
          <w:sz w:val="28"/>
          <w:szCs w:val="28"/>
        </w:rPr>
      </w:pPr>
    </w:p>
    <w:p w:rsidR="00BD5D1F" w:rsidRDefault="005E12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1.13.Задолженности в пределах одной четверти ликвидируются в течение следующей четверти и оформляются приказом директора с указанием формы и сроков ликвидации академической задолженности. Учреждение должно создать усло</w:t>
      </w:r>
      <w:r>
        <w:rPr>
          <w:rFonts w:ascii="Times New Roman" w:hAnsi="Times New Roman"/>
          <w:sz w:val="28"/>
          <w:szCs w:val="28"/>
        </w:rPr>
        <w:t xml:space="preserve">вия для ликвидации академической задолженности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и обеспечить контроль за её ликвидацией. </w:t>
      </w:r>
    </w:p>
    <w:p w:rsidR="00BD5D1F" w:rsidRDefault="005E12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1.14.Порядок отчисления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Отчисление обучающихся производится на основании приказа директора Учреждения в следующих случаях:</w:t>
      </w:r>
      <w:proofErr w:type="gramEnd"/>
    </w:p>
    <w:p w:rsidR="00BD5D1F" w:rsidRDefault="005E12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заявлению от р</w:t>
      </w:r>
      <w:r>
        <w:rPr>
          <w:rFonts w:ascii="Times New Roman" w:hAnsi="Times New Roman"/>
          <w:sz w:val="28"/>
          <w:szCs w:val="28"/>
        </w:rPr>
        <w:t>одителей (законных представителей) (без решения Педагогического Совета);</w:t>
      </w:r>
    </w:p>
    <w:p w:rsidR="00BD5D1F" w:rsidRDefault="005E12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освоение в полном объёме образовательных программ;</w:t>
      </w:r>
    </w:p>
    <w:p w:rsidR="00BD5D1F" w:rsidRDefault="005E12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медицинские противопоказания, по заявлению родителей (законных представителей); </w:t>
      </w:r>
    </w:p>
    <w:p w:rsidR="00BD5D1F" w:rsidRDefault="005E12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неуспеваемость по одной или более из </w:t>
      </w:r>
      <w:r>
        <w:rPr>
          <w:rFonts w:ascii="Times New Roman" w:hAnsi="Times New Roman"/>
          <w:sz w:val="28"/>
          <w:szCs w:val="28"/>
        </w:rPr>
        <w:t>учебных дисциплин учебного плана при аттестации по итогам за год или неудовлетворительное поведение в Учреждении (по решению Педагогического Совета).</w:t>
      </w:r>
    </w:p>
    <w:p w:rsidR="00BD5D1F" w:rsidRDefault="005E12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1.15. Выпускниками Учреждения являются обучающиеся, успешно прошедшие все этапы обучения в соответствии с </w:t>
      </w:r>
      <w:r>
        <w:rPr>
          <w:rFonts w:ascii="Times New Roman" w:hAnsi="Times New Roman"/>
          <w:sz w:val="28"/>
          <w:szCs w:val="28"/>
        </w:rPr>
        <w:t xml:space="preserve">принятыми образовательными программами. Выпуск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оформляется приказом Директора Учреждения. </w:t>
      </w:r>
    </w:p>
    <w:p w:rsidR="00BD5D1F" w:rsidRDefault="005E12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1.16. Режим занятий обучающихся: Учебный год начинается, как правило, 1 сентября текущего года, делится на четыре учебные четверти и заканчивается, как п</w:t>
      </w:r>
      <w:r>
        <w:rPr>
          <w:rFonts w:ascii="Times New Roman" w:hAnsi="Times New Roman"/>
          <w:sz w:val="28"/>
          <w:szCs w:val="28"/>
        </w:rPr>
        <w:t>равило, 31 мая следующего календарного года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Сроки начала и окончания каждой четверти утверждаются Директором Учреждения в соответствии с графиком учебного процесса и с учетом сроков каникул, устанавливаемых соответствующими органами управления образовани</w:t>
      </w:r>
      <w:r>
        <w:rPr>
          <w:rFonts w:ascii="Times New Roman" w:hAnsi="Times New Roman"/>
          <w:sz w:val="28"/>
          <w:szCs w:val="28"/>
        </w:rPr>
        <w:t xml:space="preserve">я. В Учреждении для обучающихся осенью, зимой и весной устанавливаются </w:t>
      </w:r>
      <w:r>
        <w:rPr>
          <w:rFonts w:ascii="Times New Roman" w:hAnsi="Times New Roman"/>
          <w:sz w:val="28"/>
          <w:szCs w:val="28"/>
        </w:rPr>
        <w:lastRenderedPageBreak/>
        <w:t>каникулы общей продолжительностью не более 30 дней. Время начала и окончания занятий в Учреждении, как правило, с 12.00 до 20.00 часов, в соответствии с внутренним распорядком Учреждени</w:t>
      </w:r>
      <w:r>
        <w:rPr>
          <w:rFonts w:ascii="Times New Roman" w:hAnsi="Times New Roman"/>
          <w:sz w:val="28"/>
          <w:szCs w:val="28"/>
        </w:rPr>
        <w:t xml:space="preserve">я. </w:t>
      </w:r>
    </w:p>
    <w:p w:rsidR="00BD5D1F" w:rsidRDefault="005E12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1.17.Единицей измерения учебного времени и основной формой организации учебного процесса в Учреждении является урок (групповой, </w:t>
      </w:r>
      <w:proofErr w:type="spellStart"/>
      <w:r>
        <w:rPr>
          <w:rFonts w:ascii="Times New Roman" w:hAnsi="Times New Roman"/>
          <w:sz w:val="28"/>
          <w:szCs w:val="28"/>
        </w:rPr>
        <w:t>мелклгрупповой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 индивидуальный). Продолжительность одного урока не может превышать 45 минут. Для обучающихся между уроками </w:t>
      </w:r>
      <w:r>
        <w:rPr>
          <w:rFonts w:ascii="Times New Roman" w:hAnsi="Times New Roman"/>
          <w:sz w:val="28"/>
          <w:szCs w:val="28"/>
        </w:rPr>
        <w:t xml:space="preserve">устанавливается перерыв не менее 10 минут. </w:t>
      </w:r>
    </w:p>
    <w:p w:rsidR="00BD5D1F" w:rsidRDefault="005E122F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1.18.В каникулярное время, выходные и праздничные дни допускается проведение в Учреждении дополнительных репетиционных занятий с обучающимися, внеклассных мероприятий с детьми, мероприятий для совместного отдыха </w:t>
      </w:r>
      <w:r>
        <w:rPr>
          <w:rFonts w:ascii="Times New Roman" w:hAnsi="Times New Roman"/>
          <w:sz w:val="28"/>
          <w:szCs w:val="28"/>
        </w:rPr>
        <w:t>детей и родителей, в установленном порядке и т.д.</w:t>
      </w:r>
      <w:proofErr w:type="gramEnd"/>
    </w:p>
    <w:p w:rsidR="00BD5D1F" w:rsidRDefault="005E12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1.19. К основным формам учебного процесса (кроме групповых и индивидуальных занятий в форме урока) в Учреждении относятся также следующие виды учебных занятий: прослушивание, контрольный урок, зачет, академ</w:t>
      </w:r>
      <w:r>
        <w:rPr>
          <w:rFonts w:ascii="Times New Roman" w:hAnsi="Times New Roman"/>
          <w:sz w:val="28"/>
          <w:szCs w:val="28"/>
        </w:rPr>
        <w:t>ический концерт, отчетный концерт, экзамен и др.</w:t>
      </w:r>
    </w:p>
    <w:p w:rsidR="00BD5D1F" w:rsidRDefault="005E12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1.20. Отношения Учреждения, обучающихся, родителей (законных представителей) обучающихся регламентируется действующим законодательством, настоящим Уставом, локальными актами Учреждения, могут быть оформлены </w:t>
      </w:r>
      <w:r>
        <w:rPr>
          <w:rFonts w:ascii="Times New Roman" w:hAnsi="Times New Roman"/>
          <w:sz w:val="28"/>
          <w:szCs w:val="28"/>
        </w:rPr>
        <w:t>договором.</w:t>
      </w:r>
    </w:p>
    <w:p w:rsidR="00BD5D1F" w:rsidRDefault="00BD5D1F">
      <w:pPr>
        <w:rPr>
          <w:rFonts w:ascii="Times New Roman" w:hAnsi="Times New Roman"/>
          <w:sz w:val="28"/>
          <w:szCs w:val="28"/>
        </w:rPr>
      </w:pPr>
    </w:p>
    <w:p w:rsidR="00BD5D1F" w:rsidRDefault="005E122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2.Права и обязанности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BD5D1F" w:rsidRDefault="005E12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2.1.В соответствии Федеральным законом  «Об образовании» № 273-ФЗ обучающимся предоставляются академические права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ст.34 ч.1. п.7, п.22, п.29)</w:t>
      </w:r>
    </w:p>
    <w:p w:rsidR="00BD5D1F" w:rsidRDefault="005E12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Права и обязанности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определяются Уставом и предус</w:t>
      </w:r>
      <w:r>
        <w:rPr>
          <w:rFonts w:ascii="Times New Roman" w:hAnsi="Times New Roman"/>
          <w:sz w:val="28"/>
          <w:szCs w:val="28"/>
        </w:rPr>
        <w:t>мотренными Уставом локальными актами Учреждения.</w:t>
      </w:r>
    </w:p>
    <w:p w:rsidR="00BD5D1F" w:rsidRDefault="005E12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Обучающиеся имеют право на получение дополнительного образования в процессе освоения дополнительных </w:t>
      </w:r>
      <w:proofErr w:type="spellStart"/>
      <w:r>
        <w:rPr>
          <w:rFonts w:ascii="Times New Roman" w:hAnsi="Times New Roman"/>
          <w:sz w:val="28"/>
          <w:szCs w:val="28"/>
        </w:rPr>
        <w:t>предпрофессиональных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общеобразовательных программ в области искусств в соответствии с федеральными гос</w:t>
      </w:r>
      <w:r>
        <w:rPr>
          <w:rFonts w:ascii="Times New Roman" w:hAnsi="Times New Roman"/>
          <w:sz w:val="28"/>
          <w:szCs w:val="28"/>
        </w:rPr>
        <w:t xml:space="preserve">ударственными требованиями и (или) дополнительных общеобразовательных программ художественно-эстетической направленности, на получение дополнительных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том числе платных) образовательных услуг, на бесплатное пользование </w:t>
      </w:r>
      <w:proofErr w:type="spellStart"/>
      <w:r>
        <w:rPr>
          <w:rFonts w:ascii="Times New Roman" w:hAnsi="Times New Roman"/>
          <w:sz w:val="28"/>
          <w:szCs w:val="28"/>
        </w:rPr>
        <w:t>библиотечно</w:t>
      </w:r>
      <w:proofErr w:type="spellEnd"/>
      <w:r>
        <w:rPr>
          <w:rFonts w:ascii="Times New Roman" w:hAnsi="Times New Roman"/>
          <w:sz w:val="28"/>
          <w:szCs w:val="28"/>
        </w:rPr>
        <w:t>- информационными ресур</w:t>
      </w:r>
      <w:r>
        <w:rPr>
          <w:rFonts w:ascii="Times New Roman" w:hAnsi="Times New Roman"/>
          <w:sz w:val="28"/>
          <w:szCs w:val="28"/>
        </w:rPr>
        <w:t xml:space="preserve">сами библиотек, на участие в управлении образовательным учреждением, на уважение человеческого достоинства, на свободу совести, информации, на свободу выражения собственных мнений и убеждений. </w:t>
      </w:r>
    </w:p>
    <w:p w:rsidR="00BD5D1F" w:rsidRDefault="005E12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2.4. Привлечение обучающихся в Учреждении без их согласия и со</w:t>
      </w:r>
      <w:r>
        <w:rPr>
          <w:rFonts w:ascii="Times New Roman" w:hAnsi="Times New Roman"/>
          <w:sz w:val="28"/>
          <w:szCs w:val="28"/>
        </w:rPr>
        <w:t xml:space="preserve">гласия родителей (законных представителей) к труда, не </w:t>
      </w:r>
      <w:proofErr w:type="gramStart"/>
      <w:r>
        <w:rPr>
          <w:rFonts w:ascii="Times New Roman" w:hAnsi="Times New Roman"/>
          <w:sz w:val="28"/>
          <w:szCs w:val="28"/>
        </w:rPr>
        <w:t>предусмотренному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образовательной программой, запрещается. </w:t>
      </w:r>
    </w:p>
    <w:p w:rsidR="00BD5D1F" w:rsidRDefault="005E12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Принуждение обучающихся к вступлению в общественные, общественно-политические организации, движения и партии, в том числе религиозные, а </w:t>
      </w:r>
      <w:r>
        <w:rPr>
          <w:rFonts w:ascii="Times New Roman" w:hAnsi="Times New Roman"/>
          <w:sz w:val="28"/>
          <w:szCs w:val="28"/>
        </w:rPr>
        <w:t xml:space="preserve">также принудительное привлечение их к деятельности этих организаций и к участию в агитационных кампаниях и политических акциях, не допускается. </w:t>
      </w:r>
    </w:p>
    <w:p w:rsidR="00BD5D1F" w:rsidRDefault="005E12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По инициативе детей в Учреждении могут создаваться детские общественные объединения и организации, действу</w:t>
      </w:r>
      <w:r>
        <w:rPr>
          <w:rFonts w:ascii="Times New Roman" w:hAnsi="Times New Roman"/>
          <w:sz w:val="28"/>
          <w:szCs w:val="28"/>
        </w:rPr>
        <w:t xml:space="preserve">ющие в соответствии со своими Уставами и Положениями. Администрация Учреждения оказывает содействие в работе таких объединений и организаций. </w:t>
      </w:r>
    </w:p>
    <w:p w:rsidR="00BD5D1F" w:rsidRDefault="005E12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proofErr w:type="gramStart"/>
      <w:r>
        <w:rPr>
          <w:rFonts w:ascii="Times New Roman" w:hAnsi="Times New Roman"/>
          <w:sz w:val="28"/>
          <w:szCs w:val="28"/>
        </w:rPr>
        <w:t xml:space="preserve">Обучающиеся имеют право свободного посещения мероприятий, не предусмотренных учебным планом. </w:t>
      </w:r>
      <w:proofErr w:type="gramEnd"/>
    </w:p>
    <w:p w:rsidR="00BD5D1F" w:rsidRDefault="005E12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Обучающие</w:t>
      </w:r>
      <w:r>
        <w:rPr>
          <w:rFonts w:ascii="Times New Roman" w:hAnsi="Times New Roman"/>
          <w:sz w:val="28"/>
          <w:szCs w:val="28"/>
        </w:rPr>
        <w:t>ся имеют право осуществить перевод на другую образовательную программу внутри учреждения  при согласии образовательного учреждения и успешном прохождении аттестации. Переводы обучающихся, связанные с изменением года обучения (класса), образовательной прогр</w:t>
      </w:r>
      <w:r>
        <w:rPr>
          <w:rFonts w:ascii="Times New Roman" w:hAnsi="Times New Roman"/>
          <w:sz w:val="28"/>
          <w:szCs w:val="28"/>
        </w:rPr>
        <w:t>аммы, вида искусства, внутри Учреждения осуществляются по окончании учебного года по заявлению родителей обучающихся (законных представителей) и оформляются приказом Директора Учреждения в соответствии с решением Педагогического Совета. Перевод в класс инд</w:t>
      </w:r>
      <w:r>
        <w:rPr>
          <w:rFonts w:ascii="Times New Roman" w:hAnsi="Times New Roman"/>
          <w:sz w:val="28"/>
          <w:szCs w:val="28"/>
        </w:rPr>
        <w:t xml:space="preserve">ивидуального обучения к другому преподавателю осуществляется на основании заявления родителей обучающихся (законных представителей) и приказа Директора Учреждения при наличии объективных условий (наличия кадров, размера педагогической нагрузки, расписания </w:t>
      </w:r>
      <w:r>
        <w:rPr>
          <w:rFonts w:ascii="Times New Roman" w:hAnsi="Times New Roman"/>
          <w:sz w:val="28"/>
          <w:szCs w:val="28"/>
        </w:rPr>
        <w:t xml:space="preserve">и др.). </w:t>
      </w:r>
    </w:p>
    <w:p w:rsidR="00BD5D1F" w:rsidRDefault="005E12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2.9.Обучающийся имеет право, в случае многократных пропусков по болезни (предоставляется медицинская справка) перейти на </w:t>
      </w:r>
      <w:proofErr w:type="gramStart"/>
      <w:r>
        <w:rPr>
          <w:rFonts w:ascii="Times New Roman" w:hAnsi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по индивидуальному учебному плану, в </w:t>
      </w:r>
      <w:proofErr w:type="spellStart"/>
      <w:r>
        <w:rPr>
          <w:rFonts w:ascii="Times New Roman" w:hAnsi="Times New Roman"/>
          <w:sz w:val="28"/>
          <w:szCs w:val="28"/>
        </w:rPr>
        <w:t>ктором</w:t>
      </w:r>
      <w:proofErr w:type="spellEnd"/>
      <w:r>
        <w:rPr>
          <w:rFonts w:ascii="Times New Roman" w:hAnsi="Times New Roman"/>
          <w:sz w:val="28"/>
          <w:szCs w:val="28"/>
        </w:rPr>
        <w:t xml:space="preserve"> учитывается данная ситуация и пересматриваются требования к срокам, прогр</w:t>
      </w:r>
      <w:r>
        <w:rPr>
          <w:rFonts w:ascii="Times New Roman" w:hAnsi="Times New Roman"/>
          <w:sz w:val="28"/>
          <w:szCs w:val="28"/>
        </w:rPr>
        <w:t>аммам промежуточной аттестации, в которой возможно не учитывать зачет по вариативной части.</w:t>
      </w:r>
    </w:p>
    <w:p w:rsidR="00BD5D1F" w:rsidRDefault="005E12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Учреждение создает условия, гарантирующие охрану и укрепление здоровья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BD5D1F" w:rsidRDefault="005E12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Максимальная учебная нагрузка, режим занятий обучающихся определяются Учреждением в соответствии с настоящим Уставом, учебными планами Учреждения и на основе требований и рекомендаций органов здравоохранения. </w:t>
      </w:r>
    </w:p>
    <w:p w:rsidR="00BD5D1F" w:rsidRDefault="005E12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Обучающиеся обязаны выполнять Уста</w:t>
      </w:r>
      <w:r>
        <w:rPr>
          <w:rFonts w:ascii="Times New Roman" w:hAnsi="Times New Roman"/>
          <w:sz w:val="28"/>
          <w:szCs w:val="28"/>
        </w:rPr>
        <w:t xml:space="preserve">в Учреждения и правила внутреннего распорядка Учреждения, утверждаемые Педагогическим Советом Учреждения. </w:t>
      </w:r>
    </w:p>
    <w:p w:rsidR="00BD5D1F" w:rsidRDefault="005E122F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3.Права </w:t>
      </w:r>
      <w:proofErr w:type="spellStart"/>
      <w:r>
        <w:rPr>
          <w:rFonts w:ascii="Times New Roman" w:hAnsi="Times New Roman"/>
          <w:b/>
          <w:sz w:val="28"/>
          <w:szCs w:val="28"/>
        </w:rPr>
        <w:t>иобязанности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родителей (законных представителей) обучающихся</w:t>
      </w:r>
    </w:p>
    <w:p w:rsidR="00BD5D1F" w:rsidRDefault="005E12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3.1.Родители (законные представители) несовершеннолетних детей (обучающихся в Уч</w:t>
      </w:r>
      <w:r>
        <w:rPr>
          <w:rFonts w:ascii="Times New Roman" w:hAnsi="Times New Roman"/>
          <w:sz w:val="28"/>
          <w:szCs w:val="28"/>
        </w:rPr>
        <w:t>реждении) имеют право защищать законные права и интересы ребенка, принимать участие в управлении Учреждением. По согласованию с Советом Учреждения могут создаваться общественные инициативные группы родителей обучающихся (в том числе родительский комитет) д</w:t>
      </w:r>
      <w:r>
        <w:rPr>
          <w:rFonts w:ascii="Times New Roman" w:hAnsi="Times New Roman"/>
          <w:sz w:val="28"/>
          <w:szCs w:val="28"/>
        </w:rPr>
        <w:t xml:space="preserve">ля организации помощи Учреждению в проведении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>- воспитательных</w:t>
      </w:r>
      <w:proofErr w:type="gramEnd"/>
      <w:r>
        <w:rPr>
          <w:rFonts w:ascii="Times New Roman" w:hAnsi="Times New Roman"/>
          <w:sz w:val="28"/>
          <w:szCs w:val="28"/>
        </w:rPr>
        <w:t>, санитарно-гигиенических, хозяйственных и других мероприятий. Родители (законные представители) обучающихся имеют право присутствовать на заседаниях Педагогического Совета Учреждения в сл</w:t>
      </w:r>
      <w:r>
        <w:rPr>
          <w:rFonts w:ascii="Times New Roman" w:hAnsi="Times New Roman"/>
          <w:sz w:val="28"/>
          <w:szCs w:val="28"/>
        </w:rPr>
        <w:t xml:space="preserve">учаях рассмотрения вопросов об успеваемости и поведении этих обучающихся. Педагогический Совет Учреждения обязан не препятствовать присутствию родителей на его заседаниях и обеспечивать им возможность участия в обсуждении рассматриваемых вопросов. </w:t>
      </w:r>
    </w:p>
    <w:p w:rsidR="00BD5D1F" w:rsidRDefault="005E12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3.2.Учр</w:t>
      </w:r>
      <w:r>
        <w:rPr>
          <w:rFonts w:ascii="Times New Roman" w:hAnsi="Times New Roman"/>
          <w:sz w:val="28"/>
          <w:szCs w:val="28"/>
        </w:rPr>
        <w:t xml:space="preserve">еждение обязано обеспечивать родителям (законным представителям) несовершеннолетних обучающихся возможность ознакомления с ходом и содержанием образовательного процесса, а также с оценками успеваемости этих обучающихся. </w:t>
      </w:r>
    </w:p>
    <w:p w:rsidR="00BD5D1F" w:rsidRDefault="005E12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3.3.Родители (законные представител</w:t>
      </w:r>
      <w:r>
        <w:rPr>
          <w:rFonts w:ascii="Times New Roman" w:hAnsi="Times New Roman"/>
          <w:sz w:val="28"/>
          <w:szCs w:val="28"/>
        </w:rPr>
        <w:t>и) обучающихся обязаны: - выполнять Устав Учреждения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ыполнять Правила внутреннего распорядка Школы; - своевременно ставить в известность администрацию Школы о неявке обучающегося в случае его болезни; - совместно с работниками Школы контролировать обуч</w:t>
      </w:r>
      <w:r>
        <w:rPr>
          <w:rFonts w:ascii="Times New Roman" w:hAnsi="Times New Roman"/>
          <w:sz w:val="28"/>
          <w:szCs w:val="28"/>
        </w:rPr>
        <w:t xml:space="preserve">ение детей и создавать благоприятные условия для занятий обучающихся и освоения ими образовательных программ; </w:t>
      </w:r>
    </w:p>
    <w:p w:rsidR="00BD5D1F" w:rsidRDefault="005E12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Учреждение привлекает родителей (законных представителей) обучающихся к организации учебно-воспитательного процесса групп через открытые зан</w:t>
      </w:r>
      <w:r>
        <w:rPr>
          <w:rFonts w:ascii="Times New Roman" w:hAnsi="Times New Roman"/>
          <w:sz w:val="28"/>
          <w:szCs w:val="28"/>
        </w:rPr>
        <w:t xml:space="preserve">ятия, зачёты, концерты, вставки, совместные массовые мероприятия и в других формах. </w:t>
      </w:r>
    </w:p>
    <w:p w:rsidR="00BD5D1F" w:rsidRDefault="005E12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правила должны быть доведены до каждого учащегося школы преподавателем по специальности.</w:t>
      </w:r>
    </w:p>
    <w:p w:rsidR="00BD5D1F" w:rsidRDefault="00BD5D1F">
      <w:pPr>
        <w:rPr>
          <w:rFonts w:ascii="Times New Roman" w:hAnsi="Times New Roman"/>
          <w:sz w:val="28"/>
          <w:szCs w:val="28"/>
        </w:rPr>
      </w:pPr>
    </w:p>
    <w:p w:rsidR="00BD5D1F" w:rsidRDefault="00BD5D1F">
      <w:pPr>
        <w:rPr>
          <w:rFonts w:ascii="Times New Roman" w:hAnsi="Times New Roman"/>
          <w:sz w:val="28"/>
          <w:szCs w:val="28"/>
        </w:rPr>
      </w:pPr>
    </w:p>
    <w:p w:rsidR="00BD5D1F" w:rsidRDefault="00BD5D1F">
      <w:pPr>
        <w:rPr>
          <w:rFonts w:ascii="Times New Roman" w:hAnsi="Times New Roman"/>
          <w:sz w:val="28"/>
          <w:szCs w:val="28"/>
        </w:rPr>
      </w:pPr>
    </w:p>
    <w:p w:rsidR="00BD5D1F" w:rsidRDefault="00BD5D1F">
      <w:pPr>
        <w:rPr>
          <w:rFonts w:ascii="Times New Roman" w:hAnsi="Times New Roman"/>
          <w:sz w:val="28"/>
          <w:szCs w:val="28"/>
        </w:rPr>
      </w:pPr>
    </w:p>
    <w:p w:rsidR="00BD5D1F" w:rsidRDefault="00BD5D1F">
      <w:pPr>
        <w:rPr>
          <w:rFonts w:ascii="Times New Roman" w:hAnsi="Times New Roman"/>
          <w:sz w:val="28"/>
          <w:szCs w:val="28"/>
        </w:rPr>
      </w:pPr>
    </w:p>
    <w:p w:rsidR="00BD5D1F" w:rsidRDefault="00BD5D1F">
      <w:pPr>
        <w:rPr>
          <w:rFonts w:ascii="Times New Roman" w:hAnsi="Times New Roman"/>
          <w:sz w:val="28"/>
          <w:szCs w:val="28"/>
        </w:rPr>
      </w:pPr>
    </w:p>
    <w:p w:rsidR="00BD5D1F" w:rsidRDefault="00BD5D1F">
      <w:pPr>
        <w:rPr>
          <w:rFonts w:ascii="Times New Roman" w:hAnsi="Times New Roman"/>
          <w:sz w:val="28"/>
          <w:szCs w:val="28"/>
        </w:rPr>
      </w:pPr>
    </w:p>
    <w:p w:rsidR="00BD5D1F" w:rsidRDefault="00BD5D1F">
      <w:pPr>
        <w:rPr>
          <w:rFonts w:ascii="Times New Roman" w:hAnsi="Times New Roman"/>
          <w:sz w:val="28"/>
          <w:szCs w:val="28"/>
        </w:rPr>
      </w:pPr>
    </w:p>
    <w:p w:rsidR="00BD5D1F" w:rsidRDefault="00BD5D1F">
      <w:pPr>
        <w:rPr>
          <w:rFonts w:ascii="Times New Roman" w:hAnsi="Times New Roman"/>
          <w:sz w:val="28"/>
          <w:szCs w:val="28"/>
        </w:rPr>
      </w:pPr>
    </w:p>
    <w:p w:rsidR="00BD5D1F" w:rsidRDefault="00BD5D1F">
      <w:pPr>
        <w:rPr>
          <w:rFonts w:ascii="Times New Roman" w:hAnsi="Times New Roman"/>
          <w:sz w:val="28"/>
          <w:szCs w:val="28"/>
        </w:rPr>
      </w:pPr>
    </w:p>
    <w:p w:rsidR="00BD5D1F" w:rsidRDefault="00BD5D1F">
      <w:pPr>
        <w:rPr>
          <w:rFonts w:ascii="Times New Roman" w:hAnsi="Times New Roman"/>
          <w:sz w:val="28"/>
          <w:szCs w:val="28"/>
        </w:rPr>
      </w:pPr>
    </w:p>
    <w:p w:rsidR="00BD5D1F" w:rsidRDefault="00BD5D1F">
      <w:pPr>
        <w:rPr>
          <w:rFonts w:ascii="Times New Roman" w:hAnsi="Times New Roman"/>
          <w:sz w:val="28"/>
          <w:szCs w:val="28"/>
        </w:rPr>
      </w:pPr>
    </w:p>
    <w:p w:rsidR="00BD5D1F" w:rsidRDefault="00BD5D1F">
      <w:pPr>
        <w:rPr>
          <w:rFonts w:ascii="Times New Roman" w:hAnsi="Times New Roman"/>
          <w:sz w:val="28"/>
          <w:szCs w:val="28"/>
        </w:rPr>
      </w:pPr>
    </w:p>
    <w:p w:rsidR="00BD5D1F" w:rsidRDefault="00BD5D1F">
      <w:pPr>
        <w:rPr>
          <w:rFonts w:ascii="Times New Roman" w:hAnsi="Times New Roman"/>
          <w:sz w:val="28"/>
          <w:szCs w:val="28"/>
        </w:rPr>
      </w:pPr>
    </w:p>
    <w:p w:rsidR="00BD5D1F" w:rsidRDefault="00BD5D1F">
      <w:pPr>
        <w:rPr>
          <w:rFonts w:ascii="Times New Roman" w:hAnsi="Times New Roman"/>
          <w:sz w:val="28"/>
          <w:szCs w:val="28"/>
        </w:rPr>
      </w:pPr>
    </w:p>
    <w:p w:rsidR="00BD5D1F" w:rsidRDefault="00BD5D1F">
      <w:pPr>
        <w:rPr>
          <w:rFonts w:ascii="Times New Roman" w:hAnsi="Times New Roman"/>
          <w:sz w:val="28"/>
          <w:szCs w:val="28"/>
        </w:rPr>
      </w:pPr>
    </w:p>
    <w:p w:rsidR="00BD5D1F" w:rsidRDefault="00BD5D1F">
      <w:pPr>
        <w:rPr>
          <w:rFonts w:ascii="Times New Roman" w:hAnsi="Times New Roman"/>
          <w:sz w:val="28"/>
          <w:szCs w:val="28"/>
        </w:rPr>
      </w:pPr>
    </w:p>
    <w:p w:rsidR="00BD5D1F" w:rsidRDefault="00BD5D1F">
      <w:pPr>
        <w:rPr>
          <w:rFonts w:ascii="Times New Roman" w:hAnsi="Times New Roman"/>
          <w:sz w:val="28"/>
          <w:szCs w:val="28"/>
        </w:rPr>
      </w:pPr>
    </w:p>
    <w:p w:rsidR="00BD5D1F" w:rsidRDefault="00BD5D1F">
      <w:pPr>
        <w:rPr>
          <w:rFonts w:ascii="Times New Roman" w:hAnsi="Times New Roman"/>
          <w:sz w:val="28"/>
          <w:szCs w:val="28"/>
        </w:rPr>
      </w:pPr>
    </w:p>
    <w:p w:rsidR="00BD5D1F" w:rsidRDefault="00BD5D1F">
      <w:pPr>
        <w:rPr>
          <w:rFonts w:ascii="Times New Roman" w:hAnsi="Times New Roman"/>
          <w:sz w:val="28"/>
          <w:szCs w:val="28"/>
        </w:rPr>
      </w:pPr>
    </w:p>
    <w:p w:rsidR="00BD5D1F" w:rsidRDefault="00BD5D1F">
      <w:pPr>
        <w:rPr>
          <w:rFonts w:ascii="Times New Roman" w:hAnsi="Times New Roman"/>
          <w:sz w:val="28"/>
          <w:szCs w:val="28"/>
        </w:rPr>
      </w:pPr>
    </w:p>
    <w:sectPr w:rsidR="00BD5D1F" w:rsidSect="00BD5D1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BD5D1F"/>
    <w:rsid w:val="005E122F"/>
    <w:rsid w:val="00BD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69"/>
    <w:pPr>
      <w:spacing w:after="157" w:line="313" w:lineRule="atLeast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D5D1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BD5D1F"/>
    <w:pPr>
      <w:spacing w:after="140" w:line="276" w:lineRule="auto"/>
    </w:pPr>
  </w:style>
  <w:style w:type="paragraph" w:styleId="a5">
    <w:name w:val="List"/>
    <w:basedOn w:val="a4"/>
    <w:rsid w:val="00BD5D1F"/>
    <w:rPr>
      <w:rFonts w:cs="Lucida Sans"/>
    </w:rPr>
  </w:style>
  <w:style w:type="paragraph" w:customStyle="1" w:styleId="Caption">
    <w:name w:val="Caption"/>
    <w:basedOn w:val="a"/>
    <w:qFormat/>
    <w:rsid w:val="00BD5D1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BD5D1F"/>
    <w:pPr>
      <w:suppressLineNumbers/>
    </w:pPr>
    <w:rPr>
      <w:rFonts w:cs="Lucida Sans"/>
    </w:rPr>
  </w:style>
  <w:style w:type="paragraph" w:styleId="a7">
    <w:name w:val="No Spacing"/>
    <w:uiPriority w:val="99"/>
    <w:qFormat/>
    <w:rsid w:val="00144F69"/>
    <w:rPr>
      <w:lang w:eastAsia="en-US"/>
    </w:rPr>
  </w:style>
  <w:style w:type="paragraph" w:styleId="a8">
    <w:name w:val="List Paragraph"/>
    <w:basedOn w:val="a"/>
    <w:uiPriority w:val="99"/>
    <w:qFormat/>
    <w:rsid w:val="000C3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1816</Words>
  <Characters>10352</Characters>
  <Application>Microsoft Office Word</Application>
  <DocSecurity>0</DocSecurity>
  <Lines>86</Lines>
  <Paragraphs>24</Paragraphs>
  <ScaleCrop>false</ScaleCrop>
  <Company/>
  <LinksUpToDate>false</LinksUpToDate>
  <CharactersWithSpaces>12144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123 123</cp:lastModifiedBy>
  <cp:revision>2</cp:revision>
  <cp:lastPrinted>2017-10-02T06:07:00Z</cp:lastPrinted>
  <dcterms:created xsi:type="dcterms:W3CDTF">2024-08-29T10:18:00Z</dcterms:created>
  <dcterms:modified xsi:type="dcterms:W3CDTF">2024-08-29T10:18:00Z</dcterms:modified>
  <dc:language>ru-RU</dc:language>
</cp:coreProperties>
</file>