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D1" w:rsidRPr="00A05FD1" w:rsidRDefault="00A05FD1" w:rsidP="00A05FD1">
      <w:pPr>
        <w:shd w:val="clear" w:color="auto" w:fill="FFFFFF"/>
        <w:suppressAutoHyphens/>
        <w:autoSpaceDE/>
        <w:adjustRightInd/>
        <w:spacing w:line="326" w:lineRule="exact"/>
        <w:ind w:right="5"/>
        <w:textAlignment w:val="baseline"/>
        <w:rPr>
          <w:rFonts w:eastAsia="Lucida Sans Unicode" w:cs="Tahoma"/>
          <w:color w:val="000000"/>
          <w:kern w:val="3"/>
          <w:sz w:val="30"/>
          <w:szCs w:val="30"/>
          <w:lang w:eastAsia="zh-CN" w:bidi="hi-IN"/>
        </w:rPr>
      </w:pPr>
      <w:proofErr w:type="gramStart"/>
      <w:r w:rsidRPr="00A05FD1">
        <w:rPr>
          <w:rFonts w:eastAsia="Lucida Sans Unicode" w:cs="Tahoma"/>
          <w:kern w:val="3"/>
          <w:sz w:val="24"/>
          <w:szCs w:val="24"/>
          <w:lang w:eastAsia="zh-CN" w:bidi="hi-IN"/>
        </w:rPr>
        <w:t xml:space="preserve">Рассмотрено»   </w:t>
      </w:r>
      <w:proofErr w:type="gramEnd"/>
      <w:r w:rsidRPr="00A05FD1">
        <w:rPr>
          <w:rFonts w:eastAsia="Lucida Sans Unicode" w:cs="Tahoma"/>
          <w:kern w:val="3"/>
          <w:sz w:val="24"/>
          <w:szCs w:val="24"/>
          <w:lang w:eastAsia="zh-CN" w:bidi="hi-IN"/>
        </w:rPr>
        <w:t xml:space="preserve">                                                                                                       «Утверждено» </w:t>
      </w:r>
    </w:p>
    <w:p w:rsidR="00A05FD1" w:rsidRPr="00A05FD1" w:rsidRDefault="00A05FD1" w:rsidP="00A05FD1">
      <w:pPr>
        <w:suppressAutoHyphens/>
        <w:autoSpaceDE/>
        <w:adjustRightInd/>
        <w:textAlignment w:val="baseline"/>
        <w:rPr>
          <w:rFonts w:eastAsia="Lucida Sans Unicode" w:cs="Tahoma"/>
          <w:kern w:val="3"/>
          <w:sz w:val="24"/>
          <w:szCs w:val="24"/>
          <w:lang w:eastAsia="zh-CN" w:bidi="hi-IN"/>
        </w:rPr>
      </w:pPr>
      <w:r w:rsidRPr="00A05FD1">
        <w:rPr>
          <w:rFonts w:eastAsia="Lucida Sans Unicode" w:cs="Tahoma"/>
          <w:kern w:val="3"/>
          <w:sz w:val="24"/>
          <w:szCs w:val="24"/>
          <w:lang w:eastAsia="zh-CN" w:bidi="hi-IN"/>
        </w:rPr>
        <w:t xml:space="preserve">Педагогическим советом № 1                            </w:t>
      </w:r>
      <w:r>
        <w:rPr>
          <w:rFonts w:eastAsia="Lucida Sans Unicode" w:cs="Tahoma"/>
          <w:kern w:val="3"/>
          <w:sz w:val="24"/>
          <w:szCs w:val="24"/>
          <w:lang w:eastAsia="zh-CN" w:bidi="hi-IN"/>
        </w:rPr>
        <w:t xml:space="preserve">                                  Директор МБУ ДО </w:t>
      </w:r>
      <w:r w:rsidRPr="00A05FD1">
        <w:rPr>
          <w:rFonts w:eastAsia="Lucida Sans Unicode" w:cs="Tahoma"/>
          <w:kern w:val="3"/>
          <w:sz w:val="24"/>
          <w:szCs w:val="24"/>
          <w:lang w:eastAsia="zh-CN" w:bidi="hi-IN"/>
        </w:rPr>
        <w:t xml:space="preserve">ДШИ </w:t>
      </w:r>
      <w:proofErr w:type="spellStart"/>
      <w:r w:rsidRPr="00A05FD1">
        <w:rPr>
          <w:rFonts w:eastAsia="Lucida Sans Unicode" w:cs="Tahoma"/>
          <w:kern w:val="3"/>
          <w:sz w:val="24"/>
          <w:szCs w:val="24"/>
          <w:lang w:eastAsia="zh-CN" w:bidi="hi-IN"/>
        </w:rPr>
        <w:t>р.п.Воротынец</w:t>
      </w:r>
      <w:proofErr w:type="spellEnd"/>
      <w:r w:rsidRPr="00A05FD1">
        <w:rPr>
          <w:rFonts w:eastAsia="Lucida Sans Unicode" w:cs="Tahoma"/>
          <w:kern w:val="3"/>
          <w:sz w:val="24"/>
          <w:szCs w:val="24"/>
          <w:lang w:eastAsia="zh-CN" w:bidi="hi-IN"/>
        </w:rPr>
        <w:t xml:space="preserve">                                          </w:t>
      </w:r>
      <w:r>
        <w:rPr>
          <w:rFonts w:eastAsia="Lucida Sans Unicode" w:cs="Tahoma"/>
          <w:kern w:val="3"/>
          <w:sz w:val="24"/>
          <w:szCs w:val="24"/>
          <w:lang w:eastAsia="zh-CN" w:bidi="hi-IN"/>
        </w:rPr>
        <w:t xml:space="preserve">            </w:t>
      </w:r>
      <w:r w:rsidRPr="00A05FD1">
        <w:rPr>
          <w:rFonts w:eastAsia="Lucida Sans Unicode" w:cs="Tahoma"/>
          <w:kern w:val="3"/>
          <w:sz w:val="24"/>
          <w:szCs w:val="24"/>
          <w:lang w:eastAsia="zh-CN" w:bidi="hi-IN"/>
        </w:rPr>
        <w:t xml:space="preserve">                       </w:t>
      </w:r>
      <w:r>
        <w:rPr>
          <w:rFonts w:eastAsia="Lucida Sans Unicode" w:cs="Tahoma"/>
          <w:kern w:val="3"/>
          <w:sz w:val="24"/>
          <w:szCs w:val="24"/>
          <w:lang w:eastAsia="zh-CN" w:bidi="hi-IN"/>
        </w:rPr>
        <w:t xml:space="preserve">                              </w:t>
      </w:r>
      <w:proofErr w:type="spellStart"/>
      <w:r w:rsidRPr="00A05FD1">
        <w:rPr>
          <w:rFonts w:eastAsia="Lucida Sans Unicode" w:cs="Tahoma"/>
          <w:kern w:val="3"/>
          <w:sz w:val="24"/>
          <w:szCs w:val="24"/>
          <w:lang w:eastAsia="zh-CN" w:bidi="hi-IN"/>
        </w:rPr>
        <w:t>И.В.Климова</w:t>
      </w:r>
      <w:proofErr w:type="spellEnd"/>
    </w:p>
    <w:p w:rsidR="00A05FD1" w:rsidRPr="00A05FD1" w:rsidRDefault="00A05FD1" w:rsidP="00A05FD1">
      <w:pPr>
        <w:suppressAutoHyphens/>
        <w:autoSpaceDE/>
        <w:adjustRightInd/>
        <w:textAlignment w:val="baseline"/>
        <w:rPr>
          <w:rFonts w:eastAsia="Lucida Sans Unicode" w:cs="Tahoma"/>
          <w:kern w:val="3"/>
          <w:sz w:val="24"/>
          <w:szCs w:val="24"/>
          <w:lang w:eastAsia="zh-CN" w:bidi="hi-IN"/>
        </w:rPr>
      </w:pPr>
      <w:r w:rsidRPr="00A05FD1">
        <w:rPr>
          <w:rFonts w:eastAsia="Lucida Sans Unicode" w:cs="Tahoma"/>
          <w:kern w:val="3"/>
          <w:sz w:val="24"/>
          <w:szCs w:val="24"/>
          <w:lang w:eastAsia="zh-CN" w:bidi="hi-IN"/>
        </w:rPr>
        <w:t xml:space="preserve">МБУ ДО ДШИ </w:t>
      </w:r>
      <w:proofErr w:type="spellStart"/>
      <w:r w:rsidRPr="00A05FD1">
        <w:rPr>
          <w:rFonts w:eastAsia="Lucida Sans Unicode" w:cs="Tahoma"/>
          <w:kern w:val="3"/>
          <w:sz w:val="24"/>
          <w:szCs w:val="24"/>
          <w:lang w:eastAsia="zh-CN" w:bidi="hi-IN"/>
        </w:rPr>
        <w:t>р.п.Воротынец</w:t>
      </w:r>
      <w:proofErr w:type="spellEnd"/>
      <w:r w:rsidRPr="00A05FD1">
        <w:rPr>
          <w:rFonts w:eastAsia="Lucida Sans Unicode" w:cs="Tahoma"/>
          <w:kern w:val="3"/>
          <w:sz w:val="24"/>
          <w:szCs w:val="24"/>
          <w:lang w:eastAsia="zh-CN" w:bidi="hi-IN"/>
        </w:rPr>
        <w:t>.                                                Приказ №65 (О) от 30.08.2022 г.</w:t>
      </w:r>
    </w:p>
    <w:p w:rsidR="00A05FD1" w:rsidRPr="00A05FD1" w:rsidRDefault="00A05FD1" w:rsidP="00A05FD1">
      <w:pPr>
        <w:suppressAutoHyphens/>
        <w:autoSpaceDE/>
        <w:adjustRightInd/>
        <w:textAlignment w:val="baseline"/>
        <w:rPr>
          <w:rFonts w:eastAsia="Lucida Sans Unicode" w:cs="Tahoma"/>
          <w:kern w:val="3"/>
          <w:sz w:val="24"/>
          <w:szCs w:val="24"/>
          <w:lang w:eastAsia="zh-CN" w:bidi="hi-IN"/>
        </w:rPr>
      </w:pPr>
      <w:r w:rsidRPr="00A05FD1">
        <w:rPr>
          <w:rFonts w:eastAsia="Lucida Sans Unicode" w:cs="Tahoma"/>
          <w:kern w:val="3"/>
          <w:sz w:val="24"/>
          <w:szCs w:val="24"/>
          <w:lang w:eastAsia="zh-CN" w:bidi="hi-IN"/>
        </w:rPr>
        <w:t xml:space="preserve">30.08.2022 г.                                                                                                                                                   </w:t>
      </w:r>
    </w:p>
    <w:p w:rsidR="00A05FD1" w:rsidRPr="00A05FD1" w:rsidRDefault="00A05FD1" w:rsidP="00A05FD1">
      <w:pPr>
        <w:shd w:val="clear" w:color="auto" w:fill="FFFFFF"/>
        <w:suppressAutoHyphens/>
        <w:autoSpaceDE/>
        <w:adjustRightInd/>
        <w:spacing w:line="326" w:lineRule="exact"/>
        <w:ind w:right="5"/>
        <w:jc w:val="center"/>
        <w:textAlignment w:val="baseline"/>
        <w:rPr>
          <w:rFonts w:eastAsia="Lucida Sans Unicode" w:cs="Tahoma"/>
          <w:color w:val="000000"/>
          <w:kern w:val="3"/>
          <w:sz w:val="30"/>
          <w:szCs w:val="30"/>
          <w:lang w:eastAsia="zh-CN" w:bidi="hi-IN"/>
        </w:rPr>
      </w:pPr>
    </w:p>
    <w:p w:rsidR="00A05FD1" w:rsidRPr="00A05FD1" w:rsidRDefault="00A05FD1" w:rsidP="00A05FD1">
      <w:pPr>
        <w:suppressAutoHyphens/>
        <w:autoSpaceDE/>
        <w:adjustRightInd/>
        <w:spacing w:line="200" w:lineRule="exact"/>
        <w:textAlignment w:val="baseline"/>
        <w:rPr>
          <w:rFonts w:eastAsia="Lucida Sans Unicode" w:cs="Tahoma"/>
          <w:kern w:val="3"/>
          <w:sz w:val="24"/>
          <w:szCs w:val="24"/>
          <w:lang w:eastAsia="zh-CN" w:bidi="hi-IN"/>
        </w:rPr>
      </w:pPr>
    </w:p>
    <w:p w:rsidR="0034447A" w:rsidRPr="00A05FD1" w:rsidRDefault="0034447A" w:rsidP="0034447A">
      <w:pPr>
        <w:shd w:val="clear" w:color="auto" w:fill="FFFFFF"/>
        <w:spacing w:line="326" w:lineRule="exact"/>
        <w:ind w:right="5"/>
        <w:jc w:val="center"/>
        <w:rPr>
          <w:b/>
          <w:color w:val="000000"/>
          <w:sz w:val="22"/>
          <w:szCs w:val="30"/>
        </w:rPr>
      </w:pPr>
    </w:p>
    <w:p w:rsidR="0034447A" w:rsidRPr="00A05FD1" w:rsidRDefault="0034447A" w:rsidP="0034447A">
      <w:pPr>
        <w:shd w:val="clear" w:color="auto" w:fill="FFFFFF"/>
        <w:spacing w:line="326" w:lineRule="exact"/>
        <w:ind w:right="5"/>
        <w:jc w:val="center"/>
        <w:rPr>
          <w:b/>
          <w:color w:val="000000"/>
          <w:sz w:val="32"/>
          <w:szCs w:val="30"/>
        </w:rPr>
      </w:pPr>
    </w:p>
    <w:p w:rsidR="00BF1CA4" w:rsidRDefault="00BF1CA4" w:rsidP="0034447A">
      <w:pPr>
        <w:shd w:val="clear" w:color="auto" w:fill="FFFFFF"/>
        <w:spacing w:line="326" w:lineRule="exact"/>
        <w:ind w:right="5"/>
        <w:jc w:val="center"/>
        <w:rPr>
          <w:b/>
          <w:color w:val="000000"/>
          <w:sz w:val="30"/>
          <w:szCs w:val="30"/>
        </w:rPr>
      </w:pPr>
    </w:p>
    <w:p w:rsidR="00BF1CA4" w:rsidRDefault="00BF1CA4" w:rsidP="0034447A">
      <w:pPr>
        <w:shd w:val="clear" w:color="auto" w:fill="FFFFFF"/>
        <w:spacing w:line="326" w:lineRule="exact"/>
        <w:ind w:right="5"/>
        <w:jc w:val="center"/>
        <w:rPr>
          <w:b/>
          <w:color w:val="000000"/>
          <w:sz w:val="30"/>
          <w:szCs w:val="30"/>
        </w:rPr>
      </w:pPr>
    </w:p>
    <w:p w:rsidR="00BF1CA4" w:rsidRDefault="00BF1CA4" w:rsidP="0034447A">
      <w:pPr>
        <w:shd w:val="clear" w:color="auto" w:fill="FFFFFF"/>
        <w:spacing w:line="326" w:lineRule="exact"/>
        <w:ind w:right="5"/>
        <w:jc w:val="center"/>
        <w:rPr>
          <w:b/>
          <w:color w:val="000000"/>
          <w:sz w:val="30"/>
          <w:szCs w:val="30"/>
        </w:rPr>
      </w:pPr>
    </w:p>
    <w:p w:rsidR="00BF1CA4" w:rsidRDefault="00BF1CA4" w:rsidP="0034447A">
      <w:pPr>
        <w:shd w:val="clear" w:color="auto" w:fill="FFFFFF"/>
        <w:spacing w:line="326" w:lineRule="exact"/>
        <w:ind w:right="5"/>
        <w:jc w:val="center"/>
        <w:rPr>
          <w:b/>
          <w:color w:val="000000"/>
          <w:sz w:val="30"/>
          <w:szCs w:val="30"/>
        </w:rPr>
      </w:pPr>
    </w:p>
    <w:p w:rsidR="0034447A" w:rsidRPr="00C0275A" w:rsidRDefault="0034447A" w:rsidP="0034447A">
      <w:pPr>
        <w:shd w:val="clear" w:color="auto" w:fill="FFFFFF"/>
        <w:spacing w:line="326" w:lineRule="exact"/>
        <w:ind w:right="5"/>
        <w:jc w:val="center"/>
        <w:rPr>
          <w:b/>
        </w:rPr>
      </w:pPr>
      <w:r w:rsidRPr="00C0275A">
        <w:rPr>
          <w:b/>
          <w:color w:val="000000"/>
          <w:sz w:val="30"/>
          <w:szCs w:val="30"/>
        </w:rPr>
        <w:t>ДОПОЛНИТЕЛЬНАЯ ПРЕДПРОФЕССИОНАЛЬНАЯ</w:t>
      </w:r>
    </w:p>
    <w:p w:rsidR="0034447A" w:rsidRPr="00C0275A" w:rsidRDefault="0034447A" w:rsidP="0034447A">
      <w:pPr>
        <w:shd w:val="clear" w:color="auto" w:fill="FFFFFF"/>
        <w:spacing w:line="326" w:lineRule="exact"/>
        <w:ind w:left="10"/>
        <w:jc w:val="center"/>
        <w:rPr>
          <w:b/>
        </w:rPr>
      </w:pPr>
      <w:r w:rsidRPr="00C0275A">
        <w:rPr>
          <w:b/>
          <w:color w:val="000000"/>
          <w:spacing w:val="-7"/>
          <w:sz w:val="30"/>
          <w:szCs w:val="30"/>
        </w:rPr>
        <w:t>ОБЩЕОБРАЗОВАТЕЛЬНАЯ ПРОГРАММА В ОБЛАСТИ</w:t>
      </w:r>
    </w:p>
    <w:p w:rsidR="0034447A" w:rsidRPr="00C0275A" w:rsidRDefault="0034447A" w:rsidP="0034447A">
      <w:pPr>
        <w:shd w:val="clear" w:color="auto" w:fill="FFFFFF"/>
        <w:spacing w:line="326" w:lineRule="exact"/>
        <w:ind w:left="5"/>
        <w:jc w:val="center"/>
        <w:rPr>
          <w:b/>
          <w:color w:val="000000"/>
          <w:spacing w:val="-2"/>
          <w:sz w:val="30"/>
          <w:szCs w:val="30"/>
        </w:rPr>
      </w:pPr>
      <w:r w:rsidRPr="00C0275A">
        <w:rPr>
          <w:b/>
          <w:color w:val="000000"/>
          <w:spacing w:val="-2"/>
          <w:sz w:val="30"/>
          <w:szCs w:val="30"/>
        </w:rPr>
        <w:t>МУ</w:t>
      </w:r>
      <w:r w:rsidR="00D42413">
        <w:rPr>
          <w:b/>
          <w:color w:val="000000"/>
          <w:spacing w:val="-2"/>
          <w:sz w:val="30"/>
          <w:szCs w:val="30"/>
        </w:rPr>
        <w:t>ЗЫКАЛЬНОГО ИСКУССТВА «ХОРОВОЕ ПЕНИЕ</w:t>
      </w:r>
      <w:r w:rsidRPr="00C0275A">
        <w:rPr>
          <w:b/>
          <w:color w:val="000000"/>
          <w:spacing w:val="-2"/>
          <w:sz w:val="30"/>
          <w:szCs w:val="30"/>
        </w:rPr>
        <w:t>»</w:t>
      </w:r>
    </w:p>
    <w:p w:rsidR="00962BA8" w:rsidRDefault="00962BA8"/>
    <w:p w:rsidR="0034447A" w:rsidRDefault="0034447A"/>
    <w:p w:rsidR="0034447A" w:rsidRDefault="0034447A" w:rsidP="0034447A">
      <w:pPr>
        <w:shd w:val="clear" w:color="auto" w:fill="FFFFFF"/>
        <w:spacing w:line="326" w:lineRule="exact"/>
        <w:rPr>
          <w:color w:val="000000"/>
          <w:spacing w:val="-2"/>
          <w:sz w:val="30"/>
          <w:szCs w:val="30"/>
        </w:rPr>
      </w:pPr>
      <w:r>
        <w:rPr>
          <w:color w:val="000000"/>
          <w:spacing w:val="-2"/>
          <w:sz w:val="30"/>
          <w:szCs w:val="30"/>
        </w:rPr>
        <w:t xml:space="preserve">                                        Срок обучения 8</w:t>
      </w:r>
      <w:r w:rsidRPr="00FD1D18">
        <w:rPr>
          <w:color w:val="000000"/>
          <w:spacing w:val="-2"/>
          <w:sz w:val="30"/>
          <w:szCs w:val="30"/>
        </w:rPr>
        <w:t>/</w:t>
      </w:r>
      <w:r>
        <w:rPr>
          <w:color w:val="000000"/>
          <w:spacing w:val="-2"/>
          <w:sz w:val="30"/>
          <w:szCs w:val="30"/>
        </w:rPr>
        <w:t>9 лет</w:t>
      </w:r>
    </w:p>
    <w:p w:rsidR="008E7533" w:rsidRDefault="008E7533" w:rsidP="0034447A">
      <w:pPr>
        <w:shd w:val="clear" w:color="auto" w:fill="FFFFFF"/>
        <w:spacing w:line="326" w:lineRule="exact"/>
        <w:rPr>
          <w:color w:val="000000"/>
          <w:spacing w:val="-2"/>
          <w:sz w:val="30"/>
          <w:szCs w:val="30"/>
        </w:rPr>
      </w:pPr>
    </w:p>
    <w:p w:rsidR="008E7533" w:rsidRDefault="008E7533" w:rsidP="0034447A">
      <w:pPr>
        <w:shd w:val="clear" w:color="auto" w:fill="FFFFFF"/>
        <w:spacing w:line="326" w:lineRule="exact"/>
        <w:rPr>
          <w:color w:val="000000"/>
          <w:spacing w:val="-2"/>
          <w:sz w:val="30"/>
          <w:szCs w:val="30"/>
        </w:rPr>
      </w:pPr>
    </w:p>
    <w:p w:rsidR="008E7533" w:rsidRDefault="008E7533" w:rsidP="0034447A">
      <w:pPr>
        <w:shd w:val="clear" w:color="auto" w:fill="FFFFFF"/>
        <w:spacing w:line="326" w:lineRule="exact"/>
        <w:rPr>
          <w:color w:val="000000"/>
          <w:spacing w:val="-2"/>
          <w:sz w:val="30"/>
          <w:szCs w:val="30"/>
        </w:rPr>
      </w:pPr>
    </w:p>
    <w:p w:rsidR="00E95141" w:rsidRDefault="00E95141" w:rsidP="00E95141">
      <w:pPr>
        <w:jc w:val="center"/>
        <w:rPr>
          <w:b/>
          <w:sz w:val="28"/>
          <w:szCs w:val="28"/>
        </w:rPr>
      </w:pPr>
      <w:r>
        <w:rPr>
          <w:b/>
          <w:sz w:val="28"/>
          <w:szCs w:val="28"/>
        </w:rPr>
        <w:t xml:space="preserve">Предметная область </w:t>
      </w:r>
    </w:p>
    <w:p w:rsidR="00E95141" w:rsidRDefault="00E95141" w:rsidP="00E95141">
      <w:pPr>
        <w:jc w:val="center"/>
        <w:rPr>
          <w:b/>
          <w:sz w:val="28"/>
          <w:szCs w:val="28"/>
        </w:rPr>
      </w:pPr>
      <w:r>
        <w:rPr>
          <w:b/>
          <w:sz w:val="28"/>
          <w:szCs w:val="28"/>
        </w:rPr>
        <w:t>ПО.01. МУЗЫКАЛЬНОЕ ИСПОЛНИТЕЛЬСТВО</w:t>
      </w:r>
    </w:p>
    <w:p w:rsidR="0034447A" w:rsidRDefault="0034447A" w:rsidP="0034447A">
      <w:pPr>
        <w:shd w:val="clear" w:color="auto" w:fill="FFFFFF"/>
        <w:spacing w:line="326" w:lineRule="exact"/>
        <w:rPr>
          <w:b/>
          <w:color w:val="000000"/>
          <w:sz w:val="38"/>
          <w:szCs w:val="38"/>
        </w:rPr>
      </w:pPr>
      <w:r w:rsidRPr="00C0275A">
        <w:rPr>
          <w:b/>
          <w:color w:val="000000"/>
          <w:sz w:val="38"/>
          <w:szCs w:val="38"/>
        </w:rPr>
        <w:t xml:space="preserve">         </w:t>
      </w:r>
    </w:p>
    <w:p w:rsidR="0034447A" w:rsidRDefault="0034447A" w:rsidP="0034447A">
      <w:pPr>
        <w:shd w:val="clear" w:color="auto" w:fill="FFFFFF"/>
        <w:spacing w:before="403" w:line="413" w:lineRule="exact"/>
        <w:rPr>
          <w:b/>
          <w:color w:val="000000"/>
          <w:sz w:val="38"/>
          <w:szCs w:val="38"/>
        </w:rPr>
      </w:pPr>
    </w:p>
    <w:p w:rsidR="00E95141" w:rsidRDefault="00D409F9" w:rsidP="00E95141">
      <w:pPr>
        <w:spacing w:line="276" w:lineRule="auto"/>
        <w:jc w:val="center"/>
        <w:rPr>
          <w:b/>
          <w:sz w:val="36"/>
          <w:szCs w:val="36"/>
        </w:rPr>
      </w:pPr>
      <w:r>
        <w:rPr>
          <w:b/>
          <w:sz w:val="36"/>
          <w:szCs w:val="36"/>
        </w:rPr>
        <w:t xml:space="preserve">Рабочая программа </w:t>
      </w:r>
      <w:r w:rsidR="00E95141">
        <w:rPr>
          <w:b/>
          <w:sz w:val="36"/>
          <w:szCs w:val="36"/>
        </w:rPr>
        <w:t xml:space="preserve">по учебному предмету </w:t>
      </w:r>
    </w:p>
    <w:p w:rsidR="00E95141" w:rsidRPr="00EB68E4" w:rsidRDefault="00F53376" w:rsidP="00D42413">
      <w:pPr>
        <w:spacing w:line="276" w:lineRule="auto"/>
        <w:jc w:val="center"/>
        <w:rPr>
          <w:b/>
          <w:sz w:val="42"/>
          <w:szCs w:val="42"/>
        </w:rPr>
      </w:pPr>
      <w:r>
        <w:rPr>
          <w:b/>
          <w:sz w:val="42"/>
          <w:szCs w:val="42"/>
        </w:rPr>
        <w:t>ПО.01.УП.02</w:t>
      </w:r>
      <w:r w:rsidR="00E95141" w:rsidRPr="00EB68E4">
        <w:rPr>
          <w:b/>
          <w:sz w:val="42"/>
          <w:szCs w:val="42"/>
        </w:rPr>
        <w:t xml:space="preserve">. </w:t>
      </w:r>
      <w:r w:rsidR="00D42413">
        <w:rPr>
          <w:b/>
          <w:sz w:val="42"/>
          <w:szCs w:val="42"/>
        </w:rPr>
        <w:t>ФОРТЕПИАНО</w:t>
      </w:r>
    </w:p>
    <w:p w:rsidR="0034447A" w:rsidRDefault="0034447A" w:rsidP="0034447A">
      <w:pPr>
        <w:shd w:val="clear" w:color="auto" w:fill="FFFFFF"/>
        <w:spacing w:before="403" w:line="413" w:lineRule="exact"/>
        <w:rPr>
          <w:color w:val="000000"/>
          <w:spacing w:val="-4"/>
          <w:sz w:val="28"/>
          <w:szCs w:val="28"/>
        </w:rPr>
      </w:pPr>
    </w:p>
    <w:p w:rsidR="0034447A" w:rsidRDefault="0034447A" w:rsidP="0034447A">
      <w:pPr>
        <w:shd w:val="clear" w:color="auto" w:fill="FFFFFF"/>
        <w:spacing w:before="403" w:line="413" w:lineRule="exact"/>
        <w:rPr>
          <w:color w:val="000000"/>
          <w:spacing w:val="-4"/>
          <w:sz w:val="28"/>
          <w:szCs w:val="28"/>
        </w:rPr>
      </w:pPr>
      <w:r>
        <w:rPr>
          <w:color w:val="000000"/>
          <w:spacing w:val="-4"/>
          <w:sz w:val="28"/>
          <w:szCs w:val="28"/>
        </w:rPr>
        <w:t xml:space="preserve">                                       </w:t>
      </w:r>
    </w:p>
    <w:p w:rsidR="008E7533" w:rsidRDefault="0034447A" w:rsidP="00E95141">
      <w:pPr>
        <w:shd w:val="clear" w:color="auto" w:fill="FFFFFF"/>
        <w:spacing w:before="403" w:line="413" w:lineRule="exact"/>
        <w:rPr>
          <w:color w:val="000000"/>
          <w:spacing w:val="-4"/>
          <w:sz w:val="28"/>
          <w:szCs w:val="28"/>
        </w:rPr>
      </w:pPr>
      <w:r>
        <w:rPr>
          <w:color w:val="000000"/>
          <w:spacing w:val="-4"/>
          <w:sz w:val="28"/>
          <w:szCs w:val="28"/>
        </w:rPr>
        <w:t xml:space="preserve">                                       </w:t>
      </w:r>
      <w:r w:rsidR="00E95141">
        <w:rPr>
          <w:color w:val="000000"/>
          <w:spacing w:val="-4"/>
          <w:sz w:val="28"/>
          <w:szCs w:val="28"/>
        </w:rPr>
        <w:t xml:space="preserve">     </w:t>
      </w:r>
    </w:p>
    <w:p w:rsidR="008E7533" w:rsidRDefault="008E7533" w:rsidP="00E95141">
      <w:pPr>
        <w:shd w:val="clear" w:color="auto" w:fill="FFFFFF"/>
        <w:spacing w:before="403" w:line="413" w:lineRule="exact"/>
        <w:rPr>
          <w:color w:val="000000"/>
          <w:spacing w:val="-4"/>
          <w:sz w:val="28"/>
          <w:szCs w:val="28"/>
        </w:rPr>
      </w:pPr>
    </w:p>
    <w:p w:rsidR="00F42FCD" w:rsidRDefault="00F42FCD" w:rsidP="00E95141">
      <w:pPr>
        <w:shd w:val="clear" w:color="auto" w:fill="FFFFFF"/>
        <w:spacing w:before="403" w:line="413" w:lineRule="exact"/>
        <w:rPr>
          <w:color w:val="000000"/>
          <w:spacing w:val="-4"/>
          <w:sz w:val="28"/>
          <w:szCs w:val="28"/>
        </w:rPr>
      </w:pPr>
    </w:p>
    <w:p w:rsidR="00D42413" w:rsidRDefault="00A05FD1" w:rsidP="00A05FD1">
      <w:pPr>
        <w:shd w:val="clear" w:color="auto" w:fill="FFFFFF"/>
        <w:spacing w:before="403" w:line="413" w:lineRule="exact"/>
        <w:jc w:val="center"/>
        <w:rPr>
          <w:color w:val="000000"/>
          <w:spacing w:val="-4"/>
          <w:sz w:val="28"/>
          <w:szCs w:val="28"/>
        </w:rPr>
      </w:pPr>
      <w:proofErr w:type="spellStart"/>
      <w:r>
        <w:rPr>
          <w:color w:val="000000"/>
          <w:spacing w:val="-4"/>
          <w:sz w:val="28"/>
          <w:szCs w:val="28"/>
        </w:rPr>
        <w:t>р.п</w:t>
      </w:r>
      <w:proofErr w:type="spellEnd"/>
      <w:r>
        <w:rPr>
          <w:color w:val="000000"/>
          <w:spacing w:val="-4"/>
          <w:sz w:val="28"/>
          <w:szCs w:val="28"/>
        </w:rPr>
        <w:t>. Воротынец 2022 г.</w:t>
      </w:r>
      <w:r w:rsidR="00821AE4">
        <w:rPr>
          <w:color w:val="000000"/>
          <w:spacing w:val="-4"/>
          <w:sz w:val="28"/>
          <w:szCs w:val="28"/>
        </w:rPr>
        <w:br/>
      </w:r>
    </w:p>
    <w:p w:rsidR="00D42413" w:rsidRPr="006E264B" w:rsidRDefault="00D42413" w:rsidP="00BF1CA4">
      <w:pPr>
        <w:shd w:val="clear" w:color="auto" w:fill="FFFFFF"/>
        <w:spacing w:before="403" w:line="413" w:lineRule="exact"/>
        <w:rPr>
          <w:sz w:val="24"/>
          <w:szCs w:val="24"/>
        </w:rPr>
      </w:pPr>
      <w:r>
        <w:rPr>
          <w:color w:val="000000"/>
          <w:spacing w:val="-4"/>
          <w:sz w:val="28"/>
          <w:szCs w:val="28"/>
        </w:rPr>
        <w:t xml:space="preserve">                                        </w:t>
      </w:r>
      <w:r w:rsidR="008E7533">
        <w:rPr>
          <w:color w:val="000000"/>
          <w:spacing w:val="-4"/>
          <w:sz w:val="28"/>
          <w:szCs w:val="28"/>
        </w:rPr>
        <w:t xml:space="preserve"> </w:t>
      </w:r>
      <w:proofErr w:type="spellStart"/>
      <w:r w:rsidR="008E7533">
        <w:rPr>
          <w:color w:val="000000"/>
          <w:spacing w:val="-4"/>
          <w:sz w:val="28"/>
          <w:szCs w:val="28"/>
        </w:rPr>
        <w:t>р.п</w:t>
      </w:r>
      <w:proofErr w:type="spellEnd"/>
      <w:r w:rsidR="008E7533">
        <w:rPr>
          <w:color w:val="000000"/>
          <w:spacing w:val="-4"/>
          <w:sz w:val="28"/>
          <w:szCs w:val="28"/>
        </w:rPr>
        <w:t xml:space="preserve">. </w:t>
      </w:r>
      <w:proofErr w:type="gramStart"/>
      <w:r w:rsidR="008E7533">
        <w:rPr>
          <w:color w:val="000000"/>
          <w:spacing w:val="-4"/>
          <w:sz w:val="28"/>
          <w:szCs w:val="28"/>
        </w:rPr>
        <w:t xml:space="preserve">Воротынец, </w:t>
      </w:r>
      <w:r w:rsidR="00F42FCD">
        <w:rPr>
          <w:color w:val="000000"/>
          <w:spacing w:val="-4"/>
          <w:sz w:val="28"/>
          <w:szCs w:val="28"/>
        </w:rPr>
        <w:t xml:space="preserve"> </w:t>
      </w:r>
      <w:r>
        <w:rPr>
          <w:color w:val="000000"/>
          <w:spacing w:val="-4"/>
          <w:sz w:val="28"/>
          <w:szCs w:val="28"/>
        </w:rPr>
        <w:t>2022</w:t>
      </w:r>
      <w:proofErr w:type="gramEnd"/>
      <w:r>
        <w:rPr>
          <w:color w:val="000000"/>
          <w:spacing w:val="-4"/>
          <w:sz w:val="28"/>
          <w:szCs w:val="28"/>
        </w:rPr>
        <w:t xml:space="preserve"> </w:t>
      </w:r>
      <w:r w:rsidR="0034447A">
        <w:rPr>
          <w:color w:val="000000"/>
          <w:spacing w:val="-4"/>
          <w:sz w:val="28"/>
          <w:szCs w:val="28"/>
        </w:rPr>
        <w:t>г.</w:t>
      </w:r>
      <w:r w:rsidR="00E95141">
        <w:rPr>
          <w:color w:val="000000"/>
          <w:spacing w:val="-4"/>
          <w:sz w:val="28"/>
          <w:szCs w:val="28"/>
        </w:rPr>
        <w:br/>
      </w:r>
      <w:r w:rsidRPr="006E264B">
        <w:rPr>
          <w:sz w:val="24"/>
          <w:szCs w:val="24"/>
        </w:rPr>
        <w:t>Разработчики:</w:t>
      </w:r>
    </w:p>
    <w:p w:rsidR="00D42413" w:rsidRPr="006E264B" w:rsidRDefault="00D42413" w:rsidP="00D42413">
      <w:pPr>
        <w:jc w:val="both"/>
        <w:rPr>
          <w:sz w:val="24"/>
          <w:szCs w:val="24"/>
        </w:rPr>
      </w:pPr>
      <w:proofErr w:type="spellStart"/>
      <w:r w:rsidRPr="006E264B">
        <w:rPr>
          <w:b/>
          <w:sz w:val="24"/>
          <w:szCs w:val="24"/>
        </w:rPr>
        <w:t>О.А.Дмитриева</w:t>
      </w:r>
      <w:proofErr w:type="spellEnd"/>
      <w:r w:rsidRPr="006E264B">
        <w:rPr>
          <w:sz w:val="24"/>
          <w:szCs w:val="24"/>
        </w:rPr>
        <w:t xml:space="preserve">, заведующая отделом общего фортепиано Детской музыкальной школы Академического музыкального колледжа </w:t>
      </w:r>
      <w:r w:rsidRPr="006E264B">
        <w:rPr>
          <w:bCs/>
          <w:color w:val="000000"/>
          <w:sz w:val="24"/>
          <w:szCs w:val="24"/>
        </w:rPr>
        <w:t xml:space="preserve">при Московской государственной консерватории имени </w:t>
      </w:r>
      <w:proofErr w:type="spellStart"/>
      <w:r w:rsidRPr="006E264B">
        <w:rPr>
          <w:bCs/>
          <w:color w:val="000000"/>
          <w:sz w:val="24"/>
          <w:szCs w:val="24"/>
        </w:rPr>
        <w:t>П.И.Чайковского</w:t>
      </w:r>
      <w:proofErr w:type="spellEnd"/>
      <w:r w:rsidRPr="006E264B">
        <w:rPr>
          <w:bCs/>
          <w:color w:val="000000"/>
          <w:sz w:val="24"/>
          <w:szCs w:val="24"/>
        </w:rPr>
        <w:t>, преподаватель</w:t>
      </w:r>
      <w:r w:rsidRPr="006E264B">
        <w:rPr>
          <w:b/>
          <w:sz w:val="24"/>
          <w:szCs w:val="24"/>
        </w:rPr>
        <w:t xml:space="preserve"> </w:t>
      </w:r>
      <w:proofErr w:type="spellStart"/>
      <w:r w:rsidRPr="006E264B">
        <w:rPr>
          <w:b/>
          <w:sz w:val="24"/>
          <w:szCs w:val="24"/>
        </w:rPr>
        <w:t>Т.В.Казакова</w:t>
      </w:r>
      <w:proofErr w:type="spellEnd"/>
      <w:r w:rsidRPr="006E264B">
        <w:rPr>
          <w:sz w:val="24"/>
          <w:szCs w:val="24"/>
        </w:rPr>
        <w:t xml:space="preserve">, заместитель директора Академического музыкального колледжа </w:t>
      </w:r>
      <w:r w:rsidRPr="006E264B">
        <w:rPr>
          <w:bCs/>
          <w:color w:val="000000"/>
          <w:sz w:val="24"/>
          <w:szCs w:val="24"/>
        </w:rPr>
        <w:t xml:space="preserve">при Московской государственной консерватории имени </w:t>
      </w:r>
      <w:proofErr w:type="spellStart"/>
      <w:r w:rsidRPr="006E264B">
        <w:rPr>
          <w:bCs/>
          <w:color w:val="000000"/>
          <w:sz w:val="24"/>
          <w:szCs w:val="24"/>
        </w:rPr>
        <w:t>П.И.Чайковского</w:t>
      </w:r>
      <w:proofErr w:type="spellEnd"/>
      <w:r w:rsidRPr="006E264B">
        <w:rPr>
          <w:sz w:val="24"/>
          <w:szCs w:val="24"/>
        </w:rPr>
        <w:t xml:space="preserve"> по Детской музыкальной школе, преподаватель, заслуженный работник культуры Российской Федерации</w:t>
      </w:r>
    </w:p>
    <w:p w:rsidR="00D42413" w:rsidRPr="006E264B" w:rsidRDefault="00D42413" w:rsidP="00D42413">
      <w:pPr>
        <w:jc w:val="both"/>
        <w:rPr>
          <w:sz w:val="24"/>
          <w:szCs w:val="24"/>
        </w:rPr>
      </w:pPr>
    </w:p>
    <w:p w:rsidR="00D42413" w:rsidRPr="006E264B" w:rsidRDefault="00D42413" w:rsidP="00D42413">
      <w:pPr>
        <w:jc w:val="both"/>
        <w:rPr>
          <w:sz w:val="24"/>
          <w:szCs w:val="24"/>
        </w:rPr>
      </w:pPr>
      <w:r w:rsidRPr="006E264B">
        <w:rPr>
          <w:sz w:val="24"/>
          <w:szCs w:val="24"/>
        </w:rPr>
        <w:t xml:space="preserve">Главный редактор: </w:t>
      </w:r>
      <w:proofErr w:type="spellStart"/>
      <w:r w:rsidRPr="006E264B">
        <w:rPr>
          <w:b/>
          <w:sz w:val="24"/>
          <w:szCs w:val="24"/>
        </w:rPr>
        <w:t>И.Е.Домогацкая</w:t>
      </w:r>
      <w:proofErr w:type="spellEnd"/>
      <w:r w:rsidRPr="006E264B">
        <w:rPr>
          <w:sz w:val="24"/>
          <w:szCs w:val="24"/>
        </w:rPr>
        <w:t xml:space="preserve">, генеральный директор Института развития образования в сфере культуры и </w:t>
      </w:r>
      <w:proofErr w:type="gramStart"/>
      <w:r w:rsidRPr="006E264B">
        <w:rPr>
          <w:sz w:val="24"/>
          <w:szCs w:val="24"/>
        </w:rPr>
        <w:t>искусства,  кандидат</w:t>
      </w:r>
      <w:proofErr w:type="gramEnd"/>
      <w:r w:rsidRPr="006E264B">
        <w:rPr>
          <w:sz w:val="24"/>
          <w:szCs w:val="24"/>
        </w:rPr>
        <w:t xml:space="preserve"> педагогических наук</w:t>
      </w:r>
    </w:p>
    <w:p w:rsidR="00D42413" w:rsidRPr="006E264B" w:rsidRDefault="00D42413" w:rsidP="00D42413">
      <w:pPr>
        <w:jc w:val="both"/>
        <w:rPr>
          <w:sz w:val="24"/>
          <w:szCs w:val="24"/>
        </w:rPr>
      </w:pPr>
    </w:p>
    <w:p w:rsidR="00D42413" w:rsidRPr="006E264B" w:rsidRDefault="00D42413" w:rsidP="00D42413">
      <w:pPr>
        <w:jc w:val="both"/>
        <w:rPr>
          <w:sz w:val="24"/>
          <w:szCs w:val="24"/>
        </w:rPr>
      </w:pPr>
      <w:r w:rsidRPr="006E264B">
        <w:rPr>
          <w:sz w:val="24"/>
          <w:szCs w:val="24"/>
        </w:rPr>
        <w:t xml:space="preserve">Технический редактор: </w:t>
      </w:r>
      <w:proofErr w:type="spellStart"/>
      <w:r w:rsidRPr="006E264B">
        <w:rPr>
          <w:b/>
          <w:sz w:val="24"/>
          <w:szCs w:val="24"/>
        </w:rPr>
        <w:t>О.И.Кожурина</w:t>
      </w:r>
      <w:proofErr w:type="spellEnd"/>
      <w:r w:rsidRPr="006E264B">
        <w:rPr>
          <w:sz w:val="24"/>
          <w:szCs w:val="24"/>
        </w:rPr>
        <w:t>, преподаватель Колледжа имени Гнесиных Российской академии музыки имени Гнесиных</w:t>
      </w:r>
    </w:p>
    <w:p w:rsidR="00D42413" w:rsidRPr="006E264B" w:rsidRDefault="00D42413" w:rsidP="00D42413">
      <w:pPr>
        <w:jc w:val="both"/>
        <w:rPr>
          <w:sz w:val="24"/>
          <w:szCs w:val="24"/>
        </w:rPr>
      </w:pPr>
    </w:p>
    <w:p w:rsidR="00D42413" w:rsidRPr="006E264B" w:rsidRDefault="00D42413" w:rsidP="00D42413">
      <w:pPr>
        <w:jc w:val="both"/>
        <w:rPr>
          <w:sz w:val="24"/>
          <w:szCs w:val="24"/>
        </w:rPr>
      </w:pPr>
      <w:r w:rsidRPr="006E264B">
        <w:rPr>
          <w:sz w:val="24"/>
          <w:szCs w:val="24"/>
        </w:rPr>
        <w:t xml:space="preserve">Рецензенты: </w:t>
      </w:r>
    </w:p>
    <w:p w:rsidR="00D42413" w:rsidRPr="006E264B" w:rsidRDefault="00D42413" w:rsidP="00D42413">
      <w:pPr>
        <w:jc w:val="both"/>
        <w:rPr>
          <w:sz w:val="24"/>
          <w:szCs w:val="24"/>
        </w:rPr>
      </w:pPr>
      <w:proofErr w:type="spellStart"/>
      <w:r w:rsidRPr="006E264B">
        <w:rPr>
          <w:b/>
          <w:sz w:val="24"/>
          <w:szCs w:val="24"/>
        </w:rPr>
        <w:t>Н.О.Григоров</w:t>
      </w:r>
      <w:proofErr w:type="spellEnd"/>
      <w:r w:rsidRPr="006E264B">
        <w:rPr>
          <w:sz w:val="24"/>
          <w:szCs w:val="24"/>
        </w:rPr>
        <w:t xml:space="preserve">, заведующий цикловой комиссией «Общее фортепиано» Академического музыкального колледжа </w:t>
      </w:r>
      <w:r w:rsidRPr="006E264B">
        <w:rPr>
          <w:bCs/>
          <w:color w:val="000000"/>
          <w:sz w:val="24"/>
          <w:szCs w:val="24"/>
        </w:rPr>
        <w:t xml:space="preserve">при Московской государственной консерватории имени </w:t>
      </w:r>
      <w:proofErr w:type="spellStart"/>
      <w:r w:rsidRPr="006E264B">
        <w:rPr>
          <w:bCs/>
          <w:color w:val="000000"/>
          <w:sz w:val="24"/>
          <w:szCs w:val="24"/>
        </w:rPr>
        <w:t>П.И.Чайковского</w:t>
      </w:r>
      <w:proofErr w:type="spellEnd"/>
      <w:r w:rsidRPr="006E264B">
        <w:rPr>
          <w:bCs/>
          <w:color w:val="000000"/>
          <w:sz w:val="24"/>
          <w:szCs w:val="24"/>
        </w:rPr>
        <w:t>,</w:t>
      </w:r>
      <w:r w:rsidRPr="006E264B">
        <w:rPr>
          <w:sz w:val="24"/>
          <w:szCs w:val="24"/>
        </w:rPr>
        <w:t xml:space="preserve"> преподаватель</w:t>
      </w:r>
    </w:p>
    <w:p w:rsidR="00D42413" w:rsidRDefault="00D42413" w:rsidP="00D42413">
      <w:pPr>
        <w:jc w:val="both"/>
        <w:rPr>
          <w:sz w:val="24"/>
          <w:szCs w:val="24"/>
        </w:rPr>
      </w:pPr>
      <w:proofErr w:type="spellStart"/>
      <w:r w:rsidRPr="006E264B">
        <w:rPr>
          <w:b/>
          <w:sz w:val="24"/>
          <w:szCs w:val="24"/>
        </w:rPr>
        <w:t>М.П.Щербакова</w:t>
      </w:r>
      <w:proofErr w:type="spellEnd"/>
      <w:r w:rsidRPr="006E264B">
        <w:rPr>
          <w:sz w:val="24"/>
          <w:szCs w:val="24"/>
        </w:rPr>
        <w:t xml:space="preserve">, преподаватель Детской школы искусств имени </w:t>
      </w:r>
      <w:proofErr w:type="spellStart"/>
      <w:r w:rsidRPr="006E264B">
        <w:rPr>
          <w:sz w:val="24"/>
          <w:szCs w:val="24"/>
        </w:rPr>
        <w:t>И.С.Баха</w:t>
      </w:r>
      <w:proofErr w:type="spellEnd"/>
      <w:r w:rsidRPr="006E264B">
        <w:rPr>
          <w:sz w:val="24"/>
          <w:szCs w:val="24"/>
        </w:rPr>
        <w:t xml:space="preserve"> города Москвы</w:t>
      </w:r>
      <w:r>
        <w:rPr>
          <w:sz w:val="24"/>
          <w:szCs w:val="24"/>
        </w:rPr>
        <w:t>.</w:t>
      </w:r>
    </w:p>
    <w:p w:rsidR="00D42413" w:rsidRDefault="00D42413" w:rsidP="00D42413">
      <w:pPr>
        <w:jc w:val="both"/>
        <w:rPr>
          <w:sz w:val="24"/>
          <w:szCs w:val="24"/>
        </w:rPr>
      </w:pPr>
    </w:p>
    <w:p w:rsidR="00E95141" w:rsidRDefault="00821AE4" w:rsidP="00F42FCD">
      <w:pPr>
        <w:jc w:val="both"/>
        <w:rPr>
          <w:sz w:val="28"/>
          <w:szCs w:val="28"/>
        </w:rPr>
      </w:pPr>
      <w:proofErr w:type="gramStart"/>
      <w:r w:rsidRPr="00F42FCD">
        <w:rPr>
          <w:sz w:val="24"/>
          <w:szCs w:val="24"/>
        </w:rPr>
        <w:t>Скорректировала:</w:t>
      </w:r>
      <w:r w:rsidRPr="00F42FCD">
        <w:rPr>
          <w:sz w:val="24"/>
          <w:szCs w:val="24"/>
        </w:rPr>
        <w:br/>
      </w:r>
      <w:r w:rsidRPr="00F42FCD">
        <w:rPr>
          <w:b/>
          <w:sz w:val="24"/>
          <w:szCs w:val="24"/>
        </w:rPr>
        <w:t>Вершинина</w:t>
      </w:r>
      <w:proofErr w:type="gramEnd"/>
      <w:r w:rsidRPr="00F42FCD">
        <w:rPr>
          <w:b/>
          <w:sz w:val="24"/>
          <w:szCs w:val="24"/>
        </w:rPr>
        <w:t xml:space="preserve"> Т.М</w:t>
      </w:r>
      <w:r>
        <w:rPr>
          <w:sz w:val="28"/>
          <w:szCs w:val="28"/>
        </w:rPr>
        <w:t xml:space="preserve">, </w:t>
      </w:r>
      <w:r w:rsidRPr="00F42FCD">
        <w:rPr>
          <w:sz w:val="24"/>
          <w:szCs w:val="24"/>
        </w:rPr>
        <w:t xml:space="preserve">заведующая фортепианным отделением МБУ ДО ДШИ </w:t>
      </w:r>
      <w:proofErr w:type="spellStart"/>
      <w:r w:rsidRPr="00F42FCD">
        <w:rPr>
          <w:sz w:val="24"/>
          <w:szCs w:val="24"/>
        </w:rPr>
        <w:t>р.п.Воротынец.,преподаватель</w:t>
      </w:r>
      <w:proofErr w:type="spellEnd"/>
      <w:r w:rsidRPr="00F42FCD">
        <w:rPr>
          <w:sz w:val="24"/>
          <w:szCs w:val="24"/>
        </w:rPr>
        <w:t>.</w:t>
      </w:r>
      <w:r w:rsidRPr="00F42FCD">
        <w:rPr>
          <w:sz w:val="24"/>
          <w:szCs w:val="24"/>
        </w:rPr>
        <w:br/>
      </w:r>
    </w:p>
    <w:p w:rsidR="00F42FCD" w:rsidRDefault="00F42FCD" w:rsidP="00F42FCD">
      <w:pPr>
        <w:jc w:val="both"/>
        <w:rPr>
          <w:sz w:val="24"/>
          <w:szCs w:val="24"/>
        </w:rPr>
      </w:pPr>
      <w:r w:rsidRPr="00732D0D">
        <w:rPr>
          <w:sz w:val="24"/>
          <w:szCs w:val="24"/>
        </w:rPr>
        <w:t>Рецензент</w:t>
      </w:r>
      <w:r>
        <w:rPr>
          <w:sz w:val="24"/>
          <w:szCs w:val="24"/>
        </w:rPr>
        <w:t>ы</w:t>
      </w:r>
      <w:r w:rsidRPr="00732D0D">
        <w:rPr>
          <w:sz w:val="24"/>
          <w:szCs w:val="24"/>
        </w:rPr>
        <w:t xml:space="preserve"> корректировки: </w:t>
      </w:r>
    </w:p>
    <w:p w:rsidR="00A05FD1" w:rsidRPr="00732D0D" w:rsidRDefault="00A05FD1" w:rsidP="00F42FCD">
      <w:pPr>
        <w:jc w:val="both"/>
        <w:rPr>
          <w:sz w:val="24"/>
          <w:szCs w:val="24"/>
        </w:rPr>
      </w:pPr>
      <w:bookmarkStart w:id="0" w:name="_GoBack"/>
      <w:bookmarkEnd w:id="0"/>
    </w:p>
    <w:p w:rsidR="00ED3AD7" w:rsidRDefault="00ED3AD7" w:rsidP="00F42FCD">
      <w:pPr>
        <w:jc w:val="both"/>
        <w:rPr>
          <w:b/>
          <w:sz w:val="24"/>
          <w:szCs w:val="24"/>
        </w:rPr>
      </w:pPr>
    </w:p>
    <w:p w:rsidR="00F42FCD" w:rsidRPr="00732D0D" w:rsidRDefault="00F42FCD" w:rsidP="00F42FCD">
      <w:pPr>
        <w:jc w:val="both"/>
        <w:rPr>
          <w:rFonts w:eastAsia="Calibri"/>
          <w:sz w:val="24"/>
          <w:szCs w:val="24"/>
        </w:rPr>
      </w:pPr>
      <w:r w:rsidRPr="00732D0D">
        <w:rPr>
          <w:rFonts w:eastAsia="Calibri"/>
          <w:sz w:val="24"/>
          <w:szCs w:val="24"/>
        </w:rPr>
        <w:t xml:space="preserve">                                                                                                                  </w:t>
      </w:r>
    </w:p>
    <w:p w:rsidR="00F42FCD" w:rsidRPr="00732D0D" w:rsidRDefault="00F42FCD" w:rsidP="00F42FCD">
      <w:pPr>
        <w:jc w:val="both"/>
        <w:rPr>
          <w:sz w:val="24"/>
          <w:szCs w:val="24"/>
        </w:rPr>
      </w:pPr>
      <w:r w:rsidRPr="00732D0D">
        <w:rPr>
          <w:b/>
          <w:sz w:val="24"/>
          <w:szCs w:val="24"/>
        </w:rPr>
        <w:t>Климова И.В</w:t>
      </w:r>
      <w:proofErr w:type="gramStart"/>
      <w:r w:rsidRPr="00732D0D">
        <w:rPr>
          <w:b/>
          <w:sz w:val="24"/>
          <w:szCs w:val="24"/>
        </w:rPr>
        <w:t>,</w:t>
      </w:r>
      <w:r w:rsidRPr="00732D0D">
        <w:rPr>
          <w:sz w:val="24"/>
          <w:szCs w:val="24"/>
        </w:rPr>
        <w:t xml:space="preserve">  преподаватель</w:t>
      </w:r>
      <w:proofErr w:type="gramEnd"/>
      <w:r w:rsidRPr="00732D0D">
        <w:rPr>
          <w:sz w:val="24"/>
          <w:szCs w:val="24"/>
        </w:rPr>
        <w:t xml:space="preserve"> высшей квалификационной категории МБУ ДО ДШИ </w:t>
      </w:r>
      <w:proofErr w:type="spellStart"/>
      <w:r w:rsidRPr="00732D0D">
        <w:rPr>
          <w:sz w:val="24"/>
          <w:szCs w:val="24"/>
        </w:rPr>
        <w:t>р.п</w:t>
      </w:r>
      <w:proofErr w:type="spellEnd"/>
      <w:r w:rsidRPr="00732D0D">
        <w:rPr>
          <w:sz w:val="24"/>
          <w:szCs w:val="24"/>
        </w:rPr>
        <w:t>. Воротынец</w:t>
      </w:r>
    </w:p>
    <w:p w:rsidR="00F42FCD" w:rsidRPr="00732D0D" w:rsidRDefault="00F42FCD" w:rsidP="00F42FCD">
      <w:pPr>
        <w:jc w:val="both"/>
        <w:rPr>
          <w:sz w:val="24"/>
          <w:szCs w:val="24"/>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0C6599" w:rsidRDefault="00E95141" w:rsidP="00E95141">
      <w:pPr>
        <w:rPr>
          <w:b/>
          <w:sz w:val="28"/>
          <w:szCs w:val="28"/>
        </w:rPr>
      </w:pPr>
      <w:r>
        <w:rPr>
          <w:b/>
          <w:sz w:val="28"/>
          <w:szCs w:val="28"/>
        </w:rPr>
        <w:t xml:space="preserve">              </w:t>
      </w:r>
    </w:p>
    <w:p w:rsidR="000C6599" w:rsidRDefault="000C6599" w:rsidP="00E95141">
      <w:pPr>
        <w:rPr>
          <w:b/>
          <w:sz w:val="28"/>
          <w:szCs w:val="28"/>
        </w:rPr>
      </w:pPr>
    </w:p>
    <w:p w:rsidR="00D42413" w:rsidRDefault="000C6599" w:rsidP="00E95141">
      <w:pPr>
        <w:rPr>
          <w:b/>
          <w:sz w:val="28"/>
          <w:szCs w:val="28"/>
        </w:rPr>
      </w:pPr>
      <w:r>
        <w:rPr>
          <w:b/>
          <w:sz w:val="28"/>
          <w:szCs w:val="28"/>
        </w:rPr>
        <w:t xml:space="preserve">                   </w:t>
      </w:r>
      <w:r w:rsidR="00E95141">
        <w:rPr>
          <w:b/>
          <w:sz w:val="28"/>
          <w:szCs w:val="28"/>
        </w:rPr>
        <w:t xml:space="preserve"> </w:t>
      </w:r>
    </w:p>
    <w:p w:rsidR="00BF1CA4" w:rsidRDefault="00D42413" w:rsidP="00E95141">
      <w:pPr>
        <w:rPr>
          <w:b/>
          <w:sz w:val="28"/>
          <w:szCs w:val="28"/>
        </w:rPr>
      </w:pPr>
      <w:r>
        <w:rPr>
          <w:b/>
          <w:sz w:val="28"/>
          <w:szCs w:val="28"/>
        </w:rPr>
        <w:t xml:space="preserve">                       </w:t>
      </w:r>
    </w:p>
    <w:p w:rsidR="00BF1CA4" w:rsidRDefault="00BF1CA4" w:rsidP="00E95141">
      <w:pPr>
        <w:rPr>
          <w:b/>
          <w:sz w:val="28"/>
          <w:szCs w:val="28"/>
        </w:rPr>
      </w:pPr>
    </w:p>
    <w:p w:rsidR="00E95141" w:rsidRPr="00F42FCD" w:rsidRDefault="00BF1CA4" w:rsidP="00E95141">
      <w:pPr>
        <w:rPr>
          <w:b/>
          <w:sz w:val="24"/>
          <w:szCs w:val="24"/>
        </w:rPr>
      </w:pPr>
      <w:r>
        <w:rPr>
          <w:b/>
          <w:sz w:val="28"/>
          <w:szCs w:val="28"/>
        </w:rPr>
        <w:lastRenderedPageBreak/>
        <w:t xml:space="preserve">                       </w:t>
      </w:r>
      <w:r w:rsidR="00E95141" w:rsidRPr="00F42FCD">
        <w:rPr>
          <w:b/>
          <w:sz w:val="24"/>
          <w:szCs w:val="24"/>
        </w:rPr>
        <w:t>Структура программы учебного предмета.</w:t>
      </w:r>
    </w:p>
    <w:p w:rsidR="00E95141" w:rsidRPr="00F42FCD" w:rsidRDefault="00E95141" w:rsidP="00E95141">
      <w:pPr>
        <w:rPr>
          <w:b/>
          <w:sz w:val="24"/>
          <w:szCs w:val="24"/>
        </w:rPr>
      </w:pPr>
    </w:p>
    <w:p w:rsidR="00E95141" w:rsidRPr="00F42FCD" w:rsidRDefault="00E95141" w:rsidP="00E95141">
      <w:pPr>
        <w:rPr>
          <w:sz w:val="24"/>
          <w:szCs w:val="24"/>
        </w:rPr>
      </w:pPr>
      <w:r w:rsidRPr="00F42FCD">
        <w:rPr>
          <w:b/>
          <w:sz w:val="24"/>
          <w:szCs w:val="24"/>
        </w:rPr>
        <w:t>I. Пояснительная записка.</w:t>
      </w:r>
    </w:p>
    <w:p w:rsidR="00E95141" w:rsidRPr="00F42FCD" w:rsidRDefault="00E95141" w:rsidP="00E95141">
      <w:pPr>
        <w:jc w:val="both"/>
        <w:rPr>
          <w:sz w:val="24"/>
          <w:szCs w:val="24"/>
        </w:rPr>
      </w:pPr>
      <w:r w:rsidRPr="00F42FCD">
        <w:rPr>
          <w:sz w:val="24"/>
          <w:szCs w:val="24"/>
        </w:rPr>
        <w:t xml:space="preserve">- Характеристика учебного предмета, его место и роль в образовательном процессе;   </w:t>
      </w:r>
    </w:p>
    <w:p w:rsidR="00E95141" w:rsidRPr="00F42FCD" w:rsidRDefault="00E95141" w:rsidP="00E95141">
      <w:pPr>
        <w:rPr>
          <w:sz w:val="24"/>
          <w:szCs w:val="24"/>
        </w:rPr>
      </w:pPr>
      <w:r w:rsidRPr="00F42FCD">
        <w:rPr>
          <w:sz w:val="24"/>
          <w:szCs w:val="24"/>
        </w:rPr>
        <w:t>- Срок реализации учебного предмета;</w:t>
      </w:r>
    </w:p>
    <w:p w:rsidR="00E95141" w:rsidRPr="00F42FCD" w:rsidRDefault="00E95141" w:rsidP="00E95141">
      <w:pPr>
        <w:tabs>
          <w:tab w:val="left" w:pos="3645"/>
        </w:tabs>
        <w:rPr>
          <w:sz w:val="24"/>
          <w:szCs w:val="24"/>
        </w:rPr>
      </w:pPr>
      <w:r w:rsidRPr="00F42FCD">
        <w:rPr>
          <w:sz w:val="24"/>
          <w:szCs w:val="24"/>
        </w:rPr>
        <w:t xml:space="preserve">- Объём учебного времени, предусмотренный учебным планом ДШИ на реализацию учебного </w:t>
      </w:r>
      <w:proofErr w:type="gramStart"/>
      <w:r w:rsidRPr="00F42FCD">
        <w:rPr>
          <w:sz w:val="24"/>
          <w:szCs w:val="24"/>
        </w:rPr>
        <w:t>предмета;</w:t>
      </w:r>
      <w:r w:rsidRPr="00F42FCD">
        <w:rPr>
          <w:sz w:val="24"/>
          <w:szCs w:val="24"/>
        </w:rPr>
        <w:tab/>
      </w:r>
      <w:proofErr w:type="gramEnd"/>
      <w:r w:rsidRPr="00F42FCD">
        <w:rPr>
          <w:sz w:val="24"/>
          <w:szCs w:val="24"/>
        </w:rPr>
        <w:br/>
        <w:t>- Форма проведения учебных аудиторных занятий;</w:t>
      </w:r>
    </w:p>
    <w:p w:rsidR="00E95141" w:rsidRPr="00F42FCD" w:rsidRDefault="00E95141" w:rsidP="00E95141">
      <w:pPr>
        <w:rPr>
          <w:sz w:val="24"/>
          <w:szCs w:val="24"/>
        </w:rPr>
      </w:pPr>
      <w:r w:rsidRPr="00F42FCD">
        <w:rPr>
          <w:sz w:val="24"/>
          <w:szCs w:val="24"/>
        </w:rPr>
        <w:t>- Цели и задачи учебного предмета;</w:t>
      </w:r>
    </w:p>
    <w:p w:rsidR="00E95141" w:rsidRPr="00F42FCD" w:rsidRDefault="00E95141" w:rsidP="00E95141">
      <w:pPr>
        <w:rPr>
          <w:sz w:val="24"/>
          <w:szCs w:val="24"/>
        </w:rPr>
      </w:pPr>
      <w:r w:rsidRPr="00F42FCD">
        <w:rPr>
          <w:sz w:val="24"/>
          <w:szCs w:val="24"/>
        </w:rPr>
        <w:t xml:space="preserve">- Обоснование структуры программы учебного </w:t>
      </w:r>
      <w:proofErr w:type="gramStart"/>
      <w:r w:rsidRPr="00F42FCD">
        <w:rPr>
          <w:sz w:val="24"/>
          <w:szCs w:val="24"/>
        </w:rPr>
        <w:t>предмета;</w:t>
      </w:r>
      <w:r w:rsidRPr="00F42FCD">
        <w:rPr>
          <w:sz w:val="24"/>
          <w:szCs w:val="24"/>
        </w:rPr>
        <w:br/>
        <w:t>-</w:t>
      </w:r>
      <w:proofErr w:type="gramEnd"/>
      <w:r w:rsidRPr="00F42FCD">
        <w:rPr>
          <w:sz w:val="24"/>
          <w:szCs w:val="24"/>
        </w:rPr>
        <w:t xml:space="preserve"> Методы обучения;</w:t>
      </w:r>
    </w:p>
    <w:p w:rsidR="00E95141" w:rsidRPr="00F42FCD" w:rsidRDefault="00E95141" w:rsidP="00E95141">
      <w:pPr>
        <w:rPr>
          <w:sz w:val="24"/>
          <w:szCs w:val="24"/>
        </w:rPr>
      </w:pPr>
      <w:r w:rsidRPr="00F42FCD">
        <w:rPr>
          <w:sz w:val="24"/>
          <w:szCs w:val="24"/>
        </w:rPr>
        <w:t xml:space="preserve">- Описание материально-технических условий реализации учебного предмета. </w:t>
      </w:r>
    </w:p>
    <w:p w:rsidR="00E95141" w:rsidRPr="00F42FCD" w:rsidRDefault="00E95141" w:rsidP="00E95141">
      <w:pPr>
        <w:rPr>
          <w:b/>
          <w:sz w:val="24"/>
          <w:szCs w:val="24"/>
        </w:rPr>
      </w:pPr>
      <w:r w:rsidRPr="00F42FCD">
        <w:rPr>
          <w:b/>
          <w:sz w:val="24"/>
          <w:szCs w:val="24"/>
        </w:rPr>
        <w:t>II. Содержание учебного предмета</w:t>
      </w:r>
    </w:p>
    <w:p w:rsidR="00E95141" w:rsidRPr="00F42FCD" w:rsidRDefault="00E95141" w:rsidP="00E95141">
      <w:pPr>
        <w:rPr>
          <w:sz w:val="24"/>
          <w:szCs w:val="24"/>
        </w:rPr>
      </w:pPr>
      <w:r w:rsidRPr="00F42FCD">
        <w:rPr>
          <w:sz w:val="24"/>
          <w:szCs w:val="24"/>
        </w:rPr>
        <w:t>-  Сведения о затратах учебного времени;</w:t>
      </w:r>
    </w:p>
    <w:p w:rsidR="00E95141" w:rsidRPr="00F42FCD" w:rsidRDefault="00E95141" w:rsidP="00E95141">
      <w:pPr>
        <w:rPr>
          <w:sz w:val="24"/>
          <w:szCs w:val="24"/>
        </w:rPr>
      </w:pPr>
      <w:r w:rsidRPr="00F42FCD">
        <w:rPr>
          <w:sz w:val="24"/>
          <w:szCs w:val="24"/>
        </w:rPr>
        <w:t>- Годовые требования по классам.</w:t>
      </w:r>
    </w:p>
    <w:p w:rsidR="00E95141" w:rsidRPr="00F42FCD" w:rsidRDefault="00E95141" w:rsidP="00E95141">
      <w:pPr>
        <w:rPr>
          <w:sz w:val="24"/>
          <w:szCs w:val="24"/>
        </w:rPr>
      </w:pPr>
      <w:r w:rsidRPr="00F42FCD">
        <w:rPr>
          <w:b/>
          <w:sz w:val="24"/>
          <w:szCs w:val="24"/>
        </w:rPr>
        <w:t>III. Требования к уровню подготовки обучающихся.</w:t>
      </w:r>
    </w:p>
    <w:p w:rsidR="00E95141" w:rsidRPr="00F42FCD" w:rsidRDefault="00E95141" w:rsidP="00E95141">
      <w:pPr>
        <w:rPr>
          <w:sz w:val="24"/>
          <w:szCs w:val="24"/>
        </w:rPr>
      </w:pPr>
      <w:r w:rsidRPr="00F42FCD">
        <w:rPr>
          <w:b/>
          <w:sz w:val="24"/>
          <w:szCs w:val="24"/>
        </w:rPr>
        <w:t xml:space="preserve"> IV. Формы и </w:t>
      </w:r>
      <w:proofErr w:type="gramStart"/>
      <w:r w:rsidRPr="00F42FCD">
        <w:rPr>
          <w:b/>
          <w:sz w:val="24"/>
          <w:szCs w:val="24"/>
        </w:rPr>
        <w:t>методы  контроля</w:t>
      </w:r>
      <w:proofErr w:type="gramEnd"/>
      <w:r w:rsidRPr="00F42FCD">
        <w:rPr>
          <w:b/>
          <w:sz w:val="24"/>
          <w:szCs w:val="24"/>
        </w:rPr>
        <w:t>, система оценок</w:t>
      </w:r>
      <w:r w:rsidRPr="00F42FCD">
        <w:rPr>
          <w:sz w:val="24"/>
          <w:szCs w:val="24"/>
        </w:rPr>
        <w:t>.</w:t>
      </w:r>
    </w:p>
    <w:p w:rsidR="00E95141" w:rsidRPr="00F42FCD" w:rsidRDefault="00E95141" w:rsidP="00E95141">
      <w:pPr>
        <w:rPr>
          <w:sz w:val="24"/>
          <w:szCs w:val="24"/>
        </w:rPr>
      </w:pPr>
      <w:r w:rsidRPr="00F42FCD">
        <w:rPr>
          <w:sz w:val="24"/>
          <w:szCs w:val="24"/>
        </w:rPr>
        <w:t xml:space="preserve"> - Аттестация: цели, виды, форма, содержание;</w:t>
      </w:r>
    </w:p>
    <w:p w:rsidR="00E95141" w:rsidRPr="00F42FCD" w:rsidRDefault="00E95141" w:rsidP="00E95141">
      <w:pPr>
        <w:rPr>
          <w:sz w:val="24"/>
          <w:szCs w:val="24"/>
        </w:rPr>
      </w:pPr>
      <w:r w:rsidRPr="00F42FCD">
        <w:rPr>
          <w:sz w:val="24"/>
          <w:szCs w:val="24"/>
        </w:rPr>
        <w:t xml:space="preserve"> - Критерии </w:t>
      </w:r>
      <w:proofErr w:type="gramStart"/>
      <w:r w:rsidRPr="00F42FCD">
        <w:rPr>
          <w:sz w:val="24"/>
          <w:szCs w:val="24"/>
        </w:rPr>
        <w:t>оценки .</w:t>
      </w:r>
      <w:proofErr w:type="gramEnd"/>
    </w:p>
    <w:p w:rsidR="00E95141" w:rsidRPr="00F42FCD" w:rsidRDefault="00E95141" w:rsidP="00E95141">
      <w:pPr>
        <w:rPr>
          <w:b/>
          <w:sz w:val="24"/>
          <w:szCs w:val="24"/>
        </w:rPr>
      </w:pPr>
      <w:r w:rsidRPr="00F42FCD">
        <w:rPr>
          <w:b/>
          <w:sz w:val="24"/>
          <w:szCs w:val="24"/>
        </w:rPr>
        <w:t>V. Методическое обеспечение учебного процесса.</w:t>
      </w:r>
    </w:p>
    <w:p w:rsidR="00E95141" w:rsidRPr="00F42FCD" w:rsidRDefault="00E95141" w:rsidP="00E95141">
      <w:pPr>
        <w:rPr>
          <w:sz w:val="24"/>
          <w:szCs w:val="24"/>
        </w:rPr>
      </w:pPr>
      <w:r w:rsidRPr="00F42FCD">
        <w:rPr>
          <w:sz w:val="24"/>
          <w:szCs w:val="24"/>
        </w:rPr>
        <w:t xml:space="preserve"> - Методические рекомендации педагогическим работникам;</w:t>
      </w:r>
    </w:p>
    <w:p w:rsidR="0034447A" w:rsidRPr="00F42FCD" w:rsidRDefault="00E95141">
      <w:pPr>
        <w:rPr>
          <w:sz w:val="24"/>
          <w:szCs w:val="24"/>
        </w:rPr>
      </w:pPr>
      <w:r w:rsidRPr="00F42FCD">
        <w:rPr>
          <w:sz w:val="24"/>
          <w:szCs w:val="24"/>
        </w:rPr>
        <w:t xml:space="preserve"> - Рекомендации по организации самостоятельной работы </w:t>
      </w:r>
      <w:proofErr w:type="gramStart"/>
      <w:r w:rsidRPr="00F42FCD">
        <w:rPr>
          <w:sz w:val="24"/>
          <w:szCs w:val="24"/>
        </w:rPr>
        <w:t>учащихся ;</w:t>
      </w:r>
      <w:r w:rsidR="000C6599" w:rsidRPr="00F42FCD">
        <w:rPr>
          <w:sz w:val="24"/>
          <w:szCs w:val="24"/>
        </w:rPr>
        <w:br/>
      </w:r>
      <w:r w:rsidRPr="00F42FCD">
        <w:rPr>
          <w:b/>
          <w:sz w:val="24"/>
          <w:szCs w:val="24"/>
        </w:rPr>
        <w:t>V</w:t>
      </w:r>
      <w:r w:rsidRPr="00F42FCD">
        <w:rPr>
          <w:b/>
          <w:sz w:val="24"/>
          <w:szCs w:val="24"/>
          <w:lang w:val="en-US"/>
        </w:rPr>
        <w:t>I</w:t>
      </w:r>
      <w:proofErr w:type="gramEnd"/>
      <w:r w:rsidRPr="00F42FCD">
        <w:rPr>
          <w:b/>
          <w:sz w:val="24"/>
          <w:szCs w:val="24"/>
        </w:rPr>
        <w:t xml:space="preserve">. </w:t>
      </w:r>
      <w:r w:rsidR="008B0882" w:rsidRPr="00F42FCD">
        <w:rPr>
          <w:b/>
          <w:sz w:val="24"/>
          <w:szCs w:val="24"/>
        </w:rPr>
        <w:t>Спис</w:t>
      </w:r>
      <w:r w:rsidRPr="00F42FCD">
        <w:rPr>
          <w:b/>
          <w:sz w:val="24"/>
          <w:szCs w:val="24"/>
        </w:rPr>
        <w:t>к</w:t>
      </w:r>
      <w:r w:rsidR="008B0882" w:rsidRPr="00F42FCD">
        <w:rPr>
          <w:b/>
          <w:sz w:val="24"/>
          <w:szCs w:val="24"/>
        </w:rPr>
        <w:t>и</w:t>
      </w:r>
      <w:r w:rsidRPr="00F42FCD">
        <w:rPr>
          <w:b/>
          <w:sz w:val="24"/>
          <w:szCs w:val="24"/>
        </w:rPr>
        <w:t xml:space="preserve"> </w:t>
      </w:r>
      <w:r w:rsidR="008B0882" w:rsidRPr="00F42FCD">
        <w:rPr>
          <w:b/>
          <w:sz w:val="24"/>
          <w:szCs w:val="24"/>
        </w:rPr>
        <w:t>рекомендуемой нотной и</w:t>
      </w:r>
      <w:r w:rsidRPr="00F42FCD">
        <w:rPr>
          <w:b/>
          <w:sz w:val="24"/>
          <w:szCs w:val="24"/>
        </w:rPr>
        <w:t xml:space="preserve"> методической литературы.</w:t>
      </w:r>
    </w:p>
    <w:p w:rsidR="002B640B" w:rsidRPr="00F42FCD" w:rsidRDefault="002B640B" w:rsidP="000C6599">
      <w:pPr>
        <w:jc w:val="center"/>
        <w:rPr>
          <w:b/>
          <w:sz w:val="24"/>
          <w:szCs w:val="24"/>
        </w:rPr>
      </w:pPr>
    </w:p>
    <w:p w:rsidR="000C6599" w:rsidRPr="00F42FCD" w:rsidRDefault="004B06D9" w:rsidP="004B06D9">
      <w:pPr>
        <w:rPr>
          <w:sz w:val="24"/>
          <w:szCs w:val="24"/>
        </w:rPr>
      </w:pPr>
      <w:r w:rsidRPr="00F42FCD">
        <w:rPr>
          <w:b/>
          <w:sz w:val="24"/>
          <w:szCs w:val="24"/>
        </w:rPr>
        <w:t xml:space="preserve"> </w:t>
      </w:r>
      <w:r w:rsidR="00BF1CA4">
        <w:rPr>
          <w:b/>
          <w:sz w:val="24"/>
          <w:szCs w:val="24"/>
        </w:rPr>
        <w:t xml:space="preserve"> </w:t>
      </w:r>
      <w:r w:rsidRPr="00F42FCD">
        <w:rPr>
          <w:b/>
          <w:sz w:val="24"/>
          <w:szCs w:val="24"/>
        </w:rPr>
        <w:t xml:space="preserve"> </w:t>
      </w:r>
      <w:r w:rsidR="000C6599" w:rsidRPr="00F42FCD">
        <w:rPr>
          <w:b/>
          <w:sz w:val="24"/>
          <w:szCs w:val="24"/>
          <w:lang w:val="en-US"/>
        </w:rPr>
        <w:t>I</w:t>
      </w:r>
      <w:r w:rsidR="000C6599" w:rsidRPr="00F42FCD">
        <w:rPr>
          <w:b/>
          <w:sz w:val="24"/>
          <w:szCs w:val="24"/>
        </w:rPr>
        <w:t xml:space="preserve">.Пояснительная записка. </w:t>
      </w:r>
      <w:r w:rsidR="000C6599" w:rsidRPr="00F42FCD">
        <w:rPr>
          <w:b/>
          <w:sz w:val="24"/>
          <w:szCs w:val="24"/>
        </w:rPr>
        <w:br/>
      </w:r>
      <w:r w:rsidRPr="00F42FCD">
        <w:rPr>
          <w:b/>
          <w:sz w:val="24"/>
          <w:szCs w:val="24"/>
        </w:rPr>
        <w:t xml:space="preserve">   </w:t>
      </w:r>
      <w:r w:rsidR="000C6599" w:rsidRPr="00F42FCD">
        <w:rPr>
          <w:b/>
          <w:sz w:val="24"/>
          <w:szCs w:val="24"/>
        </w:rPr>
        <w:t>Характеристика учебного предмета, его место и роль в образовательном процессе.</w:t>
      </w:r>
    </w:p>
    <w:p w:rsidR="00D42413" w:rsidRPr="001B276C" w:rsidRDefault="00BF1CA4" w:rsidP="00D42413">
      <w:pPr>
        <w:spacing w:line="360" w:lineRule="auto"/>
        <w:jc w:val="both"/>
        <w:rPr>
          <w:sz w:val="24"/>
          <w:szCs w:val="24"/>
        </w:rPr>
      </w:pPr>
      <w:r>
        <w:rPr>
          <w:sz w:val="24"/>
          <w:szCs w:val="24"/>
        </w:rPr>
        <w:t xml:space="preserve">    </w:t>
      </w:r>
      <w:r w:rsidR="00D42413" w:rsidRPr="001B276C">
        <w:rPr>
          <w:sz w:val="24"/>
          <w:szCs w:val="24"/>
        </w:rPr>
        <w:t xml:space="preserve">Программа учебного </w:t>
      </w:r>
      <w:proofErr w:type="gramStart"/>
      <w:r w:rsidR="00D42413" w:rsidRPr="001B276C">
        <w:rPr>
          <w:sz w:val="24"/>
          <w:szCs w:val="24"/>
        </w:rPr>
        <w:t>предмета  «</w:t>
      </w:r>
      <w:proofErr w:type="gramEnd"/>
      <w:r w:rsidR="00D42413" w:rsidRPr="001B276C">
        <w:rPr>
          <w:sz w:val="24"/>
          <w:szCs w:val="24"/>
        </w:rPr>
        <w:t>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w:t>
      </w:r>
      <w:r w:rsidR="00D42413">
        <w:rPr>
          <w:sz w:val="24"/>
          <w:szCs w:val="24"/>
        </w:rPr>
        <w:t>бласти  музыкального искусства.</w:t>
      </w:r>
    </w:p>
    <w:p w:rsidR="00D42413" w:rsidRPr="001B276C" w:rsidRDefault="00BF1CA4" w:rsidP="00BF1CA4">
      <w:pPr>
        <w:spacing w:line="360" w:lineRule="auto"/>
        <w:jc w:val="both"/>
        <w:rPr>
          <w:sz w:val="24"/>
          <w:szCs w:val="24"/>
        </w:rPr>
      </w:pPr>
      <w:r>
        <w:rPr>
          <w:sz w:val="24"/>
          <w:szCs w:val="24"/>
        </w:rPr>
        <w:t xml:space="preserve">   </w:t>
      </w:r>
      <w:r w:rsidR="00D42413" w:rsidRPr="001B276C">
        <w:rPr>
          <w:sz w:val="24"/>
          <w:szCs w:val="24"/>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D42413" w:rsidRPr="001B276C" w:rsidRDefault="00BF1CA4" w:rsidP="00BF1CA4">
      <w:pPr>
        <w:spacing w:line="360" w:lineRule="auto"/>
        <w:jc w:val="both"/>
        <w:rPr>
          <w:sz w:val="24"/>
          <w:szCs w:val="24"/>
        </w:rPr>
      </w:pPr>
      <w:r>
        <w:rPr>
          <w:sz w:val="24"/>
          <w:szCs w:val="24"/>
        </w:rPr>
        <w:t xml:space="preserve">   </w:t>
      </w:r>
      <w:r w:rsidR="00D42413" w:rsidRPr="001B276C">
        <w:rPr>
          <w:sz w:val="24"/>
          <w:szCs w:val="24"/>
        </w:rPr>
        <w:t xml:space="preserve">Учебный предмет «Фортепиано» расширяет </w:t>
      </w:r>
      <w:proofErr w:type="gramStart"/>
      <w:r w:rsidR="00D42413" w:rsidRPr="001B276C">
        <w:rPr>
          <w:sz w:val="24"/>
          <w:szCs w:val="24"/>
        </w:rPr>
        <w:t>представления</w:t>
      </w:r>
      <w:proofErr w:type="gramEnd"/>
      <w:r w:rsidR="00D42413" w:rsidRPr="001B276C">
        <w:rPr>
          <w:sz w:val="24"/>
          <w:szCs w:val="24"/>
        </w:rPr>
        <w:t xml:space="preserve"> учащихся об исполнительском искусстве, формирует специальные исполнительские умения и навыки.</w:t>
      </w:r>
    </w:p>
    <w:p w:rsidR="00D42413" w:rsidRPr="001B276C" w:rsidRDefault="00BF1CA4" w:rsidP="00BF1CA4">
      <w:pPr>
        <w:spacing w:line="360" w:lineRule="auto"/>
        <w:jc w:val="both"/>
        <w:rPr>
          <w:sz w:val="24"/>
          <w:szCs w:val="24"/>
        </w:rPr>
      </w:pPr>
      <w:r>
        <w:rPr>
          <w:sz w:val="24"/>
          <w:szCs w:val="24"/>
        </w:rPr>
        <w:t xml:space="preserve">   </w:t>
      </w:r>
      <w:r w:rsidR="00D42413" w:rsidRPr="001B276C">
        <w:rPr>
          <w:sz w:val="24"/>
          <w:szCs w:val="24"/>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D42413" w:rsidRPr="001B276C" w:rsidRDefault="00BF1CA4" w:rsidP="00BF1CA4">
      <w:pPr>
        <w:spacing w:line="360" w:lineRule="auto"/>
        <w:jc w:val="both"/>
        <w:rPr>
          <w:sz w:val="24"/>
          <w:szCs w:val="24"/>
        </w:rPr>
      </w:pPr>
      <w:r>
        <w:rPr>
          <w:sz w:val="24"/>
          <w:szCs w:val="24"/>
        </w:rPr>
        <w:t xml:space="preserve">   </w:t>
      </w:r>
      <w:r w:rsidR="00D42413" w:rsidRPr="001B276C">
        <w:rPr>
          <w:sz w:val="24"/>
          <w:szCs w:val="24"/>
        </w:rPr>
        <w:t>Предмет «Фортепиано» наряду с другими предметами учебного плана является одним из звеньев музыкального воспитания и предпрофессиональной подго</w:t>
      </w:r>
      <w:r w:rsidR="00F53376">
        <w:rPr>
          <w:sz w:val="24"/>
          <w:szCs w:val="24"/>
        </w:rPr>
        <w:t>товки учащихся хорового отделения</w:t>
      </w:r>
      <w:r w:rsidR="00D42413" w:rsidRPr="001B276C">
        <w:rPr>
          <w:sz w:val="24"/>
          <w:szCs w:val="24"/>
        </w:rPr>
        <w:t>. Фортепиано является базовым инструментом для изучения теоретических предметов</w:t>
      </w:r>
      <w:r w:rsidR="00F53376">
        <w:rPr>
          <w:sz w:val="24"/>
          <w:szCs w:val="24"/>
        </w:rPr>
        <w:t xml:space="preserve"> и развития певческих навыков</w:t>
      </w:r>
      <w:r w:rsidR="00D42413" w:rsidRPr="001B276C">
        <w:rPr>
          <w:sz w:val="24"/>
          <w:szCs w:val="24"/>
        </w:rPr>
        <w:t xml:space="preserve">, поэтому для успешного обучения в детской школе </w:t>
      </w:r>
      <w:proofErr w:type="gramStart"/>
      <w:r w:rsidR="00D42413" w:rsidRPr="001B276C">
        <w:rPr>
          <w:sz w:val="24"/>
          <w:szCs w:val="24"/>
        </w:rPr>
        <w:t>искусств  обучающимся</w:t>
      </w:r>
      <w:proofErr w:type="gramEnd"/>
      <w:r w:rsidR="00D42413" w:rsidRPr="001B276C">
        <w:rPr>
          <w:sz w:val="24"/>
          <w:szCs w:val="24"/>
        </w:rPr>
        <w:t xml:space="preserve"> на отделении </w:t>
      </w:r>
      <w:r w:rsidR="00F53376">
        <w:rPr>
          <w:sz w:val="24"/>
          <w:szCs w:val="24"/>
        </w:rPr>
        <w:t xml:space="preserve">«Хоровое пение» </w:t>
      </w:r>
      <w:r w:rsidR="00D42413" w:rsidRPr="001B276C">
        <w:rPr>
          <w:sz w:val="24"/>
          <w:szCs w:val="24"/>
        </w:rPr>
        <w:t>необходим курс ознакомления с этим дополнительным инструментом.</w:t>
      </w:r>
    </w:p>
    <w:p w:rsidR="000C6599" w:rsidRPr="00F42FCD" w:rsidRDefault="004B06D9" w:rsidP="000C6599">
      <w:pPr>
        <w:spacing w:line="360" w:lineRule="auto"/>
        <w:rPr>
          <w:b/>
          <w:i/>
          <w:sz w:val="24"/>
          <w:szCs w:val="24"/>
        </w:rPr>
      </w:pPr>
      <w:r w:rsidRPr="00F42FCD">
        <w:rPr>
          <w:b/>
          <w:sz w:val="24"/>
          <w:szCs w:val="24"/>
        </w:rPr>
        <w:lastRenderedPageBreak/>
        <w:t xml:space="preserve">    </w:t>
      </w:r>
      <w:r w:rsidR="000C6599" w:rsidRPr="00F42FCD">
        <w:rPr>
          <w:b/>
          <w:sz w:val="24"/>
          <w:szCs w:val="24"/>
        </w:rPr>
        <w:t xml:space="preserve">Срок реализации учебного </w:t>
      </w:r>
      <w:proofErr w:type="gramStart"/>
      <w:r w:rsidR="000C6599" w:rsidRPr="00F42FCD">
        <w:rPr>
          <w:b/>
          <w:sz w:val="24"/>
          <w:szCs w:val="24"/>
        </w:rPr>
        <w:t>предмета.</w:t>
      </w:r>
      <w:r w:rsidR="000C6599" w:rsidRPr="00F42FCD">
        <w:rPr>
          <w:b/>
          <w:sz w:val="24"/>
          <w:szCs w:val="24"/>
        </w:rPr>
        <w:tab/>
      </w:r>
      <w:proofErr w:type="gramEnd"/>
      <w:r w:rsidR="000C6599" w:rsidRPr="00F42FCD">
        <w:rPr>
          <w:b/>
          <w:sz w:val="24"/>
          <w:szCs w:val="24"/>
        </w:rPr>
        <w:br/>
      </w:r>
      <w:r w:rsidR="000C6599" w:rsidRPr="00F42FCD">
        <w:rPr>
          <w:rFonts w:eastAsia="Geeza Pro"/>
          <w:color w:val="000000"/>
          <w:sz w:val="24"/>
          <w:szCs w:val="24"/>
        </w:rPr>
        <w:t xml:space="preserve">    Срок освоения программы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r w:rsidR="000C6599" w:rsidRPr="00F42FCD">
        <w:rPr>
          <w:rFonts w:eastAsia="Geeza Pro"/>
          <w:color w:val="000000"/>
          <w:sz w:val="24"/>
          <w:szCs w:val="24"/>
        </w:rPr>
        <w:br/>
      </w:r>
      <w:r w:rsidR="000C6599" w:rsidRPr="00F42FCD">
        <w:rPr>
          <w:b/>
          <w:sz w:val="24"/>
          <w:szCs w:val="24"/>
        </w:rPr>
        <w:t xml:space="preserve">  </w:t>
      </w:r>
      <w:r w:rsidRPr="00F42FCD">
        <w:rPr>
          <w:b/>
          <w:sz w:val="24"/>
          <w:szCs w:val="24"/>
        </w:rPr>
        <w:t xml:space="preserve">  </w:t>
      </w:r>
      <w:r w:rsidR="000C6599" w:rsidRPr="00F42FCD">
        <w:rPr>
          <w:b/>
          <w:sz w:val="24"/>
          <w:szCs w:val="24"/>
        </w:rPr>
        <w:t>Объём учебного времени.</w:t>
      </w:r>
      <w:r w:rsidR="000C6599" w:rsidRPr="00F42FCD">
        <w:rPr>
          <w:b/>
          <w:sz w:val="24"/>
          <w:szCs w:val="24"/>
        </w:rPr>
        <w:br/>
      </w:r>
      <w:r w:rsidR="000C6599" w:rsidRPr="00F42FCD">
        <w:rPr>
          <w:sz w:val="24"/>
          <w:szCs w:val="24"/>
        </w:rPr>
        <w:t xml:space="preserve">    Объём учебного времени,</w:t>
      </w:r>
      <w:r w:rsidR="000C6599" w:rsidRPr="00F42FCD">
        <w:rPr>
          <w:b/>
          <w:i/>
          <w:color w:val="00000A"/>
          <w:sz w:val="24"/>
          <w:szCs w:val="24"/>
        </w:rPr>
        <w:t xml:space="preserve"> </w:t>
      </w:r>
      <w:r w:rsidR="000C6599" w:rsidRPr="00F42FCD">
        <w:rPr>
          <w:color w:val="00000A"/>
          <w:sz w:val="24"/>
          <w:szCs w:val="24"/>
        </w:rPr>
        <w:t xml:space="preserve">предусмотренный учебным планом образовательного учреждения на реализацию предмета «Специальность и чтение с </w:t>
      </w:r>
      <w:proofErr w:type="spellStart"/>
      <w:r w:rsidR="000C6599" w:rsidRPr="00F42FCD">
        <w:rPr>
          <w:color w:val="00000A"/>
          <w:sz w:val="24"/>
          <w:szCs w:val="24"/>
        </w:rPr>
        <w:t>листа</w:t>
      </w:r>
      <w:proofErr w:type="gramStart"/>
      <w:r w:rsidR="000C6599" w:rsidRPr="00F42FCD">
        <w:rPr>
          <w:color w:val="00000A"/>
          <w:sz w:val="24"/>
          <w:szCs w:val="24"/>
        </w:rPr>
        <w:t>»:предусмотренный</w:t>
      </w:r>
      <w:proofErr w:type="spellEnd"/>
      <w:proofErr w:type="gramEnd"/>
      <w:r w:rsidR="000C6599" w:rsidRPr="00F42FCD">
        <w:rPr>
          <w:color w:val="00000A"/>
          <w:sz w:val="24"/>
          <w:szCs w:val="24"/>
        </w:rPr>
        <w:t xml:space="preserve"> учебным планом образовательного учреждения на реализацию предмета «</w:t>
      </w:r>
      <w:r w:rsidR="00D42413">
        <w:rPr>
          <w:color w:val="00000A"/>
          <w:sz w:val="24"/>
          <w:szCs w:val="24"/>
        </w:rPr>
        <w:t>Фортепиано»</w:t>
      </w:r>
    </w:p>
    <w:p w:rsidR="000C6599" w:rsidRPr="00F42FCD" w:rsidRDefault="000C6599" w:rsidP="000C6599">
      <w:pPr>
        <w:jc w:val="both"/>
        <w:rPr>
          <w:rFonts w:eastAsia="ヒラギノ角ゴ Pro W3"/>
          <w:color w:val="000000"/>
          <w:sz w:val="24"/>
          <w:szCs w:val="24"/>
        </w:rPr>
      </w:pPr>
      <w:r w:rsidRPr="00F42FCD">
        <w:rPr>
          <w:rFonts w:eastAsia="ヒラギノ角ゴ Pro W3"/>
          <w:color w:val="000000"/>
          <w:sz w:val="24"/>
          <w:szCs w:val="24"/>
        </w:rPr>
        <w:t>Таблица 1.</w:t>
      </w:r>
    </w:p>
    <w:p w:rsidR="000C6599" w:rsidRPr="00F42FCD" w:rsidRDefault="000C6599" w:rsidP="004B06D9">
      <w:pPr>
        <w:spacing w:line="276" w:lineRule="auto"/>
        <w:jc w:val="both"/>
        <w:rPr>
          <w:rFonts w:eastAsia="ヒラギノ角ゴ Pro W3"/>
          <w:color w:val="000000"/>
          <w:sz w:val="24"/>
          <w:szCs w:val="24"/>
        </w:rPr>
      </w:pPr>
      <w:r w:rsidRPr="00F42FCD">
        <w:rPr>
          <w:rFonts w:eastAsia="ヒラギノ角ゴ Pro W3"/>
          <w:color w:val="000000"/>
          <w:sz w:val="24"/>
          <w:szCs w:val="24"/>
        </w:rPr>
        <w:t>Срок обучения – 8-9 лет</w:t>
      </w:r>
    </w:p>
    <w:tbl>
      <w:tblPr>
        <w:tblW w:w="9929" w:type="dxa"/>
        <w:tblInd w:w="-15" w:type="dxa"/>
        <w:tblLayout w:type="fixed"/>
        <w:tblLook w:val="0000" w:firstRow="0" w:lastRow="0" w:firstColumn="0" w:lastColumn="0" w:noHBand="0" w:noVBand="0"/>
      </w:tblPr>
      <w:tblGrid>
        <w:gridCol w:w="4232"/>
        <w:gridCol w:w="1984"/>
        <w:gridCol w:w="1842"/>
        <w:gridCol w:w="7"/>
        <w:gridCol w:w="1820"/>
        <w:gridCol w:w="16"/>
        <w:gridCol w:w="9"/>
        <w:gridCol w:w="19"/>
      </w:tblGrid>
      <w:tr w:rsidR="000C6599" w:rsidRPr="00F42FCD" w:rsidTr="002C686C">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Содержание</w:t>
            </w:r>
          </w:p>
        </w:tc>
        <w:tc>
          <w:tcPr>
            <w:tcW w:w="1985"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1 класс</w:t>
            </w:r>
          </w:p>
        </w:tc>
        <w:tc>
          <w:tcPr>
            <w:tcW w:w="1843"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9 класс</w:t>
            </w:r>
          </w:p>
        </w:tc>
      </w:tr>
      <w:tr w:rsidR="000C6599" w:rsidRPr="00F42FCD" w:rsidTr="002C686C">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Максимальная учебная нагрузка в часах</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1</w:t>
            </w:r>
            <w:r w:rsidR="00F53376">
              <w:rPr>
                <w:rFonts w:eastAsia="ヒラギノ角ゴ Pro W3"/>
                <w:color w:val="000000"/>
                <w:sz w:val="24"/>
                <w:szCs w:val="24"/>
              </w:rPr>
              <w:t>218</w:t>
            </w:r>
          </w:p>
        </w:tc>
        <w:tc>
          <w:tcPr>
            <w:tcW w:w="1821" w:type="dxa"/>
            <w:tcBorders>
              <w:top w:val="single" w:sz="4" w:space="0" w:color="000000"/>
              <w:left w:val="single" w:sz="4" w:space="0" w:color="000000"/>
              <w:bottom w:val="single" w:sz="4" w:space="0" w:color="000000"/>
            </w:tcBorders>
            <w:shd w:val="clear" w:color="auto" w:fill="auto"/>
          </w:tcPr>
          <w:p w:rsidR="000C6599" w:rsidRPr="00F42FCD" w:rsidRDefault="00F53376" w:rsidP="002C686C">
            <w:pPr>
              <w:snapToGrid w:val="0"/>
              <w:spacing w:line="360" w:lineRule="auto"/>
              <w:jc w:val="center"/>
              <w:rPr>
                <w:rFonts w:eastAsia="ヒラギノ角ゴ Pro W3"/>
                <w:color w:val="000000"/>
                <w:sz w:val="24"/>
                <w:szCs w:val="24"/>
              </w:rPr>
            </w:pPr>
            <w:r>
              <w:rPr>
                <w:rFonts w:eastAsia="ヒラギノ角ゴ Pro W3"/>
                <w:color w:val="000000"/>
                <w:sz w:val="24"/>
                <w:szCs w:val="24"/>
              </w:rPr>
              <w:t>198</w:t>
            </w:r>
          </w:p>
        </w:tc>
        <w:tc>
          <w:tcPr>
            <w:tcW w:w="20"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аудиторные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F53376" w:rsidP="002C686C">
            <w:pPr>
              <w:snapToGrid w:val="0"/>
              <w:spacing w:line="360" w:lineRule="auto"/>
              <w:jc w:val="center"/>
              <w:rPr>
                <w:rFonts w:eastAsia="ヒラギノ角ゴ Pro W3"/>
                <w:color w:val="000000"/>
                <w:sz w:val="24"/>
                <w:szCs w:val="24"/>
              </w:rPr>
            </w:pPr>
            <w:r>
              <w:rPr>
                <w:rFonts w:eastAsia="ヒラギノ角ゴ Pro W3"/>
                <w:color w:val="000000"/>
                <w:sz w:val="24"/>
                <w:szCs w:val="24"/>
              </w:rPr>
              <w:t>329</w:t>
            </w:r>
          </w:p>
        </w:tc>
        <w:tc>
          <w:tcPr>
            <w:tcW w:w="1821" w:type="dxa"/>
            <w:tcBorders>
              <w:top w:val="single" w:sz="4" w:space="0" w:color="000000"/>
              <w:left w:val="single" w:sz="4" w:space="0" w:color="000000"/>
              <w:bottom w:val="single" w:sz="4" w:space="0" w:color="000000"/>
            </w:tcBorders>
            <w:shd w:val="clear" w:color="auto" w:fill="auto"/>
          </w:tcPr>
          <w:p w:rsidR="000C6599" w:rsidRPr="00F42FCD" w:rsidRDefault="00F53376" w:rsidP="002C686C">
            <w:pPr>
              <w:snapToGrid w:val="0"/>
              <w:spacing w:line="360" w:lineRule="auto"/>
              <w:jc w:val="center"/>
              <w:rPr>
                <w:rFonts w:eastAsia="ヒラギノ角ゴ Pro W3"/>
                <w:color w:val="000000"/>
                <w:sz w:val="24"/>
                <w:szCs w:val="24"/>
              </w:rPr>
            </w:pPr>
            <w:r>
              <w:rPr>
                <w:rFonts w:eastAsia="ヒラギノ角ゴ Pro W3"/>
                <w:color w:val="000000"/>
                <w:sz w:val="24"/>
                <w:szCs w:val="24"/>
              </w:rPr>
              <w:t>66</w:t>
            </w:r>
            <w:r w:rsidR="000C6599" w:rsidRPr="00F42FCD">
              <w:rPr>
                <w:rFonts w:eastAsia="ヒラギノ角ゴ Pro W3"/>
                <w:color w:val="000000"/>
                <w:sz w:val="24"/>
                <w:szCs w:val="24"/>
              </w:rPr>
              <w:t xml:space="preserve"> </w:t>
            </w:r>
          </w:p>
        </w:tc>
        <w:tc>
          <w:tcPr>
            <w:tcW w:w="20"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Общее 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0C6599" w:rsidRPr="00F42FCD" w:rsidRDefault="00F53376" w:rsidP="002C686C">
            <w:pPr>
              <w:snapToGrid w:val="0"/>
              <w:spacing w:line="360" w:lineRule="auto"/>
              <w:jc w:val="center"/>
              <w:rPr>
                <w:rFonts w:eastAsia="ヒラギノ角ゴ Pro W3"/>
                <w:color w:val="000000"/>
                <w:sz w:val="24"/>
                <w:szCs w:val="24"/>
              </w:rPr>
            </w:pPr>
            <w:r>
              <w:rPr>
                <w:rFonts w:eastAsia="ヒラギノ角ゴ Pro W3"/>
                <w:color w:val="000000"/>
                <w:sz w:val="24"/>
                <w:szCs w:val="24"/>
              </w:rPr>
              <w:t>395</w:t>
            </w:r>
            <w:r w:rsidR="000C6599" w:rsidRPr="00F42FCD">
              <w:rPr>
                <w:rFonts w:eastAsia="ヒラギノ角ゴ Pro W3"/>
                <w:color w:val="000000"/>
                <w:sz w:val="24"/>
                <w:szCs w:val="24"/>
              </w:rPr>
              <w:t xml:space="preserve"> </w:t>
            </w:r>
          </w:p>
        </w:tc>
        <w:tc>
          <w:tcPr>
            <w:tcW w:w="25"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Общее 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внеаудиторные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F53376" w:rsidP="002C686C">
            <w:pPr>
              <w:snapToGrid w:val="0"/>
              <w:spacing w:line="360" w:lineRule="auto"/>
              <w:jc w:val="center"/>
              <w:rPr>
                <w:rFonts w:eastAsia="ヒラギノ角ゴ Pro W3"/>
                <w:color w:val="000000"/>
                <w:sz w:val="24"/>
                <w:szCs w:val="24"/>
              </w:rPr>
            </w:pPr>
            <w:r>
              <w:rPr>
                <w:rFonts w:eastAsia="ヒラギノ角ゴ Pro W3"/>
                <w:color w:val="000000"/>
                <w:sz w:val="24"/>
                <w:szCs w:val="24"/>
              </w:rPr>
              <w:t>889</w:t>
            </w:r>
            <w:r w:rsidR="000C6599" w:rsidRPr="00F42FCD">
              <w:rPr>
                <w:rFonts w:eastAsia="ヒラギノ角ゴ Pro W3"/>
                <w:color w:val="000000"/>
                <w:sz w:val="24"/>
                <w:szCs w:val="24"/>
              </w:rPr>
              <w:t xml:space="preserve"> </w:t>
            </w:r>
          </w:p>
        </w:tc>
        <w:tc>
          <w:tcPr>
            <w:tcW w:w="1835" w:type="dxa"/>
            <w:gridSpan w:val="2"/>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1</w:t>
            </w:r>
            <w:r w:rsidR="00F53376">
              <w:rPr>
                <w:rFonts w:eastAsia="ヒラギノ角ゴ Pro W3"/>
                <w:color w:val="000000"/>
                <w:sz w:val="24"/>
                <w:szCs w:val="24"/>
              </w:rPr>
              <w:t>32</w:t>
            </w:r>
          </w:p>
        </w:tc>
        <w:tc>
          <w:tcPr>
            <w:tcW w:w="25"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bl>
    <w:p w:rsidR="000C6599" w:rsidRPr="00F42FCD" w:rsidRDefault="000C6599" w:rsidP="000C6599">
      <w:pPr>
        <w:spacing w:line="360" w:lineRule="auto"/>
        <w:ind w:left="2880" w:firstLine="720"/>
        <w:jc w:val="both"/>
        <w:rPr>
          <w:sz w:val="24"/>
          <w:szCs w:val="24"/>
        </w:rPr>
      </w:pPr>
    </w:p>
    <w:p w:rsidR="000C6599" w:rsidRPr="00F42FCD" w:rsidRDefault="000C6599" w:rsidP="000C6599">
      <w:pPr>
        <w:spacing w:line="360" w:lineRule="auto"/>
        <w:rPr>
          <w:b/>
          <w:i/>
          <w:sz w:val="24"/>
          <w:szCs w:val="24"/>
        </w:rPr>
      </w:pPr>
      <w:r w:rsidRPr="00F42FCD">
        <w:rPr>
          <w:bCs/>
          <w:sz w:val="24"/>
          <w:szCs w:val="24"/>
        </w:rPr>
        <w:t xml:space="preserve">    </w:t>
      </w:r>
      <w:r w:rsidRPr="00F42FCD">
        <w:rPr>
          <w:b/>
          <w:sz w:val="24"/>
          <w:szCs w:val="24"/>
        </w:rPr>
        <w:t>Форма проведения учебных аудиторных занятий</w:t>
      </w:r>
      <w:r w:rsidR="004B06D9" w:rsidRPr="00F42FCD">
        <w:rPr>
          <w:b/>
          <w:sz w:val="24"/>
          <w:szCs w:val="24"/>
        </w:rPr>
        <w:t>.</w:t>
      </w:r>
      <w:r w:rsidRPr="00F42FCD">
        <w:rPr>
          <w:b/>
          <w:sz w:val="24"/>
          <w:szCs w:val="24"/>
        </w:rPr>
        <w:br/>
      </w:r>
      <w:r w:rsidR="00D42413">
        <w:rPr>
          <w:sz w:val="24"/>
          <w:szCs w:val="24"/>
        </w:rPr>
        <w:t>И</w:t>
      </w:r>
      <w:r w:rsidRPr="00F42FCD">
        <w:rPr>
          <w:sz w:val="24"/>
          <w:szCs w:val="24"/>
        </w:rPr>
        <w:t>ндивидуальная, рекомендуемая продолжительность урока - 45 минут.</w:t>
      </w:r>
    </w:p>
    <w:p w:rsidR="000C6599" w:rsidRPr="00F42FCD" w:rsidRDefault="004B06D9" w:rsidP="000C6599">
      <w:pPr>
        <w:spacing w:line="360" w:lineRule="auto"/>
        <w:rPr>
          <w:rFonts w:eastAsia="Geeza Pro"/>
          <w:color w:val="000000"/>
          <w:sz w:val="24"/>
          <w:szCs w:val="24"/>
        </w:rPr>
      </w:pPr>
      <w:r w:rsidRPr="00F42FCD">
        <w:rPr>
          <w:rFonts w:eastAsia="Geeza Pro"/>
          <w:color w:val="000000"/>
          <w:sz w:val="24"/>
          <w:szCs w:val="24"/>
        </w:rPr>
        <w:t xml:space="preserve">   </w:t>
      </w:r>
      <w:r w:rsidR="000C6599" w:rsidRPr="00F42FCD">
        <w:rPr>
          <w:b/>
          <w:sz w:val="24"/>
          <w:szCs w:val="24"/>
        </w:rPr>
        <w:t>Цели и задачи учебного предмета.</w:t>
      </w:r>
      <w:r w:rsidR="000C6599" w:rsidRPr="00F42FCD">
        <w:rPr>
          <w:sz w:val="24"/>
          <w:szCs w:val="24"/>
        </w:rPr>
        <w:br/>
      </w:r>
      <w:r w:rsidRPr="00F42FCD">
        <w:rPr>
          <w:bCs/>
          <w:sz w:val="24"/>
          <w:szCs w:val="24"/>
        </w:rPr>
        <w:t xml:space="preserve">   </w:t>
      </w:r>
      <w:r w:rsidR="000C6599" w:rsidRPr="00F42FCD">
        <w:rPr>
          <w:bCs/>
          <w:sz w:val="24"/>
          <w:szCs w:val="24"/>
        </w:rPr>
        <w:t xml:space="preserve">Цели </w:t>
      </w:r>
      <w:proofErr w:type="gramStart"/>
      <w:r w:rsidR="000C6599" w:rsidRPr="00F42FCD">
        <w:rPr>
          <w:bCs/>
          <w:sz w:val="24"/>
          <w:szCs w:val="24"/>
        </w:rPr>
        <w:t>программы:</w:t>
      </w:r>
      <w:r w:rsidR="000C6599" w:rsidRPr="00F42FCD">
        <w:rPr>
          <w:bCs/>
          <w:sz w:val="24"/>
          <w:szCs w:val="24"/>
        </w:rPr>
        <w:br/>
      </w:r>
      <w:r w:rsidR="000C6599" w:rsidRPr="00F42FCD">
        <w:rPr>
          <w:color w:val="00000A"/>
          <w:sz w:val="24"/>
          <w:szCs w:val="24"/>
        </w:rPr>
        <w:t>-</w:t>
      </w:r>
      <w:proofErr w:type="gramEnd"/>
      <w:r w:rsidR="000C6599" w:rsidRPr="00F42FCD">
        <w:rPr>
          <w:color w:val="00000A"/>
          <w:sz w:val="24"/>
          <w:szCs w:val="24"/>
        </w:rPr>
        <w:t xml:space="preserve">  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0C6599" w:rsidRPr="00F42FCD" w:rsidRDefault="004B06D9" w:rsidP="000C6599">
      <w:pPr>
        <w:pStyle w:val="1"/>
        <w:widowControl/>
        <w:tabs>
          <w:tab w:val="left" w:pos="993"/>
        </w:tabs>
        <w:spacing w:line="360" w:lineRule="auto"/>
        <w:rPr>
          <w:rFonts w:ascii="Times New Roman" w:hAnsi="Times New Roman" w:cs="Times New Roman"/>
          <w:color w:val="00000A"/>
        </w:rPr>
      </w:pPr>
      <w:r w:rsidRPr="00F42FCD">
        <w:rPr>
          <w:rFonts w:ascii="Times New Roman" w:hAnsi="Times New Roman" w:cs="Times New Roman"/>
          <w:color w:val="00000A"/>
        </w:rPr>
        <w:t xml:space="preserve">   </w:t>
      </w:r>
      <w:proofErr w:type="gramStart"/>
      <w:r w:rsidR="002B640B" w:rsidRPr="00F42FCD">
        <w:t>Задачи:</w:t>
      </w:r>
      <w:r w:rsidR="000C6599" w:rsidRPr="00F42FCD">
        <w:rPr>
          <w:bCs/>
        </w:rPr>
        <w:br/>
      </w:r>
      <w:r w:rsidR="000C6599" w:rsidRPr="00F42FCD">
        <w:rPr>
          <w:rFonts w:ascii="Times New Roman" w:eastAsia="ヒラギノ角ゴ Pro W3" w:hAnsi="Times New Roman"/>
        </w:rPr>
        <w:t>-</w:t>
      </w:r>
      <w:proofErr w:type="gramEnd"/>
      <w:r w:rsidR="000C6599" w:rsidRPr="00F42FCD">
        <w:rPr>
          <w:rFonts w:ascii="Times New Roman" w:eastAsia="ヒラギノ角ゴ Pro W3" w:hAnsi="Times New Roman"/>
        </w:rPr>
        <w:t xml:space="preserve"> развитие интереса к классической музыке и музыкальному творчеству;</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развитие музыкальных способностей: слуха, ритма, памяти, музыкальности и артистизма;</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освоение учащимися музыкальной грамоты, необходимой для владения инструментом в пределах программы учебного предмета;</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0C6599" w:rsidRPr="00F42FCD" w:rsidRDefault="000C6599" w:rsidP="000C6599">
      <w:pPr>
        <w:pStyle w:val="10"/>
        <w:tabs>
          <w:tab w:val="left" w:pos="993"/>
        </w:tabs>
        <w:spacing w:line="360" w:lineRule="auto"/>
        <w:ind w:left="0"/>
        <w:jc w:val="both"/>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обучение навыкам самостоятельной работы с музыкальным материалом и чтению нот с листа;</w:t>
      </w:r>
    </w:p>
    <w:p w:rsidR="000C6599" w:rsidRPr="00F42FCD" w:rsidRDefault="000C6599" w:rsidP="004B06D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lastRenderedPageBreak/>
        <w:t xml:space="preserve">- приобретение </w:t>
      </w:r>
      <w:proofErr w:type="gramStart"/>
      <w:r w:rsidRPr="00F42FCD">
        <w:rPr>
          <w:rFonts w:ascii="Times New Roman" w:eastAsia="ヒラギノ角ゴ Pro W3" w:hAnsi="Times New Roman"/>
          <w:color w:val="000000"/>
          <w:lang w:val="ru-RU"/>
        </w:rPr>
        <w:t>обучающимися  опыта</w:t>
      </w:r>
      <w:proofErr w:type="gramEnd"/>
      <w:r w:rsidRPr="00F42FCD">
        <w:rPr>
          <w:rFonts w:ascii="Times New Roman" w:eastAsia="ヒラギノ角ゴ Pro W3" w:hAnsi="Times New Roman"/>
          <w:color w:val="000000"/>
          <w:lang w:val="ru-RU"/>
        </w:rPr>
        <w:t xml:space="preserve"> творческой деятельности и публичных выступлений;</w:t>
      </w:r>
      <w:r w:rsidR="004B06D9" w:rsidRPr="00F42FCD">
        <w:rPr>
          <w:rFonts w:ascii="Times New Roman" w:eastAsia="ヒラギノ角ゴ Pro W3" w:hAnsi="Times New Roman"/>
          <w:color w:val="000000"/>
          <w:lang w:val="ru-RU"/>
        </w:rPr>
        <w:br/>
      </w:r>
      <w:r w:rsidRPr="00F42FCD">
        <w:rPr>
          <w:rFonts w:ascii="Times New Roman" w:eastAsia="ヒラギノ角ゴ Pro W3" w:hAnsi="Times New Roman"/>
          <w:color w:val="000000"/>
          <w:lang w:val="ru-RU"/>
        </w:rPr>
        <w:t>-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r w:rsidR="004B06D9" w:rsidRPr="00F42FCD">
        <w:rPr>
          <w:rFonts w:ascii="Times New Roman" w:eastAsia="ヒラギノ角ゴ Pro W3" w:hAnsi="Times New Roman"/>
          <w:color w:val="000000"/>
          <w:lang w:val="ru-RU"/>
        </w:rPr>
        <w:br/>
        <w:t xml:space="preserve">   </w:t>
      </w:r>
      <w:r w:rsidRPr="00F42FCD">
        <w:rPr>
          <w:rFonts w:ascii="Times New Roman" w:eastAsia="Helvetica" w:hAnsi="Times New Roman"/>
          <w:b/>
          <w:lang w:val="ru-RU"/>
        </w:rPr>
        <w:t>Обоснование структуры программы</w:t>
      </w:r>
      <w:r w:rsidR="004B06D9" w:rsidRPr="00F42FCD">
        <w:rPr>
          <w:rFonts w:ascii="Times New Roman" w:eastAsia="Helvetica" w:hAnsi="Times New Roman"/>
          <w:b/>
          <w:lang w:val="ru-RU"/>
        </w:rPr>
        <w:t xml:space="preserve"> учебного предмета.</w:t>
      </w:r>
      <w:r w:rsidR="004B06D9" w:rsidRPr="00F42FCD">
        <w:rPr>
          <w:rFonts w:ascii="Times New Roman" w:eastAsia="Helvetica" w:hAnsi="Times New Roman"/>
          <w:lang w:val="ru-RU"/>
        </w:rPr>
        <w:t xml:space="preserve"> </w:t>
      </w:r>
      <w:r w:rsidR="004B06D9" w:rsidRPr="00F42FCD">
        <w:rPr>
          <w:rFonts w:ascii="Times New Roman" w:eastAsia="Helvetica" w:hAnsi="Times New Roman"/>
          <w:lang w:val="ru-RU"/>
        </w:rPr>
        <w:br/>
        <w:t xml:space="preserve">   </w:t>
      </w:r>
      <w:r w:rsidRPr="00F42FCD">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0C6599" w:rsidRPr="00F42FCD" w:rsidRDefault="000C6599" w:rsidP="000C6599">
      <w:pPr>
        <w:pStyle w:val="Body1"/>
        <w:tabs>
          <w:tab w:val="left" w:pos="851"/>
        </w:tabs>
        <w:spacing w:line="360" w:lineRule="auto"/>
        <w:rPr>
          <w:rFonts w:ascii="Times New Roman" w:eastAsia="Helvetica" w:hAnsi="Times New Roman"/>
          <w:lang w:val="ru-RU"/>
        </w:rPr>
      </w:pPr>
      <w:r w:rsidRPr="00F42FCD">
        <w:rPr>
          <w:rFonts w:ascii="Times New Roman" w:eastAsia="Helvetica" w:hAnsi="Times New Roman"/>
          <w:lang w:val="ru-RU"/>
        </w:rPr>
        <w:t xml:space="preserve">    Программа </w:t>
      </w:r>
      <w:proofErr w:type="gramStart"/>
      <w:r w:rsidRPr="00F42FCD">
        <w:rPr>
          <w:rFonts w:ascii="Times New Roman" w:eastAsia="Helvetica" w:hAnsi="Times New Roman"/>
          <w:lang w:val="ru-RU"/>
        </w:rPr>
        <w:t>содержит  следующие</w:t>
      </w:r>
      <w:proofErr w:type="gramEnd"/>
      <w:r w:rsidRPr="00F42FCD">
        <w:rPr>
          <w:rFonts w:ascii="Times New Roman" w:eastAsia="Helvetica" w:hAnsi="Times New Roman"/>
          <w:lang w:val="ru-RU"/>
        </w:rPr>
        <w:t xml:space="preserve"> разделы:</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сведения о затратах учебного времени, предусмотренного на освоение</w:t>
      </w:r>
    </w:p>
    <w:p w:rsidR="000C6599" w:rsidRPr="00F42FCD" w:rsidRDefault="000C6599" w:rsidP="004B06D9">
      <w:pPr>
        <w:pStyle w:val="10"/>
        <w:tabs>
          <w:tab w:val="left" w:pos="993"/>
        </w:tabs>
        <w:spacing w:line="360" w:lineRule="auto"/>
        <w:ind w:left="0"/>
        <w:jc w:val="both"/>
        <w:rPr>
          <w:rFonts w:ascii="Times New Roman" w:eastAsia="Geeza Pro" w:hAnsi="Times New Roman"/>
          <w:color w:val="000000"/>
          <w:lang w:val="ru-RU"/>
        </w:rPr>
      </w:pPr>
      <w:r w:rsidRPr="00F42FCD">
        <w:rPr>
          <w:rFonts w:ascii="Times New Roman" w:eastAsia="Geeza Pro" w:hAnsi="Times New Roman"/>
          <w:color w:val="000000"/>
          <w:lang w:val="ru-RU"/>
        </w:rPr>
        <w:t>учебного предмета;</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распределение учебного материала по годам обучения;</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описание дидактических единиц учебного предмета;</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требования к уровню подготовки обучающихся;</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формы и методы контроля, система оценок;</w:t>
      </w:r>
    </w:p>
    <w:p w:rsidR="000C6599" w:rsidRPr="00F42FCD" w:rsidRDefault="000C6599" w:rsidP="000C6599">
      <w:pPr>
        <w:pStyle w:val="10"/>
        <w:tabs>
          <w:tab w:val="left" w:pos="993"/>
        </w:tabs>
        <w:spacing w:line="360" w:lineRule="auto"/>
        <w:ind w:left="0"/>
        <w:jc w:val="both"/>
        <w:rPr>
          <w:rFonts w:ascii="Times New Roman" w:eastAsia="Geeza Pro" w:hAnsi="Times New Roman"/>
          <w:color w:val="000000"/>
          <w:lang w:val="ru-RU"/>
        </w:rPr>
      </w:pPr>
      <w:r w:rsidRPr="00F42FCD">
        <w:rPr>
          <w:rFonts w:ascii="Times New Roman" w:eastAsia="Geeza Pro" w:hAnsi="Times New Roman"/>
          <w:color w:val="000000"/>
          <w:lang w:val="ru-RU"/>
        </w:rPr>
        <w:t>- методическое обеспечение учебного процесса.</w:t>
      </w:r>
    </w:p>
    <w:p w:rsidR="000C6599" w:rsidRPr="00F42FCD" w:rsidRDefault="000C6599" w:rsidP="004B06D9">
      <w:pPr>
        <w:tabs>
          <w:tab w:val="left" w:pos="851"/>
        </w:tabs>
        <w:spacing w:line="360" w:lineRule="auto"/>
        <w:rPr>
          <w:rFonts w:eastAsia="Geeza Pro"/>
          <w:color w:val="000000"/>
          <w:sz w:val="24"/>
          <w:szCs w:val="24"/>
        </w:rPr>
      </w:pPr>
      <w:r w:rsidRPr="00F42FCD">
        <w:rPr>
          <w:rFonts w:eastAsia="Geeza Pro"/>
          <w:color w:val="000000"/>
          <w:sz w:val="24"/>
          <w:szCs w:val="24"/>
        </w:rPr>
        <w:t xml:space="preserve">    В соответствии с данными направлениями строится основной раздел программы "Содержание учебного предмета".</w:t>
      </w:r>
      <w:r w:rsidR="004B06D9" w:rsidRPr="00F42FCD">
        <w:rPr>
          <w:rFonts w:eastAsia="Geeza Pro"/>
          <w:color w:val="000000"/>
          <w:sz w:val="24"/>
          <w:szCs w:val="24"/>
        </w:rPr>
        <w:br/>
        <w:t xml:space="preserve">   </w:t>
      </w:r>
      <w:r w:rsidRPr="00F42FCD">
        <w:rPr>
          <w:rFonts w:eastAsia="Geeza Pro"/>
          <w:b/>
          <w:sz w:val="24"/>
          <w:szCs w:val="24"/>
        </w:rPr>
        <w:t>Методы обучения.</w:t>
      </w:r>
      <w:r w:rsidRPr="00F42FCD">
        <w:rPr>
          <w:rFonts w:eastAsia="Geeza Pro"/>
          <w:b/>
          <w:sz w:val="24"/>
          <w:szCs w:val="24"/>
        </w:rPr>
        <w:br/>
      </w:r>
      <w:r w:rsidR="004B06D9" w:rsidRPr="00F42FCD">
        <w:rPr>
          <w:rFonts w:eastAsia="Geeza Pro"/>
          <w:sz w:val="24"/>
          <w:szCs w:val="24"/>
        </w:rPr>
        <w:t xml:space="preserve">   </w:t>
      </w:r>
      <w:r w:rsidRPr="00F42FCD">
        <w:rPr>
          <w:rFonts w:eastAsia="Geeza Pro"/>
          <w:sz w:val="24"/>
          <w:szCs w:val="24"/>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0C6599" w:rsidRPr="00F42FCD" w:rsidRDefault="000C6599" w:rsidP="000C6599">
      <w:pPr>
        <w:pStyle w:val="Body1"/>
        <w:spacing w:line="360" w:lineRule="auto"/>
        <w:rPr>
          <w:rFonts w:ascii="Times New Roman" w:eastAsia="Helvetica" w:hAnsi="Times New Roman"/>
          <w:lang w:val="ru-RU"/>
        </w:rPr>
      </w:pPr>
      <w:r w:rsidRPr="00F42FCD">
        <w:rPr>
          <w:rFonts w:ascii="Times New Roman" w:eastAsia="Helvetica" w:hAnsi="Times New Roman"/>
          <w:lang w:val="ru-RU"/>
        </w:rPr>
        <w:t xml:space="preserve">    Для достижения поставленной цели и реализации задач предмета используются следующие методы обучения:</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словесный (объяснение, беседа, рассказ);</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наглядно-слуховой (показ, наблюдение, демонстрация пианистических приемов);</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практический (работа на инструменте, упражнения);</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аналитический (сравнения и обобщения, развитие логического мышления);</w:t>
      </w:r>
    </w:p>
    <w:p w:rsidR="000C6599" w:rsidRPr="00F42FCD" w:rsidRDefault="000C6599" w:rsidP="004B06D9">
      <w:pPr>
        <w:pStyle w:val="10"/>
        <w:spacing w:line="360" w:lineRule="auto"/>
        <w:ind w:left="0"/>
        <w:rPr>
          <w:rFonts w:ascii="Times New Roman" w:eastAsia="Helvetica" w:hAnsi="Times New Roman"/>
          <w:color w:val="00000A"/>
          <w:lang w:val="ru-RU"/>
        </w:rPr>
      </w:pPr>
      <w:r w:rsidRPr="00F42FCD">
        <w:rPr>
          <w:rFonts w:ascii="Times New Roman" w:eastAsia="Geeza Pro" w:hAnsi="Times New Roman"/>
          <w:color w:val="000000"/>
          <w:lang w:val="ru-RU"/>
        </w:rPr>
        <w:t>- эмоциональный (подбор ассоциаций, образов, художественные впечатления</w:t>
      </w:r>
      <w:proofErr w:type="gramStart"/>
      <w:r w:rsidRPr="00F42FCD">
        <w:rPr>
          <w:rFonts w:ascii="Times New Roman" w:eastAsia="Geeza Pro" w:hAnsi="Times New Roman"/>
          <w:color w:val="000000"/>
          <w:lang w:val="ru-RU"/>
        </w:rPr>
        <w:t>).</w:t>
      </w:r>
      <w:r w:rsidRPr="00F42FCD">
        <w:rPr>
          <w:rFonts w:ascii="Times New Roman" w:eastAsia="Helvetica" w:hAnsi="Times New Roman"/>
          <w:color w:val="00000A"/>
          <w:lang w:val="ru-RU"/>
        </w:rPr>
        <w:t xml:space="preserve">   </w:t>
      </w:r>
      <w:proofErr w:type="gramEnd"/>
      <w:r w:rsidRPr="00F42FCD">
        <w:rPr>
          <w:rFonts w:ascii="Times New Roman" w:eastAsia="Helvetica" w:hAnsi="Times New Roman"/>
          <w:color w:val="00000A"/>
          <w:lang w:val="ru-RU"/>
        </w:rPr>
        <w:t xml:space="preserve"> </w:t>
      </w:r>
      <w:r w:rsidR="004B06D9" w:rsidRPr="00F42FCD">
        <w:rPr>
          <w:rFonts w:ascii="Times New Roman" w:eastAsia="Helvetica" w:hAnsi="Times New Roman"/>
          <w:color w:val="00000A"/>
          <w:lang w:val="ru-RU"/>
        </w:rPr>
        <w:br/>
        <w:t xml:space="preserve">   </w:t>
      </w:r>
      <w:r w:rsidRPr="00F42FCD">
        <w:rPr>
          <w:rFonts w:ascii="Times New Roman" w:eastAsia="Helvetica" w:hAnsi="Times New Roman"/>
          <w:color w:val="00000A"/>
          <w:lang w:val="ru-RU"/>
        </w:rPr>
        <w:t xml:space="preserve">Индивидуальный метод обучения позволяет найти более точный </w:t>
      </w:r>
      <w:proofErr w:type="gramStart"/>
      <w:r w:rsidRPr="00F42FCD">
        <w:rPr>
          <w:rFonts w:ascii="Times New Roman" w:eastAsia="Helvetica" w:hAnsi="Times New Roman"/>
          <w:color w:val="00000A"/>
          <w:lang w:val="ru-RU"/>
        </w:rPr>
        <w:t>и  психологически</w:t>
      </w:r>
      <w:proofErr w:type="gramEnd"/>
      <w:r w:rsidRPr="00F42FCD">
        <w:rPr>
          <w:rFonts w:ascii="Times New Roman" w:eastAsia="Helvetica" w:hAnsi="Times New Roman"/>
          <w:color w:val="00000A"/>
          <w:lang w:val="ru-RU"/>
        </w:rPr>
        <w:t xml:space="preserve"> верный подход к каждому ученику и выбрать наиболее подходящий метод обучения.</w:t>
      </w:r>
    </w:p>
    <w:p w:rsidR="000C6599" w:rsidRPr="00F42FCD" w:rsidRDefault="000C6599" w:rsidP="000C6599">
      <w:pPr>
        <w:pStyle w:val="Body1"/>
        <w:spacing w:line="360" w:lineRule="auto"/>
        <w:rPr>
          <w:rFonts w:ascii="Times New Roman" w:hAnsi="Times New Roman"/>
          <w:color w:val="00000A"/>
          <w:lang w:val="ru-RU"/>
        </w:rPr>
      </w:pPr>
      <w:r w:rsidRPr="00F42FCD">
        <w:rPr>
          <w:rFonts w:ascii="Times New Roman" w:hAnsi="Times New Roman"/>
          <w:color w:val="00000A"/>
          <w:lang w:val="ru-RU"/>
        </w:rPr>
        <w:t xml:space="preserve">    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0C6599" w:rsidRPr="00F42FCD" w:rsidRDefault="004B06D9" w:rsidP="000C6599">
      <w:pPr>
        <w:spacing w:line="360" w:lineRule="auto"/>
        <w:rPr>
          <w:rFonts w:eastAsia="Geeza Pro"/>
          <w:color w:val="000000"/>
          <w:sz w:val="24"/>
          <w:szCs w:val="24"/>
        </w:rPr>
      </w:pPr>
      <w:r w:rsidRPr="00F42FCD">
        <w:rPr>
          <w:b/>
          <w:sz w:val="24"/>
          <w:szCs w:val="24"/>
        </w:rPr>
        <w:lastRenderedPageBreak/>
        <w:t xml:space="preserve">    </w:t>
      </w:r>
      <w:r w:rsidR="000C6599" w:rsidRPr="00F42FCD">
        <w:rPr>
          <w:b/>
          <w:sz w:val="24"/>
          <w:szCs w:val="24"/>
        </w:rPr>
        <w:t>Описание материально-технических условий реализации учебного предмета.</w:t>
      </w:r>
      <w:r w:rsidR="000C6599" w:rsidRPr="00F42FCD">
        <w:rPr>
          <w:sz w:val="24"/>
          <w:szCs w:val="24"/>
        </w:rPr>
        <w:t xml:space="preserve"> </w:t>
      </w:r>
      <w:r w:rsidR="000C6599" w:rsidRPr="00F42FCD">
        <w:rPr>
          <w:sz w:val="24"/>
          <w:szCs w:val="24"/>
        </w:rPr>
        <w:br/>
      </w:r>
      <w:r w:rsidR="000C6599" w:rsidRPr="00F42FCD">
        <w:rPr>
          <w:rFonts w:eastAsia="Geeza Pro"/>
          <w:color w:val="000000"/>
          <w:sz w:val="24"/>
          <w:szCs w:val="24"/>
        </w:rPr>
        <w:t xml:space="preserve">    Материально-техническая база обр</w:t>
      </w:r>
      <w:r w:rsidR="002B640B" w:rsidRPr="00F42FCD">
        <w:rPr>
          <w:rFonts w:eastAsia="Geeza Pro"/>
          <w:color w:val="000000"/>
          <w:sz w:val="24"/>
          <w:szCs w:val="24"/>
        </w:rPr>
        <w:t xml:space="preserve">азовательного учреждения </w:t>
      </w:r>
      <w:r w:rsidR="000C6599" w:rsidRPr="00F42FCD">
        <w:rPr>
          <w:rFonts w:eastAsia="Geeza Pro"/>
          <w:color w:val="000000"/>
          <w:sz w:val="24"/>
          <w:szCs w:val="24"/>
        </w:rPr>
        <w:t>соответствует санитарным и противопожарным нормам, нормам охраны труда.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Учебные аудитории для занятий по предмету " Специальность и чтение с листа</w:t>
      </w:r>
      <w:proofErr w:type="gramStart"/>
      <w:r w:rsidRPr="00F42FCD">
        <w:rPr>
          <w:rFonts w:eastAsia="Geeza Pro"/>
          <w:color w:val="000000"/>
          <w:sz w:val="24"/>
          <w:szCs w:val="24"/>
        </w:rPr>
        <w:t>"  оснащены</w:t>
      </w:r>
      <w:proofErr w:type="gramEnd"/>
      <w:r w:rsidRPr="00F42FCD">
        <w:rPr>
          <w:rFonts w:eastAsia="Geeza Pro"/>
          <w:color w:val="000000"/>
          <w:sz w:val="24"/>
          <w:szCs w:val="24"/>
        </w:rPr>
        <w:t xml:space="preserve"> музыкальными инструментами (роял</w:t>
      </w:r>
      <w:r w:rsidR="002B640B" w:rsidRPr="00F42FCD">
        <w:rPr>
          <w:rFonts w:eastAsia="Geeza Pro"/>
          <w:color w:val="000000"/>
          <w:sz w:val="24"/>
          <w:szCs w:val="24"/>
        </w:rPr>
        <w:t>ь</w:t>
      </w:r>
      <w:r w:rsidRPr="00F42FCD">
        <w:rPr>
          <w:rFonts w:eastAsia="Geeza Pro"/>
          <w:color w:val="000000"/>
          <w:sz w:val="24"/>
          <w:szCs w:val="24"/>
        </w:rPr>
        <w:t>, пианино) и имеют площадь не менее 6 кв. метров.</w:t>
      </w:r>
    </w:p>
    <w:p w:rsidR="000C6599" w:rsidRPr="00F42FCD" w:rsidRDefault="000C6599" w:rsidP="000C6599">
      <w:pPr>
        <w:spacing w:line="360" w:lineRule="auto"/>
        <w:rPr>
          <w:rFonts w:eastAsia="Geeza Pro"/>
          <w:b/>
          <w:color w:val="000000"/>
          <w:sz w:val="24"/>
          <w:szCs w:val="24"/>
        </w:rPr>
      </w:pPr>
      <w:r w:rsidRPr="00F42FCD">
        <w:rPr>
          <w:rFonts w:eastAsia="Geeza Pro"/>
          <w:color w:val="000000"/>
          <w:sz w:val="24"/>
          <w:szCs w:val="24"/>
        </w:rPr>
        <w:t xml:space="preserve">    ДШИ </w:t>
      </w:r>
      <w:proofErr w:type="gramStart"/>
      <w:r w:rsidRPr="00F42FCD">
        <w:rPr>
          <w:rFonts w:eastAsia="Geeza Pro"/>
          <w:color w:val="000000"/>
          <w:sz w:val="24"/>
          <w:szCs w:val="24"/>
        </w:rPr>
        <w:t>обладает  концертным</w:t>
      </w:r>
      <w:proofErr w:type="gramEnd"/>
      <w:r w:rsidRPr="00F42FCD">
        <w:rPr>
          <w:rFonts w:eastAsia="Geeza Pro"/>
          <w:color w:val="000000"/>
          <w:sz w:val="24"/>
          <w:szCs w:val="24"/>
        </w:rPr>
        <w:t xml:space="preserve"> залом  с роялем</w:t>
      </w:r>
      <w:r w:rsidR="002B640B" w:rsidRPr="00F42FCD">
        <w:rPr>
          <w:rFonts w:eastAsia="Geeza Pro"/>
          <w:color w:val="000000"/>
          <w:sz w:val="24"/>
          <w:szCs w:val="24"/>
        </w:rPr>
        <w:t>, библиотекой и фонотекой, музык</w:t>
      </w:r>
      <w:r w:rsidRPr="00F42FCD">
        <w:rPr>
          <w:rFonts w:eastAsia="Geeza Pro"/>
          <w:color w:val="000000"/>
          <w:sz w:val="24"/>
          <w:szCs w:val="24"/>
        </w:rPr>
        <w:t>альным центром, компьютером, принтером, проектором.</w:t>
      </w:r>
      <w:r w:rsidRPr="00F42FCD">
        <w:rPr>
          <w:rFonts w:eastAsia="Geeza Pro"/>
          <w:color w:val="000000"/>
          <w:sz w:val="24"/>
          <w:szCs w:val="24"/>
        </w:rPr>
        <w:br/>
        <w:t xml:space="preserve">Помещения  своевременно ремонтируются. Музыкальные инструменты </w:t>
      </w:r>
      <w:proofErr w:type="gramStart"/>
      <w:r w:rsidRPr="00F42FCD">
        <w:rPr>
          <w:rFonts w:eastAsia="Geeza Pro"/>
          <w:color w:val="000000"/>
          <w:sz w:val="24"/>
          <w:szCs w:val="24"/>
        </w:rPr>
        <w:t>регулярно  обслуживаются</w:t>
      </w:r>
      <w:proofErr w:type="gramEnd"/>
      <w:r w:rsidRPr="00F42FCD">
        <w:rPr>
          <w:rFonts w:eastAsia="Geeza Pro"/>
          <w:color w:val="000000"/>
          <w:sz w:val="24"/>
          <w:szCs w:val="24"/>
        </w:rPr>
        <w:t xml:space="preserve"> штатным квалифицированным настройщиком (настройка, мелкий и капитальный ремонт).</w:t>
      </w:r>
      <w:r w:rsidRPr="00F42FCD">
        <w:rPr>
          <w:rFonts w:eastAsia="Geeza Pro"/>
          <w:color w:val="000000"/>
          <w:sz w:val="24"/>
          <w:szCs w:val="24"/>
        </w:rPr>
        <w:br/>
      </w:r>
      <w:r w:rsidR="004B06D9" w:rsidRPr="00F42FCD">
        <w:rPr>
          <w:rFonts w:eastAsia="Geeza Pro"/>
          <w:b/>
          <w:color w:val="000000"/>
          <w:sz w:val="24"/>
          <w:szCs w:val="24"/>
        </w:rPr>
        <w:t xml:space="preserve">   </w:t>
      </w:r>
      <w:r w:rsidRPr="00F42FCD">
        <w:rPr>
          <w:rFonts w:eastAsia="Geeza Pro"/>
          <w:b/>
          <w:color w:val="000000"/>
          <w:sz w:val="24"/>
          <w:szCs w:val="24"/>
          <w:lang w:val="en-US"/>
        </w:rPr>
        <w:t>II</w:t>
      </w:r>
      <w:r w:rsidRPr="00F42FCD">
        <w:rPr>
          <w:rFonts w:eastAsia="Geeza Pro"/>
          <w:b/>
          <w:color w:val="000000"/>
          <w:sz w:val="24"/>
          <w:szCs w:val="24"/>
        </w:rPr>
        <w:t>.</w:t>
      </w:r>
      <w:r w:rsidR="002B640B" w:rsidRPr="00F42FCD">
        <w:rPr>
          <w:rFonts w:eastAsia="Geeza Pro"/>
          <w:b/>
          <w:color w:val="000000"/>
          <w:sz w:val="24"/>
          <w:szCs w:val="24"/>
        </w:rPr>
        <w:t xml:space="preserve"> </w:t>
      </w:r>
      <w:r w:rsidRPr="00F42FCD">
        <w:rPr>
          <w:rFonts w:eastAsia="Geeza Pro"/>
          <w:b/>
          <w:color w:val="000000"/>
          <w:sz w:val="24"/>
          <w:szCs w:val="24"/>
        </w:rPr>
        <w:t xml:space="preserve">Содержание учебного предмета. </w:t>
      </w:r>
      <w:r w:rsidRPr="00F42FCD">
        <w:rPr>
          <w:rFonts w:eastAsia="Geeza Pro"/>
          <w:b/>
          <w:color w:val="000000"/>
          <w:sz w:val="24"/>
          <w:szCs w:val="24"/>
        </w:rPr>
        <w:br/>
      </w:r>
      <w:r w:rsidR="004B06D9" w:rsidRPr="00F42FCD">
        <w:rPr>
          <w:rFonts w:eastAsia="Geeza Pro"/>
          <w:b/>
          <w:color w:val="000000"/>
          <w:sz w:val="24"/>
          <w:szCs w:val="24"/>
        </w:rPr>
        <w:t xml:space="preserve">   </w:t>
      </w:r>
      <w:r w:rsidRPr="00F42FCD">
        <w:rPr>
          <w:rFonts w:eastAsia="Geeza Pro"/>
          <w:b/>
          <w:color w:val="000000"/>
          <w:sz w:val="24"/>
          <w:szCs w:val="24"/>
        </w:rPr>
        <w:t>Сведения о затратах учебного времени,</w:t>
      </w:r>
    </w:p>
    <w:p w:rsidR="000C6599" w:rsidRPr="00F42FCD" w:rsidRDefault="000C6599" w:rsidP="000C6599">
      <w:pPr>
        <w:pStyle w:val="1"/>
        <w:spacing w:line="360" w:lineRule="auto"/>
        <w:rPr>
          <w:rFonts w:ascii="Times New Roman" w:hAnsi="Times New Roman" w:cs="Times New Roman"/>
        </w:rPr>
      </w:pPr>
      <w:r w:rsidRPr="00F42FCD">
        <w:rPr>
          <w:rFonts w:ascii="Times New Roman" w:hAnsi="Times New Roman" w:cs="Times New Roman"/>
        </w:rPr>
        <w:t xml:space="preserve">предусмотренного на освоение учебного предмета «Специальность и чтение с листа», на максимальную, самостоятельную нагрузку обучающихся и аудиторные </w:t>
      </w:r>
      <w:proofErr w:type="gramStart"/>
      <w:r w:rsidRPr="00F42FCD">
        <w:rPr>
          <w:rFonts w:ascii="Times New Roman" w:hAnsi="Times New Roman" w:cs="Times New Roman"/>
        </w:rPr>
        <w:t>занятия:</w:t>
      </w:r>
      <w:r w:rsidRPr="00F42FCD">
        <w:rPr>
          <w:rFonts w:ascii="Times New Roman" w:hAnsi="Times New Roman" w:cs="Times New Roman"/>
        </w:rPr>
        <w:br/>
        <w:t>Таблица</w:t>
      </w:r>
      <w:proofErr w:type="gramEnd"/>
      <w:r w:rsidRPr="00F42FCD">
        <w:rPr>
          <w:rFonts w:ascii="Times New Roman" w:hAnsi="Times New Roman" w:cs="Times New Roman"/>
        </w:rPr>
        <w:t xml:space="preserve"> 2.</w:t>
      </w:r>
    </w:p>
    <w:tbl>
      <w:tblPr>
        <w:tblW w:w="10076" w:type="dxa"/>
        <w:tblInd w:w="-15" w:type="dxa"/>
        <w:tblLayout w:type="fixed"/>
        <w:tblLook w:val="0000" w:firstRow="0" w:lastRow="0" w:firstColumn="0" w:lastColumn="0" w:noHBand="0" w:noVBand="0"/>
      </w:tblPr>
      <w:tblGrid>
        <w:gridCol w:w="3237"/>
        <w:gridCol w:w="607"/>
        <w:gridCol w:w="680"/>
        <w:gridCol w:w="691"/>
        <w:gridCol w:w="724"/>
        <w:gridCol w:w="839"/>
        <w:gridCol w:w="850"/>
        <w:gridCol w:w="851"/>
        <w:gridCol w:w="850"/>
        <w:gridCol w:w="747"/>
      </w:tblGrid>
      <w:tr w:rsidR="000C6599" w:rsidRPr="00F42FCD" w:rsidTr="002C686C">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jc w:val="both"/>
              <w:rPr>
                <w:rFonts w:eastAsia="ヒラギノ角ゴ Pro W3"/>
                <w:color w:val="000000"/>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Распределение по годам обучения</w:t>
            </w:r>
          </w:p>
        </w:tc>
      </w:tr>
      <w:tr w:rsidR="000C6599" w:rsidRPr="00F42FCD" w:rsidTr="002C686C">
        <w:trPr>
          <w:cantSplit/>
          <w:trHeight w:hRule="exact" w:val="421"/>
        </w:trPr>
        <w:tc>
          <w:tcPr>
            <w:tcW w:w="3239" w:type="dxa"/>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jc w:val="both"/>
              <w:rPr>
                <w:rFonts w:eastAsia="ヒラギノ角ゴ Pro W3"/>
                <w:color w:val="000000"/>
                <w:sz w:val="24"/>
                <w:szCs w:val="24"/>
              </w:rPr>
            </w:pPr>
            <w:r w:rsidRPr="00F42FCD">
              <w:rPr>
                <w:rFonts w:eastAsia="ヒラギノ角ゴ Pro W3"/>
                <w:color w:val="000000"/>
                <w:sz w:val="24"/>
                <w:szCs w:val="24"/>
              </w:rPr>
              <w:t>Классы</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2</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3</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4</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6</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7</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9</w:t>
            </w:r>
          </w:p>
        </w:tc>
      </w:tr>
      <w:tr w:rsidR="000C6599" w:rsidRPr="00F42FCD" w:rsidTr="002C686C">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32</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r>
      <w:tr w:rsidR="000C6599" w:rsidRPr="00F42FCD" w:rsidTr="002C686C">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Количество часов на </w:t>
            </w:r>
            <w:r w:rsidRPr="00F42FCD">
              <w:rPr>
                <w:b/>
                <w:sz w:val="24"/>
                <w:szCs w:val="24"/>
              </w:rPr>
              <w:t>аудиторные</w:t>
            </w:r>
            <w:r w:rsidRPr="00F42FCD">
              <w:rPr>
                <w:sz w:val="24"/>
                <w:szCs w:val="24"/>
              </w:rPr>
              <w:t xml:space="preserve"> занятия </w:t>
            </w:r>
          </w:p>
          <w:p w:rsidR="000C6599" w:rsidRPr="00F42FCD" w:rsidRDefault="000C6599" w:rsidP="002C686C">
            <w:pPr>
              <w:spacing w:line="360" w:lineRule="auto"/>
              <w:ind w:left="147"/>
              <w:rPr>
                <w:sz w:val="24"/>
                <w:szCs w:val="24"/>
              </w:rPr>
            </w:pPr>
            <w:r w:rsidRPr="00F42FCD">
              <w:rPr>
                <w:sz w:val="24"/>
                <w:szCs w:val="24"/>
              </w:rPr>
              <w:t>(в неделю)</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2</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D42413" w:rsidP="002C686C">
            <w:pPr>
              <w:snapToGrid w:val="0"/>
              <w:spacing w:line="360" w:lineRule="auto"/>
              <w:jc w:val="center"/>
              <w:rPr>
                <w:sz w:val="24"/>
                <w:szCs w:val="24"/>
              </w:rPr>
            </w:pPr>
            <w:r>
              <w:rPr>
                <w:sz w:val="24"/>
                <w:szCs w:val="24"/>
              </w:rPr>
              <w:t>2</w:t>
            </w:r>
          </w:p>
        </w:tc>
      </w:tr>
      <w:tr w:rsidR="000C6599" w:rsidRPr="00F42FCD" w:rsidTr="002C686C">
        <w:trPr>
          <w:cantSplit/>
          <w:trHeight w:hRule="exact" w:val="429"/>
        </w:trPr>
        <w:tc>
          <w:tcPr>
            <w:tcW w:w="3239"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Общее количество часов на</w:t>
            </w:r>
          </w:p>
          <w:p w:rsidR="000C6599" w:rsidRPr="00F42FCD" w:rsidRDefault="000C6599" w:rsidP="002C686C">
            <w:pPr>
              <w:snapToGrid w:val="0"/>
              <w:spacing w:line="360" w:lineRule="auto"/>
              <w:ind w:left="147"/>
              <w:rPr>
                <w:sz w:val="24"/>
                <w:szCs w:val="24"/>
              </w:rPr>
            </w:pPr>
            <w:r w:rsidRPr="00F42FCD">
              <w:rPr>
                <w:sz w:val="24"/>
                <w:szCs w:val="24"/>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0C6599" w:rsidRPr="00F42FCD" w:rsidRDefault="00D42413" w:rsidP="002C686C">
            <w:pPr>
              <w:snapToGrid w:val="0"/>
              <w:spacing w:line="360" w:lineRule="auto"/>
              <w:jc w:val="center"/>
              <w:rPr>
                <w:sz w:val="24"/>
                <w:szCs w:val="24"/>
              </w:rPr>
            </w:pPr>
            <w:r>
              <w:rPr>
                <w:sz w:val="24"/>
                <w:szCs w:val="24"/>
              </w:rPr>
              <w:t>329</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0C6599" w:rsidRPr="00F42FCD" w:rsidRDefault="00D42413" w:rsidP="002C686C">
            <w:pPr>
              <w:snapToGrid w:val="0"/>
              <w:spacing w:line="360" w:lineRule="auto"/>
              <w:jc w:val="center"/>
              <w:rPr>
                <w:sz w:val="24"/>
                <w:szCs w:val="24"/>
              </w:rPr>
            </w:pPr>
            <w:r>
              <w:rPr>
                <w:sz w:val="24"/>
                <w:szCs w:val="24"/>
              </w:rPr>
              <w:t>66</w:t>
            </w:r>
          </w:p>
        </w:tc>
      </w:tr>
      <w:tr w:rsidR="000C6599" w:rsidRPr="00F42FCD" w:rsidTr="002C686C">
        <w:trPr>
          <w:cantSplit/>
          <w:trHeight w:hRule="exact" w:val="423"/>
        </w:trPr>
        <w:tc>
          <w:tcPr>
            <w:tcW w:w="3239"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D42413" w:rsidP="002C686C">
            <w:pPr>
              <w:snapToGrid w:val="0"/>
              <w:spacing w:line="360" w:lineRule="auto"/>
              <w:jc w:val="center"/>
              <w:rPr>
                <w:sz w:val="24"/>
                <w:szCs w:val="24"/>
              </w:rPr>
            </w:pPr>
            <w:r>
              <w:rPr>
                <w:sz w:val="24"/>
                <w:szCs w:val="24"/>
              </w:rPr>
              <w:t>395</w:t>
            </w:r>
          </w:p>
        </w:tc>
      </w:tr>
      <w:tr w:rsidR="000C6599" w:rsidRPr="00F42FCD" w:rsidTr="002C686C">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Количество часов на </w:t>
            </w:r>
            <w:r w:rsidRPr="00F42FCD">
              <w:rPr>
                <w:b/>
                <w:sz w:val="24"/>
                <w:szCs w:val="24"/>
              </w:rPr>
              <w:t>самостоятельную</w:t>
            </w:r>
            <w:r w:rsidRPr="00F42FCD">
              <w:rPr>
                <w:sz w:val="24"/>
                <w:szCs w:val="24"/>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2</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3</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3</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4</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2"/>
              <w:jc w:val="center"/>
              <w:rPr>
                <w:sz w:val="24"/>
                <w:szCs w:val="24"/>
              </w:rPr>
            </w:pPr>
          </w:p>
          <w:p w:rsidR="000C6599" w:rsidRPr="00F42FCD" w:rsidRDefault="00F257D2" w:rsidP="002C686C">
            <w:pPr>
              <w:snapToGrid w:val="0"/>
              <w:spacing w:line="360" w:lineRule="auto"/>
              <w:ind w:left="-142"/>
              <w:jc w:val="center"/>
              <w:rPr>
                <w:sz w:val="24"/>
                <w:szCs w:val="24"/>
              </w:rPr>
            </w:pPr>
            <w:r>
              <w:rPr>
                <w:sz w:val="24"/>
                <w:szCs w:val="24"/>
              </w:rPr>
              <w:t>4</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4</w:t>
            </w:r>
          </w:p>
        </w:tc>
      </w:tr>
      <w:tr w:rsidR="000C6599" w:rsidRPr="00F42FCD" w:rsidTr="002C686C">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Общее количество часов на самостоятельную </w:t>
            </w:r>
            <w:proofErr w:type="gramStart"/>
            <w:r w:rsidRPr="00F42FCD">
              <w:rPr>
                <w:sz w:val="24"/>
                <w:szCs w:val="24"/>
              </w:rPr>
              <w:t>работу  по</w:t>
            </w:r>
            <w:proofErr w:type="gramEnd"/>
            <w:r w:rsidRPr="00F42FCD">
              <w:rPr>
                <w:sz w:val="24"/>
                <w:szCs w:val="24"/>
              </w:rPr>
              <w:t xml:space="preserve"> годам </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rPr>
                <w:sz w:val="24"/>
                <w:szCs w:val="24"/>
              </w:rPr>
            </w:pPr>
          </w:p>
          <w:p w:rsidR="000C6599" w:rsidRPr="00F42FCD" w:rsidRDefault="008510AF" w:rsidP="002C686C">
            <w:pPr>
              <w:snapToGrid w:val="0"/>
              <w:spacing w:line="360" w:lineRule="auto"/>
              <w:rPr>
                <w:sz w:val="24"/>
                <w:szCs w:val="24"/>
              </w:rPr>
            </w:pPr>
            <w:r>
              <w:rPr>
                <w:sz w:val="24"/>
                <w:szCs w:val="24"/>
              </w:rPr>
              <w:t>64</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99</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99</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99</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132</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132</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132</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132</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F257D2" w:rsidP="002C686C">
            <w:pPr>
              <w:snapToGrid w:val="0"/>
              <w:spacing w:line="360" w:lineRule="auto"/>
              <w:jc w:val="center"/>
              <w:rPr>
                <w:sz w:val="24"/>
                <w:szCs w:val="24"/>
              </w:rPr>
            </w:pPr>
            <w:r>
              <w:rPr>
                <w:sz w:val="24"/>
                <w:szCs w:val="24"/>
              </w:rPr>
              <w:t>132</w:t>
            </w:r>
          </w:p>
        </w:tc>
      </w:tr>
      <w:tr w:rsidR="000C6599" w:rsidRPr="00F42FCD" w:rsidTr="002C686C">
        <w:trPr>
          <w:cantSplit/>
          <w:trHeight w:hRule="exact" w:val="427"/>
        </w:trPr>
        <w:tc>
          <w:tcPr>
            <w:tcW w:w="3239"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Общее количество часов на </w:t>
            </w:r>
            <w:proofErr w:type="gramStart"/>
            <w:r w:rsidRPr="00F42FCD">
              <w:rPr>
                <w:sz w:val="24"/>
                <w:szCs w:val="24"/>
              </w:rPr>
              <w:t>внеаудиторную  (</w:t>
            </w:r>
            <w:proofErr w:type="gramEnd"/>
            <w:r w:rsidRPr="00F42FCD">
              <w:rPr>
                <w:sz w:val="24"/>
                <w:szCs w:val="24"/>
              </w:rPr>
              <w:t>самостоятельную)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 xml:space="preserve">           </w:t>
            </w:r>
            <w:r w:rsidR="00F257D2">
              <w:rPr>
                <w:sz w:val="24"/>
                <w:szCs w:val="24"/>
              </w:rPr>
              <w:t>889</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w:t>
            </w:r>
            <w:r w:rsidR="00F257D2">
              <w:rPr>
                <w:sz w:val="24"/>
                <w:szCs w:val="24"/>
              </w:rPr>
              <w:t>32</w:t>
            </w:r>
          </w:p>
        </w:tc>
      </w:tr>
      <w:tr w:rsidR="000C6599" w:rsidRPr="00F42FCD" w:rsidTr="002C686C">
        <w:trPr>
          <w:cantSplit/>
          <w:trHeight w:hRule="exact" w:val="715"/>
        </w:trPr>
        <w:tc>
          <w:tcPr>
            <w:tcW w:w="3239"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w:t>
            </w:r>
            <w:r w:rsidR="00F257D2">
              <w:rPr>
                <w:sz w:val="24"/>
                <w:szCs w:val="24"/>
              </w:rPr>
              <w:t>021</w:t>
            </w:r>
          </w:p>
        </w:tc>
      </w:tr>
    </w:tbl>
    <w:p w:rsidR="000C6599" w:rsidRPr="00F42FCD" w:rsidRDefault="000C6599" w:rsidP="000C6599">
      <w:pPr>
        <w:pStyle w:val="1"/>
        <w:spacing w:line="360" w:lineRule="auto"/>
        <w:rPr>
          <w:rFonts w:ascii="Times New Roman" w:hAnsi="Times New Roman" w:cs="Times New Roman"/>
        </w:rPr>
      </w:pPr>
    </w:p>
    <w:p w:rsidR="000C6599" w:rsidRPr="00F42FCD" w:rsidRDefault="000C6599" w:rsidP="000C6599">
      <w:pPr>
        <w:jc w:val="both"/>
        <w:rPr>
          <w:b/>
          <w:sz w:val="24"/>
          <w:szCs w:val="24"/>
        </w:rPr>
      </w:pPr>
    </w:p>
    <w:p w:rsidR="000C6599" w:rsidRPr="00F42FCD" w:rsidRDefault="000C6599" w:rsidP="000C6599">
      <w:pPr>
        <w:pStyle w:val="Body1"/>
        <w:spacing w:line="360" w:lineRule="auto"/>
        <w:ind w:left="142"/>
        <w:rPr>
          <w:rFonts w:ascii="Times New Roman" w:eastAsia="Helvetica" w:hAnsi="Times New Roman"/>
          <w:lang w:val="ru-RU"/>
        </w:rPr>
      </w:pPr>
      <w:r w:rsidRPr="00F42FCD">
        <w:rPr>
          <w:rFonts w:ascii="Times New Roman" w:eastAsia="Helvetica" w:hAnsi="Times New Roman"/>
          <w:lang w:val="ru-RU"/>
        </w:rPr>
        <w:t xml:space="preserve">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0C6599" w:rsidRPr="00F42FCD" w:rsidRDefault="000C6599" w:rsidP="000C6599">
      <w:pPr>
        <w:pStyle w:val="Body1"/>
        <w:spacing w:line="360" w:lineRule="auto"/>
        <w:ind w:left="142"/>
        <w:rPr>
          <w:rFonts w:ascii="Times New Roman" w:eastAsia="Helvetica" w:hAnsi="Times New Roman"/>
          <w:lang w:val="ru-RU"/>
        </w:rPr>
      </w:pPr>
      <w:r w:rsidRPr="00F42FCD">
        <w:rPr>
          <w:rFonts w:ascii="Times New Roman" w:eastAsia="Helvetica" w:hAnsi="Times New Roman"/>
          <w:lang w:val="ru-RU"/>
        </w:rPr>
        <w:t xml:space="preserve">    Объем времени на самостоятельную работу обучающих</w:t>
      </w:r>
      <w:r w:rsidR="00F257D2">
        <w:rPr>
          <w:rFonts w:ascii="Times New Roman" w:eastAsia="Helvetica" w:hAnsi="Times New Roman"/>
          <w:lang w:val="ru-RU"/>
        </w:rPr>
        <w:t xml:space="preserve">ся </w:t>
      </w:r>
      <w:r w:rsidRPr="00F42FCD">
        <w:rPr>
          <w:rFonts w:ascii="Times New Roman" w:eastAsia="Helvetica" w:hAnsi="Times New Roman"/>
          <w:lang w:val="ru-RU"/>
        </w:rPr>
        <w:t>определяется с учетом сложившихся педагогических традиций, методической целесообразности и индивидуальных способностей ученика.</w:t>
      </w:r>
      <w:r w:rsidRPr="00F42FCD">
        <w:rPr>
          <w:rFonts w:ascii="Times New Roman" w:eastAsia="Helvetica" w:hAnsi="Times New Roman"/>
          <w:lang w:val="ru-RU"/>
        </w:rPr>
        <w:br/>
        <w:t xml:space="preserve">    </w:t>
      </w:r>
      <w:proofErr w:type="gramStart"/>
      <w:r w:rsidRPr="00F42FCD">
        <w:rPr>
          <w:rFonts w:ascii="Times New Roman" w:hAnsi="Times New Roman"/>
          <w:lang w:val="ru-RU"/>
        </w:rPr>
        <w:t>Виды  внеаудиторной</w:t>
      </w:r>
      <w:proofErr w:type="gramEnd"/>
      <w:r w:rsidRPr="00F42FCD">
        <w:rPr>
          <w:rFonts w:ascii="Times New Roman" w:hAnsi="Times New Roman"/>
          <w:lang w:val="ru-RU"/>
        </w:rPr>
        <w:t xml:space="preserve">  работы:</w:t>
      </w:r>
    </w:p>
    <w:p w:rsidR="000C6599" w:rsidRPr="00F42FCD" w:rsidRDefault="000C6599" w:rsidP="000C6599">
      <w:pPr>
        <w:spacing w:line="360" w:lineRule="auto"/>
        <w:rPr>
          <w:sz w:val="24"/>
          <w:szCs w:val="24"/>
        </w:rPr>
      </w:pPr>
      <w:r w:rsidRPr="00F42FCD">
        <w:rPr>
          <w:sz w:val="24"/>
          <w:szCs w:val="24"/>
        </w:rPr>
        <w:t xml:space="preserve">- </w:t>
      </w:r>
      <w:proofErr w:type="gramStart"/>
      <w:r w:rsidRPr="00F42FCD">
        <w:rPr>
          <w:sz w:val="24"/>
          <w:szCs w:val="24"/>
        </w:rPr>
        <w:t>выполнение  домашнего</w:t>
      </w:r>
      <w:proofErr w:type="gramEnd"/>
      <w:r w:rsidRPr="00F42FCD">
        <w:rPr>
          <w:sz w:val="24"/>
          <w:szCs w:val="24"/>
        </w:rPr>
        <w:t xml:space="preserve">  задания;</w:t>
      </w:r>
    </w:p>
    <w:p w:rsidR="000C6599" w:rsidRPr="00F42FCD" w:rsidRDefault="000C6599" w:rsidP="000C6599">
      <w:pPr>
        <w:spacing w:line="360" w:lineRule="auto"/>
        <w:rPr>
          <w:sz w:val="24"/>
          <w:szCs w:val="24"/>
        </w:rPr>
      </w:pPr>
      <w:r w:rsidRPr="00F42FCD">
        <w:rPr>
          <w:sz w:val="24"/>
          <w:szCs w:val="24"/>
        </w:rPr>
        <w:t xml:space="preserve">- </w:t>
      </w:r>
      <w:proofErr w:type="gramStart"/>
      <w:r w:rsidRPr="00F42FCD">
        <w:rPr>
          <w:sz w:val="24"/>
          <w:szCs w:val="24"/>
        </w:rPr>
        <w:t>подготовка  к</w:t>
      </w:r>
      <w:proofErr w:type="gramEnd"/>
      <w:r w:rsidRPr="00F42FCD">
        <w:rPr>
          <w:sz w:val="24"/>
          <w:szCs w:val="24"/>
        </w:rPr>
        <w:t xml:space="preserve">  концертным  выступлениям;</w:t>
      </w:r>
    </w:p>
    <w:p w:rsidR="000C6599" w:rsidRPr="00F42FCD" w:rsidRDefault="000C6599" w:rsidP="002B640B">
      <w:pPr>
        <w:spacing w:line="360" w:lineRule="auto"/>
        <w:rPr>
          <w:sz w:val="24"/>
          <w:szCs w:val="24"/>
        </w:rPr>
      </w:pPr>
      <w:r w:rsidRPr="00F42FCD">
        <w:rPr>
          <w:sz w:val="24"/>
          <w:szCs w:val="24"/>
        </w:rPr>
        <w:t xml:space="preserve">- </w:t>
      </w:r>
      <w:proofErr w:type="gramStart"/>
      <w:r w:rsidRPr="00F42FCD">
        <w:rPr>
          <w:sz w:val="24"/>
          <w:szCs w:val="24"/>
        </w:rPr>
        <w:t>посещение  учреждений</w:t>
      </w:r>
      <w:proofErr w:type="gramEnd"/>
      <w:r w:rsidRPr="00F42FCD">
        <w:rPr>
          <w:sz w:val="24"/>
          <w:szCs w:val="24"/>
        </w:rPr>
        <w:t xml:space="preserve">  культуры  (филармоний,  театров,  концертных  залов  и  др.);</w:t>
      </w:r>
    </w:p>
    <w:p w:rsidR="00D42413" w:rsidRPr="00576E2B" w:rsidRDefault="000C6599" w:rsidP="008510AF">
      <w:pPr>
        <w:spacing w:line="360" w:lineRule="auto"/>
        <w:ind w:firstLine="709"/>
        <w:rPr>
          <w:sz w:val="24"/>
          <w:szCs w:val="24"/>
        </w:rPr>
      </w:pPr>
      <w:r w:rsidRPr="00F42FCD">
        <w:rPr>
          <w:sz w:val="24"/>
          <w:szCs w:val="24"/>
        </w:rPr>
        <w:t xml:space="preserve">- </w:t>
      </w:r>
      <w:proofErr w:type="gramStart"/>
      <w:r w:rsidRPr="00F42FCD">
        <w:rPr>
          <w:sz w:val="24"/>
          <w:szCs w:val="24"/>
        </w:rPr>
        <w:t>участие  обучающихся</w:t>
      </w:r>
      <w:proofErr w:type="gramEnd"/>
      <w:r w:rsidRPr="00F42FCD">
        <w:rPr>
          <w:sz w:val="24"/>
          <w:szCs w:val="24"/>
        </w:rPr>
        <w:t xml:space="preserve">  в  концертах,  творческих  мероприятиях  и   культурно-просветительской  деятельности  образовательного  учреждения  и  др.</w:t>
      </w:r>
      <w:r w:rsidRPr="00F42FCD">
        <w:rPr>
          <w:sz w:val="24"/>
          <w:szCs w:val="24"/>
        </w:rPr>
        <w:b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r w:rsidRPr="00F42FCD">
        <w:rPr>
          <w:sz w:val="24"/>
          <w:szCs w:val="24"/>
        </w:rPr>
        <w:br/>
      </w:r>
      <w:r w:rsidRPr="00F42FCD">
        <w:rPr>
          <w:b/>
          <w:sz w:val="24"/>
          <w:szCs w:val="24"/>
        </w:rPr>
        <w:t xml:space="preserve">  </w:t>
      </w:r>
      <w:r w:rsidR="004B06D9" w:rsidRPr="00F42FCD">
        <w:rPr>
          <w:b/>
          <w:sz w:val="24"/>
          <w:szCs w:val="24"/>
        </w:rPr>
        <w:t xml:space="preserve">  </w:t>
      </w:r>
      <w:r w:rsidRPr="00F42FCD">
        <w:rPr>
          <w:b/>
          <w:sz w:val="24"/>
          <w:szCs w:val="24"/>
        </w:rPr>
        <w:t>Требования по годам обучения.</w:t>
      </w:r>
      <w:r w:rsidRPr="00F42FCD">
        <w:rPr>
          <w:b/>
          <w:sz w:val="24"/>
          <w:szCs w:val="24"/>
        </w:rPr>
        <w:br/>
      </w:r>
      <w:r w:rsidRPr="00F42FCD">
        <w:rPr>
          <w:rFonts w:eastAsia="Geeza Pro"/>
          <w:sz w:val="24"/>
          <w:szCs w:val="24"/>
        </w:rPr>
        <w:t xml:space="preserve">    </w:t>
      </w:r>
      <w:r w:rsidR="00D42413" w:rsidRPr="001B276C">
        <w:rPr>
          <w:sz w:val="24"/>
          <w:szCs w:val="24"/>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r w:rsidR="008510AF">
        <w:rPr>
          <w:sz w:val="24"/>
          <w:szCs w:val="24"/>
        </w:rPr>
        <w:t>1</w:t>
      </w:r>
      <w:r w:rsidR="008510AF">
        <w:rPr>
          <w:sz w:val="24"/>
          <w:szCs w:val="24"/>
        </w:rPr>
        <w:br/>
      </w:r>
      <w:r w:rsidR="008510AF" w:rsidRPr="008510AF">
        <w:rPr>
          <w:b/>
          <w:sz w:val="24"/>
          <w:szCs w:val="24"/>
        </w:rPr>
        <w:t xml:space="preserve">                                                                       1</w:t>
      </w:r>
      <w:r w:rsidR="008510AF">
        <w:rPr>
          <w:b/>
          <w:sz w:val="24"/>
          <w:szCs w:val="24"/>
        </w:rPr>
        <w:t xml:space="preserve"> </w:t>
      </w:r>
      <w:proofErr w:type="gramStart"/>
      <w:r w:rsidR="00D42413" w:rsidRPr="008510AF">
        <w:rPr>
          <w:b/>
          <w:sz w:val="24"/>
          <w:szCs w:val="24"/>
        </w:rPr>
        <w:t>класс</w:t>
      </w:r>
      <w:r w:rsidR="00D42413" w:rsidRPr="00576E2B">
        <w:rPr>
          <w:b/>
          <w:sz w:val="24"/>
          <w:szCs w:val="24"/>
        </w:rPr>
        <w:t xml:space="preserve"> .</w:t>
      </w:r>
      <w:proofErr w:type="gramEnd"/>
    </w:p>
    <w:p w:rsidR="00D42413" w:rsidRPr="00576E2B" w:rsidRDefault="00D42413" w:rsidP="008510AF">
      <w:pPr>
        <w:spacing w:line="360" w:lineRule="auto"/>
        <w:rPr>
          <w:sz w:val="24"/>
          <w:szCs w:val="24"/>
        </w:rPr>
      </w:pPr>
      <w:r>
        <w:rPr>
          <w:sz w:val="24"/>
          <w:szCs w:val="24"/>
        </w:rPr>
        <w:t xml:space="preserve">   </w:t>
      </w:r>
      <w:r w:rsidRPr="00576E2B">
        <w:rPr>
          <w:sz w:val="24"/>
          <w:szCs w:val="24"/>
        </w:rPr>
        <w:t xml:space="preserve">В первом классе вся работа направлена на ознакомление с фортепиано, на организацию игрового аппарата, приобретение пианистических навыков. Ученик должен проходить параллельно с упражнениями и освоением нотной грамоты начальные пьесы из сборников для фортепиано. Произведения подбирает педагог исходя из индивидуальных особенностей </w:t>
      </w:r>
      <w:proofErr w:type="gramStart"/>
      <w:r w:rsidRPr="00576E2B">
        <w:rPr>
          <w:sz w:val="24"/>
          <w:szCs w:val="24"/>
        </w:rPr>
        <w:t xml:space="preserve">ученика. </w:t>
      </w:r>
      <w:r>
        <w:rPr>
          <w:sz w:val="24"/>
          <w:szCs w:val="24"/>
        </w:rPr>
        <w:t xml:space="preserve"> </w:t>
      </w:r>
      <w:proofErr w:type="gramEnd"/>
      <w:r w:rsidRPr="00576E2B">
        <w:rPr>
          <w:sz w:val="24"/>
          <w:szCs w:val="24"/>
        </w:rPr>
        <w:br/>
        <w:t xml:space="preserve">    </w:t>
      </w:r>
      <w:r>
        <w:rPr>
          <w:sz w:val="24"/>
          <w:szCs w:val="24"/>
        </w:rPr>
        <w:t>Во 2-ом полугодии</w:t>
      </w:r>
      <w:r w:rsidRPr="001B276C">
        <w:rPr>
          <w:sz w:val="24"/>
          <w:szCs w:val="24"/>
        </w:rPr>
        <w:t xml:space="preserve"> проводится промежуточная аттестация в </w:t>
      </w:r>
      <w:r>
        <w:rPr>
          <w:sz w:val="24"/>
          <w:szCs w:val="24"/>
        </w:rPr>
        <w:t xml:space="preserve">форме </w:t>
      </w:r>
      <w:r w:rsidRPr="001B276C">
        <w:rPr>
          <w:sz w:val="24"/>
          <w:szCs w:val="24"/>
        </w:rPr>
        <w:t>зачета с оценкой, проводимого в присутствии комиссии.</w:t>
      </w:r>
      <w:r w:rsidR="008510AF">
        <w:rPr>
          <w:sz w:val="24"/>
          <w:szCs w:val="24"/>
        </w:rPr>
        <w:t xml:space="preserve"> Учащиеся исполняют три пьесы на разные приёмы </w:t>
      </w:r>
      <w:proofErr w:type="gramStart"/>
      <w:r w:rsidR="008510AF">
        <w:rPr>
          <w:sz w:val="24"/>
          <w:szCs w:val="24"/>
        </w:rPr>
        <w:t>игры.</w:t>
      </w:r>
      <w:r w:rsidRPr="00576E2B">
        <w:rPr>
          <w:sz w:val="24"/>
          <w:szCs w:val="24"/>
        </w:rPr>
        <w:t xml:space="preserve">   </w:t>
      </w:r>
      <w:proofErr w:type="gramEnd"/>
      <w:r w:rsidRPr="00576E2B">
        <w:rPr>
          <w:sz w:val="24"/>
          <w:szCs w:val="24"/>
        </w:rPr>
        <w:t xml:space="preserve">                               </w:t>
      </w:r>
      <w:r w:rsidRPr="00576E2B">
        <w:rPr>
          <w:sz w:val="24"/>
          <w:szCs w:val="24"/>
        </w:rPr>
        <w:br/>
        <w:t xml:space="preserve">                                       </w:t>
      </w:r>
      <w:r w:rsidRPr="00576E2B">
        <w:rPr>
          <w:b/>
          <w:sz w:val="24"/>
          <w:szCs w:val="24"/>
        </w:rPr>
        <w:t xml:space="preserve">Примерный репертуарный </w:t>
      </w:r>
      <w:proofErr w:type="gramStart"/>
      <w:r w:rsidRPr="00576E2B">
        <w:rPr>
          <w:b/>
          <w:sz w:val="24"/>
          <w:szCs w:val="24"/>
        </w:rPr>
        <w:t>список:</w:t>
      </w:r>
      <w:r w:rsidRPr="00576E2B">
        <w:rPr>
          <w:b/>
          <w:sz w:val="24"/>
          <w:szCs w:val="24"/>
        </w:rPr>
        <w:br/>
        <w:t>Этюды</w:t>
      </w:r>
      <w:proofErr w:type="gramEnd"/>
      <w:r w:rsidRPr="00576E2B">
        <w:rPr>
          <w:b/>
          <w:sz w:val="24"/>
          <w:szCs w:val="24"/>
        </w:rPr>
        <w:t>:</w:t>
      </w:r>
      <w:r w:rsidRPr="00576E2B">
        <w:rPr>
          <w:b/>
          <w:sz w:val="24"/>
          <w:szCs w:val="24"/>
        </w:rPr>
        <w:br/>
      </w:r>
      <w:proofErr w:type="spellStart"/>
      <w:r w:rsidRPr="00576E2B">
        <w:rPr>
          <w:sz w:val="24"/>
          <w:szCs w:val="24"/>
        </w:rPr>
        <w:t>Ж.Арман</w:t>
      </w:r>
      <w:proofErr w:type="spellEnd"/>
      <w:r w:rsidRPr="00576E2B">
        <w:rPr>
          <w:sz w:val="24"/>
          <w:szCs w:val="24"/>
        </w:rPr>
        <w:t>. Этюд C-</w:t>
      </w:r>
      <w:proofErr w:type="spellStart"/>
      <w:proofErr w:type="gramStart"/>
      <w:r w:rsidRPr="00576E2B">
        <w:rPr>
          <w:sz w:val="24"/>
          <w:szCs w:val="24"/>
        </w:rPr>
        <w:t>dur</w:t>
      </w:r>
      <w:proofErr w:type="spellEnd"/>
      <w:r w:rsidRPr="00576E2B">
        <w:rPr>
          <w:sz w:val="24"/>
          <w:szCs w:val="24"/>
        </w:rPr>
        <w:t>,</w:t>
      </w:r>
      <w:r w:rsidRPr="00576E2B">
        <w:rPr>
          <w:sz w:val="24"/>
          <w:szCs w:val="24"/>
        </w:rPr>
        <w:br/>
      </w:r>
      <w:proofErr w:type="spellStart"/>
      <w:r w:rsidRPr="00576E2B">
        <w:rPr>
          <w:sz w:val="24"/>
          <w:szCs w:val="24"/>
        </w:rPr>
        <w:t>Г.Беренс</w:t>
      </w:r>
      <w:proofErr w:type="spellEnd"/>
      <w:proofErr w:type="gramEnd"/>
      <w:r w:rsidRPr="00576E2B">
        <w:rPr>
          <w:sz w:val="24"/>
          <w:szCs w:val="24"/>
        </w:rPr>
        <w:t>. Этюд C-</w:t>
      </w:r>
      <w:proofErr w:type="spellStart"/>
      <w:proofErr w:type="gramStart"/>
      <w:r w:rsidRPr="00576E2B">
        <w:rPr>
          <w:sz w:val="24"/>
          <w:szCs w:val="24"/>
        </w:rPr>
        <w:t>dur</w:t>
      </w:r>
      <w:proofErr w:type="spellEnd"/>
      <w:r w:rsidRPr="00576E2B">
        <w:rPr>
          <w:sz w:val="24"/>
          <w:szCs w:val="24"/>
        </w:rPr>
        <w:t xml:space="preserve"> ,</w:t>
      </w:r>
      <w:proofErr w:type="gramEnd"/>
      <w:r w:rsidRPr="00576E2B">
        <w:rPr>
          <w:sz w:val="24"/>
          <w:szCs w:val="24"/>
        </w:rPr>
        <w:br/>
      </w:r>
      <w:proofErr w:type="spellStart"/>
      <w:r w:rsidRPr="00576E2B">
        <w:rPr>
          <w:sz w:val="24"/>
          <w:szCs w:val="24"/>
        </w:rPr>
        <w:t>И.Беркович</w:t>
      </w:r>
      <w:proofErr w:type="spellEnd"/>
      <w:r w:rsidRPr="00576E2B">
        <w:rPr>
          <w:sz w:val="24"/>
          <w:szCs w:val="24"/>
        </w:rPr>
        <w:t>. Этюды C-</w:t>
      </w:r>
      <w:proofErr w:type="spellStart"/>
      <w:proofErr w:type="gramStart"/>
      <w:r w:rsidRPr="00576E2B">
        <w:rPr>
          <w:sz w:val="24"/>
          <w:szCs w:val="24"/>
        </w:rPr>
        <w:t>dur,F</w:t>
      </w:r>
      <w:proofErr w:type="spellEnd"/>
      <w:proofErr w:type="gramEnd"/>
      <w:r w:rsidRPr="00576E2B">
        <w:rPr>
          <w:sz w:val="24"/>
          <w:szCs w:val="24"/>
        </w:rPr>
        <w:t>-</w:t>
      </w:r>
      <w:proofErr w:type="spellStart"/>
      <w:r w:rsidRPr="00576E2B">
        <w:rPr>
          <w:sz w:val="24"/>
          <w:szCs w:val="24"/>
        </w:rPr>
        <w:t>dur</w:t>
      </w:r>
      <w:proofErr w:type="spellEnd"/>
      <w:r w:rsidRPr="00576E2B">
        <w:rPr>
          <w:sz w:val="24"/>
          <w:szCs w:val="24"/>
        </w:rPr>
        <w:t xml:space="preserve"> ,</w:t>
      </w:r>
      <w:r w:rsidRPr="00576E2B">
        <w:rPr>
          <w:sz w:val="24"/>
          <w:szCs w:val="24"/>
        </w:rPr>
        <w:br/>
      </w:r>
      <w:proofErr w:type="spellStart"/>
      <w:r w:rsidRPr="00576E2B">
        <w:rPr>
          <w:sz w:val="24"/>
          <w:szCs w:val="24"/>
        </w:rPr>
        <w:lastRenderedPageBreak/>
        <w:t>Е.Гнесина</w:t>
      </w:r>
      <w:proofErr w:type="spellEnd"/>
      <w:r w:rsidRPr="00576E2B">
        <w:rPr>
          <w:sz w:val="24"/>
          <w:szCs w:val="24"/>
        </w:rPr>
        <w:t>. Упражнения №№ 1-</w:t>
      </w:r>
      <w:proofErr w:type="gramStart"/>
      <w:r w:rsidRPr="00576E2B">
        <w:rPr>
          <w:sz w:val="24"/>
          <w:szCs w:val="24"/>
        </w:rPr>
        <w:t>26,</w:t>
      </w:r>
      <w:r w:rsidRPr="00576E2B">
        <w:rPr>
          <w:sz w:val="24"/>
          <w:szCs w:val="24"/>
        </w:rPr>
        <w:br/>
      </w:r>
      <w:proofErr w:type="spellStart"/>
      <w:r w:rsidRPr="00576E2B">
        <w:rPr>
          <w:sz w:val="24"/>
          <w:szCs w:val="24"/>
        </w:rPr>
        <w:t>Е.Гнесина</w:t>
      </w:r>
      <w:proofErr w:type="spellEnd"/>
      <w:proofErr w:type="gramEnd"/>
      <w:r w:rsidRPr="00576E2B">
        <w:rPr>
          <w:sz w:val="24"/>
          <w:szCs w:val="24"/>
        </w:rPr>
        <w:t>. Этюд C-</w:t>
      </w:r>
      <w:proofErr w:type="spellStart"/>
      <w:proofErr w:type="gramStart"/>
      <w:r w:rsidRPr="00576E2B">
        <w:rPr>
          <w:sz w:val="24"/>
          <w:szCs w:val="24"/>
        </w:rPr>
        <w:t>dur</w:t>
      </w:r>
      <w:proofErr w:type="spellEnd"/>
      <w:r w:rsidRPr="00576E2B">
        <w:rPr>
          <w:sz w:val="24"/>
          <w:szCs w:val="24"/>
        </w:rPr>
        <w:t xml:space="preserve"> ,</w:t>
      </w:r>
      <w:proofErr w:type="gramEnd"/>
      <w:r w:rsidRPr="00576E2B">
        <w:rPr>
          <w:sz w:val="24"/>
          <w:szCs w:val="24"/>
        </w:rPr>
        <w:br/>
      </w:r>
      <w:proofErr w:type="spellStart"/>
      <w:r w:rsidRPr="00576E2B">
        <w:rPr>
          <w:sz w:val="24"/>
          <w:szCs w:val="24"/>
        </w:rPr>
        <w:t>Ф.Гумберт</w:t>
      </w:r>
      <w:proofErr w:type="spellEnd"/>
      <w:r w:rsidRPr="00576E2B">
        <w:rPr>
          <w:sz w:val="24"/>
          <w:szCs w:val="24"/>
        </w:rPr>
        <w:t>. Этюд C-</w:t>
      </w:r>
      <w:proofErr w:type="spellStart"/>
      <w:r w:rsidRPr="00576E2B">
        <w:rPr>
          <w:sz w:val="24"/>
          <w:szCs w:val="24"/>
        </w:rPr>
        <w:t>dur</w:t>
      </w:r>
      <w:proofErr w:type="spellEnd"/>
      <w:r w:rsidRPr="00576E2B">
        <w:rPr>
          <w:sz w:val="24"/>
          <w:szCs w:val="24"/>
        </w:rPr>
        <w:t xml:space="preserve">, </w:t>
      </w:r>
      <w:r w:rsidRPr="00576E2B">
        <w:rPr>
          <w:sz w:val="24"/>
          <w:szCs w:val="24"/>
        </w:rPr>
        <w:br/>
      </w:r>
      <w:proofErr w:type="spellStart"/>
      <w:r w:rsidRPr="00576E2B">
        <w:rPr>
          <w:sz w:val="24"/>
          <w:szCs w:val="24"/>
        </w:rPr>
        <w:t>Ф.Гюнтер</w:t>
      </w:r>
      <w:proofErr w:type="spellEnd"/>
      <w:r w:rsidRPr="00576E2B">
        <w:rPr>
          <w:sz w:val="24"/>
          <w:szCs w:val="24"/>
        </w:rPr>
        <w:t>. Этюд C-</w:t>
      </w:r>
      <w:proofErr w:type="spellStart"/>
      <w:proofErr w:type="gramStart"/>
      <w:r w:rsidRPr="00576E2B">
        <w:rPr>
          <w:sz w:val="24"/>
          <w:szCs w:val="24"/>
        </w:rPr>
        <w:t>dur</w:t>
      </w:r>
      <w:proofErr w:type="spellEnd"/>
      <w:r w:rsidRPr="00576E2B">
        <w:rPr>
          <w:sz w:val="24"/>
          <w:szCs w:val="24"/>
        </w:rPr>
        <w:t xml:space="preserve"> ,</w:t>
      </w:r>
      <w:proofErr w:type="gramEnd"/>
      <w:r w:rsidRPr="00576E2B">
        <w:rPr>
          <w:sz w:val="24"/>
          <w:szCs w:val="24"/>
        </w:rPr>
        <w:br/>
      </w:r>
      <w:proofErr w:type="spellStart"/>
      <w:r w:rsidRPr="00576E2B">
        <w:rPr>
          <w:sz w:val="24"/>
          <w:szCs w:val="24"/>
        </w:rPr>
        <w:t>А.Жилинский</w:t>
      </w:r>
      <w:proofErr w:type="spellEnd"/>
      <w:r w:rsidRPr="00576E2B">
        <w:rPr>
          <w:sz w:val="24"/>
          <w:szCs w:val="24"/>
        </w:rPr>
        <w:t xml:space="preserve"> . Этюды a-</w:t>
      </w:r>
      <w:proofErr w:type="spellStart"/>
      <w:r w:rsidRPr="00576E2B">
        <w:rPr>
          <w:sz w:val="24"/>
          <w:szCs w:val="24"/>
        </w:rPr>
        <w:t>moll</w:t>
      </w:r>
      <w:proofErr w:type="spellEnd"/>
      <w:r w:rsidRPr="00576E2B">
        <w:rPr>
          <w:sz w:val="24"/>
          <w:szCs w:val="24"/>
        </w:rPr>
        <w:t xml:space="preserve"> C-</w:t>
      </w:r>
      <w:proofErr w:type="spellStart"/>
      <w:proofErr w:type="gramStart"/>
      <w:r w:rsidRPr="00576E2B">
        <w:rPr>
          <w:sz w:val="24"/>
          <w:szCs w:val="24"/>
        </w:rPr>
        <w:t>dur</w:t>
      </w:r>
      <w:proofErr w:type="spellEnd"/>
      <w:r w:rsidRPr="00576E2B">
        <w:rPr>
          <w:sz w:val="24"/>
          <w:szCs w:val="24"/>
        </w:rPr>
        <w:t>,</w:t>
      </w:r>
      <w:r w:rsidRPr="00576E2B">
        <w:rPr>
          <w:sz w:val="24"/>
          <w:szCs w:val="24"/>
        </w:rPr>
        <w:br/>
      </w:r>
      <w:proofErr w:type="spellStart"/>
      <w:r w:rsidRPr="00576E2B">
        <w:rPr>
          <w:sz w:val="24"/>
          <w:szCs w:val="24"/>
        </w:rPr>
        <w:t>Н.Любарский</w:t>
      </w:r>
      <w:proofErr w:type="spellEnd"/>
      <w:proofErr w:type="gramEnd"/>
      <w:r w:rsidRPr="00576E2B">
        <w:rPr>
          <w:sz w:val="24"/>
          <w:szCs w:val="24"/>
        </w:rPr>
        <w:t>. Этюд e-</w:t>
      </w:r>
      <w:proofErr w:type="spellStart"/>
      <w:proofErr w:type="gramStart"/>
      <w:r w:rsidRPr="00576E2B">
        <w:rPr>
          <w:sz w:val="24"/>
          <w:szCs w:val="24"/>
        </w:rPr>
        <w:t>moll</w:t>
      </w:r>
      <w:proofErr w:type="spellEnd"/>
      <w:r w:rsidRPr="00576E2B">
        <w:rPr>
          <w:sz w:val="24"/>
          <w:szCs w:val="24"/>
        </w:rPr>
        <w:t xml:space="preserve"> ,</w:t>
      </w:r>
      <w:proofErr w:type="gramEnd"/>
      <w:r w:rsidRPr="00576E2B">
        <w:rPr>
          <w:sz w:val="24"/>
          <w:szCs w:val="24"/>
        </w:rPr>
        <w:br/>
      </w:r>
      <w:proofErr w:type="spellStart"/>
      <w:r w:rsidRPr="00576E2B">
        <w:rPr>
          <w:sz w:val="24"/>
          <w:szCs w:val="24"/>
        </w:rPr>
        <w:t>А.Николаев</w:t>
      </w:r>
      <w:proofErr w:type="spellEnd"/>
      <w:r w:rsidRPr="00576E2B">
        <w:rPr>
          <w:sz w:val="24"/>
          <w:szCs w:val="24"/>
        </w:rPr>
        <w:t>. Этюд C-</w:t>
      </w:r>
      <w:proofErr w:type="spellStart"/>
      <w:proofErr w:type="gramStart"/>
      <w:r w:rsidRPr="00576E2B">
        <w:rPr>
          <w:sz w:val="24"/>
          <w:szCs w:val="24"/>
        </w:rPr>
        <w:t>dur</w:t>
      </w:r>
      <w:proofErr w:type="spellEnd"/>
      <w:r w:rsidRPr="00576E2B">
        <w:rPr>
          <w:sz w:val="24"/>
          <w:szCs w:val="24"/>
        </w:rPr>
        <w:t>,</w:t>
      </w:r>
      <w:r w:rsidRPr="00576E2B">
        <w:rPr>
          <w:sz w:val="24"/>
          <w:szCs w:val="24"/>
        </w:rPr>
        <w:br/>
      </w:r>
      <w:proofErr w:type="spellStart"/>
      <w:r w:rsidRPr="00576E2B">
        <w:rPr>
          <w:sz w:val="24"/>
          <w:szCs w:val="24"/>
        </w:rPr>
        <w:t>Э.Тетцель</w:t>
      </w:r>
      <w:proofErr w:type="spellEnd"/>
      <w:proofErr w:type="gramEnd"/>
      <w:r w:rsidRPr="00576E2B">
        <w:rPr>
          <w:sz w:val="24"/>
          <w:szCs w:val="24"/>
        </w:rPr>
        <w:t xml:space="preserve"> . Этюд C-</w:t>
      </w:r>
      <w:proofErr w:type="spellStart"/>
      <w:proofErr w:type="gramStart"/>
      <w:r w:rsidRPr="00576E2B">
        <w:rPr>
          <w:sz w:val="24"/>
          <w:szCs w:val="24"/>
        </w:rPr>
        <w:t>dur</w:t>
      </w:r>
      <w:proofErr w:type="spellEnd"/>
      <w:r w:rsidRPr="00576E2B">
        <w:rPr>
          <w:sz w:val="24"/>
          <w:szCs w:val="24"/>
        </w:rPr>
        <w:t>,</w:t>
      </w:r>
      <w:r w:rsidRPr="00576E2B">
        <w:rPr>
          <w:sz w:val="24"/>
          <w:szCs w:val="24"/>
        </w:rPr>
        <w:br/>
      </w:r>
      <w:proofErr w:type="spellStart"/>
      <w:r w:rsidRPr="00576E2B">
        <w:rPr>
          <w:sz w:val="24"/>
          <w:szCs w:val="24"/>
        </w:rPr>
        <w:t>К.Черни.Этюды</w:t>
      </w:r>
      <w:proofErr w:type="spellEnd"/>
      <w:proofErr w:type="gramEnd"/>
      <w:r w:rsidRPr="00576E2B">
        <w:rPr>
          <w:sz w:val="24"/>
          <w:szCs w:val="24"/>
        </w:rPr>
        <w:t xml:space="preserve"> F-</w:t>
      </w:r>
      <w:proofErr w:type="spellStart"/>
      <w:r w:rsidRPr="00576E2B">
        <w:rPr>
          <w:sz w:val="24"/>
          <w:szCs w:val="24"/>
        </w:rPr>
        <w:t>dur</w:t>
      </w:r>
      <w:proofErr w:type="spellEnd"/>
      <w:r w:rsidRPr="00576E2B">
        <w:rPr>
          <w:sz w:val="24"/>
          <w:szCs w:val="24"/>
        </w:rPr>
        <w:t xml:space="preserve"> C-</w:t>
      </w:r>
      <w:proofErr w:type="spellStart"/>
      <w:r w:rsidRPr="00576E2B">
        <w:rPr>
          <w:sz w:val="24"/>
          <w:szCs w:val="24"/>
        </w:rPr>
        <w:t>dur</w:t>
      </w:r>
      <w:proofErr w:type="spellEnd"/>
      <w:r w:rsidRPr="00576E2B">
        <w:rPr>
          <w:sz w:val="24"/>
          <w:szCs w:val="24"/>
        </w:rPr>
        <w:t xml:space="preserve"> ,</w:t>
      </w:r>
      <w:r w:rsidRPr="00576E2B">
        <w:rPr>
          <w:sz w:val="24"/>
          <w:szCs w:val="24"/>
        </w:rPr>
        <w:br/>
      </w:r>
      <w:proofErr w:type="spellStart"/>
      <w:r w:rsidRPr="00576E2B">
        <w:rPr>
          <w:sz w:val="24"/>
          <w:szCs w:val="24"/>
        </w:rPr>
        <w:t>Л.Шитте</w:t>
      </w:r>
      <w:proofErr w:type="spellEnd"/>
      <w:r w:rsidRPr="00576E2B">
        <w:rPr>
          <w:sz w:val="24"/>
          <w:szCs w:val="24"/>
        </w:rPr>
        <w:t xml:space="preserve"> . Этюд C-</w:t>
      </w:r>
      <w:proofErr w:type="spellStart"/>
      <w:r w:rsidRPr="00576E2B">
        <w:rPr>
          <w:sz w:val="24"/>
          <w:szCs w:val="24"/>
        </w:rPr>
        <w:t>dur</w:t>
      </w:r>
      <w:proofErr w:type="spellEnd"/>
      <w:r w:rsidRPr="00576E2B">
        <w:rPr>
          <w:sz w:val="24"/>
          <w:szCs w:val="24"/>
        </w:rPr>
        <w:t>.</w:t>
      </w:r>
    </w:p>
    <w:p w:rsidR="00D42413" w:rsidRPr="00576E2B" w:rsidRDefault="00D42413" w:rsidP="00D42413">
      <w:pPr>
        <w:rPr>
          <w:b/>
          <w:sz w:val="24"/>
          <w:szCs w:val="24"/>
        </w:rPr>
      </w:pPr>
      <w:r w:rsidRPr="00576E2B">
        <w:rPr>
          <w:b/>
          <w:sz w:val="24"/>
          <w:szCs w:val="24"/>
        </w:rPr>
        <w:t xml:space="preserve">Пьесы с элементами </w:t>
      </w:r>
      <w:proofErr w:type="gramStart"/>
      <w:r w:rsidRPr="00576E2B">
        <w:rPr>
          <w:b/>
          <w:sz w:val="24"/>
          <w:szCs w:val="24"/>
        </w:rPr>
        <w:t>полифонии:</w:t>
      </w:r>
      <w:r w:rsidRPr="00576E2B">
        <w:rPr>
          <w:b/>
          <w:sz w:val="24"/>
          <w:szCs w:val="24"/>
        </w:rPr>
        <w:br/>
      </w:r>
      <w:proofErr w:type="spellStart"/>
      <w:r w:rsidRPr="00576E2B">
        <w:rPr>
          <w:sz w:val="24"/>
          <w:szCs w:val="24"/>
        </w:rPr>
        <w:t>Ю.Абелев</w:t>
      </w:r>
      <w:proofErr w:type="spellEnd"/>
      <w:proofErr w:type="gramEnd"/>
      <w:r w:rsidRPr="00576E2B">
        <w:rPr>
          <w:sz w:val="24"/>
          <w:szCs w:val="24"/>
        </w:rPr>
        <w:t xml:space="preserve"> . «В степи», </w:t>
      </w:r>
      <w:r w:rsidRPr="00576E2B">
        <w:rPr>
          <w:sz w:val="24"/>
          <w:szCs w:val="24"/>
        </w:rPr>
        <w:br/>
      </w:r>
      <w:proofErr w:type="spellStart"/>
      <w:proofErr w:type="gramStart"/>
      <w:r w:rsidRPr="00576E2B">
        <w:rPr>
          <w:sz w:val="24"/>
          <w:szCs w:val="24"/>
        </w:rPr>
        <w:t>Я.Кепитис</w:t>
      </w:r>
      <w:proofErr w:type="spellEnd"/>
      <w:r w:rsidRPr="00576E2B">
        <w:rPr>
          <w:sz w:val="24"/>
          <w:szCs w:val="24"/>
        </w:rPr>
        <w:t xml:space="preserve"> .</w:t>
      </w:r>
      <w:proofErr w:type="gramEnd"/>
      <w:r w:rsidRPr="00576E2B">
        <w:rPr>
          <w:sz w:val="24"/>
          <w:szCs w:val="24"/>
        </w:rPr>
        <w:t xml:space="preserve"> «Латышская народная песня</w:t>
      </w:r>
      <w:proofErr w:type="gramStart"/>
      <w:r w:rsidRPr="00576E2B">
        <w:rPr>
          <w:sz w:val="24"/>
          <w:szCs w:val="24"/>
        </w:rPr>
        <w:t>»,</w:t>
      </w:r>
      <w:r w:rsidRPr="00576E2B">
        <w:rPr>
          <w:sz w:val="24"/>
          <w:szCs w:val="24"/>
        </w:rPr>
        <w:br/>
      </w:r>
      <w:proofErr w:type="spellStart"/>
      <w:r w:rsidRPr="00576E2B">
        <w:rPr>
          <w:sz w:val="24"/>
          <w:szCs w:val="24"/>
        </w:rPr>
        <w:t>Д.Львов</w:t>
      </w:r>
      <w:proofErr w:type="gramEnd"/>
      <w:r w:rsidRPr="00576E2B">
        <w:rPr>
          <w:sz w:val="24"/>
          <w:szCs w:val="24"/>
        </w:rPr>
        <w:t>-Компанеец</w:t>
      </w:r>
      <w:proofErr w:type="spellEnd"/>
      <w:r w:rsidRPr="00576E2B">
        <w:rPr>
          <w:sz w:val="24"/>
          <w:szCs w:val="24"/>
        </w:rPr>
        <w:t xml:space="preserve"> . «Раздумье», </w:t>
      </w:r>
      <w:r w:rsidRPr="00576E2B">
        <w:rPr>
          <w:sz w:val="24"/>
          <w:szCs w:val="24"/>
        </w:rPr>
        <w:br/>
      </w:r>
      <w:proofErr w:type="spellStart"/>
      <w:r w:rsidRPr="00576E2B">
        <w:rPr>
          <w:sz w:val="24"/>
          <w:szCs w:val="24"/>
        </w:rPr>
        <w:t>В.Моцарт</w:t>
      </w:r>
      <w:proofErr w:type="spellEnd"/>
      <w:r w:rsidRPr="00576E2B">
        <w:rPr>
          <w:sz w:val="24"/>
          <w:szCs w:val="24"/>
        </w:rPr>
        <w:t>. Менуэт C-</w:t>
      </w:r>
      <w:proofErr w:type="spellStart"/>
      <w:proofErr w:type="gramStart"/>
      <w:r w:rsidRPr="00576E2B">
        <w:rPr>
          <w:sz w:val="24"/>
          <w:szCs w:val="24"/>
        </w:rPr>
        <w:t>dur</w:t>
      </w:r>
      <w:proofErr w:type="spellEnd"/>
      <w:r w:rsidRPr="00576E2B">
        <w:rPr>
          <w:sz w:val="24"/>
          <w:szCs w:val="24"/>
        </w:rPr>
        <w:t>,</w:t>
      </w:r>
      <w:r w:rsidRPr="00576E2B">
        <w:rPr>
          <w:sz w:val="24"/>
          <w:szCs w:val="24"/>
        </w:rPr>
        <w:br/>
      </w:r>
      <w:proofErr w:type="spellStart"/>
      <w:r w:rsidRPr="00576E2B">
        <w:rPr>
          <w:sz w:val="24"/>
          <w:szCs w:val="24"/>
        </w:rPr>
        <w:t>Т.Салютринская</w:t>
      </w:r>
      <w:proofErr w:type="spellEnd"/>
      <w:proofErr w:type="gramEnd"/>
      <w:r w:rsidRPr="00576E2B">
        <w:rPr>
          <w:sz w:val="24"/>
          <w:szCs w:val="24"/>
        </w:rPr>
        <w:t xml:space="preserve">. «Русская песня», </w:t>
      </w:r>
      <w:r w:rsidRPr="00576E2B">
        <w:rPr>
          <w:sz w:val="24"/>
          <w:szCs w:val="24"/>
        </w:rPr>
        <w:br/>
      </w:r>
      <w:proofErr w:type="spellStart"/>
      <w:r w:rsidRPr="00576E2B">
        <w:rPr>
          <w:sz w:val="24"/>
          <w:szCs w:val="24"/>
        </w:rPr>
        <w:t>Д.Тюрк</w:t>
      </w:r>
      <w:proofErr w:type="spellEnd"/>
      <w:r w:rsidRPr="00576E2B">
        <w:rPr>
          <w:sz w:val="24"/>
          <w:szCs w:val="24"/>
        </w:rPr>
        <w:t>. «Весёлый Ганс</w:t>
      </w:r>
      <w:proofErr w:type="gramStart"/>
      <w:r w:rsidRPr="00576E2B">
        <w:rPr>
          <w:sz w:val="24"/>
          <w:szCs w:val="24"/>
        </w:rPr>
        <w:t>» ,</w:t>
      </w:r>
      <w:proofErr w:type="gramEnd"/>
      <w:r w:rsidRPr="00576E2B">
        <w:rPr>
          <w:sz w:val="24"/>
          <w:szCs w:val="24"/>
        </w:rPr>
        <w:br/>
        <w:t xml:space="preserve"> Украинская народная песня «На горе, горе» .</w:t>
      </w:r>
      <w:r w:rsidRPr="00576E2B">
        <w:rPr>
          <w:sz w:val="24"/>
          <w:szCs w:val="24"/>
        </w:rPr>
        <w:br/>
      </w:r>
      <w:r w:rsidRPr="00576E2B">
        <w:rPr>
          <w:b/>
          <w:sz w:val="24"/>
          <w:szCs w:val="24"/>
        </w:rPr>
        <w:t>Пьесы</w:t>
      </w:r>
      <w:r w:rsidRPr="00576E2B">
        <w:rPr>
          <w:sz w:val="24"/>
          <w:szCs w:val="24"/>
        </w:rPr>
        <w:t>:</w:t>
      </w:r>
      <w:r w:rsidRPr="00576E2B">
        <w:rPr>
          <w:sz w:val="24"/>
          <w:szCs w:val="24"/>
        </w:rPr>
        <w:br/>
      </w:r>
      <w:proofErr w:type="spellStart"/>
      <w:r w:rsidRPr="00576E2B">
        <w:rPr>
          <w:sz w:val="24"/>
          <w:szCs w:val="24"/>
        </w:rPr>
        <w:t>Ю.Абелев</w:t>
      </w:r>
      <w:proofErr w:type="spellEnd"/>
      <w:r w:rsidRPr="00576E2B">
        <w:rPr>
          <w:sz w:val="24"/>
          <w:szCs w:val="24"/>
        </w:rPr>
        <w:t>. «Осенняя песенка</w:t>
      </w:r>
      <w:proofErr w:type="gramStart"/>
      <w:r w:rsidRPr="00576E2B">
        <w:rPr>
          <w:sz w:val="24"/>
          <w:szCs w:val="24"/>
        </w:rPr>
        <w:t>»,</w:t>
      </w:r>
      <w:r w:rsidRPr="00576E2B">
        <w:rPr>
          <w:sz w:val="24"/>
          <w:szCs w:val="24"/>
        </w:rPr>
        <w:br/>
      </w:r>
      <w:proofErr w:type="spellStart"/>
      <w:r w:rsidRPr="00576E2B">
        <w:rPr>
          <w:sz w:val="24"/>
          <w:szCs w:val="24"/>
        </w:rPr>
        <w:t>А.Артоболевская</w:t>
      </w:r>
      <w:proofErr w:type="spellEnd"/>
      <w:proofErr w:type="gramEnd"/>
      <w:r w:rsidRPr="00576E2B">
        <w:rPr>
          <w:sz w:val="24"/>
          <w:szCs w:val="24"/>
        </w:rPr>
        <w:t xml:space="preserve">. Пьесы из сб. </w:t>
      </w:r>
      <w:proofErr w:type="gramStart"/>
      <w:r w:rsidRPr="00576E2B">
        <w:rPr>
          <w:sz w:val="24"/>
          <w:szCs w:val="24"/>
        </w:rPr>
        <w:t>« Первая</w:t>
      </w:r>
      <w:proofErr w:type="gramEnd"/>
      <w:r w:rsidRPr="00576E2B">
        <w:rPr>
          <w:sz w:val="24"/>
          <w:szCs w:val="24"/>
        </w:rPr>
        <w:t xml:space="preserve"> встреча с музыкой»,</w:t>
      </w:r>
      <w:r w:rsidRPr="00576E2B">
        <w:rPr>
          <w:sz w:val="24"/>
          <w:szCs w:val="24"/>
        </w:rPr>
        <w:br/>
      </w:r>
      <w:proofErr w:type="spellStart"/>
      <w:r w:rsidRPr="00576E2B">
        <w:rPr>
          <w:sz w:val="24"/>
          <w:szCs w:val="24"/>
        </w:rPr>
        <w:t>П.Берлин</w:t>
      </w:r>
      <w:proofErr w:type="spellEnd"/>
      <w:r w:rsidRPr="00576E2B">
        <w:rPr>
          <w:sz w:val="24"/>
          <w:szCs w:val="24"/>
        </w:rPr>
        <w:t>. «Марширующие поросята</w:t>
      </w:r>
      <w:proofErr w:type="gramStart"/>
      <w:r w:rsidRPr="00576E2B">
        <w:rPr>
          <w:sz w:val="24"/>
          <w:szCs w:val="24"/>
        </w:rPr>
        <w:t>»,</w:t>
      </w:r>
      <w:r w:rsidRPr="00576E2B">
        <w:rPr>
          <w:sz w:val="24"/>
          <w:szCs w:val="24"/>
        </w:rPr>
        <w:br/>
      </w:r>
      <w:proofErr w:type="spellStart"/>
      <w:r w:rsidRPr="00576E2B">
        <w:rPr>
          <w:sz w:val="24"/>
          <w:szCs w:val="24"/>
        </w:rPr>
        <w:t>П.Берлин</w:t>
      </w:r>
      <w:proofErr w:type="spellEnd"/>
      <w:proofErr w:type="gramEnd"/>
      <w:r w:rsidRPr="00576E2B">
        <w:rPr>
          <w:sz w:val="24"/>
          <w:szCs w:val="24"/>
        </w:rPr>
        <w:t>. «Пони Звёздочка</w:t>
      </w:r>
      <w:proofErr w:type="gramStart"/>
      <w:r w:rsidRPr="00576E2B">
        <w:rPr>
          <w:sz w:val="24"/>
          <w:szCs w:val="24"/>
        </w:rPr>
        <w:t>»,</w:t>
      </w:r>
      <w:r w:rsidRPr="00576E2B">
        <w:rPr>
          <w:sz w:val="24"/>
          <w:szCs w:val="24"/>
        </w:rPr>
        <w:br/>
      </w:r>
      <w:proofErr w:type="spellStart"/>
      <w:r w:rsidRPr="00576E2B">
        <w:rPr>
          <w:sz w:val="24"/>
          <w:szCs w:val="24"/>
        </w:rPr>
        <w:t>Д.Кабалевский</w:t>
      </w:r>
      <w:proofErr w:type="spellEnd"/>
      <w:proofErr w:type="gramEnd"/>
      <w:r w:rsidRPr="00576E2B">
        <w:rPr>
          <w:sz w:val="24"/>
          <w:szCs w:val="24"/>
        </w:rPr>
        <w:t xml:space="preserve"> . «Ёжик</w:t>
      </w:r>
      <w:proofErr w:type="gramStart"/>
      <w:r w:rsidRPr="00576E2B">
        <w:rPr>
          <w:sz w:val="24"/>
          <w:szCs w:val="24"/>
        </w:rPr>
        <w:t>»,</w:t>
      </w:r>
      <w:r w:rsidRPr="00576E2B">
        <w:rPr>
          <w:sz w:val="24"/>
          <w:szCs w:val="24"/>
        </w:rPr>
        <w:br/>
      </w:r>
      <w:proofErr w:type="spellStart"/>
      <w:r w:rsidRPr="00576E2B">
        <w:rPr>
          <w:sz w:val="24"/>
          <w:szCs w:val="24"/>
        </w:rPr>
        <w:t>М.Крутицкий</w:t>
      </w:r>
      <w:proofErr w:type="spellEnd"/>
      <w:proofErr w:type="gramEnd"/>
      <w:r w:rsidRPr="00576E2B">
        <w:rPr>
          <w:sz w:val="24"/>
          <w:szCs w:val="24"/>
        </w:rPr>
        <w:t>. «Зима</w:t>
      </w:r>
      <w:proofErr w:type="gramStart"/>
      <w:r w:rsidRPr="00576E2B">
        <w:rPr>
          <w:sz w:val="24"/>
          <w:szCs w:val="24"/>
        </w:rPr>
        <w:t>»,</w:t>
      </w:r>
      <w:r w:rsidRPr="00576E2B">
        <w:rPr>
          <w:sz w:val="24"/>
          <w:szCs w:val="24"/>
        </w:rPr>
        <w:br/>
      </w:r>
      <w:proofErr w:type="spellStart"/>
      <w:r w:rsidRPr="00576E2B">
        <w:rPr>
          <w:sz w:val="24"/>
          <w:szCs w:val="24"/>
        </w:rPr>
        <w:t>И.Королёва</w:t>
      </w:r>
      <w:proofErr w:type="spellEnd"/>
      <w:proofErr w:type="gramEnd"/>
      <w:r w:rsidRPr="00576E2B">
        <w:rPr>
          <w:sz w:val="24"/>
          <w:szCs w:val="24"/>
        </w:rPr>
        <w:t>. Пьесы из сб. «Крохе-музыканту» Ч.1,2,</w:t>
      </w:r>
      <w:proofErr w:type="gramStart"/>
      <w:r w:rsidRPr="00576E2B">
        <w:rPr>
          <w:sz w:val="24"/>
          <w:szCs w:val="24"/>
        </w:rPr>
        <w:t>3,</w:t>
      </w:r>
      <w:r w:rsidRPr="00576E2B">
        <w:rPr>
          <w:sz w:val="24"/>
          <w:szCs w:val="24"/>
        </w:rPr>
        <w:br/>
      </w:r>
      <w:proofErr w:type="spellStart"/>
      <w:r w:rsidRPr="00576E2B">
        <w:rPr>
          <w:sz w:val="24"/>
          <w:szCs w:val="24"/>
        </w:rPr>
        <w:t>К.Лонгшамп</w:t>
      </w:r>
      <w:proofErr w:type="gramEnd"/>
      <w:r w:rsidRPr="00576E2B">
        <w:rPr>
          <w:sz w:val="24"/>
          <w:szCs w:val="24"/>
        </w:rPr>
        <w:t>-Друшкевичова</w:t>
      </w:r>
      <w:proofErr w:type="spellEnd"/>
      <w:r w:rsidRPr="00576E2B">
        <w:rPr>
          <w:sz w:val="24"/>
          <w:szCs w:val="24"/>
        </w:rPr>
        <w:t>. «Полька</w:t>
      </w:r>
      <w:proofErr w:type="gramStart"/>
      <w:r w:rsidRPr="00576E2B">
        <w:rPr>
          <w:sz w:val="24"/>
          <w:szCs w:val="24"/>
        </w:rPr>
        <w:t>»,</w:t>
      </w:r>
      <w:r w:rsidRPr="00576E2B">
        <w:rPr>
          <w:sz w:val="24"/>
          <w:szCs w:val="24"/>
        </w:rPr>
        <w:br/>
      </w:r>
      <w:proofErr w:type="spellStart"/>
      <w:r w:rsidRPr="00576E2B">
        <w:rPr>
          <w:sz w:val="24"/>
          <w:szCs w:val="24"/>
        </w:rPr>
        <w:t>Н.Любарский</w:t>
      </w:r>
      <w:proofErr w:type="spellEnd"/>
      <w:proofErr w:type="gramEnd"/>
      <w:r w:rsidRPr="00576E2B">
        <w:rPr>
          <w:sz w:val="24"/>
          <w:szCs w:val="24"/>
        </w:rPr>
        <w:t>. «Чешская песня</w:t>
      </w:r>
      <w:proofErr w:type="gramStart"/>
      <w:r w:rsidRPr="00576E2B">
        <w:rPr>
          <w:sz w:val="24"/>
          <w:szCs w:val="24"/>
        </w:rPr>
        <w:t>»,</w:t>
      </w:r>
      <w:r w:rsidRPr="00576E2B">
        <w:rPr>
          <w:sz w:val="24"/>
          <w:szCs w:val="24"/>
        </w:rPr>
        <w:br/>
      </w:r>
      <w:proofErr w:type="spellStart"/>
      <w:r w:rsidRPr="00576E2B">
        <w:rPr>
          <w:sz w:val="24"/>
          <w:szCs w:val="24"/>
        </w:rPr>
        <w:t>Н.Любарский</w:t>
      </w:r>
      <w:proofErr w:type="spellEnd"/>
      <w:proofErr w:type="gramEnd"/>
      <w:r w:rsidRPr="00576E2B">
        <w:rPr>
          <w:sz w:val="24"/>
          <w:szCs w:val="24"/>
        </w:rPr>
        <w:t>. «Курочка</w:t>
      </w:r>
      <w:proofErr w:type="gramStart"/>
      <w:r w:rsidRPr="00576E2B">
        <w:rPr>
          <w:sz w:val="24"/>
          <w:szCs w:val="24"/>
        </w:rPr>
        <w:t>»,</w:t>
      </w:r>
      <w:r w:rsidRPr="00576E2B">
        <w:rPr>
          <w:sz w:val="24"/>
          <w:szCs w:val="24"/>
        </w:rPr>
        <w:br/>
      </w:r>
      <w:proofErr w:type="spellStart"/>
      <w:r w:rsidRPr="00576E2B">
        <w:rPr>
          <w:sz w:val="24"/>
          <w:szCs w:val="24"/>
        </w:rPr>
        <w:t>А.Руббах</w:t>
      </w:r>
      <w:proofErr w:type="spellEnd"/>
      <w:proofErr w:type="gramEnd"/>
      <w:r w:rsidRPr="00576E2B">
        <w:rPr>
          <w:sz w:val="24"/>
          <w:szCs w:val="24"/>
        </w:rPr>
        <w:t>. «Воробей</w:t>
      </w:r>
      <w:proofErr w:type="gramStart"/>
      <w:r w:rsidRPr="00576E2B">
        <w:rPr>
          <w:sz w:val="24"/>
          <w:szCs w:val="24"/>
        </w:rPr>
        <w:t>»,</w:t>
      </w:r>
      <w:r w:rsidRPr="00576E2B">
        <w:rPr>
          <w:sz w:val="24"/>
          <w:szCs w:val="24"/>
        </w:rPr>
        <w:br/>
        <w:t>Русская</w:t>
      </w:r>
      <w:proofErr w:type="gramEnd"/>
      <w:r w:rsidRPr="00576E2B">
        <w:rPr>
          <w:sz w:val="24"/>
          <w:szCs w:val="24"/>
        </w:rPr>
        <w:t xml:space="preserve"> народная песня «Коровушка» ,</w:t>
      </w:r>
      <w:r w:rsidRPr="00576E2B">
        <w:rPr>
          <w:sz w:val="24"/>
          <w:szCs w:val="24"/>
        </w:rPr>
        <w:br/>
        <w:t>Русская народная песня « Дождик» в обр. Гречанинова А.,</w:t>
      </w:r>
      <w:r w:rsidRPr="00576E2B">
        <w:rPr>
          <w:sz w:val="24"/>
          <w:szCs w:val="24"/>
        </w:rPr>
        <w:br/>
      </w:r>
      <w:proofErr w:type="spellStart"/>
      <w:r w:rsidRPr="00576E2B">
        <w:rPr>
          <w:sz w:val="24"/>
          <w:szCs w:val="24"/>
        </w:rPr>
        <w:t>М.Степаненко</w:t>
      </w:r>
      <w:proofErr w:type="spellEnd"/>
      <w:r w:rsidRPr="00576E2B">
        <w:rPr>
          <w:sz w:val="24"/>
          <w:szCs w:val="24"/>
        </w:rPr>
        <w:t>. «Обидели</w:t>
      </w:r>
      <w:proofErr w:type="gramStart"/>
      <w:r w:rsidRPr="00576E2B">
        <w:rPr>
          <w:sz w:val="24"/>
          <w:szCs w:val="24"/>
        </w:rPr>
        <w:t>» ,</w:t>
      </w:r>
      <w:proofErr w:type="gramEnd"/>
      <w:r w:rsidRPr="00576E2B">
        <w:rPr>
          <w:sz w:val="24"/>
          <w:szCs w:val="24"/>
        </w:rPr>
        <w:br/>
      </w:r>
      <w:proofErr w:type="spellStart"/>
      <w:r w:rsidRPr="00576E2B">
        <w:rPr>
          <w:sz w:val="24"/>
          <w:szCs w:val="24"/>
        </w:rPr>
        <w:t>С.Степшина</w:t>
      </w:r>
      <w:proofErr w:type="spellEnd"/>
      <w:r w:rsidRPr="00576E2B">
        <w:rPr>
          <w:sz w:val="24"/>
          <w:szCs w:val="24"/>
        </w:rPr>
        <w:t>. «Игра в мяч</w:t>
      </w:r>
      <w:proofErr w:type="gramStart"/>
      <w:r w:rsidRPr="00576E2B">
        <w:rPr>
          <w:sz w:val="24"/>
          <w:szCs w:val="24"/>
        </w:rPr>
        <w:t>» ,</w:t>
      </w:r>
      <w:r w:rsidRPr="00576E2B">
        <w:rPr>
          <w:sz w:val="24"/>
          <w:szCs w:val="24"/>
        </w:rPr>
        <w:br/>
        <w:t>Украинская</w:t>
      </w:r>
      <w:proofErr w:type="gramEnd"/>
      <w:r w:rsidRPr="00576E2B">
        <w:rPr>
          <w:sz w:val="24"/>
          <w:szCs w:val="24"/>
        </w:rPr>
        <w:t xml:space="preserve"> народная песня «Ой </w:t>
      </w:r>
      <w:proofErr w:type="spellStart"/>
      <w:r w:rsidRPr="00576E2B">
        <w:rPr>
          <w:sz w:val="24"/>
          <w:szCs w:val="24"/>
        </w:rPr>
        <w:t>ти</w:t>
      </w:r>
      <w:proofErr w:type="spellEnd"/>
      <w:r w:rsidRPr="00576E2B">
        <w:rPr>
          <w:sz w:val="24"/>
          <w:szCs w:val="24"/>
        </w:rPr>
        <w:t>, д</w:t>
      </w:r>
      <w:proofErr w:type="spellStart"/>
      <w:r w:rsidRPr="00576E2B">
        <w:rPr>
          <w:sz w:val="24"/>
          <w:szCs w:val="24"/>
          <w:lang w:val="en-US"/>
        </w:rPr>
        <w:t>i</w:t>
      </w:r>
      <w:r w:rsidRPr="00576E2B">
        <w:rPr>
          <w:sz w:val="24"/>
          <w:szCs w:val="24"/>
        </w:rPr>
        <w:t>вчино</w:t>
      </w:r>
      <w:proofErr w:type="spellEnd"/>
      <w:r w:rsidRPr="00576E2B">
        <w:rPr>
          <w:sz w:val="24"/>
          <w:szCs w:val="24"/>
        </w:rPr>
        <w:t xml:space="preserve"> </w:t>
      </w:r>
      <w:proofErr w:type="spellStart"/>
      <w:r w:rsidRPr="00576E2B">
        <w:rPr>
          <w:sz w:val="24"/>
          <w:szCs w:val="24"/>
        </w:rPr>
        <w:t>зарученая</w:t>
      </w:r>
      <w:proofErr w:type="spellEnd"/>
      <w:r w:rsidRPr="00576E2B">
        <w:rPr>
          <w:sz w:val="24"/>
          <w:szCs w:val="24"/>
        </w:rPr>
        <w:t xml:space="preserve"> »  в обр. Берковича И.,</w:t>
      </w:r>
      <w:r w:rsidRPr="00576E2B">
        <w:rPr>
          <w:sz w:val="24"/>
          <w:szCs w:val="24"/>
        </w:rPr>
        <w:br/>
      </w:r>
      <w:proofErr w:type="spellStart"/>
      <w:r w:rsidRPr="00576E2B">
        <w:rPr>
          <w:sz w:val="24"/>
          <w:szCs w:val="24"/>
        </w:rPr>
        <w:t>И.Филипп</w:t>
      </w:r>
      <w:proofErr w:type="spellEnd"/>
      <w:r w:rsidRPr="00576E2B">
        <w:rPr>
          <w:sz w:val="24"/>
          <w:szCs w:val="24"/>
        </w:rPr>
        <w:t>. «Колыбельная</w:t>
      </w:r>
      <w:proofErr w:type="gramStart"/>
      <w:r w:rsidRPr="00576E2B">
        <w:rPr>
          <w:sz w:val="24"/>
          <w:szCs w:val="24"/>
        </w:rPr>
        <w:t>»,</w:t>
      </w:r>
      <w:r w:rsidRPr="00576E2B">
        <w:rPr>
          <w:sz w:val="24"/>
          <w:szCs w:val="24"/>
        </w:rPr>
        <w:br/>
      </w:r>
      <w:proofErr w:type="spellStart"/>
      <w:r w:rsidRPr="00576E2B">
        <w:rPr>
          <w:sz w:val="24"/>
          <w:szCs w:val="24"/>
        </w:rPr>
        <w:t>Ю.Щуровский</w:t>
      </w:r>
      <w:proofErr w:type="spellEnd"/>
      <w:proofErr w:type="gramEnd"/>
      <w:r w:rsidRPr="00576E2B">
        <w:rPr>
          <w:sz w:val="24"/>
          <w:szCs w:val="24"/>
        </w:rPr>
        <w:t xml:space="preserve">. «Серенькая </w:t>
      </w:r>
      <w:proofErr w:type="spellStart"/>
      <w:r w:rsidRPr="00576E2B">
        <w:rPr>
          <w:sz w:val="24"/>
          <w:szCs w:val="24"/>
        </w:rPr>
        <w:t>кукушечка</w:t>
      </w:r>
      <w:proofErr w:type="spellEnd"/>
      <w:proofErr w:type="gramStart"/>
      <w:r w:rsidRPr="00576E2B">
        <w:rPr>
          <w:sz w:val="24"/>
          <w:szCs w:val="24"/>
        </w:rPr>
        <w:t>»</w:t>
      </w:r>
      <w:r w:rsidRPr="00576E2B">
        <w:rPr>
          <w:b/>
          <w:sz w:val="24"/>
          <w:szCs w:val="24"/>
        </w:rPr>
        <w:t xml:space="preserve"> .</w:t>
      </w:r>
      <w:proofErr w:type="gramEnd"/>
    </w:p>
    <w:p w:rsidR="00D42413" w:rsidRPr="00576E2B" w:rsidRDefault="00D42413" w:rsidP="00D42413">
      <w:pPr>
        <w:widowControl/>
        <w:numPr>
          <w:ilvl w:val="0"/>
          <w:numId w:val="26"/>
        </w:numPr>
        <w:autoSpaceDE/>
        <w:autoSpaceDN/>
        <w:adjustRightInd/>
        <w:spacing w:after="175" w:line="265" w:lineRule="auto"/>
        <w:ind w:right="183" w:hanging="211"/>
        <w:jc w:val="center"/>
        <w:rPr>
          <w:sz w:val="24"/>
          <w:szCs w:val="24"/>
        </w:rPr>
      </w:pPr>
      <w:proofErr w:type="gramStart"/>
      <w:r w:rsidRPr="00576E2B">
        <w:rPr>
          <w:b/>
          <w:sz w:val="24"/>
          <w:szCs w:val="24"/>
        </w:rPr>
        <w:t>класс .</w:t>
      </w:r>
      <w:proofErr w:type="gramEnd"/>
    </w:p>
    <w:p w:rsidR="00D42413" w:rsidRDefault="00D42413" w:rsidP="00D42413">
      <w:pPr>
        <w:rPr>
          <w:sz w:val="24"/>
          <w:szCs w:val="24"/>
        </w:rPr>
      </w:pPr>
      <w:r w:rsidRPr="00576E2B">
        <w:rPr>
          <w:sz w:val="24"/>
          <w:szCs w:val="24"/>
        </w:rPr>
        <w:t xml:space="preserve">   В течение учебного года ученик должен изучить 4-6 произведений. Из них: 1–2 этюда, 2–4 разнохарактерных пьесы. Во втором классе можно читать с листа, т.к. ученик уже должен иметь определенные навыки игры на фортепиано. </w:t>
      </w:r>
    </w:p>
    <w:p w:rsidR="008510AF" w:rsidRDefault="00D42413" w:rsidP="008510AF">
      <w:pPr>
        <w:spacing w:line="360" w:lineRule="auto"/>
        <w:rPr>
          <w:sz w:val="24"/>
          <w:szCs w:val="24"/>
        </w:rPr>
      </w:pPr>
      <w:r w:rsidRPr="00576E2B">
        <w:rPr>
          <w:sz w:val="24"/>
          <w:szCs w:val="24"/>
        </w:rPr>
        <w:t xml:space="preserve">    </w:t>
      </w:r>
      <w:r>
        <w:rPr>
          <w:sz w:val="24"/>
          <w:szCs w:val="24"/>
        </w:rPr>
        <w:t>Во 1 и 2-ом полугодии</w:t>
      </w:r>
      <w:r w:rsidRPr="001B276C">
        <w:rPr>
          <w:sz w:val="24"/>
          <w:szCs w:val="24"/>
        </w:rPr>
        <w:t xml:space="preserve"> проводится промежуточная аттес</w:t>
      </w:r>
      <w:r>
        <w:rPr>
          <w:sz w:val="24"/>
          <w:szCs w:val="24"/>
        </w:rPr>
        <w:t>тация.</w:t>
      </w:r>
      <w:r w:rsidR="008510AF" w:rsidRPr="008510AF">
        <w:rPr>
          <w:sz w:val="24"/>
          <w:szCs w:val="24"/>
        </w:rPr>
        <w:t xml:space="preserve"> </w:t>
      </w:r>
      <w:r w:rsidR="008510AF">
        <w:rPr>
          <w:sz w:val="24"/>
          <w:szCs w:val="24"/>
        </w:rPr>
        <w:t xml:space="preserve">В 1-м полугодии учащиеся исполняют 2 произведения- полифоническое произведение (или пьесу с элементами полифонии) и пьесу. Во 2-ом полугодии крупную форму и пьесу. </w:t>
      </w:r>
    </w:p>
    <w:p w:rsidR="00D42413" w:rsidRPr="00576E2B" w:rsidRDefault="00D42413" w:rsidP="00D42413">
      <w:pPr>
        <w:spacing w:line="360" w:lineRule="auto"/>
        <w:rPr>
          <w:sz w:val="24"/>
          <w:szCs w:val="24"/>
        </w:rPr>
      </w:pPr>
      <w:r w:rsidRPr="00576E2B">
        <w:rPr>
          <w:b/>
          <w:sz w:val="24"/>
          <w:szCs w:val="24"/>
        </w:rPr>
        <w:br/>
      </w:r>
      <w:r w:rsidRPr="00576E2B">
        <w:rPr>
          <w:b/>
          <w:sz w:val="24"/>
          <w:szCs w:val="24"/>
        </w:rPr>
        <w:lastRenderedPageBreak/>
        <w:t xml:space="preserve">                                       Примерный репертуарный список.</w:t>
      </w:r>
      <w:r w:rsidRPr="00576E2B">
        <w:rPr>
          <w:b/>
          <w:sz w:val="24"/>
          <w:szCs w:val="24"/>
        </w:rPr>
        <w:br/>
        <w:t xml:space="preserve">Упражнения, </w:t>
      </w:r>
      <w:proofErr w:type="gramStart"/>
      <w:r w:rsidRPr="00576E2B">
        <w:rPr>
          <w:b/>
          <w:sz w:val="24"/>
          <w:szCs w:val="24"/>
        </w:rPr>
        <w:t>этюды :</w:t>
      </w:r>
      <w:proofErr w:type="gramEnd"/>
      <w:r w:rsidRPr="00576E2B">
        <w:rPr>
          <w:b/>
          <w:sz w:val="24"/>
          <w:szCs w:val="24"/>
        </w:rPr>
        <w:br/>
      </w:r>
      <w:proofErr w:type="spellStart"/>
      <w:r w:rsidRPr="00576E2B">
        <w:rPr>
          <w:sz w:val="24"/>
          <w:szCs w:val="24"/>
        </w:rPr>
        <w:t>А.Диабелли</w:t>
      </w:r>
      <w:proofErr w:type="spellEnd"/>
      <w:r w:rsidRPr="00576E2B">
        <w:rPr>
          <w:sz w:val="24"/>
          <w:szCs w:val="24"/>
        </w:rPr>
        <w:t>. Мелодические упражнения. Соч.</w:t>
      </w:r>
      <w:proofErr w:type="gramStart"/>
      <w:r w:rsidRPr="00576E2B">
        <w:rPr>
          <w:sz w:val="24"/>
          <w:szCs w:val="24"/>
        </w:rPr>
        <w:t>149,№</w:t>
      </w:r>
      <w:proofErr w:type="gramEnd"/>
      <w:r w:rsidRPr="00576E2B">
        <w:rPr>
          <w:sz w:val="24"/>
          <w:szCs w:val="24"/>
        </w:rPr>
        <w:t xml:space="preserve">1-7, </w:t>
      </w:r>
      <w:r w:rsidRPr="00576E2B">
        <w:rPr>
          <w:sz w:val="24"/>
          <w:szCs w:val="24"/>
        </w:rPr>
        <w:br/>
      </w:r>
      <w:proofErr w:type="spellStart"/>
      <w:r w:rsidRPr="00576E2B">
        <w:rPr>
          <w:sz w:val="24"/>
          <w:szCs w:val="24"/>
        </w:rPr>
        <w:t>А.Гедике</w:t>
      </w:r>
      <w:proofErr w:type="spellEnd"/>
      <w:r w:rsidRPr="00576E2B">
        <w:rPr>
          <w:sz w:val="24"/>
          <w:szCs w:val="24"/>
        </w:rPr>
        <w:t xml:space="preserve"> . Этюды. Соч.6, № 2,5-6; соч.32, №2,3,7; соч.36, 1</w:t>
      </w:r>
      <w:proofErr w:type="gramStart"/>
      <w:r w:rsidRPr="00576E2B">
        <w:rPr>
          <w:sz w:val="24"/>
          <w:szCs w:val="24"/>
        </w:rPr>
        <w:t>тетрадь,</w:t>
      </w:r>
      <w:r w:rsidRPr="00576E2B">
        <w:rPr>
          <w:sz w:val="24"/>
          <w:szCs w:val="24"/>
        </w:rPr>
        <w:br/>
      </w:r>
      <w:proofErr w:type="spellStart"/>
      <w:r w:rsidRPr="00576E2B">
        <w:rPr>
          <w:sz w:val="24"/>
          <w:szCs w:val="24"/>
        </w:rPr>
        <w:t>Е.Гнесина</w:t>
      </w:r>
      <w:proofErr w:type="spellEnd"/>
      <w:proofErr w:type="gramEnd"/>
      <w:r w:rsidRPr="00576E2B">
        <w:rPr>
          <w:sz w:val="24"/>
          <w:szCs w:val="24"/>
        </w:rPr>
        <w:t xml:space="preserve">. Фортепианная азбука. Маленькие этюды для </w:t>
      </w:r>
      <w:proofErr w:type="gramStart"/>
      <w:r w:rsidRPr="00576E2B">
        <w:rPr>
          <w:sz w:val="24"/>
          <w:szCs w:val="24"/>
        </w:rPr>
        <w:t>начинающих,</w:t>
      </w:r>
      <w:r w:rsidRPr="00576E2B">
        <w:rPr>
          <w:sz w:val="24"/>
          <w:szCs w:val="24"/>
        </w:rPr>
        <w:br/>
      </w:r>
      <w:proofErr w:type="spellStart"/>
      <w:r w:rsidRPr="00576E2B">
        <w:rPr>
          <w:sz w:val="24"/>
          <w:szCs w:val="24"/>
        </w:rPr>
        <w:t>Л.Лемуан</w:t>
      </w:r>
      <w:proofErr w:type="spellEnd"/>
      <w:proofErr w:type="gramEnd"/>
      <w:r w:rsidRPr="00576E2B">
        <w:rPr>
          <w:sz w:val="24"/>
          <w:szCs w:val="24"/>
        </w:rPr>
        <w:t>. Детские этюды. Соч.</w:t>
      </w:r>
      <w:proofErr w:type="gramStart"/>
      <w:r w:rsidRPr="00576E2B">
        <w:rPr>
          <w:sz w:val="24"/>
          <w:szCs w:val="24"/>
        </w:rPr>
        <w:t>37,№</w:t>
      </w:r>
      <w:proofErr w:type="gramEnd"/>
      <w:r w:rsidRPr="00576E2B">
        <w:rPr>
          <w:sz w:val="24"/>
          <w:szCs w:val="24"/>
        </w:rPr>
        <w:t xml:space="preserve">1-6 </w:t>
      </w:r>
      <w:r w:rsidRPr="00576E2B">
        <w:rPr>
          <w:sz w:val="24"/>
          <w:szCs w:val="24"/>
        </w:rPr>
        <w:br/>
      </w:r>
      <w:proofErr w:type="spellStart"/>
      <w:r w:rsidRPr="00576E2B">
        <w:rPr>
          <w:sz w:val="24"/>
          <w:szCs w:val="24"/>
        </w:rPr>
        <w:t>К.Черни</w:t>
      </w:r>
      <w:proofErr w:type="spellEnd"/>
      <w:r w:rsidRPr="00576E2B">
        <w:rPr>
          <w:sz w:val="24"/>
          <w:szCs w:val="24"/>
        </w:rPr>
        <w:t xml:space="preserve">. Избранные этюды. Часть 1. (ред. Г. </w:t>
      </w:r>
      <w:proofErr w:type="spellStart"/>
      <w:r w:rsidRPr="00576E2B">
        <w:rPr>
          <w:sz w:val="24"/>
          <w:szCs w:val="24"/>
        </w:rPr>
        <w:t>Гермера</w:t>
      </w:r>
      <w:proofErr w:type="spellEnd"/>
      <w:r w:rsidRPr="00576E2B">
        <w:rPr>
          <w:sz w:val="24"/>
          <w:szCs w:val="24"/>
        </w:rPr>
        <w:t>) №1-</w:t>
      </w:r>
      <w:proofErr w:type="gramStart"/>
      <w:r w:rsidRPr="00576E2B">
        <w:rPr>
          <w:sz w:val="24"/>
          <w:szCs w:val="24"/>
        </w:rPr>
        <w:t>6,</w:t>
      </w:r>
      <w:r w:rsidRPr="00576E2B">
        <w:rPr>
          <w:sz w:val="24"/>
          <w:szCs w:val="24"/>
        </w:rPr>
        <w:br/>
      </w:r>
      <w:proofErr w:type="spellStart"/>
      <w:r w:rsidRPr="00576E2B">
        <w:rPr>
          <w:sz w:val="24"/>
          <w:szCs w:val="24"/>
        </w:rPr>
        <w:t>Л.Шитте</w:t>
      </w:r>
      <w:proofErr w:type="spellEnd"/>
      <w:proofErr w:type="gramEnd"/>
      <w:r w:rsidRPr="00576E2B">
        <w:rPr>
          <w:sz w:val="24"/>
          <w:szCs w:val="24"/>
        </w:rPr>
        <w:t xml:space="preserve"> . 25 маленьких этюдов. Соч.</w:t>
      </w:r>
      <w:proofErr w:type="gramStart"/>
      <w:r w:rsidRPr="00576E2B">
        <w:rPr>
          <w:sz w:val="24"/>
          <w:szCs w:val="24"/>
        </w:rPr>
        <w:t>37,№</w:t>
      </w:r>
      <w:proofErr w:type="gramEnd"/>
      <w:r w:rsidRPr="00576E2B">
        <w:rPr>
          <w:sz w:val="24"/>
          <w:szCs w:val="24"/>
        </w:rPr>
        <w:t>1-6,</w:t>
      </w:r>
      <w:r w:rsidRPr="00576E2B">
        <w:rPr>
          <w:sz w:val="24"/>
          <w:szCs w:val="24"/>
        </w:rPr>
        <w:br/>
      </w:r>
      <w:r w:rsidRPr="00576E2B">
        <w:rPr>
          <w:b/>
          <w:sz w:val="24"/>
          <w:szCs w:val="24"/>
        </w:rPr>
        <w:t>Произведения полифонического характера.</w:t>
      </w:r>
      <w:r w:rsidRPr="00576E2B">
        <w:rPr>
          <w:b/>
          <w:sz w:val="24"/>
          <w:szCs w:val="24"/>
        </w:rPr>
        <w:br/>
      </w:r>
      <w:proofErr w:type="spellStart"/>
      <w:r w:rsidRPr="00576E2B">
        <w:rPr>
          <w:sz w:val="24"/>
          <w:szCs w:val="24"/>
        </w:rPr>
        <w:t>М.Крутицкий</w:t>
      </w:r>
      <w:proofErr w:type="spellEnd"/>
      <w:r w:rsidRPr="00576E2B">
        <w:rPr>
          <w:sz w:val="24"/>
          <w:szCs w:val="24"/>
        </w:rPr>
        <w:t xml:space="preserve">. </w:t>
      </w:r>
      <w:proofErr w:type="gramStart"/>
      <w:r w:rsidRPr="00576E2B">
        <w:rPr>
          <w:sz w:val="24"/>
          <w:szCs w:val="24"/>
        </w:rPr>
        <w:t>Зима ,</w:t>
      </w:r>
      <w:proofErr w:type="gramEnd"/>
      <w:r w:rsidRPr="00576E2B">
        <w:rPr>
          <w:sz w:val="24"/>
          <w:szCs w:val="24"/>
        </w:rPr>
        <w:br/>
      </w:r>
      <w:proofErr w:type="spellStart"/>
      <w:r w:rsidRPr="00576E2B">
        <w:rPr>
          <w:sz w:val="24"/>
          <w:szCs w:val="24"/>
        </w:rPr>
        <w:t>А.Корелли</w:t>
      </w:r>
      <w:proofErr w:type="spellEnd"/>
      <w:r w:rsidRPr="00576E2B">
        <w:rPr>
          <w:sz w:val="24"/>
          <w:szCs w:val="24"/>
        </w:rPr>
        <w:t xml:space="preserve">. </w:t>
      </w:r>
      <w:proofErr w:type="gramStart"/>
      <w:r w:rsidRPr="00576E2B">
        <w:rPr>
          <w:sz w:val="24"/>
          <w:szCs w:val="24"/>
        </w:rPr>
        <w:t>Сарабанда,</w:t>
      </w:r>
      <w:r w:rsidRPr="00576E2B">
        <w:rPr>
          <w:sz w:val="24"/>
          <w:szCs w:val="24"/>
        </w:rPr>
        <w:br/>
      </w:r>
      <w:proofErr w:type="spellStart"/>
      <w:r w:rsidRPr="00576E2B">
        <w:rPr>
          <w:sz w:val="24"/>
          <w:szCs w:val="24"/>
        </w:rPr>
        <w:t>Л.Моцарт</w:t>
      </w:r>
      <w:proofErr w:type="spellEnd"/>
      <w:proofErr w:type="gramEnd"/>
      <w:r w:rsidRPr="00576E2B">
        <w:rPr>
          <w:sz w:val="24"/>
          <w:szCs w:val="24"/>
        </w:rPr>
        <w:t xml:space="preserve">. </w:t>
      </w:r>
      <w:proofErr w:type="gramStart"/>
      <w:r w:rsidRPr="00576E2B">
        <w:rPr>
          <w:sz w:val="24"/>
          <w:szCs w:val="24"/>
        </w:rPr>
        <w:t>Менуэт,</w:t>
      </w:r>
      <w:r w:rsidRPr="00576E2B">
        <w:rPr>
          <w:sz w:val="24"/>
          <w:szCs w:val="24"/>
        </w:rPr>
        <w:br/>
      </w:r>
      <w:proofErr w:type="spellStart"/>
      <w:r w:rsidRPr="00576E2B">
        <w:rPr>
          <w:sz w:val="24"/>
          <w:szCs w:val="24"/>
        </w:rPr>
        <w:t>Ж.Сен</w:t>
      </w:r>
      <w:proofErr w:type="spellEnd"/>
      <w:proofErr w:type="gramEnd"/>
      <w:r w:rsidRPr="00576E2B">
        <w:rPr>
          <w:sz w:val="24"/>
          <w:szCs w:val="24"/>
        </w:rPr>
        <w:t xml:space="preserve">-Люк. </w:t>
      </w:r>
      <w:proofErr w:type="gramStart"/>
      <w:r w:rsidRPr="00576E2B">
        <w:rPr>
          <w:sz w:val="24"/>
          <w:szCs w:val="24"/>
        </w:rPr>
        <w:t>Бурре ,</w:t>
      </w:r>
      <w:proofErr w:type="gramEnd"/>
      <w:r w:rsidRPr="00576E2B">
        <w:rPr>
          <w:sz w:val="24"/>
          <w:szCs w:val="24"/>
        </w:rPr>
        <w:br/>
      </w:r>
      <w:proofErr w:type="spellStart"/>
      <w:r w:rsidRPr="00576E2B">
        <w:rPr>
          <w:sz w:val="24"/>
          <w:szCs w:val="24"/>
        </w:rPr>
        <w:t>С.Сперонтес</w:t>
      </w:r>
      <w:proofErr w:type="spellEnd"/>
      <w:r w:rsidRPr="00576E2B">
        <w:rPr>
          <w:sz w:val="24"/>
          <w:szCs w:val="24"/>
        </w:rPr>
        <w:t xml:space="preserve">. </w:t>
      </w:r>
      <w:proofErr w:type="gramStart"/>
      <w:r w:rsidRPr="00576E2B">
        <w:rPr>
          <w:sz w:val="24"/>
          <w:szCs w:val="24"/>
        </w:rPr>
        <w:t>Менуэт,</w:t>
      </w:r>
      <w:r w:rsidRPr="00576E2B">
        <w:rPr>
          <w:sz w:val="24"/>
          <w:szCs w:val="24"/>
        </w:rPr>
        <w:br/>
      </w:r>
      <w:proofErr w:type="spellStart"/>
      <w:r w:rsidRPr="00576E2B">
        <w:rPr>
          <w:sz w:val="24"/>
          <w:szCs w:val="24"/>
        </w:rPr>
        <w:t>Д.Тюрк</w:t>
      </w:r>
      <w:proofErr w:type="spellEnd"/>
      <w:proofErr w:type="gramEnd"/>
      <w:r w:rsidRPr="00576E2B">
        <w:rPr>
          <w:sz w:val="24"/>
          <w:szCs w:val="24"/>
        </w:rPr>
        <w:t xml:space="preserve"> . Ариозо.</w:t>
      </w:r>
      <w:r w:rsidRPr="00576E2B">
        <w:rPr>
          <w:sz w:val="24"/>
          <w:szCs w:val="24"/>
        </w:rPr>
        <w:br/>
      </w:r>
      <w:r w:rsidRPr="00576E2B">
        <w:rPr>
          <w:b/>
          <w:sz w:val="24"/>
          <w:szCs w:val="24"/>
        </w:rPr>
        <w:t xml:space="preserve">Крупная </w:t>
      </w:r>
      <w:proofErr w:type="gramStart"/>
      <w:r w:rsidRPr="00576E2B">
        <w:rPr>
          <w:b/>
          <w:sz w:val="24"/>
          <w:szCs w:val="24"/>
        </w:rPr>
        <w:t>форма :</w:t>
      </w:r>
      <w:proofErr w:type="gramEnd"/>
      <w:r w:rsidRPr="00576E2B">
        <w:rPr>
          <w:sz w:val="24"/>
          <w:szCs w:val="24"/>
        </w:rPr>
        <w:br/>
      </w:r>
      <w:proofErr w:type="spellStart"/>
      <w:r w:rsidRPr="00576E2B">
        <w:rPr>
          <w:sz w:val="24"/>
          <w:szCs w:val="24"/>
        </w:rPr>
        <w:t>И.Беркович</w:t>
      </w:r>
      <w:proofErr w:type="spellEnd"/>
      <w:r w:rsidRPr="00576E2B">
        <w:rPr>
          <w:sz w:val="24"/>
          <w:szCs w:val="24"/>
        </w:rPr>
        <w:t>. Вариации на тему русской народной песни «Во саду ли в огороде</w:t>
      </w:r>
      <w:proofErr w:type="gramStart"/>
      <w:r w:rsidRPr="00576E2B">
        <w:rPr>
          <w:sz w:val="24"/>
          <w:szCs w:val="24"/>
        </w:rPr>
        <w:t>»,</w:t>
      </w:r>
      <w:r w:rsidRPr="00576E2B">
        <w:rPr>
          <w:sz w:val="24"/>
          <w:szCs w:val="24"/>
        </w:rPr>
        <w:br/>
      </w:r>
      <w:proofErr w:type="spellStart"/>
      <w:r w:rsidRPr="00576E2B">
        <w:rPr>
          <w:sz w:val="24"/>
          <w:szCs w:val="24"/>
        </w:rPr>
        <w:t>Ю.Весняк</w:t>
      </w:r>
      <w:proofErr w:type="spellEnd"/>
      <w:proofErr w:type="gramEnd"/>
      <w:r w:rsidRPr="00576E2B">
        <w:rPr>
          <w:sz w:val="24"/>
          <w:szCs w:val="24"/>
        </w:rPr>
        <w:t xml:space="preserve">. Тема с вариациями. Соч.1, № </w:t>
      </w:r>
      <w:proofErr w:type="gramStart"/>
      <w:r w:rsidRPr="00576E2B">
        <w:rPr>
          <w:sz w:val="24"/>
          <w:szCs w:val="24"/>
        </w:rPr>
        <w:t>4.</w:t>
      </w:r>
      <w:r w:rsidRPr="00576E2B">
        <w:rPr>
          <w:sz w:val="24"/>
          <w:szCs w:val="24"/>
        </w:rPr>
        <w:br/>
      </w:r>
      <w:proofErr w:type="spellStart"/>
      <w:r w:rsidRPr="00576E2B">
        <w:rPr>
          <w:sz w:val="24"/>
          <w:szCs w:val="24"/>
        </w:rPr>
        <w:t>А.Гедике</w:t>
      </w:r>
      <w:proofErr w:type="spellEnd"/>
      <w:r w:rsidRPr="00576E2B">
        <w:rPr>
          <w:sz w:val="24"/>
          <w:szCs w:val="24"/>
        </w:rPr>
        <w:t xml:space="preserve"> .</w:t>
      </w:r>
      <w:proofErr w:type="gramEnd"/>
      <w:r w:rsidRPr="00576E2B">
        <w:rPr>
          <w:sz w:val="24"/>
          <w:szCs w:val="24"/>
        </w:rPr>
        <w:t xml:space="preserve"> </w:t>
      </w:r>
      <w:proofErr w:type="gramStart"/>
      <w:r w:rsidRPr="00576E2B">
        <w:rPr>
          <w:sz w:val="24"/>
          <w:szCs w:val="24"/>
        </w:rPr>
        <w:t>Сонатина .</w:t>
      </w:r>
      <w:proofErr w:type="gramEnd"/>
      <w:r w:rsidRPr="00576E2B">
        <w:rPr>
          <w:sz w:val="24"/>
          <w:szCs w:val="24"/>
        </w:rPr>
        <w:br/>
      </w:r>
      <w:proofErr w:type="spellStart"/>
      <w:r w:rsidRPr="00576E2B">
        <w:rPr>
          <w:sz w:val="24"/>
          <w:szCs w:val="24"/>
        </w:rPr>
        <w:t>И.Литкова</w:t>
      </w:r>
      <w:proofErr w:type="spellEnd"/>
      <w:r w:rsidRPr="00576E2B">
        <w:rPr>
          <w:sz w:val="24"/>
          <w:szCs w:val="24"/>
        </w:rPr>
        <w:t>. Вариации на тему белорусской народной песни «Савка и Гришка</w:t>
      </w:r>
      <w:proofErr w:type="gramStart"/>
      <w:r w:rsidRPr="00576E2B">
        <w:rPr>
          <w:sz w:val="24"/>
          <w:szCs w:val="24"/>
        </w:rPr>
        <w:t>»,</w:t>
      </w:r>
      <w:r w:rsidRPr="00576E2B">
        <w:rPr>
          <w:sz w:val="24"/>
          <w:szCs w:val="24"/>
        </w:rPr>
        <w:br/>
      </w:r>
      <w:proofErr w:type="spellStart"/>
      <w:r w:rsidRPr="00576E2B">
        <w:rPr>
          <w:sz w:val="24"/>
          <w:szCs w:val="24"/>
        </w:rPr>
        <w:t>Т.Назарова</w:t>
      </w:r>
      <w:proofErr w:type="spellEnd"/>
      <w:proofErr w:type="gramEnd"/>
      <w:r w:rsidRPr="00576E2B">
        <w:rPr>
          <w:sz w:val="24"/>
          <w:szCs w:val="24"/>
        </w:rPr>
        <w:t>. Вариации на тему русской народной песни «Пойду ль я, выйду ль я</w:t>
      </w:r>
      <w:proofErr w:type="gramStart"/>
      <w:r w:rsidRPr="00576E2B">
        <w:rPr>
          <w:sz w:val="24"/>
          <w:szCs w:val="24"/>
        </w:rPr>
        <w:t>» .</w:t>
      </w:r>
      <w:r w:rsidRPr="00576E2B">
        <w:rPr>
          <w:b/>
          <w:sz w:val="24"/>
          <w:szCs w:val="24"/>
        </w:rPr>
        <w:br/>
        <w:t>Произведения</w:t>
      </w:r>
      <w:proofErr w:type="gramEnd"/>
      <w:r w:rsidRPr="00576E2B">
        <w:rPr>
          <w:b/>
          <w:sz w:val="24"/>
          <w:szCs w:val="24"/>
        </w:rPr>
        <w:t xml:space="preserve"> популярного и классического характера :</w:t>
      </w:r>
      <w:r w:rsidRPr="00576E2B">
        <w:rPr>
          <w:b/>
          <w:sz w:val="24"/>
          <w:szCs w:val="24"/>
        </w:rPr>
        <w:br/>
      </w:r>
      <w:proofErr w:type="spellStart"/>
      <w:r w:rsidRPr="00576E2B">
        <w:rPr>
          <w:sz w:val="24"/>
          <w:szCs w:val="24"/>
        </w:rPr>
        <w:t>И.Беркович</w:t>
      </w:r>
      <w:proofErr w:type="spellEnd"/>
      <w:r w:rsidRPr="00576E2B">
        <w:rPr>
          <w:sz w:val="24"/>
          <w:szCs w:val="24"/>
        </w:rPr>
        <w:t xml:space="preserve">. </w:t>
      </w:r>
      <w:proofErr w:type="gramStart"/>
      <w:r w:rsidRPr="00576E2B">
        <w:rPr>
          <w:sz w:val="24"/>
          <w:szCs w:val="24"/>
        </w:rPr>
        <w:t>Мазурка ,</w:t>
      </w:r>
      <w:proofErr w:type="gramEnd"/>
      <w:r w:rsidRPr="00576E2B">
        <w:rPr>
          <w:sz w:val="24"/>
          <w:szCs w:val="24"/>
        </w:rPr>
        <w:br/>
      </w:r>
      <w:proofErr w:type="spellStart"/>
      <w:r w:rsidRPr="00576E2B">
        <w:rPr>
          <w:sz w:val="24"/>
          <w:szCs w:val="24"/>
        </w:rPr>
        <w:t>А.Гречанинов</w:t>
      </w:r>
      <w:proofErr w:type="spellEnd"/>
      <w:r w:rsidRPr="00576E2B">
        <w:rPr>
          <w:sz w:val="24"/>
          <w:szCs w:val="24"/>
        </w:rPr>
        <w:t>. Мазурка, соч.</w:t>
      </w:r>
      <w:proofErr w:type="gramStart"/>
      <w:r w:rsidRPr="00576E2B">
        <w:rPr>
          <w:sz w:val="24"/>
          <w:szCs w:val="24"/>
        </w:rPr>
        <w:t>98,№</w:t>
      </w:r>
      <w:proofErr w:type="gramEnd"/>
      <w:r w:rsidRPr="00576E2B">
        <w:rPr>
          <w:sz w:val="24"/>
          <w:szCs w:val="24"/>
        </w:rPr>
        <w:t>13 ,</w:t>
      </w:r>
      <w:r w:rsidRPr="00576E2B">
        <w:rPr>
          <w:sz w:val="24"/>
          <w:szCs w:val="24"/>
        </w:rPr>
        <w:br/>
      </w:r>
      <w:proofErr w:type="spellStart"/>
      <w:r w:rsidRPr="00576E2B">
        <w:rPr>
          <w:sz w:val="24"/>
          <w:szCs w:val="24"/>
        </w:rPr>
        <w:t>Г.Гладков</w:t>
      </w:r>
      <w:proofErr w:type="spellEnd"/>
      <w:r w:rsidRPr="00576E2B">
        <w:rPr>
          <w:sz w:val="24"/>
          <w:szCs w:val="24"/>
        </w:rPr>
        <w:t xml:space="preserve"> . Песенка Львёнка и Черепахи из м/ф «Как Львёнок и Черепаха пели </w:t>
      </w:r>
      <w:proofErr w:type="gramStart"/>
      <w:r w:rsidRPr="00576E2B">
        <w:rPr>
          <w:sz w:val="24"/>
          <w:szCs w:val="24"/>
        </w:rPr>
        <w:t>песенку»</w:t>
      </w:r>
      <w:r w:rsidRPr="00576E2B">
        <w:rPr>
          <w:sz w:val="24"/>
          <w:szCs w:val="24"/>
        </w:rPr>
        <w:br/>
      </w:r>
      <w:proofErr w:type="spellStart"/>
      <w:r w:rsidRPr="00576E2B">
        <w:rPr>
          <w:sz w:val="24"/>
          <w:szCs w:val="24"/>
        </w:rPr>
        <w:t>Э.Градески</w:t>
      </w:r>
      <w:proofErr w:type="spellEnd"/>
      <w:proofErr w:type="gramEnd"/>
      <w:r w:rsidRPr="00576E2B">
        <w:rPr>
          <w:sz w:val="24"/>
          <w:szCs w:val="24"/>
        </w:rPr>
        <w:t xml:space="preserve">. Задиристые </w:t>
      </w:r>
      <w:proofErr w:type="gramStart"/>
      <w:r w:rsidRPr="00576E2B">
        <w:rPr>
          <w:sz w:val="24"/>
          <w:szCs w:val="24"/>
        </w:rPr>
        <w:t>буги ,</w:t>
      </w:r>
      <w:proofErr w:type="gramEnd"/>
      <w:r w:rsidRPr="00576E2B">
        <w:rPr>
          <w:sz w:val="24"/>
          <w:szCs w:val="24"/>
        </w:rPr>
        <w:br/>
      </w:r>
      <w:proofErr w:type="spellStart"/>
      <w:r w:rsidRPr="00576E2B">
        <w:rPr>
          <w:sz w:val="24"/>
          <w:szCs w:val="24"/>
        </w:rPr>
        <w:t>В.Игнатьев</w:t>
      </w:r>
      <w:proofErr w:type="spellEnd"/>
      <w:r w:rsidRPr="00576E2B">
        <w:rPr>
          <w:sz w:val="24"/>
          <w:szCs w:val="24"/>
        </w:rPr>
        <w:t xml:space="preserve">. Песенка-марш </w:t>
      </w:r>
      <w:proofErr w:type="gramStart"/>
      <w:r w:rsidRPr="00576E2B">
        <w:rPr>
          <w:sz w:val="24"/>
          <w:szCs w:val="24"/>
        </w:rPr>
        <w:t>Барбоса,</w:t>
      </w:r>
      <w:r w:rsidRPr="00576E2B">
        <w:rPr>
          <w:sz w:val="24"/>
          <w:szCs w:val="24"/>
        </w:rPr>
        <w:br/>
      </w:r>
      <w:proofErr w:type="spellStart"/>
      <w:r w:rsidRPr="00576E2B">
        <w:rPr>
          <w:sz w:val="24"/>
          <w:szCs w:val="24"/>
        </w:rPr>
        <w:t>И.Кореневская</w:t>
      </w:r>
      <w:proofErr w:type="spellEnd"/>
      <w:proofErr w:type="gramEnd"/>
      <w:r w:rsidRPr="00576E2B">
        <w:rPr>
          <w:sz w:val="24"/>
          <w:szCs w:val="24"/>
        </w:rPr>
        <w:t xml:space="preserve">. </w:t>
      </w:r>
      <w:proofErr w:type="gramStart"/>
      <w:r w:rsidRPr="00576E2B">
        <w:rPr>
          <w:sz w:val="24"/>
          <w:szCs w:val="24"/>
        </w:rPr>
        <w:t>Танец,</w:t>
      </w:r>
      <w:r w:rsidRPr="00576E2B">
        <w:rPr>
          <w:sz w:val="24"/>
          <w:szCs w:val="24"/>
        </w:rPr>
        <w:br/>
        <w:t>Латышский</w:t>
      </w:r>
      <w:proofErr w:type="gramEnd"/>
      <w:r w:rsidRPr="00576E2B">
        <w:rPr>
          <w:sz w:val="24"/>
          <w:szCs w:val="24"/>
        </w:rPr>
        <w:t xml:space="preserve"> народный танец. </w:t>
      </w:r>
      <w:proofErr w:type="spellStart"/>
      <w:proofErr w:type="gramStart"/>
      <w:r w:rsidRPr="00576E2B">
        <w:rPr>
          <w:sz w:val="24"/>
          <w:szCs w:val="24"/>
        </w:rPr>
        <w:t>Обр.А.Жилинского</w:t>
      </w:r>
      <w:proofErr w:type="spellEnd"/>
      <w:r w:rsidRPr="00576E2B">
        <w:rPr>
          <w:sz w:val="24"/>
          <w:szCs w:val="24"/>
        </w:rPr>
        <w:t>,</w:t>
      </w:r>
      <w:r w:rsidRPr="00576E2B">
        <w:rPr>
          <w:sz w:val="24"/>
          <w:szCs w:val="24"/>
        </w:rPr>
        <w:br/>
      </w:r>
      <w:proofErr w:type="spellStart"/>
      <w:r w:rsidRPr="00576E2B">
        <w:rPr>
          <w:sz w:val="24"/>
          <w:szCs w:val="24"/>
        </w:rPr>
        <w:t>С.Майкапар</w:t>
      </w:r>
      <w:proofErr w:type="spellEnd"/>
      <w:proofErr w:type="gramEnd"/>
      <w:r w:rsidRPr="00576E2B">
        <w:rPr>
          <w:sz w:val="24"/>
          <w:szCs w:val="24"/>
        </w:rPr>
        <w:t xml:space="preserve"> . </w:t>
      </w:r>
      <w:proofErr w:type="gramStart"/>
      <w:r w:rsidRPr="00576E2B">
        <w:rPr>
          <w:sz w:val="24"/>
          <w:szCs w:val="24"/>
        </w:rPr>
        <w:t>Пастушок ,</w:t>
      </w:r>
      <w:proofErr w:type="gramEnd"/>
      <w:r w:rsidRPr="00576E2B">
        <w:rPr>
          <w:sz w:val="24"/>
          <w:szCs w:val="24"/>
        </w:rPr>
        <w:br/>
      </w:r>
      <w:proofErr w:type="spellStart"/>
      <w:r w:rsidRPr="00576E2B">
        <w:rPr>
          <w:sz w:val="24"/>
          <w:szCs w:val="24"/>
        </w:rPr>
        <w:t>К.Орф</w:t>
      </w:r>
      <w:proofErr w:type="spellEnd"/>
      <w:r w:rsidRPr="00576E2B">
        <w:rPr>
          <w:sz w:val="24"/>
          <w:szCs w:val="24"/>
        </w:rPr>
        <w:t xml:space="preserve">. </w:t>
      </w:r>
      <w:proofErr w:type="gramStart"/>
      <w:r w:rsidRPr="00576E2B">
        <w:rPr>
          <w:sz w:val="24"/>
          <w:szCs w:val="24"/>
        </w:rPr>
        <w:t>Жалоба,</w:t>
      </w:r>
      <w:r w:rsidRPr="00576E2B">
        <w:rPr>
          <w:sz w:val="24"/>
          <w:szCs w:val="24"/>
        </w:rPr>
        <w:br/>
      </w:r>
      <w:proofErr w:type="spellStart"/>
      <w:r w:rsidRPr="00576E2B">
        <w:rPr>
          <w:sz w:val="24"/>
          <w:szCs w:val="24"/>
        </w:rPr>
        <w:t>Ю.Слонов</w:t>
      </w:r>
      <w:proofErr w:type="spellEnd"/>
      <w:proofErr w:type="gramEnd"/>
      <w:r w:rsidRPr="00576E2B">
        <w:rPr>
          <w:sz w:val="24"/>
          <w:szCs w:val="24"/>
        </w:rPr>
        <w:t xml:space="preserve">. Весёлая </w:t>
      </w:r>
      <w:proofErr w:type="gramStart"/>
      <w:r w:rsidRPr="00576E2B">
        <w:rPr>
          <w:sz w:val="24"/>
          <w:szCs w:val="24"/>
        </w:rPr>
        <w:t>игра,</w:t>
      </w:r>
      <w:r w:rsidRPr="00576E2B">
        <w:rPr>
          <w:sz w:val="24"/>
          <w:szCs w:val="24"/>
        </w:rPr>
        <w:br/>
      </w:r>
      <w:proofErr w:type="spellStart"/>
      <w:r w:rsidRPr="00576E2B">
        <w:rPr>
          <w:sz w:val="24"/>
          <w:szCs w:val="24"/>
        </w:rPr>
        <w:t>Г.Телеман</w:t>
      </w:r>
      <w:proofErr w:type="spellEnd"/>
      <w:proofErr w:type="gramEnd"/>
      <w:r w:rsidRPr="00576E2B">
        <w:rPr>
          <w:sz w:val="24"/>
          <w:szCs w:val="24"/>
        </w:rPr>
        <w:t xml:space="preserve">. </w:t>
      </w:r>
      <w:proofErr w:type="gramStart"/>
      <w:r w:rsidRPr="00576E2B">
        <w:rPr>
          <w:sz w:val="24"/>
          <w:szCs w:val="24"/>
        </w:rPr>
        <w:t>Пьеса,</w:t>
      </w:r>
      <w:r w:rsidRPr="00576E2B">
        <w:rPr>
          <w:sz w:val="24"/>
          <w:szCs w:val="24"/>
        </w:rPr>
        <w:br/>
      </w:r>
      <w:proofErr w:type="spellStart"/>
      <w:r w:rsidRPr="00576E2B">
        <w:rPr>
          <w:sz w:val="24"/>
          <w:szCs w:val="24"/>
        </w:rPr>
        <w:t>В.Шаинский</w:t>
      </w:r>
      <w:proofErr w:type="spellEnd"/>
      <w:proofErr w:type="gramEnd"/>
      <w:r w:rsidRPr="00576E2B">
        <w:rPr>
          <w:sz w:val="24"/>
          <w:szCs w:val="24"/>
        </w:rPr>
        <w:t xml:space="preserve">. </w:t>
      </w:r>
      <w:proofErr w:type="spellStart"/>
      <w:r w:rsidRPr="00576E2B">
        <w:rPr>
          <w:sz w:val="24"/>
          <w:szCs w:val="24"/>
        </w:rPr>
        <w:t>Чунга-чанга</w:t>
      </w:r>
      <w:proofErr w:type="spellEnd"/>
      <w:r w:rsidRPr="00576E2B">
        <w:rPr>
          <w:sz w:val="24"/>
          <w:szCs w:val="24"/>
        </w:rPr>
        <w:t>, песенка из м/ф «Катерок</w:t>
      </w:r>
      <w:proofErr w:type="gramStart"/>
      <w:r w:rsidRPr="00576E2B">
        <w:rPr>
          <w:sz w:val="24"/>
          <w:szCs w:val="24"/>
        </w:rPr>
        <w:t>» ,</w:t>
      </w:r>
      <w:proofErr w:type="gramEnd"/>
      <w:r w:rsidRPr="00576E2B">
        <w:rPr>
          <w:sz w:val="24"/>
          <w:szCs w:val="24"/>
        </w:rPr>
        <w:br/>
      </w:r>
      <w:proofErr w:type="spellStart"/>
      <w:r w:rsidRPr="00576E2B">
        <w:rPr>
          <w:sz w:val="24"/>
          <w:szCs w:val="24"/>
        </w:rPr>
        <w:t>В.Шаинский</w:t>
      </w:r>
      <w:proofErr w:type="spellEnd"/>
      <w:r w:rsidRPr="00576E2B">
        <w:rPr>
          <w:sz w:val="24"/>
          <w:szCs w:val="24"/>
        </w:rPr>
        <w:t>. Песенка про кузнечика из м/ф «Приключение Незнайки</w:t>
      </w:r>
      <w:proofErr w:type="gramStart"/>
      <w:r w:rsidRPr="00576E2B">
        <w:rPr>
          <w:sz w:val="24"/>
          <w:szCs w:val="24"/>
        </w:rPr>
        <w:t>» ,</w:t>
      </w:r>
      <w:r w:rsidRPr="00576E2B">
        <w:rPr>
          <w:sz w:val="24"/>
          <w:szCs w:val="24"/>
        </w:rPr>
        <w:br/>
      </w:r>
      <w:r w:rsidRPr="00576E2B">
        <w:rPr>
          <w:b/>
          <w:sz w:val="24"/>
          <w:szCs w:val="24"/>
        </w:rPr>
        <w:lastRenderedPageBreak/>
        <w:t>Ансамбли</w:t>
      </w:r>
      <w:proofErr w:type="gramEnd"/>
      <w:r w:rsidRPr="00576E2B">
        <w:rPr>
          <w:b/>
          <w:sz w:val="24"/>
          <w:szCs w:val="24"/>
        </w:rPr>
        <w:t xml:space="preserve"> (</w:t>
      </w:r>
      <w:r w:rsidRPr="00576E2B">
        <w:rPr>
          <w:sz w:val="24"/>
          <w:szCs w:val="24"/>
        </w:rPr>
        <w:t>в рамках учебного предмета «Общее фортепиано» в ознакомительном порядке)</w:t>
      </w:r>
      <w:r w:rsidRPr="00576E2B">
        <w:rPr>
          <w:b/>
          <w:sz w:val="24"/>
          <w:szCs w:val="24"/>
        </w:rPr>
        <w:t xml:space="preserve"> :</w:t>
      </w:r>
      <w:r w:rsidRPr="00576E2B">
        <w:rPr>
          <w:b/>
          <w:sz w:val="24"/>
          <w:szCs w:val="24"/>
        </w:rPr>
        <w:br/>
      </w:r>
      <w:proofErr w:type="spellStart"/>
      <w:r w:rsidRPr="00576E2B">
        <w:rPr>
          <w:sz w:val="24"/>
          <w:szCs w:val="24"/>
        </w:rPr>
        <w:t>А.Гречанинов</w:t>
      </w:r>
      <w:proofErr w:type="spellEnd"/>
      <w:r w:rsidRPr="00576E2B">
        <w:rPr>
          <w:sz w:val="24"/>
          <w:szCs w:val="24"/>
        </w:rPr>
        <w:t>. 10 маленьких пьес. Соч.</w:t>
      </w:r>
      <w:proofErr w:type="gramStart"/>
      <w:r w:rsidRPr="00576E2B">
        <w:rPr>
          <w:sz w:val="24"/>
          <w:szCs w:val="24"/>
        </w:rPr>
        <w:t>99,</w:t>
      </w:r>
      <w:r w:rsidRPr="00576E2B">
        <w:rPr>
          <w:sz w:val="24"/>
          <w:szCs w:val="24"/>
        </w:rPr>
        <w:br/>
      </w:r>
      <w:proofErr w:type="spellStart"/>
      <w:r w:rsidRPr="00576E2B">
        <w:rPr>
          <w:sz w:val="24"/>
          <w:szCs w:val="24"/>
        </w:rPr>
        <w:t>М.Зив</w:t>
      </w:r>
      <w:proofErr w:type="spellEnd"/>
      <w:proofErr w:type="gramEnd"/>
      <w:r w:rsidRPr="00576E2B">
        <w:rPr>
          <w:sz w:val="24"/>
          <w:szCs w:val="24"/>
        </w:rPr>
        <w:t xml:space="preserve">. Осенний </w:t>
      </w:r>
      <w:proofErr w:type="gramStart"/>
      <w:r w:rsidRPr="00576E2B">
        <w:rPr>
          <w:sz w:val="24"/>
          <w:szCs w:val="24"/>
        </w:rPr>
        <w:t>дождик,</w:t>
      </w:r>
      <w:r w:rsidRPr="00576E2B">
        <w:rPr>
          <w:sz w:val="24"/>
          <w:szCs w:val="24"/>
        </w:rPr>
        <w:br/>
      </w:r>
      <w:proofErr w:type="spellStart"/>
      <w:r w:rsidRPr="00576E2B">
        <w:rPr>
          <w:sz w:val="24"/>
          <w:szCs w:val="24"/>
        </w:rPr>
        <w:t>Р.Роджерс</w:t>
      </w:r>
      <w:proofErr w:type="spellEnd"/>
      <w:proofErr w:type="gramEnd"/>
      <w:r w:rsidRPr="00576E2B">
        <w:rPr>
          <w:sz w:val="24"/>
          <w:szCs w:val="24"/>
        </w:rPr>
        <w:t xml:space="preserve">. Голубая </w:t>
      </w:r>
      <w:proofErr w:type="gramStart"/>
      <w:r w:rsidRPr="00576E2B">
        <w:rPr>
          <w:sz w:val="24"/>
          <w:szCs w:val="24"/>
        </w:rPr>
        <w:t>луна,</w:t>
      </w:r>
      <w:r w:rsidRPr="00576E2B">
        <w:rPr>
          <w:sz w:val="24"/>
          <w:szCs w:val="24"/>
        </w:rPr>
        <w:br/>
      </w:r>
      <w:proofErr w:type="spellStart"/>
      <w:r w:rsidRPr="00576E2B">
        <w:rPr>
          <w:sz w:val="24"/>
          <w:szCs w:val="24"/>
        </w:rPr>
        <w:t>Б.Савельев</w:t>
      </w:r>
      <w:proofErr w:type="spellEnd"/>
      <w:proofErr w:type="gramEnd"/>
      <w:r w:rsidRPr="00576E2B">
        <w:rPr>
          <w:sz w:val="24"/>
          <w:szCs w:val="24"/>
        </w:rPr>
        <w:t xml:space="preserve">. Две песенки кота Леопольда. </w:t>
      </w:r>
      <w:r w:rsidRPr="00576E2B">
        <w:rPr>
          <w:sz w:val="24"/>
          <w:szCs w:val="24"/>
        </w:rPr>
        <w:br/>
      </w:r>
      <w:proofErr w:type="spellStart"/>
      <w:r w:rsidRPr="00576E2B">
        <w:rPr>
          <w:sz w:val="24"/>
          <w:szCs w:val="24"/>
        </w:rPr>
        <w:t>Сулико</w:t>
      </w:r>
      <w:proofErr w:type="spellEnd"/>
      <w:r w:rsidRPr="00576E2B">
        <w:rPr>
          <w:sz w:val="24"/>
          <w:szCs w:val="24"/>
        </w:rPr>
        <w:t xml:space="preserve">. Грузинская народная песня, </w:t>
      </w:r>
      <w:proofErr w:type="spellStart"/>
      <w:r w:rsidRPr="00576E2B">
        <w:rPr>
          <w:sz w:val="24"/>
          <w:szCs w:val="24"/>
        </w:rPr>
        <w:t>перел</w:t>
      </w:r>
      <w:proofErr w:type="spellEnd"/>
      <w:r w:rsidRPr="00576E2B">
        <w:rPr>
          <w:sz w:val="24"/>
          <w:szCs w:val="24"/>
        </w:rPr>
        <w:t xml:space="preserve">. </w:t>
      </w:r>
      <w:proofErr w:type="spellStart"/>
      <w:proofErr w:type="gramStart"/>
      <w:r w:rsidRPr="00576E2B">
        <w:rPr>
          <w:sz w:val="24"/>
          <w:szCs w:val="24"/>
        </w:rPr>
        <w:t>И.Зубченко</w:t>
      </w:r>
      <w:proofErr w:type="spellEnd"/>
      <w:r w:rsidRPr="00576E2B">
        <w:rPr>
          <w:sz w:val="24"/>
          <w:szCs w:val="24"/>
        </w:rPr>
        <w:t>,</w:t>
      </w:r>
      <w:r w:rsidRPr="00576E2B">
        <w:rPr>
          <w:sz w:val="24"/>
          <w:szCs w:val="24"/>
        </w:rPr>
        <w:br/>
      </w:r>
      <w:proofErr w:type="spellStart"/>
      <w:r w:rsidRPr="00576E2B">
        <w:rPr>
          <w:sz w:val="24"/>
          <w:szCs w:val="24"/>
        </w:rPr>
        <w:t>Б.Флис</w:t>
      </w:r>
      <w:proofErr w:type="spellEnd"/>
      <w:proofErr w:type="gramEnd"/>
      <w:r w:rsidRPr="00576E2B">
        <w:rPr>
          <w:sz w:val="24"/>
          <w:szCs w:val="24"/>
        </w:rPr>
        <w:t xml:space="preserve">. </w:t>
      </w:r>
      <w:proofErr w:type="gramStart"/>
      <w:r w:rsidRPr="00576E2B">
        <w:rPr>
          <w:sz w:val="24"/>
          <w:szCs w:val="24"/>
        </w:rPr>
        <w:t>Колыбельная,</w:t>
      </w:r>
      <w:r w:rsidRPr="00576E2B">
        <w:rPr>
          <w:sz w:val="24"/>
          <w:szCs w:val="24"/>
        </w:rPr>
        <w:br/>
        <w:t>Чешская</w:t>
      </w:r>
      <w:proofErr w:type="gramEnd"/>
      <w:r w:rsidRPr="00576E2B">
        <w:rPr>
          <w:sz w:val="24"/>
          <w:szCs w:val="24"/>
        </w:rPr>
        <w:t xml:space="preserve"> народная песня. Обр. </w:t>
      </w:r>
      <w:proofErr w:type="spellStart"/>
      <w:r w:rsidRPr="00576E2B">
        <w:rPr>
          <w:sz w:val="24"/>
          <w:szCs w:val="24"/>
        </w:rPr>
        <w:t>В.Неедлы</w:t>
      </w:r>
      <w:proofErr w:type="spellEnd"/>
      <w:r w:rsidRPr="00576E2B">
        <w:rPr>
          <w:sz w:val="24"/>
          <w:szCs w:val="24"/>
        </w:rPr>
        <w:t xml:space="preserve">, </w:t>
      </w:r>
    </w:p>
    <w:p w:rsidR="00D42413" w:rsidRPr="00576E2B" w:rsidRDefault="00D42413" w:rsidP="00D42413">
      <w:pPr>
        <w:widowControl/>
        <w:numPr>
          <w:ilvl w:val="0"/>
          <w:numId w:val="26"/>
        </w:numPr>
        <w:autoSpaceDE/>
        <w:autoSpaceDN/>
        <w:adjustRightInd/>
        <w:spacing w:after="175" w:line="265" w:lineRule="auto"/>
        <w:ind w:right="183" w:hanging="211"/>
        <w:jc w:val="center"/>
        <w:rPr>
          <w:sz w:val="24"/>
          <w:szCs w:val="24"/>
        </w:rPr>
      </w:pPr>
      <w:proofErr w:type="gramStart"/>
      <w:r w:rsidRPr="00576E2B">
        <w:rPr>
          <w:b/>
          <w:sz w:val="24"/>
          <w:szCs w:val="24"/>
        </w:rPr>
        <w:t>класс .</w:t>
      </w:r>
      <w:proofErr w:type="gramEnd"/>
    </w:p>
    <w:p w:rsidR="00D42413" w:rsidRPr="00576E2B" w:rsidRDefault="00D42413" w:rsidP="00D42413">
      <w:pPr>
        <w:spacing w:line="393" w:lineRule="auto"/>
        <w:ind w:left="-15" w:right="743"/>
        <w:rPr>
          <w:sz w:val="24"/>
          <w:szCs w:val="24"/>
        </w:rPr>
      </w:pPr>
      <w:r w:rsidRPr="00576E2B">
        <w:rPr>
          <w:sz w:val="24"/>
          <w:szCs w:val="24"/>
        </w:rPr>
        <w:t xml:space="preserve">   В течение учебного года ученик должен изучить 4–</w:t>
      </w:r>
      <w:proofErr w:type="gramStart"/>
      <w:r w:rsidRPr="00576E2B">
        <w:rPr>
          <w:sz w:val="24"/>
          <w:szCs w:val="24"/>
        </w:rPr>
        <w:t>6  произведений</w:t>
      </w:r>
      <w:proofErr w:type="gramEnd"/>
      <w:r w:rsidRPr="00576E2B">
        <w:rPr>
          <w:sz w:val="24"/>
          <w:szCs w:val="24"/>
        </w:rPr>
        <w:t xml:space="preserve">. Из них: 1–2 этюда, 2–4 разнохарактерных пьесы (1–2 с элементами полифонии). </w:t>
      </w:r>
    </w:p>
    <w:p w:rsidR="00D42413" w:rsidRDefault="00D42413" w:rsidP="00D42413">
      <w:pPr>
        <w:spacing w:after="176"/>
        <w:ind w:left="-5" w:right="743"/>
        <w:rPr>
          <w:sz w:val="24"/>
          <w:szCs w:val="24"/>
        </w:rPr>
      </w:pPr>
      <w:r w:rsidRPr="00576E2B">
        <w:rPr>
          <w:sz w:val="24"/>
          <w:szCs w:val="24"/>
        </w:rPr>
        <w:t xml:space="preserve">Продолжать работу по приобретению навыков чтения с листа.  </w:t>
      </w:r>
    </w:p>
    <w:p w:rsidR="00D42413" w:rsidRPr="00576E2B" w:rsidRDefault="008510AF" w:rsidP="008510AF">
      <w:pPr>
        <w:spacing w:line="360" w:lineRule="auto"/>
        <w:rPr>
          <w:sz w:val="24"/>
          <w:szCs w:val="24"/>
        </w:rPr>
      </w:pPr>
      <w:r>
        <w:rPr>
          <w:sz w:val="24"/>
          <w:szCs w:val="24"/>
        </w:rPr>
        <w:t xml:space="preserve">    </w:t>
      </w:r>
      <w:r w:rsidR="00D42413">
        <w:rPr>
          <w:sz w:val="24"/>
          <w:szCs w:val="24"/>
        </w:rPr>
        <w:t>Во 1 и 2-ом полугодии</w:t>
      </w:r>
      <w:r w:rsidR="00D42413" w:rsidRPr="001B276C">
        <w:rPr>
          <w:sz w:val="24"/>
          <w:szCs w:val="24"/>
        </w:rPr>
        <w:t xml:space="preserve"> проводится промежуточная аттес</w:t>
      </w:r>
      <w:r w:rsidR="00D42413">
        <w:rPr>
          <w:sz w:val="24"/>
          <w:szCs w:val="24"/>
        </w:rPr>
        <w:t>тация.</w:t>
      </w:r>
      <w:r w:rsidRPr="008510AF">
        <w:rPr>
          <w:sz w:val="24"/>
          <w:szCs w:val="24"/>
        </w:rPr>
        <w:t xml:space="preserve"> </w:t>
      </w:r>
      <w:r>
        <w:rPr>
          <w:sz w:val="24"/>
          <w:szCs w:val="24"/>
        </w:rPr>
        <w:t>В 1-м полугодии учащиеся исполняют 2 произведения-</w:t>
      </w:r>
      <w:r w:rsidRPr="008510AF">
        <w:rPr>
          <w:sz w:val="24"/>
          <w:szCs w:val="24"/>
        </w:rPr>
        <w:t xml:space="preserve"> </w:t>
      </w:r>
      <w:r>
        <w:rPr>
          <w:sz w:val="24"/>
          <w:szCs w:val="24"/>
        </w:rPr>
        <w:t xml:space="preserve">полифоническое произведение (или пьесу с элементами </w:t>
      </w:r>
      <w:proofErr w:type="gramStart"/>
      <w:r>
        <w:rPr>
          <w:sz w:val="24"/>
          <w:szCs w:val="24"/>
        </w:rPr>
        <w:t>полифонии)и</w:t>
      </w:r>
      <w:proofErr w:type="gramEnd"/>
      <w:r>
        <w:rPr>
          <w:sz w:val="24"/>
          <w:szCs w:val="24"/>
        </w:rPr>
        <w:t xml:space="preserve"> пьесу. Во 2-ом полугодии крупную форму и пьесу. </w:t>
      </w:r>
      <w:r w:rsidR="00D42413">
        <w:rPr>
          <w:sz w:val="24"/>
          <w:szCs w:val="24"/>
        </w:rPr>
        <w:br/>
      </w:r>
      <w:r w:rsidR="00D42413" w:rsidRPr="00576E2B">
        <w:rPr>
          <w:sz w:val="24"/>
          <w:szCs w:val="24"/>
        </w:rPr>
        <w:t xml:space="preserve">                                    </w:t>
      </w:r>
      <w:r w:rsidR="00D42413" w:rsidRPr="00576E2B">
        <w:rPr>
          <w:b/>
          <w:sz w:val="24"/>
          <w:szCs w:val="24"/>
        </w:rPr>
        <w:t xml:space="preserve">Примерный репертуарный </w:t>
      </w:r>
      <w:proofErr w:type="gramStart"/>
      <w:r w:rsidR="00D42413" w:rsidRPr="00576E2B">
        <w:rPr>
          <w:b/>
          <w:sz w:val="24"/>
          <w:szCs w:val="24"/>
        </w:rPr>
        <w:t>список :</w:t>
      </w:r>
      <w:proofErr w:type="gramEnd"/>
      <w:r w:rsidR="00D42413" w:rsidRPr="00576E2B">
        <w:rPr>
          <w:b/>
          <w:sz w:val="24"/>
          <w:szCs w:val="24"/>
        </w:rPr>
        <w:t xml:space="preserve"> </w:t>
      </w:r>
      <w:r w:rsidR="00D42413" w:rsidRPr="00576E2B">
        <w:rPr>
          <w:b/>
          <w:sz w:val="24"/>
          <w:szCs w:val="24"/>
        </w:rPr>
        <w:br/>
        <w:t>Упражнения и этюды :</w:t>
      </w:r>
      <w:r w:rsidR="00D42413" w:rsidRPr="00576E2B">
        <w:rPr>
          <w:b/>
          <w:sz w:val="24"/>
          <w:szCs w:val="24"/>
        </w:rPr>
        <w:br/>
      </w:r>
      <w:proofErr w:type="spellStart"/>
      <w:r w:rsidR="00D42413" w:rsidRPr="00576E2B">
        <w:rPr>
          <w:sz w:val="24"/>
          <w:szCs w:val="24"/>
        </w:rPr>
        <w:t>А.Диабелли</w:t>
      </w:r>
      <w:proofErr w:type="spellEnd"/>
      <w:r w:rsidR="00D42413" w:rsidRPr="00576E2B">
        <w:rPr>
          <w:sz w:val="24"/>
          <w:szCs w:val="24"/>
        </w:rPr>
        <w:t>. Мелодические упражнения. Соч.</w:t>
      </w:r>
      <w:proofErr w:type="gramStart"/>
      <w:r w:rsidR="00D42413" w:rsidRPr="00576E2B">
        <w:rPr>
          <w:sz w:val="24"/>
          <w:szCs w:val="24"/>
        </w:rPr>
        <w:t>149,</w:t>
      </w:r>
      <w:r w:rsidR="00D42413" w:rsidRPr="00576E2B">
        <w:rPr>
          <w:sz w:val="24"/>
          <w:szCs w:val="24"/>
        </w:rPr>
        <w:br/>
      </w:r>
      <w:proofErr w:type="spellStart"/>
      <w:r w:rsidR="00D42413" w:rsidRPr="00576E2B">
        <w:rPr>
          <w:sz w:val="24"/>
          <w:szCs w:val="24"/>
        </w:rPr>
        <w:t>Л.Лемуан</w:t>
      </w:r>
      <w:proofErr w:type="spellEnd"/>
      <w:proofErr w:type="gramEnd"/>
      <w:r w:rsidR="00D42413" w:rsidRPr="00576E2B">
        <w:rPr>
          <w:sz w:val="24"/>
          <w:szCs w:val="24"/>
        </w:rPr>
        <w:t>. Детские этюды. Соч.37 (по выбору</w:t>
      </w:r>
      <w:proofErr w:type="gramStart"/>
      <w:r w:rsidR="00D42413" w:rsidRPr="00576E2B">
        <w:rPr>
          <w:sz w:val="24"/>
          <w:szCs w:val="24"/>
        </w:rPr>
        <w:t>),</w:t>
      </w:r>
      <w:r w:rsidR="00D42413" w:rsidRPr="00576E2B">
        <w:rPr>
          <w:sz w:val="24"/>
          <w:szCs w:val="24"/>
        </w:rPr>
        <w:br/>
      </w:r>
      <w:proofErr w:type="spellStart"/>
      <w:r w:rsidR="00D42413" w:rsidRPr="00576E2B">
        <w:rPr>
          <w:sz w:val="24"/>
          <w:szCs w:val="24"/>
        </w:rPr>
        <w:t>А.Лешгорн</w:t>
      </w:r>
      <w:proofErr w:type="spellEnd"/>
      <w:proofErr w:type="gramEnd"/>
      <w:r w:rsidR="00D42413" w:rsidRPr="00576E2B">
        <w:rPr>
          <w:sz w:val="24"/>
          <w:szCs w:val="24"/>
        </w:rPr>
        <w:t xml:space="preserve">. Этюды. Соч.65. </w:t>
      </w:r>
      <w:r w:rsidR="00D42413" w:rsidRPr="00576E2B">
        <w:rPr>
          <w:sz w:val="24"/>
          <w:szCs w:val="24"/>
        </w:rPr>
        <w:br/>
      </w:r>
      <w:proofErr w:type="spellStart"/>
      <w:r w:rsidR="00D42413" w:rsidRPr="00576E2B">
        <w:rPr>
          <w:sz w:val="24"/>
          <w:szCs w:val="24"/>
        </w:rPr>
        <w:t>К.Черни</w:t>
      </w:r>
      <w:proofErr w:type="spellEnd"/>
      <w:r w:rsidR="00D42413" w:rsidRPr="00576E2B">
        <w:rPr>
          <w:sz w:val="24"/>
          <w:szCs w:val="24"/>
        </w:rPr>
        <w:t>. Этюды (по выбору</w:t>
      </w:r>
      <w:proofErr w:type="gramStart"/>
      <w:r w:rsidR="00D42413" w:rsidRPr="00576E2B">
        <w:rPr>
          <w:sz w:val="24"/>
          <w:szCs w:val="24"/>
        </w:rPr>
        <w:t>),</w:t>
      </w:r>
      <w:r w:rsidR="00D42413" w:rsidRPr="00576E2B">
        <w:rPr>
          <w:sz w:val="24"/>
          <w:szCs w:val="24"/>
        </w:rPr>
        <w:br/>
      </w:r>
      <w:proofErr w:type="spellStart"/>
      <w:r w:rsidR="00D42413" w:rsidRPr="00576E2B">
        <w:rPr>
          <w:sz w:val="24"/>
          <w:szCs w:val="24"/>
        </w:rPr>
        <w:t>К.Черни</w:t>
      </w:r>
      <w:proofErr w:type="spellEnd"/>
      <w:proofErr w:type="gramEnd"/>
      <w:r w:rsidR="00D42413" w:rsidRPr="00576E2B">
        <w:rPr>
          <w:sz w:val="24"/>
          <w:szCs w:val="24"/>
        </w:rPr>
        <w:t xml:space="preserve">. Избранные этюды. Часть 1 (ред. Г. </w:t>
      </w:r>
      <w:proofErr w:type="spellStart"/>
      <w:r w:rsidR="00D42413" w:rsidRPr="00576E2B">
        <w:rPr>
          <w:sz w:val="24"/>
          <w:szCs w:val="24"/>
        </w:rPr>
        <w:t>Гермера</w:t>
      </w:r>
      <w:proofErr w:type="spellEnd"/>
      <w:r w:rsidR="00D42413" w:rsidRPr="00576E2B">
        <w:rPr>
          <w:sz w:val="24"/>
          <w:szCs w:val="24"/>
        </w:rPr>
        <w:t>). № 1-</w:t>
      </w:r>
      <w:proofErr w:type="gramStart"/>
      <w:r w:rsidR="00D42413" w:rsidRPr="00576E2B">
        <w:rPr>
          <w:sz w:val="24"/>
          <w:szCs w:val="24"/>
        </w:rPr>
        <w:t>27,</w:t>
      </w:r>
      <w:r w:rsidR="00D42413" w:rsidRPr="00576E2B">
        <w:rPr>
          <w:sz w:val="24"/>
          <w:szCs w:val="24"/>
        </w:rPr>
        <w:br/>
      </w:r>
      <w:proofErr w:type="spellStart"/>
      <w:r w:rsidR="00D42413" w:rsidRPr="00576E2B">
        <w:rPr>
          <w:sz w:val="24"/>
          <w:szCs w:val="24"/>
        </w:rPr>
        <w:t>Л.Шитте</w:t>
      </w:r>
      <w:proofErr w:type="spellEnd"/>
      <w:proofErr w:type="gramEnd"/>
      <w:r w:rsidR="00D42413" w:rsidRPr="00576E2B">
        <w:rPr>
          <w:sz w:val="24"/>
          <w:szCs w:val="24"/>
        </w:rPr>
        <w:t>. 25 маленьких этюдов. Соч108 (по выбору</w:t>
      </w:r>
      <w:proofErr w:type="gramStart"/>
      <w:r w:rsidR="00D42413" w:rsidRPr="00576E2B">
        <w:rPr>
          <w:sz w:val="24"/>
          <w:szCs w:val="24"/>
        </w:rPr>
        <w:t>),</w:t>
      </w:r>
      <w:r w:rsidR="00D42413" w:rsidRPr="00576E2B">
        <w:rPr>
          <w:sz w:val="24"/>
          <w:szCs w:val="24"/>
        </w:rPr>
        <w:br/>
      </w:r>
      <w:r w:rsidR="00D42413" w:rsidRPr="00576E2B">
        <w:rPr>
          <w:b/>
          <w:sz w:val="24"/>
          <w:szCs w:val="24"/>
        </w:rPr>
        <w:t>Полифония</w:t>
      </w:r>
      <w:proofErr w:type="gramEnd"/>
      <w:r w:rsidR="00D42413" w:rsidRPr="00576E2B">
        <w:rPr>
          <w:b/>
          <w:sz w:val="24"/>
          <w:szCs w:val="24"/>
        </w:rPr>
        <w:t xml:space="preserve"> :</w:t>
      </w:r>
      <w:r w:rsidR="00D42413" w:rsidRPr="00576E2B">
        <w:rPr>
          <w:b/>
          <w:sz w:val="24"/>
          <w:szCs w:val="24"/>
        </w:rPr>
        <w:br/>
      </w:r>
      <w:proofErr w:type="spellStart"/>
      <w:r w:rsidR="00D42413" w:rsidRPr="00576E2B">
        <w:rPr>
          <w:sz w:val="24"/>
          <w:szCs w:val="24"/>
        </w:rPr>
        <w:t>И.С.Бах</w:t>
      </w:r>
      <w:proofErr w:type="spellEnd"/>
      <w:r w:rsidR="00D42413" w:rsidRPr="00576E2B">
        <w:rPr>
          <w:sz w:val="24"/>
          <w:szCs w:val="24"/>
        </w:rPr>
        <w:t xml:space="preserve">. </w:t>
      </w:r>
      <w:proofErr w:type="gramStart"/>
      <w:r w:rsidR="00D42413" w:rsidRPr="00576E2B">
        <w:rPr>
          <w:sz w:val="24"/>
          <w:szCs w:val="24"/>
        </w:rPr>
        <w:t>Волынка,</w:t>
      </w:r>
      <w:r w:rsidR="00D42413" w:rsidRPr="00576E2B">
        <w:rPr>
          <w:sz w:val="24"/>
          <w:szCs w:val="24"/>
        </w:rPr>
        <w:br/>
      </w:r>
      <w:proofErr w:type="spellStart"/>
      <w:r w:rsidR="00D42413" w:rsidRPr="00576E2B">
        <w:rPr>
          <w:sz w:val="24"/>
          <w:szCs w:val="24"/>
        </w:rPr>
        <w:t>И.Кригер</w:t>
      </w:r>
      <w:proofErr w:type="spellEnd"/>
      <w:proofErr w:type="gramEnd"/>
      <w:r w:rsidR="00D42413" w:rsidRPr="00576E2B">
        <w:rPr>
          <w:sz w:val="24"/>
          <w:szCs w:val="24"/>
        </w:rPr>
        <w:t xml:space="preserve">. </w:t>
      </w:r>
      <w:proofErr w:type="gramStart"/>
      <w:r w:rsidR="00D42413" w:rsidRPr="00576E2B">
        <w:rPr>
          <w:sz w:val="24"/>
          <w:szCs w:val="24"/>
        </w:rPr>
        <w:t>Менуэт,</w:t>
      </w:r>
      <w:r w:rsidR="00D42413" w:rsidRPr="00576E2B">
        <w:rPr>
          <w:sz w:val="24"/>
          <w:szCs w:val="24"/>
        </w:rPr>
        <w:br/>
      </w:r>
      <w:proofErr w:type="spellStart"/>
      <w:r w:rsidR="00D42413" w:rsidRPr="00576E2B">
        <w:rPr>
          <w:sz w:val="24"/>
          <w:szCs w:val="24"/>
        </w:rPr>
        <w:t>В.Моцарт</w:t>
      </w:r>
      <w:proofErr w:type="spellEnd"/>
      <w:proofErr w:type="gramEnd"/>
      <w:r w:rsidR="00D42413" w:rsidRPr="00576E2B">
        <w:rPr>
          <w:sz w:val="24"/>
          <w:szCs w:val="24"/>
        </w:rPr>
        <w:t xml:space="preserve">. Менуэт Фа </w:t>
      </w:r>
      <w:proofErr w:type="gramStart"/>
      <w:r w:rsidR="00D42413" w:rsidRPr="00576E2B">
        <w:rPr>
          <w:sz w:val="24"/>
          <w:szCs w:val="24"/>
        </w:rPr>
        <w:t>мажор,</w:t>
      </w:r>
      <w:r w:rsidR="00D42413" w:rsidRPr="00576E2B">
        <w:rPr>
          <w:sz w:val="24"/>
          <w:szCs w:val="24"/>
        </w:rPr>
        <w:br/>
      </w:r>
      <w:proofErr w:type="spellStart"/>
      <w:r w:rsidR="00D42413" w:rsidRPr="00576E2B">
        <w:rPr>
          <w:sz w:val="24"/>
          <w:szCs w:val="24"/>
        </w:rPr>
        <w:t>В.Моцарт</w:t>
      </w:r>
      <w:proofErr w:type="spellEnd"/>
      <w:proofErr w:type="gramEnd"/>
      <w:r w:rsidR="00D42413" w:rsidRPr="00576E2B">
        <w:rPr>
          <w:sz w:val="24"/>
          <w:szCs w:val="24"/>
        </w:rPr>
        <w:t xml:space="preserve">. </w:t>
      </w:r>
      <w:proofErr w:type="gramStart"/>
      <w:r w:rsidR="00D42413" w:rsidRPr="00576E2B">
        <w:rPr>
          <w:sz w:val="24"/>
          <w:szCs w:val="24"/>
        </w:rPr>
        <w:t>Аллегро.</w:t>
      </w:r>
      <w:r w:rsidR="00D42413" w:rsidRPr="00576E2B">
        <w:rPr>
          <w:sz w:val="24"/>
          <w:szCs w:val="24"/>
        </w:rPr>
        <w:br/>
      </w:r>
      <w:proofErr w:type="spellStart"/>
      <w:r w:rsidR="00D42413" w:rsidRPr="00576E2B">
        <w:rPr>
          <w:sz w:val="24"/>
          <w:szCs w:val="24"/>
        </w:rPr>
        <w:t>Г.Перселл</w:t>
      </w:r>
      <w:proofErr w:type="spellEnd"/>
      <w:r w:rsidR="00D42413" w:rsidRPr="00576E2B">
        <w:rPr>
          <w:sz w:val="24"/>
          <w:szCs w:val="24"/>
        </w:rPr>
        <w:t xml:space="preserve"> .</w:t>
      </w:r>
      <w:proofErr w:type="gramEnd"/>
      <w:r w:rsidR="00D42413" w:rsidRPr="00576E2B">
        <w:rPr>
          <w:sz w:val="24"/>
          <w:szCs w:val="24"/>
        </w:rPr>
        <w:t xml:space="preserve"> </w:t>
      </w:r>
      <w:proofErr w:type="gramStart"/>
      <w:r w:rsidR="00D42413" w:rsidRPr="00576E2B">
        <w:rPr>
          <w:sz w:val="24"/>
          <w:szCs w:val="24"/>
        </w:rPr>
        <w:t>Ария,</w:t>
      </w:r>
      <w:r w:rsidR="00D42413" w:rsidRPr="00576E2B">
        <w:rPr>
          <w:sz w:val="24"/>
          <w:szCs w:val="24"/>
        </w:rPr>
        <w:br/>
      </w:r>
      <w:proofErr w:type="spellStart"/>
      <w:r w:rsidR="00D42413" w:rsidRPr="00576E2B">
        <w:rPr>
          <w:sz w:val="24"/>
          <w:szCs w:val="24"/>
        </w:rPr>
        <w:t>С.Шевченко</w:t>
      </w:r>
      <w:proofErr w:type="spellEnd"/>
      <w:proofErr w:type="gramEnd"/>
      <w:r w:rsidR="00D42413" w:rsidRPr="00576E2B">
        <w:rPr>
          <w:sz w:val="24"/>
          <w:szCs w:val="24"/>
        </w:rPr>
        <w:t>. Канон.</w:t>
      </w:r>
      <w:r w:rsidR="00D42413" w:rsidRPr="00576E2B">
        <w:rPr>
          <w:sz w:val="24"/>
          <w:szCs w:val="24"/>
        </w:rPr>
        <w:br/>
      </w:r>
      <w:r w:rsidR="00D42413" w:rsidRPr="00576E2B">
        <w:rPr>
          <w:b/>
          <w:sz w:val="24"/>
          <w:szCs w:val="24"/>
        </w:rPr>
        <w:t xml:space="preserve">Крупная </w:t>
      </w:r>
      <w:proofErr w:type="gramStart"/>
      <w:r w:rsidR="00D42413" w:rsidRPr="00576E2B">
        <w:rPr>
          <w:b/>
          <w:sz w:val="24"/>
          <w:szCs w:val="24"/>
        </w:rPr>
        <w:t>форма :</w:t>
      </w:r>
      <w:proofErr w:type="gramEnd"/>
      <w:r w:rsidR="00D42413" w:rsidRPr="00576E2B">
        <w:rPr>
          <w:sz w:val="24"/>
          <w:szCs w:val="24"/>
        </w:rPr>
        <w:br/>
      </w:r>
      <w:proofErr w:type="spellStart"/>
      <w:r w:rsidR="00D42413" w:rsidRPr="00576E2B">
        <w:rPr>
          <w:sz w:val="24"/>
          <w:szCs w:val="24"/>
        </w:rPr>
        <w:t>А.Бейл</w:t>
      </w:r>
      <w:proofErr w:type="spellEnd"/>
      <w:r w:rsidR="00D42413" w:rsidRPr="00576E2B">
        <w:rPr>
          <w:sz w:val="24"/>
          <w:szCs w:val="24"/>
        </w:rPr>
        <w:t xml:space="preserve"> . Сонатина Соль </w:t>
      </w:r>
      <w:proofErr w:type="gramStart"/>
      <w:r w:rsidR="00D42413" w:rsidRPr="00576E2B">
        <w:rPr>
          <w:sz w:val="24"/>
          <w:szCs w:val="24"/>
        </w:rPr>
        <w:t>мажор,</w:t>
      </w:r>
      <w:r w:rsidR="00D42413" w:rsidRPr="00576E2B">
        <w:rPr>
          <w:sz w:val="24"/>
          <w:szCs w:val="24"/>
        </w:rPr>
        <w:br/>
      </w:r>
      <w:proofErr w:type="spellStart"/>
      <w:r w:rsidR="00D42413" w:rsidRPr="00576E2B">
        <w:rPr>
          <w:sz w:val="24"/>
          <w:szCs w:val="24"/>
        </w:rPr>
        <w:t>Ю.Барахтина</w:t>
      </w:r>
      <w:proofErr w:type="spellEnd"/>
      <w:proofErr w:type="gramEnd"/>
      <w:r w:rsidR="00D42413" w:rsidRPr="00576E2B">
        <w:rPr>
          <w:sz w:val="24"/>
          <w:szCs w:val="24"/>
        </w:rPr>
        <w:t xml:space="preserve">. Вариации на тему </w:t>
      </w:r>
      <w:proofErr w:type="spellStart"/>
      <w:r w:rsidR="00D42413" w:rsidRPr="00576E2B">
        <w:rPr>
          <w:sz w:val="24"/>
          <w:szCs w:val="24"/>
        </w:rPr>
        <w:t>р.н.п</w:t>
      </w:r>
      <w:proofErr w:type="spellEnd"/>
      <w:r w:rsidR="00D42413" w:rsidRPr="00576E2B">
        <w:rPr>
          <w:sz w:val="24"/>
          <w:szCs w:val="24"/>
        </w:rPr>
        <w:t>. «Ах вы, сени</w:t>
      </w:r>
      <w:proofErr w:type="gramStart"/>
      <w:r w:rsidR="00D42413" w:rsidRPr="00576E2B">
        <w:rPr>
          <w:sz w:val="24"/>
          <w:szCs w:val="24"/>
        </w:rPr>
        <w:t>»,</w:t>
      </w:r>
      <w:r w:rsidR="00D42413" w:rsidRPr="00576E2B">
        <w:rPr>
          <w:sz w:val="24"/>
          <w:szCs w:val="24"/>
        </w:rPr>
        <w:br/>
      </w:r>
      <w:proofErr w:type="spellStart"/>
      <w:r w:rsidR="00D42413" w:rsidRPr="00576E2B">
        <w:rPr>
          <w:sz w:val="24"/>
          <w:szCs w:val="24"/>
        </w:rPr>
        <w:t>Я.Ванхаль</w:t>
      </w:r>
      <w:proofErr w:type="spellEnd"/>
      <w:proofErr w:type="gramEnd"/>
      <w:r w:rsidR="00D42413" w:rsidRPr="00576E2B">
        <w:rPr>
          <w:sz w:val="24"/>
          <w:szCs w:val="24"/>
        </w:rPr>
        <w:t xml:space="preserve">. Сонатина До </w:t>
      </w:r>
      <w:proofErr w:type="gramStart"/>
      <w:r w:rsidR="00D42413" w:rsidRPr="00576E2B">
        <w:rPr>
          <w:sz w:val="24"/>
          <w:szCs w:val="24"/>
        </w:rPr>
        <w:t>мажор,</w:t>
      </w:r>
      <w:r w:rsidR="00D42413" w:rsidRPr="00576E2B">
        <w:rPr>
          <w:sz w:val="24"/>
          <w:szCs w:val="24"/>
        </w:rPr>
        <w:br/>
      </w:r>
      <w:proofErr w:type="spellStart"/>
      <w:r w:rsidR="00D42413" w:rsidRPr="00576E2B">
        <w:rPr>
          <w:sz w:val="24"/>
          <w:szCs w:val="24"/>
        </w:rPr>
        <w:lastRenderedPageBreak/>
        <w:t>К.Вилтон</w:t>
      </w:r>
      <w:proofErr w:type="spellEnd"/>
      <w:proofErr w:type="gramEnd"/>
      <w:r w:rsidR="00D42413" w:rsidRPr="00576E2B">
        <w:rPr>
          <w:sz w:val="24"/>
          <w:szCs w:val="24"/>
        </w:rPr>
        <w:t xml:space="preserve">. Сонатина До </w:t>
      </w:r>
      <w:proofErr w:type="gramStart"/>
      <w:r w:rsidR="00D42413" w:rsidRPr="00576E2B">
        <w:rPr>
          <w:sz w:val="24"/>
          <w:szCs w:val="24"/>
        </w:rPr>
        <w:t>мажор,</w:t>
      </w:r>
      <w:r w:rsidR="00D42413" w:rsidRPr="00576E2B">
        <w:rPr>
          <w:sz w:val="24"/>
          <w:szCs w:val="24"/>
        </w:rPr>
        <w:br/>
      </w:r>
      <w:proofErr w:type="spellStart"/>
      <w:r w:rsidR="00D42413" w:rsidRPr="00576E2B">
        <w:rPr>
          <w:sz w:val="24"/>
          <w:szCs w:val="24"/>
        </w:rPr>
        <w:t>В.Дамкомб</w:t>
      </w:r>
      <w:proofErr w:type="spellEnd"/>
      <w:proofErr w:type="gramEnd"/>
      <w:r w:rsidR="00D42413" w:rsidRPr="00576E2B">
        <w:rPr>
          <w:sz w:val="24"/>
          <w:szCs w:val="24"/>
        </w:rPr>
        <w:t>. Сонатина До мажор 1ч, 2ч, 3ч.</w:t>
      </w:r>
      <w:r w:rsidR="00D42413" w:rsidRPr="00576E2B">
        <w:rPr>
          <w:sz w:val="24"/>
          <w:szCs w:val="24"/>
        </w:rPr>
        <w:br/>
      </w:r>
      <w:proofErr w:type="spellStart"/>
      <w:r w:rsidR="00D42413" w:rsidRPr="00576E2B">
        <w:rPr>
          <w:sz w:val="24"/>
          <w:szCs w:val="24"/>
        </w:rPr>
        <w:t>К.Орф</w:t>
      </w:r>
      <w:proofErr w:type="spellEnd"/>
      <w:r w:rsidR="00D42413" w:rsidRPr="00576E2B">
        <w:rPr>
          <w:sz w:val="24"/>
          <w:szCs w:val="24"/>
        </w:rPr>
        <w:t xml:space="preserve">. Детское рондо, </w:t>
      </w:r>
      <w:r w:rsidR="00D42413" w:rsidRPr="00576E2B">
        <w:rPr>
          <w:sz w:val="24"/>
          <w:szCs w:val="24"/>
        </w:rPr>
        <w:br/>
      </w:r>
      <w:proofErr w:type="spellStart"/>
      <w:r w:rsidR="00D42413" w:rsidRPr="00576E2B">
        <w:rPr>
          <w:sz w:val="24"/>
          <w:szCs w:val="24"/>
        </w:rPr>
        <w:t>Т.Хаслингер</w:t>
      </w:r>
      <w:proofErr w:type="spellEnd"/>
      <w:r w:rsidR="00D42413" w:rsidRPr="00576E2B">
        <w:rPr>
          <w:sz w:val="24"/>
          <w:szCs w:val="24"/>
        </w:rPr>
        <w:t>. Сонатина До мажор.</w:t>
      </w:r>
      <w:r w:rsidR="00D42413" w:rsidRPr="00576E2B">
        <w:rPr>
          <w:sz w:val="24"/>
          <w:szCs w:val="24"/>
        </w:rPr>
        <w:br/>
      </w:r>
      <w:r w:rsidR="00D42413" w:rsidRPr="00576E2B">
        <w:rPr>
          <w:b/>
          <w:sz w:val="24"/>
          <w:szCs w:val="24"/>
        </w:rPr>
        <w:t xml:space="preserve"> Произведения популярного и классического </w:t>
      </w:r>
      <w:proofErr w:type="gramStart"/>
      <w:r w:rsidR="00D42413" w:rsidRPr="00576E2B">
        <w:rPr>
          <w:b/>
          <w:sz w:val="24"/>
          <w:szCs w:val="24"/>
        </w:rPr>
        <w:t>характера :</w:t>
      </w:r>
      <w:proofErr w:type="gramEnd"/>
      <w:r w:rsidR="00D42413" w:rsidRPr="00576E2B">
        <w:rPr>
          <w:b/>
          <w:sz w:val="24"/>
          <w:szCs w:val="24"/>
        </w:rPr>
        <w:br/>
      </w:r>
      <w:proofErr w:type="spellStart"/>
      <w:r w:rsidR="00D42413" w:rsidRPr="00576E2B">
        <w:rPr>
          <w:sz w:val="24"/>
          <w:szCs w:val="24"/>
        </w:rPr>
        <w:t>А.Гедике</w:t>
      </w:r>
      <w:proofErr w:type="spellEnd"/>
      <w:r w:rsidR="00D42413" w:rsidRPr="00576E2B">
        <w:rPr>
          <w:sz w:val="24"/>
          <w:szCs w:val="24"/>
        </w:rPr>
        <w:t xml:space="preserve">. </w:t>
      </w:r>
      <w:proofErr w:type="gramStart"/>
      <w:r w:rsidR="00D42413" w:rsidRPr="00576E2B">
        <w:rPr>
          <w:sz w:val="24"/>
          <w:szCs w:val="24"/>
        </w:rPr>
        <w:t>Танец,</w:t>
      </w:r>
      <w:r w:rsidR="00D42413" w:rsidRPr="00576E2B">
        <w:rPr>
          <w:sz w:val="24"/>
          <w:szCs w:val="24"/>
        </w:rPr>
        <w:br/>
      </w:r>
      <w:proofErr w:type="spellStart"/>
      <w:r w:rsidR="00D42413" w:rsidRPr="00576E2B">
        <w:rPr>
          <w:sz w:val="24"/>
          <w:szCs w:val="24"/>
        </w:rPr>
        <w:t>А.Гречанинов</w:t>
      </w:r>
      <w:proofErr w:type="spellEnd"/>
      <w:proofErr w:type="gramEnd"/>
      <w:r w:rsidR="00D42413" w:rsidRPr="00576E2B">
        <w:rPr>
          <w:sz w:val="24"/>
          <w:szCs w:val="24"/>
        </w:rPr>
        <w:t xml:space="preserve">. </w:t>
      </w:r>
      <w:proofErr w:type="gramStart"/>
      <w:r w:rsidR="00D42413" w:rsidRPr="00576E2B">
        <w:rPr>
          <w:sz w:val="24"/>
          <w:szCs w:val="24"/>
        </w:rPr>
        <w:t>Мазурка,</w:t>
      </w:r>
      <w:r w:rsidR="00D42413" w:rsidRPr="00576E2B">
        <w:rPr>
          <w:sz w:val="24"/>
          <w:szCs w:val="24"/>
        </w:rPr>
        <w:br/>
      </w:r>
      <w:proofErr w:type="spellStart"/>
      <w:r w:rsidR="00D42413" w:rsidRPr="00576E2B">
        <w:rPr>
          <w:sz w:val="24"/>
          <w:szCs w:val="24"/>
        </w:rPr>
        <w:t>М.Глинка</w:t>
      </w:r>
      <w:proofErr w:type="spellEnd"/>
      <w:proofErr w:type="gramEnd"/>
      <w:r w:rsidR="00D42413" w:rsidRPr="00576E2B">
        <w:rPr>
          <w:sz w:val="24"/>
          <w:szCs w:val="24"/>
        </w:rPr>
        <w:t xml:space="preserve">. </w:t>
      </w:r>
      <w:proofErr w:type="gramStart"/>
      <w:r w:rsidR="00D42413" w:rsidRPr="00576E2B">
        <w:rPr>
          <w:sz w:val="24"/>
          <w:szCs w:val="24"/>
        </w:rPr>
        <w:t>Полька,</w:t>
      </w:r>
      <w:r w:rsidR="00D42413" w:rsidRPr="00576E2B">
        <w:rPr>
          <w:sz w:val="24"/>
          <w:szCs w:val="24"/>
        </w:rPr>
        <w:br/>
      </w:r>
      <w:proofErr w:type="spellStart"/>
      <w:r w:rsidR="00D42413" w:rsidRPr="00576E2B">
        <w:rPr>
          <w:sz w:val="24"/>
          <w:szCs w:val="24"/>
        </w:rPr>
        <w:t>Б.Дварионас</w:t>
      </w:r>
      <w:proofErr w:type="spellEnd"/>
      <w:proofErr w:type="gramEnd"/>
      <w:r w:rsidR="00D42413" w:rsidRPr="00576E2B">
        <w:rPr>
          <w:sz w:val="24"/>
          <w:szCs w:val="24"/>
        </w:rPr>
        <w:t xml:space="preserve">. </w:t>
      </w:r>
      <w:proofErr w:type="gramStart"/>
      <w:r w:rsidR="00D42413" w:rsidRPr="00576E2B">
        <w:rPr>
          <w:sz w:val="24"/>
          <w:szCs w:val="24"/>
        </w:rPr>
        <w:t>Прелюдия,</w:t>
      </w:r>
      <w:r w:rsidR="00D42413" w:rsidRPr="00576E2B">
        <w:rPr>
          <w:sz w:val="24"/>
          <w:szCs w:val="24"/>
        </w:rPr>
        <w:br/>
      </w:r>
      <w:proofErr w:type="spellStart"/>
      <w:r w:rsidR="00D42413" w:rsidRPr="00576E2B">
        <w:rPr>
          <w:sz w:val="24"/>
          <w:szCs w:val="24"/>
        </w:rPr>
        <w:t>Е.Крылатов</w:t>
      </w:r>
      <w:proofErr w:type="spellEnd"/>
      <w:proofErr w:type="gramEnd"/>
      <w:r w:rsidR="00D42413" w:rsidRPr="00576E2B">
        <w:rPr>
          <w:sz w:val="24"/>
          <w:szCs w:val="24"/>
        </w:rPr>
        <w:t xml:space="preserve">. Прекрасное </w:t>
      </w:r>
      <w:proofErr w:type="gramStart"/>
      <w:r w:rsidR="00D42413" w:rsidRPr="00576E2B">
        <w:rPr>
          <w:sz w:val="24"/>
          <w:szCs w:val="24"/>
        </w:rPr>
        <w:t>далёко,</w:t>
      </w:r>
      <w:r w:rsidR="00D42413" w:rsidRPr="00576E2B">
        <w:rPr>
          <w:sz w:val="24"/>
          <w:szCs w:val="24"/>
        </w:rPr>
        <w:br/>
      </w:r>
      <w:proofErr w:type="spellStart"/>
      <w:r w:rsidR="00D42413" w:rsidRPr="00576E2B">
        <w:rPr>
          <w:sz w:val="24"/>
          <w:szCs w:val="24"/>
        </w:rPr>
        <w:t>В.Лессер</w:t>
      </w:r>
      <w:proofErr w:type="spellEnd"/>
      <w:proofErr w:type="gramEnd"/>
      <w:r w:rsidR="00D42413" w:rsidRPr="00576E2B">
        <w:rPr>
          <w:sz w:val="24"/>
          <w:szCs w:val="24"/>
        </w:rPr>
        <w:t xml:space="preserve">. Выходной </w:t>
      </w:r>
      <w:proofErr w:type="gramStart"/>
      <w:r w:rsidR="00D42413" w:rsidRPr="00576E2B">
        <w:rPr>
          <w:sz w:val="24"/>
          <w:szCs w:val="24"/>
        </w:rPr>
        <w:t>день,</w:t>
      </w:r>
      <w:r w:rsidR="00D42413" w:rsidRPr="00576E2B">
        <w:rPr>
          <w:sz w:val="24"/>
          <w:szCs w:val="24"/>
        </w:rPr>
        <w:br/>
      </w:r>
      <w:proofErr w:type="spellStart"/>
      <w:r w:rsidR="00D42413" w:rsidRPr="00576E2B">
        <w:rPr>
          <w:sz w:val="24"/>
          <w:szCs w:val="24"/>
        </w:rPr>
        <w:t>Р.Шуман</w:t>
      </w:r>
      <w:proofErr w:type="spellEnd"/>
      <w:proofErr w:type="gramEnd"/>
      <w:r w:rsidR="00D42413" w:rsidRPr="00576E2B">
        <w:rPr>
          <w:sz w:val="24"/>
          <w:szCs w:val="24"/>
        </w:rPr>
        <w:t xml:space="preserve">. Марш </w:t>
      </w:r>
      <w:proofErr w:type="gramStart"/>
      <w:r w:rsidR="00D42413" w:rsidRPr="00576E2B">
        <w:rPr>
          <w:sz w:val="24"/>
          <w:szCs w:val="24"/>
        </w:rPr>
        <w:t>солдатиков,</w:t>
      </w:r>
      <w:r w:rsidR="00D42413" w:rsidRPr="00576E2B">
        <w:rPr>
          <w:sz w:val="24"/>
          <w:szCs w:val="24"/>
        </w:rPr>
        <w:br/>
      </w:r>
      <w:proofErr w:type="spellStart"/>
      <w:r w:rsidR="00D42413" w:rsidRPr="00576E2B">
        <w:rPr>
          <w:sz w:val="24"/>
          <w:szCs w:val="24"/>
        </w:rPr>
        <w:t>И.Селени</w:t>
      </w:r>
      <w:proofErr w:type="spellEnd"/>
      <w:proofErr w:type="gramEnd"/>
      <w:r w:rsidR="00D42413" w:rsidRPr="00576E2B">
        <w:rPr>
          <w:sz w:val="24"/>
          <w:szCs w:val="24"/>
        </w:rPr>
        <w:t xml:space="preserve">. На детской </w:t>
      </w:r>
      <w:proofErr w:type="gramStart"/>
      <w:r w:rsidR="00D42413" w:rsidRPr="00576E2B">
        <w:rPr>
          <w:sz w:val="24"/>
          <w:szCs w:val="24"/>
        </w:rPr>
        <w:t>площадке,</w:t>
      </w:r>
      <w:r w:rsidR="00D42413" w:rsidRPr="00576E2B">
        <w:rPr>
          <w:sz w:val="24"/>
          <w:szCs w:val="24"/>
        </w:rPr>
        <w:br/>
      </w:r>
      <w:proofErr w:type="spellStart"/>
      <w:r w:rsidR="00D42413" w:rsidRPr="00576E2B">
        <w:rPr>
          <w:sz w:val="24"/>
          <w:szCs w:val="24"/>
        </w:rPr>
        <w:t>П.Чайковский</w:t>
      </w:r>
      <w:proofErr w:type="spellEnd"/>
      <w:proofErr w:type="gramEnd"/>
      <w:r w:rsidR="00D42413" w:rsidRPr="00576E2B">
        <w:rPr>
          <w:sz w:val="24"/>
          <w:szCs w:val="24"/>
        </w:rPr>
        <w:t xml:space="preserve">. Немецкая </w:t>
      </w:r>
      <w:proofErr w:type="gramStart"/>
      <w:r w:rsidR="00D42413" w:rsidRPr="00576E2B">
        <w:rPr>
          <w:sz w:val="24"/>
          <w:szCs w:val="24"/>
        </w:rPr>
        <w:t>песенка,</w:t>
      </w:r>
      <w:r w:rsidR="00D42413" w:rsidRPr="00576E2B">
        <w:rPr>
          <w:sz w:val="24"/>
          <w:szCs w:val="24"/>
        </w:rPr>
        <w:br/>
      </w:r>
      <w:proofErr w:type="spellStart"/>
      <w:r w:rsidR="00D42413" w:rsidRPr="00576E2B">
        <w:rPr>
          <w:sz w:val="24"/>
          <w:szCs w:val="24"/>
        </w:rPr>
        <w:t>Р.Шуман</w:t>
      </w:r>
      <w:proofErr w:type="spellEnd"/>
      <w:proofErr w:type="gramEnd"/>
      <w:r w:rsidR="00D42413" w:rsidRPr="00576E2B">
        <w:rPr>
          <w:sz w:val="24"/>
          <w:szCs w:val="24"/>
        </w:rPr>
        <w:t xml:space="preserve">. Первая </w:t>
      </w:r>
      <w:proofErr w:type="gramStart"/>
      <w:r w:rsidR="00D42413" w:rsidRPr="00576E2B">
        <w:rPr>
          <w:sz w:val="24"/>
          <w:szCs w:val="24"/>
        </w:rPr>
        <w:t>утрата,</w:t>
      </w:r>
      <w:r w:rsidR="00D42413" w:rsidRPr="00576E2B">
        <w:rPr>
          <w:sz w:val="24"/>
          <w:szCs w:val="24"/>
        </w:rPr>
        <w:br/>
      </w:r>
      <w:proofErr w:type="spellStart"/>
      <w:r w:rsidR="00D42413" w:rsidRPr="00576E2B">
        <w:rPr>
          <w:sz w:val="24"/>
          <w:szCs w:val="24"/>
        </w:rPr>
        <w:t>М.Шмитц</w:t>
      </w:r>
      <w:proofErr w:type="spellEnd"/>
      <w:proofErr w:type="gramEnd"/>
      <w:r w:rsidR="00D42413" w:rsidRPr="00576E2B">
        <w:rPr>
          <w:sz w:val="24"/>
          <w:szCs w:val="24"/>
        </w:rPr>
        <w:t xml:space="preserve"> . Микки – Маус.</w:t>
      </w:r>
    </w:p>
    <w:p w:rsidR="00D42413" w:rsidRPr="00576E2B" w:rsidRDefault="00D42413" w:rsidP="00D42413">
      <w:pPr>
        <w:widowControl/>
        <w:numPr>
          <w:ilvl w:val="0"/>
          <w:numId w:val="26"/>
        </w:numPr>
        <w:autoSpaceDE/>
        <w:autoSpaceDN/>
        <w:adjustRightInd/>
        <w:spacing w:after="175" w:line="265" w:lineRule="auto"/>
        <w:ind w:right="183" w:hanging="211"/>
        <w:jc w:val="center"/>
        <w:rPr>
          <w:sz w:val="24"/>
          <w:szCs w:val="24"/>
        </w:rPr>
      </w:pPr>
      <w:proofErr w:type="gramStart"/>
      <w:r w:rsidRPr="00576E2B">
        <w:rPr>
          <w:b/>
          <w:sz w:val="24"/>
          <w:szCs w:val="24"/>
        </w:rPr>
        <w:t>класс .</w:t>
      </w:r>
      <w:proofErr w:type="gramEnd"/>
    </w:p>
    <w:p w:rsidR="00D42413" w:rsidRPr="00576E2B" w:rsidRDefault="00D42413" w:rsidP="008510AF">
      <w:pPr>
        <w:spacing w:line="360" w:lineRule="auto"/>
        <w:rPr>
          <w:sz w:val="24"/>
          <w:szCs w:val="24"/>
        </w:rPr>
      </w:pPr>
      <w:r w:rsidRPr="00576E2B">
        <w:rPr>
          <w:sz w:val="24"/>
          <w:szCs w:val="24"/>
        </w:rPr>
        <w:t>В течение учебного года ученик должен изучить 5–7 произведений. Из них 2– 3 этюда на различные виды техники</w:t>
      </w:r>
      <w:r w:rsidR="008510AF">
        <w:rPr>
          <w:sz w:val="24"/>
          <w:szCs w:val="24"/>
        </w:rPr>
        <w:t xml:space="preserve"> и 2-4 гаммы в порядке ознакомления</w:t>
      </w:r>
      <w:r w:rsidRPr="00576E2B">
        <w:rPr>
          <w:sz w:val="24"/>
          <w:szCs w:val="24"/>
        </w:rPr>
        <w:t>, 3–4 разнохарактерные пьесы (1–2 с элементами полифонии). Рекомендуется с 4 класса больше внимания уделять полифоническим пьесам (старинные танцы), а также вводить в репертуар небольшие по объему произведения крупной формы. Продолжать чтение с листа.</w:t>
      </w:r>
      <w:r w:rsidR="008510AF">
        <w:rPr>
          <w:sz w:val="24"/>
          <w:szCs w:val="24"/>
        </w:rPr>
        <w:t xml:space="preserve"> </w:t>
      </w:r>
      <w:r w:rsidR="008510AF">
        <w:rPr>
          <w:sz w:val="24"/>
          <w:szCs w:val="24"/>
        </w:rPr>
        <w:br/>
      </w:r>
      <w:r>
        <w:rPr>
          <w:sz w:val="24"/>
          <w:szCs w:val="24"/>
        </w:rPr>
        <w:t>Во 1 и 2-ом полугодии</w:t>
      </w:r>
      <w:r w:rsidRPr="001B276C">
        <w:rPr>
          <w:sz w:val="24"/>
          <w:szCs w:val="24"/>
        </w:rPr>
        <w:t xml:space="preserve"> проводится промежуточная аттес</w:t>
      </w:r>
      <w:r>
        <w:rPr>
          <w:sz w:val="24"/>
          <w:szCs w:val="24"/>
        </w:rPr>
        <w:t>тация.</w:t>
      </w:r>
      <w:r w:rsidR="008510AF" w:rsidRPr="008510AF">
        <w:rPr>
          <w:sz w:val="24"/>
          <w:szCs w:val="24"/>
        </w:rPr>
        <w:t xml:space="preserve"> </w:t>
      </w:r>
      <w:r w:rsidR="008510AF">
        <w:rPr>
          <w:sz w:val="24"/>
          <w:szCs w:val="24"/>
        </w:rPr>
        <w:t xml:space="preserve">В 1-м полугодии учащиеся исполняют 2 произведения- полифоническое произведение (или пьесу с элементами </w:t>
      </w:r>
      <w:proofErr w:type="gramStart"/>
      <w:r w:rsidR="008510AF">
        <w:rPr>
          <w:sz w:val="24"/>
          <w:szCs w:val="24"/>
        </w:rPr>
        <w:t>полифонии)и</w:t>
      </w:r>
      <w:proofErr w:type="gramEnd"/>
      <w:r w:rsidR="008510AF">
        <w:rPr>
          <w:sz w:val="24"/>
          <w:szCs w:val="24"/>
        </w:rPr>
        <w:t xml:space="preserve"> пьесу. Во 2-ом полугодии крупную форму и пьесу. </w:t>
      </w:r>
      <w:r w:rsidRPr="00576E2B">
        <w:rPr>
          <w:sz w:val="24"/>
          <w:szCs w:val="24"/>
        </w:rPr>
        <w:br/>
      </w:r>
      <w:r w:rsidRPr="00576E2B">
        <w:rPr>
          <w:b/>
          <w:sz w:val="24"/>
          <w:szCs w:val="24"/>
        </w:rPr>
        <w:t xml:space="preserve">                                     Примерный репертуарный список: </w:t>
      </w:r>
      <w:r w:rsidRPr="00576E2B">
        <w:rPr>
          <w:b/>
          <w:sz w:val="24"/>
          <w:szCs w:val="24"/>
        </w:rPr>
        <w:br/>
        <w:t>Этюды.</w:t>
      </w:r>
      <w:r w:rsidRPr="00576E2B">
        <w:rPr>
          <w:b/>
          <w:sz w:val="24"/>
          <w:szCs w:val="24"/>
        </w:rPr>
        <w:br/>
      </w:r>
      <w:proofErr w:type="spellStart"/>
      <w:r w:rsidRPr="00576E2B">
        <w:rPr>
          <w:sz w:val="24"/>
          <w:szCs w:val="24"/>
        </w:rPr>
        <w:t>И.Беркович</w:t>
      </w:r>
      <w:proofErr w:type="spellEnd"/>
      <w:r w:rsidRPr="00576E2B">
        <w:rPr>
          <w:sz w:val="24"/>
          <w:szCs w:val="24"/>
        </w:rPr>
        <w:t>. «Маленькие этюды</w:t>
      </w:r>
      <w:proofErr w:type="gramStart"/>
      <w:r w:rsidRPr="00576E2B">
        <w:rPr>
          <w:sz w:val="24"/>
          <w:szCs w:val="24"/>
        </w:rPr>
        <w:t>».</w:t>
      </w:r>
      <w:r w:rsidRPr="00576E2B">
        <w:rPr>
          <w:sz w:val="24"/>
          <w:szCs w:val="24"/>
        </w:rPr>
        <w:br/>
      </w:r>
      <w:proofErr w:type="spellStart"/>
      <w:r w:rsidRPr="00576E2B">
        <w:rPr>
          <w:sz w:val="24"/>
          <w:szCs w:val="24"/>
        </w:rPr>
        <w:t>А.Гедике</w:t>
      </w:r>
      <w:proofErr w:type="spellEnd"/>
      <w:proofErr w:type="gramEnd"/>
      <w:r w:rsidRPr="00576E2B">
        <w:rPr>
          <w:sz w:val="24"/>
          <w:szCs w:val="24"/>
        </w:rPr>
        <w:t xml:space="preserve"> . Соч.60 Этюд №2.Соч.47 Этюды №20, 26. Соч.8 «10 миниатюр в форме этюдов</w:t>
      </w:r>
      <w:proofErr w:type="gramStart"/>
      <w:r w:rsidRPr="00576E2B">
        <w:rPr>
          <w:sz w:val="24"/>
          <w:szCs w:val="24"/>
        </w:rPr>
        <w:t>».</w:t>
      </w:r>
      <w:r w:rsidRPr="00576E2B">
        <w:rPr>
          <w:sz w:val="24"/>
          <w:szCs w:val="24"/>
        </w:rPr>
        <w:br/>
      </w:r>
      <w:proofErr w:type="spellStart"/>
      <w:r w:rsidRPr="00576E2B">
        <w:rPr>
          <w:sz w:val="24"/>
          <w:szCs w:val="24"/>
        </w:rPr>
        <w:t>Е.Гнесина</w:t>
      </w:r>
      <w:proofErr w:type="spellEnd"/>
      <w:proofErr w:type="gramEnd"/>
      <w:r w:rsidRPr="00576E2B">
        <w:rPr>
          <w:sz w:val="24"/>
          <w:szCs w:val="24"/>
        </w:rPr>
        <w:t xml:space="preserve">. «Альбом детских пьес». Педальный </w:t>
      </w:r>
      <w:proofErr w:type="gramStart"/>
      <w:r w:rsidRPr="00576E2B">
        <w:rPr>
          <w:sz w:val="24"/>
          <w:szCs w:val="24"/>
        </w:rPr>
        <w:t>этюд.</w:t>
      </w:r>
      <w:r w:rsidRPr="00576E2B">
        <w:rPr>
          <w:sz w:val="24"/>
          <w:szCs w:val="24"/>
        </w:rPr>
        <w:br/>
      </w:r>
      <w:proofErr w:type="spellStart"/>
      <w:r w:rsidRPr="00576E2B">
        <w:rPr>
          <w:sz w:val="24"/>
          <w:szCs w:val="24"/>
        </w:rPr>
        <w:t>А.Лешгорн</w:t>
      </w:r>
      <w:proofErr w:type="spellEnd"/>
      <w:r w:rsidRPr="00576E2B">
        <w:rPr>
          <w:sz w:val="24"/>
          <w:szCs w:val="24"/>
        </w:rPr>
        <w:t xml:space="preserve"> .</w:t>
      </w:r>
      <w:proofErr w:type="gramEnd"/>
      <w:r w:rsidRPr="00576E2B">
        <w:rPr>
          <w:sz w:val="24"/>
          <w:szCs w:val="24"/>
        </w:rPr>
        <w:t xml:space="preserve"> Соч. 66 Этюды № 1,3 Соч. 65 с №1 по №4 (по выбору</w:t>
      </w:r>
      <w:proofErr w:type="gramStart"/>
      <w:r w:rsidRPr="00576E2B">
        <w:rPr>
          <w:sz w:val="24"/>
          <w:szCs w:val="24"/>
        </w:rPr>
        <w:t>).</w:t>
      </w:r>
      <w:r w:rsidRPr="00576E2B">
        <w:rPr>
          <w:sz w:val="24"/>
          <w:szCs w:val="24"/>
        </w:rPr>
        <w:br/>
      </w:r>
      <w:proofErr w:type="spellStart"/>
      <w:r w:rsidRPr="00576E2B">
        <w:rPr>
          <w:sz w:val="24"/>
          <w:szCs w:val="24"/>
        </w:rPr>
        <w:t>Т.Лак</w:t>
      </w:r>
      <w:proofErr w:type="spellEnd"/>
      <w:proofErr w:type="gramEnd"/>
      <w:r w:rsidRPr="00576E2B">
        <w:rPr>
          <w:sz w:val="24"/>
          <w:szCs w:val="24"/>
        </w:rPr>
        <w:t>. Соч. 172 Этюды №4, 5. Соч.75. Этюды для левой руки (по выбору</w:t>
      </w:r>
      <w:proofErr w:type="gramStart"/>
      <w:r w:rsidRPr="00576E2B">
        <w:rPr>
          <w:sz w:val="24"/>
          <w:szCs w:val="24"/>
        </w:rPr>
        <w:t>).</w:t>
      </w:r>
      <w:r w:rsidRPr="00576E2B">
        <w:rPr>
          <w:sz w:val="24"/>
          <w:szCs w:val="24"/>
        </w:rPr>
        <w:br/>
      </w:r>
      <w:proofErr w:type="spellStart"/>
      <w:r w:rsidRPr="00576E2B">
        <w:rPr>
          <w:sz w:val="24"/>
          <w:szCs w:val="24"/>
        </w:rPr>
        <w:t>А.Лемуан</w:t>
      </w:r>
      <w:proofErr w:type="spellEnd"/>
      <w:proofErr w:type="gramEnd"/>
      <w:r w:rsidRPr="00576E2B">
        <w:rPr>
          <w:sz w:val="24"/>
          <w:szCs w:val="24"/>
        </w:rPr>
        <w:t>. Соч.37 Этюды 20, 28, 29, 35. Соч.</w:t>
      </w:r>
      <w:proofErr w:type="gramStart"/>
      <w:r w:rsidRPr="00576E2B">
        <w:rPr>
          <w:sz w:val="24"/>
          <w:szCs w:val="24"/>
        </w:rPr>
        <w:t>37,№</w:t>
      </w:r>
      <w:proofErr w:type="gramEnd"/>
      <w:r w:rsidRPr="00576E2B">
        <w:rPr>
          <w:sz w:val="24"/>
          <w:szCs w:val="24"/>
        </w:rPr>
        <w:t>4,5,20,21,22,23.</w:t>
      </w:r>
      <w:r w:rsidRPr="00576E2B">
        <w:rPr>
          <w:sz w:val="24"/>
          <w:szCs w:val="24"/>
        </w:rPr>
        <w:br/>
      </w:r>
      <w:proofErr w:type="spellStart"/>
      <w:r w:rsidRPr="00576E2B">
        <w:rPr>
          <w:sz w:val="24"/>
          <w:szCs w:val="24"/>
        </w:rPr>
        <w:t>К.Черни</w:t>
      </w:r>
      <w:proofErr w:type="spellEnd"/>
      <w:r w:rsidRPr="00576E2B">
        <w:rPr>
          <w:sz w:val="24"/>
          <w:szCs w:val="24"/>
        </w:rPr>
        <w:t xml:space="preserve">. Соч.821 Этюды №5, 7, 24, 26, 33, 35. «Избранные фортепианные </w:t>
      </w:r>
      <w:proofErr w:type="gramStart"/>
      <w:r w:rsidRPr="00576E2B">
        <w:rPr>
          <w:sz w:val="24"/>
          <w:szCs w:val="24"/>
        </w:rPr>
        <w:t>этюды»(</w:t>
      </w:r>
      <w:proofErr w:type="gramEnd"/>
      <w:r w:rsidRPr="00576E2B">
        <w:rPr>
          <w:sz w:val="24"/>
          <w:szCs w:val="24"/>
        </w:rPr>
        <w:t xml:space="preserve"> </w:t>
      </w:r>
      <w:proofErr w:type="spellStart"/>
      <w:r w:rsidRPr="00576E2B">
        <w:rPr>
          <w:sz w:val="24"/>
          <w:szCs w:val="24"/>
        </w:rPr>
        <w:lastRenderedPageBreak/>
        <w:t>ред.Гермер</w:t>
      </w:r>
      <w:proofErr w:type="spellEnd"/>
      <w:r w:rsidRPr="00576E2B">
        <w:rPr>
          <w:sz w:val="24"/>
          <w:szCs w:val="24"/>
        </w:rPr>
        <w:t xml:space="preserve"> ) тетради </w:t>
      </w:r>
      <w:r w:rsidRPr="00576E2B">
        <w:rPr>
          <w:sz w:val="24"/>
          <w:szCs w:val="24"/>
          <w:lang w:val="en-US"/>
        </w:rPr>
        <w:t>I</w:t>
      </w:r>
      <w:r w:rsidRPr="00576E2B">
        <w:rPr>
          <w:sz w:val="24"/>
          <w:szCs w:val="24"/>
        </w:rPr>
        <w:t>, I</w:t>
      </w:r>
      <w:r w:rsidRPr="00576E2B">
        <w:rPr>
          <w:sz w:val="24"/>
          <w:szCs w:val="24"/>
          <w:lang w:val="en-US"/>
        </w:rPr>
        <w:t>I</w:t>
      </w:r>
      <w:r w:rsidRPr="00576E2B">
        <w:rPr>
          <w:sz w:val="24"/>
          <w:szCs w:val="24"/>
        </w:rPr>
        <w:t xml:space="preserve"> (по выбору).</w:t>
      </w:r>
      <w:r w:rsidRPr="00576E2B">
        <w:rPr>
          <w:sz w:val="24"/>
          <w:szCs w:val="24"/>
        </w:rPr>
        <w:br/>
        <w:t>Л.Шитте.Соч.68 25 этюдов (по выбору)</w:t>
      </w:r>
    </w:p>
    <w:p w:rsidR="00D42413" w:rsidRPr="00576E2B" w:rsidRDefault="00D42413" w:rsidP="00D42413">
      <w:pPr>
        <w:spacing w:after="16" w:line="387" w:lineRule="auto"/>
        <w:ind w:left="-15" w:right="743"/>
        <w:rPr>
          <w:sz w:val="24"/>
          <w:szCs w:val="24"/>
        </w:rPr>
      </w:pPr>
      <w:r w:rsidRPr="00576E2B">
        <w:rPr>
          <w:b/>
          <w:sz w:val="24"/>
          <w:szCs w:val="24"/>
        </w:rPr>
        <w:t>Полифонические пьесы.</w:t>
      </w:r>
      <w:r w:rsidRPr="00576E2B">
        <w:rPr>
          <w:sz w:val="24"/>
          <w:szCs w:val="24"/>
        </w:rPr>
        <w:br/>
        <w:t xml:space="preserve">Г. Гендель. Менуэт Фа </w:t>
      </w:r>
      <w:proofErr w:type="gramStart"/>
      <w:r w:rsidRPr="00576E2B">
        <w:rPr>
          <w:sz w:val="24"/>
          <w:szCs w:val="24"/>
        </w:rPr>
        <w:t>мажор,</w:t>
      </w:r>
      <w:r w:rsidRPr="00576E2B">
        <w:rPr>
          <w:sz w:val="24"/>
          <w:szCs w:val="24"/>
        </w:rPr>
        <w:br/>
        <w:t>М.</w:t>
      </w:r>
      <w:proofErr w:type="gramEnd"/>
      <w:r w:rsidRPr="00576E2B">
        <w:rPr>
          <w:sz w:val="24"/>
          <w:szCs w:val="24"/>
        </w:rPr>
        <w:t xml:space="preserve"> Глинка. Фуга До мажор,</w:t>
      </w:r>
      <w:r w:rsidRPr="00576E2B">
        <w:rPr>
          <w:sz w:val="24"/>
          <w:szCs w:val="24"/>
        </w:rPr>
        <w:br/>
        <w:t xml:space="preserve"> </w:t>
      </w:r>
      <w:proofErr w:type="spellStart"/>
      <w:r w:rsidRPr="00576E2B">
        <w:rPr>
          <w:sz w:val="24"/>
          <w:szCs w:val="24"/>
        </w:rPr>
        <w:t>Г.Перселл</w:t>
      </w:r>
      <w:proofErr w:type="spellEnd"/>
      <w:r w:rsidRPr="00576E2B">
        <w:rPr>
          <w:sz w:val="24"/>
          <w:szCs w:val="24"/>
        </w:rPr>
        <w:t>. Ария соль минор,</w:t>
      </w:r>
      <w:r w:rsidRPr="00576E2B">
        <w:rPr>
          <w:sz w:val="24"/>
          <w:szCs w:val="24"/>
        </w:rPr>
        <w:br/>
        <w:t xml:space="preserve"> </w:t>
      </w:r>
      <w:proofErr w:type="spellStart"/>
      <w:r w:rsidRPr="00576E2B">
        <w:rPr>
          <w:sz w:val="24"/>
          <w:szCs w:val="24"/>
        </w:rPr>
        <w:t>С.Павлюченко</w:t>
      </w:r>
      <w:proofErr w:type="spellEnd"/>
      <w:r w:rsidRPr="00576E2B">
        <w:rPr>
          <w:sz w:val="24"/>
          <w:szCs w:val="24"/>
        </w:rPr>
        <w:t xml:space="preserve">. </w:t>
      </w:r>
      <w:proofErr w:type="spellStart"/>
      <w:r w:rsidRPr="00576E2B">
        <w:rPr>
          <w:sz w:val="24"/>
          <w:szCs w:val="24"/>
        </w:rPr>
        <w:t>Фугетта</w:t>
      </w:r>
      <w:proofErr w:type="spellEnd"/>
      <w:r w:rsidRPr="00576E2B">
        <w:rPr>
          <w:sz w:val="24"/>
          <w:szCs w:val="24"/>
        </w:rPr>
        <w:t xml:space="preserve"> ля минор,</w:t>
      </w:r>
      <w:r w:rsidRPr="00576E2B">
        <w:rPr>
          <w:sz w:val="24"/>
          <w:szCs w:val="24"/>
        </w:rPr>
        <w:br/>
        <w:t xml:space="preserve"> </w:t>
      </w:r>
      <w:proofErr w:type="spellStart"/>
      <w:r w:rsidRPr="00576E2B">
        <w:rPr>
          <w:sz w:val="24"/>
          <w:szCs w:val="24"/>
        </w:rPr>
        <w:t>И.Тишер</w:t>
      </w:r>
      <w:proofErr w:type="spellEnd"/>
      <w:r w:rsidRPr="00576E2B">
        <w:rPr>
          <w:sz w:val="24"/>
          <w:szCs w:val="24"/>
        </w:rPr>
        <w:t xml:space="preserve">. Жига ми </w:t>
      </w:r>
      <w:proofErr w:type="gramStart"/>
      <w:r w:rsidRPr="00576E2B">
        <w:rPr>
          <w:sz w:val="24"/>
          <w:szCs w:val="24"/>
        </w:rPr>
        <w:t xml:space="preserve">минор,  </w:t>
      </w:r>
      <w:r w:rsidRPr="00576E2B">
        <w:rPr>
          <w:sz w:val="24"/>
          <w:szCs w:val="24"/>
        </w:rPr>
        <w:br/>
        <w:t xml:space="preserve"> </w:t>
      </w:r>
      <w:proofErr w:type="spellStart"/>
      <w:proofErr w:type="gramEnd"/>
      <w:r w:rsidRPr="00576E2B">
        <w:rPr>
          <w:sz w:val="24"/>
          <w:szCs w:val="24"/>
        </w:rPr>
        <w:t>Д.Циполли</w:t>
      </w:r>
      <w:proofErr w:type="spellEnd"/>
      <w:r w:rsidRPr="00576E2B">
        <w:rPr>
          <w:sz w:val="24"/>
          <w:szCs w:val="24"/>
        </w:rPr>
        <w:t xml:space="preserve">. </w:t>
      </w:r>
      <w:proofErr w:type="spellStart"/>
      <w:r w:rsidRPr="00576E2B">
        <w:rPr>
          <w:sz w:val="24"/>
          <w:szCs w:val="24"/>
        </w:rPr>
        <w:t>Фугетта</w:t>
      </w:r>
      <w:proofErr w:type="spellEnd"/>
      <w:r w:rsidRPr="00576E2B">
        <w:rPr>
          <w:sz w:val="24"/>
          <w:szCs w:val="24"/>
        </w:rPr>
        <w:t xml:space="preserve"> ми минор. </w:t>
      </w:r>
      <w:r w:rsidRPr="00576E2B">
        <w:rPr>
          <w:sz w:val="24"/>
          <w:szCs w:val="24"/>
        </w:rPr>
        <w:br/>
      </w:r>
      <w:r w:rsidRPr="00576E2B">
        <w:rPr>
          <w:b/>
          <w:sz w:val="24"/>
          <w:szCs w:val="24"/>
        </w:rPr>
        <w:t>Крупная форма.</w:t>
      </w:r>
      <w:r w:rsidRPr="00576E2B">
        <w:rPr>
          <w:sz w:val="24"/>
          <w:szCs w:val="24"/>
        </w:rPr>
        <w:br/>
        <w:t xml:space="preserve"> </w:t>
      </w:r>
      <w:proofErr w:type="spellStart"/>
      <w:r w:rsidRPr="00576E2B">
        <w:rPr>
          <w:sz w:val="24"/>
          <w:szCs w:val="24"/>
        </w:rPr>
        <w:t>Й.Бенда</w:t>
      </w:r>
      <w:proofErr w:type="spellEnd"/>
      <w:r w:rsidRPr="00576E2B">
        <w:rPr>
          <w:sz w:val="24"/>
          <w:szCs w:val="24"/>
        </w:rPr>
        <w:t>. Сонатина ля минор,</w:t>
      </w:r>
      <w:r w:rsidRPr="00576E2B">
        <w:rPr>
          <w:sz w:val="24"/>
          <w:szCs w:val="24"/>
        </w:rPr>
        <w:br/>
        <w:t xml:space="preserve"> </w:t>
      </w:r>
      <w:proofErr w:type="spellStart"/>
      <w:r w:rsidRPr="00576E2B">
        <w:rPr>
          <w:sz w:val="24"/>
          <w:szCs w:val="24"/>
        </w:rPr>
        <w:t>А.Диабелли</w:t>
      </w:r>
      <w:proofErr w:type="spellEnd"/>
      <w:r w:rsidRPr="00576E2B">
        <w:rPr>
          <w:sz w:val="24"/>
          <w:szCs w:val="24"/>
        </w:rPr>
        <w:t>. Рондо До мажор,</w:t>
      </w:r>
      <w:r w:rsidRPr="00576E2B">
        <w:rPr>
          <w:sz w:val="24"/>
          <w:szCs w:val="24"/>
        </w:rPr>
        <w:br/>
        <w:t xml:space="preserve"> </w:t>
      </w:r>
      <w:proofErr w:type="spellStart"/>
      <w:r w:rsidRPr="00576E2B">
        <w:rPr>
          <w:sz w:val="24"/>
          <w:szCs w:val="24"/>
        </w:rPr>
        <w:t>Д.Кабалевский</w:t>
      </w:r>
      <w:proofErr w:type="spellEnd"/>
      <w:r w:rsidRPr="00576E2B">
        <w:rPr>
          <w:sz w:val="24"/>
          <w:szCs w:val="24"/>
        </w:rPr>
        <w:t>. Сонатина ля минор,</w:t>
      </w:r>
      <w:r w:rsidRPr="00576E2B">
        <w:rPr>
          <w:sz w:val="24"/>
          <w:szCs w:val="24"/>
        </w:rPr>
        <w:br/>
        <w:t xml:space="preserve"> </w:t>
      </w:r>
      <w:proofErr w:type="spellStart"/>
      <w:r w:rsidRPr="00576E2B">
        <w:rPr>
          <w:sz w:val="24"/>
          <w:szCs w:val="24"/>
        </w:rPr>
        <w:t>М.Клементи</w:t>
      </w:r>
      <w:proofErr w:type="spellEnd"/>
      <w:r w:rsidRPr="00576E2B">
        <w:rPr>
          <w:sz w:val="24"/>
          <w:szCs w:val="24"/>
        </w:rPr>
        <w:t>. Сонатина До мажор 3 часть,</w:t>
      </w:r>
      <w:r w:rsidRPr="00576E2B">
        <w:rPr>
          <w:sz w:val="24"/>
          <w:szCs w:val="24"/>
        </w:rPr>
        <w:br/>
        <w:t xml:space="preserve"> </w:t>
      </w:r>
      <w:proofErr w:type="spellStart"/>
      <w:proofErr w:type="gramStart"/>
      <w:r w:rsidRPr="00576E2B">
        <w:rPr>
          <w:sz w:val="24"/>
          <w:szCs w:val="24"/>
        </w:rPr>
        <w:t>Д.Чимароза</w:t>
      </w:r>
      <w:proofErr w:type="spellEnd"/>
      <w:r w:rsidRPr="00576E2B">
        <w:rPr>
          <w:sz w:val="24"/>
          <w:szCs w:val="24"/>
        </w:rPr>
        <w:t xml:space="preserve"> .</w:t>
      </w:r>
      <w:proofErr w:type="gramEnd"/>
      <w:r w:rsidRPr="00576E2B">
        <w:rPr>
          <w:sz w:val="24"/>
          <w:szCs w:val="24"/>
        </w:rPr>
        <w:t xml:space="preserve"> Сонатина Соль мажор.</w:t>
      </w:r>
      <w:r w:rsidRPr="00576E2B">
        <w:rPr>
          <w:sz w:val="24"/>
          <w:szCs w:val="24"/>
        </w:rPr>
        <w:br/>
      </w:r>
      <w:r w:rsidRPr="00576E2B">
        <w:rPr>
          <w:b/>
          <w:sz w:val="24"/>
          <w:szCs w:val="24"/>
        </w:rPr>
        <w:t>Классические и популярные пьесы.</w:t>
      </w:r>
      <w:r w:rsidRPr="00576E2B">
        <w:rPr>
          <w:sz w:val="24"/>
          <w:szCs w:val="24"/>
        </w:rPr>
        <w:br/>
      </w:r>
      <w:proofErr w:type="spellStart"/>
      <w:r w:rsidRPr="00576E2B">
        <w:rPr>
          <w:sz w:val="24"/>
          <w:szCs w:val="24"/>
        </w:rPr>
        <w:t>Й.Гайдн</w:t>
      </w:r>
      <w:proofErr w:type="spellEnd"/>
      <w:r w:rsidRPr="00576E2B">
        <w:rPr>
          <w:sz w:val="24"/>
          <w:szCs w:val="24"/>
        </w:rPr>
        <w:t xml:space="preserve">. </w:t>
      </w:r>
      <w:proofErr w:type="gramStart"/>
      <w:r w:rsidRPr="00576E2B">
        <w:rPr>
          <w:sz w:val="24"/>
          <w:szCs w:val="24"/>
        </w:rPr>
        <w:t>Ариетта,</w:t>
      </w:r>
      <w:r w:rsidRPr="00576E2B">
        <w:rPr>
          <w:sz w:val="24"/>
          <w:szCs w:val="24"/>
        </w:rPr>
        <w:br/>
      </w:r>
      <w:proofErr w:type="spellStart"/>
      <w:r w:rsidRPr="00576E2B">
        <w:rPr>
          <w:sz w:val="24"/>
          <w:szCs w:val="24"/>
        </w:rPr>
        <w:t>Г.Гладков</w:t>
      </w:r>
      <w:proofErr w:type="spellEnd"/>
      <w:proofErr w:type="gramEnd"/>
      <w:r w:rsidRPr="00576E2B">
        <w:rPr>
          <w:sz w:val="24"/>
          <w:szCs w:val="24"/>
        </w:rPr>
        <w:t xml:space="preserve">. Песенка </w:t>
      </w:r>
      <w:proofErr w:type="gramStart"/>
      <w:r w:rsidRPr="00576E2B">
        <w:rPr>
          <w:sz w:val="24"/>
          <w:szCs w:val="24"/>
        </w:rPr>
        <w:t>друзей,</w:t>
      </w:r>
      <w:r w:rsidRPr="00576E2B">
        <w:rPr>
          <w:sz w:val="24"/>
          <w:szCs w:val="24"/>
        </w:rPr>
        <w:br/>
      </w:r>
      <w:proofErr w:type="spellStart"/>
      <w:r w:rsidRPr="00576E2B">
        <w:rPr>
          <w:sz w:val="24"/>
          <w:szCs w:val="24"/>
        </w:rPr>
        <w:t>Д.Кабалевский</w:t>
      </w:r>
      <w:proofErr w:type="spellEnd"/>
      <w:proofErr w:type="gramEnd"/>
      <w:r w:rsidRPr="00576E2B">
        <w:rPr>
          <w:sz w:val="24"/>
          <w:szCs w:val="24"/>
        </w:rPr>
        <w:t xml:space="preserve"> . </w:t>
      </w:r>
      <w:proofErr w:type="spellStart"/>
      <w:proofErr w:type="gramStart"/>
      <w:r w:rsidRPr="00576E2B">
        <w:rPr>
          <w:sz w:val="24"/>
          <w:szCs w:val="24"/>
        </w:rPr>
        <w:t>Токкатина</w:t>
      </w:r>
      <w:proofErr w:type="spellEnd"/>
      <w:r w:rsidRPr="00576E2B">
        <w:rPr>
          <w:sz w:val="24"/>
          <w:szCs w:val="24"/>
        </w:rPr>
        <w:t>,</w:t>
      </w:r>
      <w:r w:rsidRPr="00576E2B">
        <w:rPr>
          <w:sz w:val="24"/>
          <w:szCs w:val="24"/>
        </w:rPr>
        <w:br/>
      </w:r>
      <w:proofErr w:type="spellStart"/>
      <w:r w:rsidRPr="00576E2B">
        <w:rPr>
          <w:sz w:val="24"/>
          <w:szCs w:val="24"/>
        </w:rPr>
        <w:t>С.Прокофьев</w:t>
      </w:r>
      <w:proofErr w:type="spellEnd"/>
      <w:proofErr w:type="gramEnd"/>
      <w:r w:rsidRPr="00576E2B">
        <w:rPr>
          <w:sz w:val="24"/>
          <w:szCs w:val="24"/>
        </w:rPr>
        <w:t>. Сказочка соч.</w:t>
      </w:r>
      <w:proofErr w:type="gramStart"/>
      <w:r w:rsidRPr="00576E2B">
        <w:rPr>
          <w:sz w:val="24"/>
          <w:szCs w:val="24"/>
        </w:rPr>
        <w:t>65,</w:t>
      </w:r>
      <w:r w:rsidRPr="00576E2B">
        <w:rPr>
          <w:sz w:val="24"/>
          <w:szCs w:val="24"/>
        </w:rPr>
        <w:br/>
      </w:r>
      <w:proofErr w:type="spellStart"/>
      <w:r w:rsidRPr="00576E2B">
        <w:rPr>
          <w:sz w:val="24"/>
          <w:szCs w:val="24"/>
        </w:rPr>
        <w:t>Г.Свиридов</w:t>
      </w:r>
      <w:proofErr w:type="spellEnd"/>
      <w:proofErr w:type="gramEnd"/>
      <w:r w:rsidRPr="00576E2B">
        <w:rPr>
          <w:sz w:val="24"/>
          <w:szCs w:val="24"/>
        </w:rPr>
        <w:t xml:space="preserve">. Парень с гармошкой </w:t>
      </w:r>
      <w:r w:rsidRPr="00576E2B">
        <w:rPr>
          <w:sz w:val="24"/>
          <w:szCs w:val="24"/>
        </w:rPr>
        <w:br/>
      </w:r>
      <w:proofErr w:type="spellStart"/>
      <w:r w:rsidRPr="00576E2B">
        <w:rPr>
          <w:sz w:val="24"/>
          <w:szCs w:val="24"/>
        </w:rPr>
        <w:t>М.Таривердиев</w:t>
      </w:r>
      <w:proofErr w:type="spellEnd"/>
      <w:r w:rsidRPr="00576E2B">
        <w:rPr>
          <w:sz w:val="24"/>
          <w:szCs w:val="24"/>
        </w:rPr>
        <w:t xml:space="preserve">. Маленький </w:t>
      </w:r>
      <w:proofErr w:type="gramStart"/>
      <w:r w:rsidRPr="00576E2B">
        <w:rPr>
          <w:sz w:val="24"/>
          <w:szCs w:val="24"/>
        </w:rPr>
        <w:t>принц,</w:t>
      </w:r>
      <w:r w:rsidRPr="00576E2B">
        <w:rPr>
          <w:sz w:val="24"/>
          <w:szCs w:val="24"/>
        </w:rPr>
        <w:br/>
      </w:r>
      <w:proofErr w:type="spellStart"/>
      <w:r w:rsidRPr="00576E2B">
        <w:rPr>
          <w:sz w:val="24"/>
          <w:szCs w:val="24"/>
        </w:rPr>
        <w:t>А.Хачатурян</w:t>
      </w:r>
      <w:proofErr w:type="spellEnd"/>
      <w:proofErr w:type="gramEnd"/>
      <w:r w:rsidRPr="00576E2B">
        <w:rPr>
          <w:sz w:val="24"/>
          <w:szCs w:val="24"/>
        </w:rPr>
        <w:t xml:space="preserve">. </w:t>
      </w:r>
      <w:proofErr w:type="gramStart"/>
      <w:r w:rsidRPr="00576E2B">
        <w:rPr>
          <w:sz w:val="24"/>
          <w:szCs w:val="24"/>
        </w:rPr>
        <w:t>Андантино,</w:t>
      </w:r>
      <w:r w:rsidRPr="00576E2B">
        <w:rPr>
          <w:sz w:val="24"/>
          <w:szCs w:val="24"/>
        </w:rPr>
        <w:br/>
      </w:r>
      <w:proofErr w:type="spellStart"/>
      <w:r w:rsidRPr="00576E2B">
        <w:rPr>
          <w:sz w:val="24"/>
          <w:szCs w:val="24"/>
        </w:rPr>
        <w:t>М.Шмитц</w:t>
      </w:r>
      <w:proofErr w:type="spellEnd"/>
      <w:proofErr w:type="gramEnd"/>
      <w:r w:rsidRPr="00576E2B">
        <w:rPr>
          <w:sz w:val="24"/>
          <w:szCs w:val="24"/>
        </w:rPr>
        <w:t>. Буги-</w:t>
      </w:r>
      <w:proofErr w:type="gramStart"/>
      <w:r w:rsidRPr="00576E2B">
        <w:rPr>
          <w:sz w:val="24"/>
          <w:szCs w:val="24"/>
        </w:rPr>
        <w:t>вуги,</w:t>
      </w:r>
      <w:r w:rsidRPr="00576E2B">
        <w:rPr>
          <w:sz w:val="24"/>
          <w:szCs w:val="24"/>
        </w:rPr>
        <w:br/>
      </w:r>
      <w:proofErr w:type="spellStart"/>
      <w:r w:rsidRPr="00576E2B">
        <w:rPr>
          <w:sz w:val="24"/>
          <w:szCs w:val="24"/>
        </w:rPr>
        <w:t>Э.Мак</w:t>
      </w:r>
      <w:proofErr w:type="gramEnd"/>
      <w:r w:rsidRPr="00576E2B">
        <w:rPr>
          <w:sz w:val="24"/>
          <w:szCs w:val="24"/>
        </w:rPr>
        <w:t>-Доуэлл</w:t>
      </w:r>
      <w:proofErr w:type="spellEnd"/>
      <w:r w:rsidRPr="00576E2B">
        <w:rPr>
          <w:sz w:val="24"/>
          <w:szCs w:val="24"/>
        </w:rPr>
        <w:t>. К дикой розе из цикла «Лесные картинки</w:t>
      </w:r>
      <w:proofErr w:type="gramStart"/>
      <w:r w:rsidRPr="00576E2B">
        <w:rPr>
          <w:sz w:val="24"/>
          <w:szCs w:val="24"/>
        </w:rPr>
        <w:t>»,</w:t>
      </w:r>
      <w:r w:rsidRPr="00576E2B">
        <w:rPr>
          <w:sz w:val="24"/>
          <w:szCs w:val="24"/>
        </w:rPr>
        <w:br/>
      </w:r>
      <w:proofErr w:type="spellStart"/>
      <w:r w:rsidRPr="00576E2B">
        <w:rPr>
          <w:sz w:val="24"/>
          <w:szCs w:val="24"/>
        </w:rPr>
        <w:t>П.Чайковский</w:t>
      </w:r>
      <w:proofErr w:type="spellEnd"/>
      <w:proofErr w:type="gramEnd"/>
      <w:r w:rsidRPr="00576E2B">
        <w:rPr>
          <w:sz w:val="24"/>
          <w:szCs w:val="24"/>
        </w:rPr>
        <w:t xml:space="preserve">. Вальс цветов из балета «Щелкунчик», </w:t>
      </w:r>
      <w:proofErr w:type="spellStart"/>
      <w:r w:rsidRPr="00576E2B">
        <w:rPr>
          <w:sz w:val="24"/>
          <w:szCs w:val="24"/>
        </w:rPr>
        <w:t>перел.Роберта</w:t>
      </w:r>
      <w:proofErr w:type="spellEnd"/>
      <w:r w:rsidRPr="00576E2B">
        <w:rPr>
          <w:sz w:val="24"/>
          <w:szCs w:val="24"/>
        </w:rPr>
        <w:t xml:space="preserve"> Шульца.</w:t>
      </w:r>
    </w:p>
    <w:p w:rsidR="00D42413" w:rsidRPr="00576E2B" w:rsidRDefault="008510AF" w:rsidP="00D42413">
      <w:pPr>
        <w:widowControl/>
        <w:numPr>
          <w:ilvl w:val="0"/>
          <w:numId w:val="26"/>
        </w:numPr>
        <w:autoSpaceDE/>
        <w:autoSpaceDN/>
        <w:adjustRightInd/>
        <w:spacing w:after="175" w:line="265" w:lineRule="auto"/>
        <w:ind w:right="183" w:hanging="211"/>
        <w:jc w:val="center"/>
        <w:rPr>
          <w:sz w:val="24"/>
          <w:szCs w:val="24"/>
        </w:rPr>
      </w:pPr>
      <w:r>
        <w:rPr>
          <w:b/>
          <w:sz w:val="24"/>
          <w:szCs w:val="24"/>
        </w:rPr>
        <w:t>к</w:t>
      </w:r>
      <w:r w:rsidR="00D42413" w:rsidRPr="00576E2B">
        <w:rPr>
          <w:b/>
          <w:sz w:val="24"/>
          <w:szCs w:val="24"/>
        </w:rPr>
        <w:t xml:space="preserve">ласс. </w:t>
      </w:r>
    </w:p>
    <w:p w:rsidR="008510AF" w:rsidRDefault="00D42413" w:rsidP="008510AF">
      <w:pPr>
        <w:spacing w:line="360" w:lineRule="auto"/>
        <w:rPr>
          <w:sz w:val="24"/>
          <w:szCs w:val="24"/>
        </w:rPr>
      </w:pPr>
      <w:r w:rsidRPr="00576E2B">
        <w:rPr>
          <w:sz w:val="24"/>
          <w:szCs w:val="24"/>
        </w:rPr>
        <w:t xml:space="preserve">   В течение учебного года ученик должен изучить 5–7 произведений. Из них: 2–3 этюда</w:t>
      </w:r>
      <w:r w:rsidR="008510AF">
        <w:rPr>
          <w:sz w:val="24"/>
          <w:szCs w:val="24"/>
        </w:rPr>
        <w:t xml:space="preserve"> и 2-4 гаммы</w:t>
      </w:r>
      <w:r w:rsidRPr="00576E2B">
        <w:rPr>
          <w:sz w:val="24"/>
          <w:szCs w:val="24"/>
        </w:rPr>
        <w:t xml:space="preserve">, одну полифоническую пьесу или пьесу с элементами полифонии, одно произведение крупной формы. Продолжать работу по чтению с листа. </w:t>
      </w:r>
      <w:r w:rsidR="008510AF">
        <w:rPr>
          <w:sz w:val="24"/>
          <w:szCs w:val="24"/>
        </w:rPr>
        <w:br/>
        <w:t xml:space="preserve">    </w:t>
      </w:r>
      <w:r>
        <w:rPr>
          <w:sz w:val="24"/>
          <w:szCs w:val="24"/>
        </w:rPr>
        <w:t>Во 1 и 2-ом полугодии</w:t>
      </w:r>
      <w:r w:rsidRPr="001B276C">
        <w:rPr>
          <w:sz w:val="24"/>
          <w:szCs w:val="24"/>
        </w:rPr>
        <w:t xml:space="preserve"> проводится промежуточная аттес</w:t>
      </w:r>
      <w:r>
        <w:rPr>
          <w:sz w:val="24"/>
          <w:szCs w:val="24"/>
        </w:rPr>
        <w:t>тация.</w:t>
      </w:r>
      <w:r w:rsidR="008510AF" w:rsidRPr="008510AF">
        <w:rPr>
          <w:sz w:val="24"/>
          <w:szCs w:val="24"/>
        </w:rPr>
        <w:t xml:space="preserve"> </w:t>
      </w:r>
      <w:r w:rsidR="008510AF">
        <w:rPr>
          <w:sz w:val="24"/>
          <w:szCs w:val="24"/>
        </w:rPr>
        <w:t xml:space="preserve">В 1-м полугодии учащиеся исполняют 2 произведения- полифоническое произведение и пьесу. Во 2-ом полугодии крупную форму и пьесу. </w:t>
      </w:r>
    </w:p>
    <w:p w:rsidR="00D42413" w:rsidRPr="00576E2B" w:rsidRDefault="00D42413" w:rsidP="00D42413">
      <w:pPr>
        <w:spacing w:after="175" w:line="265" w:lineRule="auto"/>
        <w:ind w:right="752"/>
        <w:rPr>
          <w:sz w:val="24"/>
          <w:szCs w:val="24"/>
        </w:rPr>
      </w:pPr>
      <w:r>
        <w:rPr>
          <w:sz w:val="24"/>
          <w:szCs w:val="24"/>
        </w:rPr>
        <w:lastRenderedPageBreak/>
        <w:br/>
      </w:r>
      <w:r w:rsidRPr="00576E2B">
        <w:rPr>
          <w:b/>
          <w:sz w:val="24"/>
          <w:szCs w:val="24"/>
        </w:rPr>
        <w:t xml:space="preserve">                                     Примерный репертуарный список: </w:t>
      </w:r>
      <w:r w:rsidRPr="00576E2B">
        <w:rPr>
          <w:b/>
          <w:sz w:val="24"/>
          <w:szCs w:val="24"/>
        </w:rPr>
        <w:br/>
        <w:t>Этюды.</w:t>
      </w:r>
      <w:r w:rsidRPr="00576E2B">
        <w:rPr>
          <w:b/>
          <w:sz w:val="24"/>
          <w:szCs w:val="24"/>
        </w:rPr>
        <w:br/>
      </w:r>
      <w:r w:rsidRPr="00576E2B">
        <w:rPr>
          <w:sz w:val="24"/>
          <w:szCs w:val="24"/>
        </w:rPr>
        <w:t xml:space="preserve">Лак Т. Соч. 172. Этюды №№5, 6, 8. </w:t>
      </w:r>
    </w:p>
    <w:p w:rsidR="00D42413" w:rsidRPr="00576E2B" w:rsidRDefault="00D42413" w:rsidP="00D42413">
      <w:pPr>
        <w:spacing w:after="54" w:line="356" w:lineRule="auto"/>
        <w:ind w:right="743"/>
        <w:rPr>
          <w:sz w:val="24"/>
          <w:szCs w:val="24"/>
        </w:rPr>
      </w:pPr>
      <w:proofErr w:type="spellStart"/>
      <w:r w:rsidRPr="00576E2B">
        <w:rPr>
          <w:sz w:val="24"/>
          <w:szCs w:val="24"/>
        </w:rPr>
        <w:t>Лемуан</w:t>
      </w:r>
      <w:proofErr w:type="spellEnd"/>
      <w:r w:rsidRPr="00576E2B">
        <w:rPr>
          <w:sz w:val="24"/>
          <w:szCs w:val="24"/>
        </w:rPr>
        <w:t xml:space="preserve"> А. Соч. 37. 50 характерных прогрессивных этюдов: №№4, 5, 9, 11, 12, 15, 16, 20-23. </w:t>
      </w:r>
    </w:p>
    <w:p w:rsidR="00D42413" w:rsidRPr="00576E2B" w:rsidRDefault="00D42413" w:rsidP="00D42413">
      <w:pPr>
        <w:spacing w:after="174"/>
        <w:ind w:right="743"/>
        <w:rPr>
          <w:sz w:val="24"/>
          <w:szCs w:val="24"/>
        </w:rPr>
      </w:pPr>
      <w:proofErr w:type="spellStart"/>
      <w:r w:rsidRPr="00576E2B">
        <w:rPr>
          <w:sz w:val="24"/>
          <w:szCs w:val="24"/>
        </w:rPr>
        <w:t>Лешгорн</w:t>
      </w:r>
      <w:proofErr w:type="spellEnd"/>
      <w:r w:rsidRPr="00576E2B">
        <w:rPr>
          <w:sz w:val="24"/>
          <w:szCs w:val="24"/>
        </w:rPr>
        <w:t xml:space="preserve"> А. Соч. 65. Избранные этюды для начинающих (по выбору). </w:t>
      </w:r>
    </w:p>
    <w:p w:rsidR="00D42413" w:rsidRPr="00576E2B" w:rsidRDefault="00D42413" w:rsidP="00D42413">
      <w:pPr>
        <w:spacing w:after="177"/>
        <w:ind w:right="743"/>
        <w:rPr>
          <w:sz w:val="24"/>
          <w:szCs w:val="24"/>
        </w:rPr>
      </w:pPr>
      <w:proofErr w:type="spellStart"/>
      <w:r w:rsidRPr="00576E2B">
        <w:rPr>
          <w:sz w:val="24"/>
          <w:szCs w:val="24"/>
        </w:rPr>
        <w:t>Шитте</w:t>
      </w:r>
      <w:proofErr w:type="spellEnd"/>
      <w:r w:rsidRPr="00576E2B">
        <w:rPr>
          <w:sz w:val="24"/>
          <w:szCs w:val="24"/>
        </w:rPr>
        <w:t xml:space="preserve"> А. Соч. 68. 25 этюдов: №№ 2, 3, 6, 9. </w:t>
      </w:r>
    </w:p>
    <w:p w:rsidR="00D42413" w:rsidRPr="00576E2B" w:rsidRDefault="00D42413" w:rsidP="00D42413">
      <w:pPr>
        <w:spacing w:line="394" w:lineRule="auto"/>
        <w:ind w:right="743"/>
        <w:rPr>
          <w:sz w:val="24"/>
          <w:szCs w:val="24"/>
        </w:rPr>
      </w:pPr>
      <w:r w:rsidRPr="00576E2B">
        <w:rPr>
          <w:sz w:val="24"/>
          <w:szCs w:val="24"/>
        </w:rPr>
        <w:t xml:space="preserve">Черни К. Избранные фортепианные этюды. Под ред. Г. </w:t>
      </w:r>
      <w:proofErr w:type="spellStart"/>
      <w:r w:rsidRPr="00576E2B">
        <w:rPr>
          <w:sz w:val="24"/>
          <w:szCs w:val="24"/>
        </w:rPr>
        <w:t>Гермера</w:t>
      </w:r>
      <w:proofErr w:type="spellEnd"/>
      <w:r w:rsidRPr="00576E2B">
        <w:rPr>
          <w:sz w:val="24"/>
          <w:szCs w:val="24"/>
        </w:rPr>
        <w:t xml:space="preserve">. Ч. I – по выбору. </w:t>
      </w:r>
    </w:p>
    <w:p w:rsidR="00D42413" w:rsidRPr="00576E2B" w:rsidRDefault="00D42413" w:rsidP="00D42413">
      <w:pPr>
        <w:spacing w:after="175" w:line="265" w:lineRule="auto"/>
        <w:ind w:right="754"/>
        <w:rPr>
          <w:sz w:val="24"/>
          <w:szCs w:val="24"/>
        </w:rPr>
      </w:pPr>
      <w:r w:rsidRPr="00576E2B">
        <w:rPr>
          <w:b/>
          <w:sz w:val="24"/>
          <w:szCs w:val="24"/>
        </w:rPr>
        <w:t xml:space="preserve">Полифонические произведения. </w:t>
      </w:r>
    </w:p>
    <w:p w:rsidR="00D42413" w:rsidRPr="00576E2B" w:rsidRDefault="00D42413" w:rsidP="00D42413">
      <w:pPr>
        <w:spacing w:line="398" w:lineRule="auto"/>
        <w:ind w:right="743"/>
        <w:rPr>
          <w:sz w:val="24"/>
          <w:szCs w:val="24"/>
        </w:rPr>
      </w:pPr>
      <w:r w:rsidRPr="00576E2B">
        <w:rPr>
          <w:sz w:val="24"/>
          <w:szCs w:val="24"/>
        </w:rPr>
        <w:t xml:space="preserve">Бах И. С. Нотная тетрадь А. М. Бах. Менуэт №3 До минор, Менуэт №12 Соль мажор, </w:t>
      </w:r>
      <w:proofErr w:type="gramStart"/>
      <w:r w:rsidRPr="00576E2B">
        <w:rPr>
          <w:sz w:val="24"/>
          <w:szCs w:val="24"/>
        </w:rPr>
        <w:t>Марш</w:t>
      </w:r>
      <w:proofErr w:type="gramEnd"/>
      <w:r w:rsidRPr="00576E2B">
        <w:rPr>
          <w:sz w:val="24"/>
          <w:szCs w:val="24"/>
        </w:rPr>
        <w:t xml:space="preserve"> №16, Полонез №19. </w:t>
      </w:r>
    </w:p>
    <w:p w:rsidR="00D42413" w:rsidRPr="00576E2B" w:rsidRDefault="00D42413" w:rsidP="00D42413">
      <w:pPr>
        <w:spacing w:line="396" w:lineRule="auto"/>
        <w:ind w:right="743"/>
        <w:rPr>
          <w:sz w:val="24"/>
          <w:szCs w:val="24"/>
        </w:rPr>
      </w:pPr>
      <w:r w:rsidRPr="00576E2B">
        <w:rPr>
          <w:sz w:val="24"/>
          <w:szCs w:val="24"/>
        </w:rPr>
        <w:t xml:space="preserve">Избранные произведения композиторов XVI, XVII, XVIII, начала XIX веков. </w:t>
      </w:r>
      <w:proofErr w:type="spellStart"/>
      <w:r w:rsidRPr="00576E2B">
        <w:rPr>
          <w:sz w:val="24"/>
          <w:szCs w:val="24"/>
        </w:rPr>
        <w:t>Вып</w:t>
      </w:r>
      <w:proofErr w:type="spellEnd"/>
      <w:r w:rsidRPr="00576E2B">
        <w:rPr>
          <w:sz w:val="24"/>
          <w:szCs w:val="24"/>
        </w:rPr>
        <w:t xml:space="preserve">. 2 под ред. Н. Кувшинникова. По выбору. </w:t>
      </w:r>
    </w:p>
    <w:p w:rsidR="00D42413" w:rsidRPr="00576E2B" w:rsidRDefault="00D42413" w:rsidP="00D42413">
      <w:pPr>
        <w:spacing w:after="168"/>
        <w:ind w:right="743"/>
        <w:rPr>
          <w:sz w:val="24"/>
          <w:szCs w:val="24"/>
        </w:rPr>
      </w:pPr>
      <w:r w:rsidRPr="00576E2B">
        <w:rPr>
          <w:sz w:val="24"/>
          <w:szCs w:val="24"/>
        </w:rPr>
        <w:t xml:space="preserve">Обработки народных песен. </w:t>
      </w:r>
    </w:p>
    <w:p w:rsidR="00D42413" w:rsidRPr="00576E2B" w:rsidRDefault="00D42413" w:rsidP="00D42413">
      <w:pPr>
        <w:spacing w:after="175" w:line="265" w:lineRule="auto"/>
        <w:ind w:right="752"/>
        <w:rPr>
          <w:sz w:val="24"/>
          <w:szCs w:val="24"/>
        </w:rPr>
      </w:pPr>
      <w:r w:rsidRPr="00576E2B">
        <w:rPr>
          <w:b/>
          <w:sz w:val="24"/>
          <w:szCs w:val="24"/>
        </w:rPr>
        <w:t xml:space="preserve">Произведения крупной формы. </w:t>
      </w:r>
    </w:p>
    <w:p w:rsidR="00D42413" w:rsidRPr="00576E2B" w:rsidRDefault="00D42413" w:rsidP="00D42413">
      <w:pPr>
        <w:spacing w:after="173"/>
        <w:ind w:right="743"/>
        <w:rPr>
          <w:sz w:val="24"/>
          <w:szCs w:val="24"/>
        </w:rPr>
      </w:pPr>
      <w:r w:rsidRPr="00576E2B">
        <w:rPr>
          <w:sz w:val="24"/>
          <w:szCs w:val="24"/>
        </w:rPr>
        <w:t xml:space="preserve">Андре А. Соч. 34. Сонатина №5 Фа мажор, ч. I. </w:t>
      </w:r>
    </w:p>
    <w:p w:rsidR="00D42413" w:rsidRPr="00576E2B" w:rsidRDefault="00D42413" w:rsidP="00D42413">
      <w:pPr>
        <w:spacing w:after="173"/>
        <w:ind w:right="743"/>
        <w:rPr>
          <w:sz w:val="24"/>
          <w:szCs w:val="24"/>
        </w:rPr>
      </w:pPr>
      <w:r w:rsidRPr="00576E2B">
        <w:rPr>
          <w:sz w:val="24"/>
          <w:szCs w:val="24"/>
        </w:rPr>
        <w:t xml:space="preserve">Беркович И. Сонатина До мажор. </w:t>
      </w:r>
    </w:p>
    <w:p w:rsidR="00D42413" w:rsidRPr="00576E2B" w:rsidRDefault="00D42413" w:rsidP="00D42413">
      <w:pPr>
        <w:spacing w:after="173"/>
        <w:ind w:right="743"/>
        <w:rPr>
          <w:sz w:val="24"/>
          <w:szCs w:val="24"/>
        </w:rPr>
      </w:pPr>
      <w:r w:rsidRPr="00576E2B">
        <w:rPr>
          <w:sz w:val="24"/>
          <w:szCs w:val="24"/>
        </w:rPr>
        <w:t xml:space="preserve">Бетховен Л. Сонатина Фа мажор, ч. 1. </w:t>
      </w:r>
    </w:p>
    <w:p w:rsidR="00D42413" w:rsidRPr="00576E2B" w:rsidRDefault="00D42413" w:rsidP="00D42413">
      <w:pPr>
        <w:spacing w:after="174"/>
        <w:ind w:right="743"/>
        <w:rPr>
          <w:sz w:val="24"/>
          <w:szCs w:val="24"/>
        </w:rPr>
      </w:pPr>
      <w:r w:rsidRPr="00576E2B">
        <w:rPr>
          <w:sz w:val="24"/>
          <w:szCs w:val="24"/>
        </w:rPr>
        <w:t xml:space="preserve">Глиэр Р. Соч. 43. Рондо. </w:t>
      </w:r>
    </w:p>
    <w:p w:rsidR="00D42413" w:rsidRPr="00576E2B" w:rsidRDefault="00D42413" w:rsidP="00D42413">
      <w:pPr>
        <w:spacing w:after="174"/>
        <w:ind w:right="743"/>
        <w:rPr>
          <w:sz w:val="24"/>
          <w:szCs w:val="24"/>
        </w:rPr>
      </w:pPr>
      <w:proofErr w:type="spellStart"/>
      <w:r w:rsidRPr="00576E2B">
        <w:rPr>
          <w:sz w:val="24"/>
          <w:szCs w:val="24"/>
        </w:rPr>
        <w:t>Гнесина</w:t>
      </w:r>
      <w:proofErr w:type="spellEnd"/>
      <w:r w:rsidRPr="00576E2B">
        <w:rPr>
          <w:sz w:val="24"/>
          <w:szCs w:val="24"/>
        </w:rPr>
        <w:t xml:space="preserve"> Е. Тема и шесть маленьких вариаций Соль мажор. </w:t>
      </w:r>
    </w:p>
    <w:p w:rsidR="00D42413" w:rsidRPr="00576E2B" w:rsidRDefault="00D42413" w:rsidP="00D42413">
      <w:pPr>
        <w:spacing w:after="173"/>
        <w:ind w:right="743"/>
        <w:rPr>
          <w:sz w:val="24"/>
          <w:szCs w:val="24"/>
        </w:rPr>
      </w:pPr>
      <w:r w:rsidRPr="00576E2B">
        <w:rPr>
          <w:sz w:val="24"/>
          <w:szCs w:val="24"/>
        </w:rPr>
        <w:t xml:space="preserve">Раков Н. Сонатина До мажор. </w:t>
      </w:r>
    </w:p>
    <w:p w:rsidR="00D42413" w:rsidRPr="00576E2B" w:rsidRDefault="00D42413" w:rsidP="00D42413">
      <w:pPr>
        <w:spacing w:after="185"/>
        <w:ind w:right="743"/>
        <w:rPr>
          <w:sz w:val="24"/>
          <w:szCs w:val="24"/>
        </w:rPr>
      </w:pPr>
      <w:proofErr w:type="spellStart"/>
      <w:r w:rsidRPr="00576E2B">
        <w:rPr>
          <w:sz w:val="24"/>
          <w:szCs w:val="24"/>
        </w:rPr>
        <w:t>Чимароза</w:t>
      </w:r>
      <w:proofErr w:type="spellEnd"/>
      <w:r w:rsidRPr="00576E2B">
        <w:rPr>
          <w:sz w:val="24"/>
          <w:szCs w:val="24"/>
        </w:rPr>
        <w:t xml:space="preserve"> Д. Сонатина Ре минор. </w:t>
      </w:r>
    </w:p>
    <w:p w:rsidR="00D42413" w:rsidRPr="00576E2B" w:rsidRDefault="00D42413" w:rsidP="00D42413">
      <w:pPr>
        <w:spacing w:after="175" w:line="265" w:lineRule="auto"/>
        <w:ind w:right="749"/>
        <w:jc w:val="both"/>
        <w:rPr>
          <w:sz w:val="24"/>
          <w:szCs w:val="24"/>
        </w:rPr>
      </w:pPr>
      <w:r w:rsidRPr="00576E2B">
        <w:rPr>
          <w:b/>
          <w:sz w:val="24"/>
          <w:szCs w:val="24"/>
        </w:rPr>
        <w:t xml:space="preserve">Пьесы. </w:t>
      </w:r>
    </w:p>
    <w:p w:rsidR="00D42413" w:rsidRPr="00576E2B" w:rsidRDefault="00D42413" w:rsidP="00D42413">
      <w:pPr>
        <w:spacing w:after="176"/>
        <w:ind w:right="743"/>
        <w:rPr>
          <w:sz w:val="24"/>
          <w:szCs w:val="24"/>
        </w:rPr>
      </w:pPr>
      <w:r w:rsidRPr="00576E2B">
        <w:rPr>
          <w:sz w:val="24"/>
          <w:szCs w:val="24"/>
        </w:rPr>
        <w:t xml:space="preserve">Вилла-Лобок Э. Избранные нетрудные пьесы (по выбору). </w:t>
      </w:r>
    </w:p>
    <w:p w:rsidR="00D42413" w:rsidRPr="00576E2B" w:rsidRDefault="00D42413" w:rsidP="00D42413">
      <w:pPr>
        <w:spacing w:after="175"/>
        <w:ind w:right="743"/>
        <w:rPr>
          <w:sz w:val="24"/>
          <w:szCs w:val="24"/>
        </w:rPr>
      </w:pPr>
      <w:r w:rsidRPr="00576E2B">
        <w:rPr>
          <w:sz w:val="24"/>
          <w:szCs w:val="24"/>
        </w:rPr>
        <w:t xml:space="preserve">Глинка М. Полька, Чувство, Простодушие. </w:t>
      </w:r>
    </w:p>
    <w:p w:rsidR="00D42413" w:rsidRPr="00576E2B" w:rsidRDefault="00D42413" w:rsidP="00D42413">
      <w:pPr>
        <w:spacing w:line="394" w:lineRule="auto"/>
        <w:ind w:right="743"/>
        <w:rPr>
          <w:sz w:val="24"/>
          <w:szCs w:val="24"/>
        </w:rPr>
      </w:pPr>
      <w:r w:rsidRPr="00576E2B">
        <w:rPr>
          <w:sz w:val="24"/>
          <w:szCs w:val="24"/>
        </w:rPr>
        <w:t xml:space="preserve">Гречанинов А. Соч. 118, Восточный напев. Соч. 123, Бусинки, Грустная песенка. </w:t>
      </w:r>
    </w:p>
    <w:p w:rsidR="00D42413" w:rsidRPr="00576E2B" w:rsidRDefault="00D42413" w:rsidP="00D42413">
      <w:pPr>
        <w:spacing w:after="177"/>
        <w:ind w:right="743"/>
        <w:rPr>
          <w:sz w:val="24"/>
          <w:szCs w:val="24"/>
        </w:rPr>
      </w:pPr>
      <w:proofErr w:type="spellStart"/>
      <w:r w:rsidRPr="00576E2B">
        <w:rPr>
          <w:sz w:val="24"/>
          <w:szCs w:val="24"/>
        </w:rPr>
        <w:t>Кабалевский</w:t>
      </w:r>
      <w:proofErr w:type="spellEnd"/>
      <w:r w:rsidRPr="00576E2B">
        <w:rPr>
          <w:sz w:val="24"/>
          <w:szCs w:val="24"/>
        </w:rPr>
        <w:t xml:space="preserve"> Д. Соч. 27. </w:t>
      </w:r>
      <w:proofErr w:type="spellStart"/>
      <w:r w:rsidRPr="00576E2B">
        <w:rPr>
          <w:sz w:val="24"/>
          <w:szCs w:val="24"/>
        </w:rPr>
        <w:t>Токкатина</w:t>
      </w:r>
      <w:proofErr w:type="spellEnd"/>
      <w:r w:rsidRPr="00576E2B">
        <w:rPr>
          <w:sz w:val="24"/>
          <w:szCs w:val="24"/>
        </w:rPr>
        <w:t xml:space="preserve">. Соч. 39. Клоуны. </w:t>
      </w:r>
    </w:p>
    <w:p w:rsidR="00D42413" w:rsidRPr="00576E2B" w:rsidRDefault="00D42413" w:rsidP="00D42413">
      <w:pPr>
        <w:spacing w:after="175"/>
        <w:ind w:right="743"/>
        <w:rPr>
          <w:sz w:val="24"/>
          <w:szCs w:val="24"/>
        </w:rPr>
      </w:pPr>
      <w:r w:rsidRPr="00576E2B">
        <w:rPr>
          <w:sz w:val="24"/>
          <w:szCs w:val="24"/>
        </w:rPr>
        <w:t xml:space="preserve">Косенко В. Соч. 15. 24 детских пьесы: Вальс, Полька, </w:t>
      </w:r>
      <w:proofErr w:type="spellStart"/>
      <w:r w:rsidRPr="00576E2B">
        <w:rPr>
          <w:sz w:val="24"/>
          <w:szCs w:val="24"/>
        </w:rPr>
        <w:t>Скерцино</w:t>
      </w:r>
      <w:proofErr w:type="spellEnd"/>
      <w:r w:rsidRPr="00576E2B">
        <w:rPr>
          <w:sz w:val="24"/>
          <w:szCs w:val="24"/>
        </w:rPr>
        <w:t xml:space="preserve">. </w:t>
      </w:r>
    </w:p>
    <w:p w:rsidR="00D42413" w:rsidRPr="00576E2B" w:rsidRDefault="00D42413" w:rsidP="00D42413">
      <w:pPr>
        <w:spacing w:line="395" w:lineRule="auto"/>
        <w:ind w:right="743"/>
        <w:rPr>
          <w:sz w:val="24"/>
          <w:szCs w:val="24"/>
        </w:rPr>
      </w:pPr>
      <w:proofErr w:type="spellStart"/>
      <w:r w:rsidRPr="00576E2B">
        <w:rPr>
          <w:sz w:val="24"/>
          <w:szCs w:val="24"/>
        </w:rPr>
        <w:t>Майкапар</w:t>
      </w:r>
      <w:proofErr w:type="spellEnd"/>
      <w:r w:rsidRPr="00576E2B">
        <w:rPr>
          <w:sz w:val="24"/>
          <w:szCs w:val="24"/>
        </w:rPr>
        <w:t xml:space="preserve"> С. Соч. 23. Миниатюры: Тарантелла. Соч. 28. Бирюльки: Эхо в горах, Весною. </w:t>
      </w:r>
    </w:p>
    <w:p w:rsidR="00D42413" w:rsidRPr="00576E2B" w:rsidRDefault="00D42413" w:rsidP="00D42413">
      <w:pPr>
        <w:spacing w:after="175"/>
        <w:ind w:right="743"/>
        <w:rPr>
          <w:sz w:val="24"/>
          <w:szCs w:val="24"/>
        </w:rPr>
      </w:pPr>
      <w:r w:rsidRPr="00576E2B">
        <w:rPr>
          <w:sz w:val="24"/>
          <w:szCs w:val="24"/>
        </w:rPr>
        <w:t xml:space="preserve">Раков Н. 8 пьес на тему русской народной песни: Песня, Полька. До мажор. </w:t>
      </w:r>
    </w:p>
    <w:p w:rsidR="00D42413" w:rsidRPr="00576E2B" w:rsidRDefault="00D42413" w:rsidP="00D42413">
      <w:pPr>
        <w:spacing w:line="398" w:lineRule="auto"/>
        <w:ind w:right="743"/>
        <w:rPr>
          <w:sz w:val="24"/>
          <w:szCs w:val="24"/>
        </w:rPr>
      </w:pPr>
      <w:proofErr w:type="spellStart"/>
      <w:r w:rsidRPr="00576E2B">
        <w:rPr>
          <w:sz w:val="24"/>
          <w:szCs w:val="24"/>
        </w:rPr>
        <w:t>Сигмейстер</w:t>
      </w:r>
      <w:proofErr w:type="spellEnd"/>
      <w:r w:rsidRPr="00576E2B">
        <w:rPr>
          <w:sz w:val="24"/>
          <w:szCs w:val="24"/>
        </w:rPr>
        <w:t xml:space="preserve"> Э. Фортепианные пьесы для детей: Уличные игры, Солнечный день, </w:t>
      </w:r>
      <w:r w:rsidRPr="00576E2B">
        <w:rPr>
          <w:sz w:val="24"/>
          <w:szCs w:val="24"/>
        </w:rPr>
        <w:lastRenderedPageBreak/>
        <w:t xml:space="preserve">Американская народная песня. </w:t>
      </w:r>
    </w:p>
    <w:p w:rsidR="00D42413" w:rsidRPr="00576E2B" w:rsidRDefault="00D42413" w:rsidP="00D42413">
      <w:pPr>
        <w:spacing w:after="172"/>
        <w:ind w:right="743"/>
        <w:rPr>
          <w:sz w:val="24"/>
          <w:szCs w:val="24"/>
        </w:rPr>
      </w:pPr>
      <w:r w:rsidRPr="00576E2B">
        <w:rPr>
          <w:sz w:val="24"/>
          <w:szCs w:val="24"/>
        </w:rPr>
        <w:t xml:space="preserve">Фрид Г. Семь пьес: «С Новым годом!», Весенняя песенка. </w:t>
      </w:r>
    </w:p>
    <w:p w:rsidR="00D42413" w:rsidRPr="00576E2B" w:rsidRDefault="00D42413" w:rsidP="00D42413">
      <w:pPr>
        <w:spacing w:after="175"/>
        <w:ind w:right="743"/>
        <w:rPr>
          <w:sz w:val="24"/>
          <w:szCs w:val="24"/>
        </w:rPr>
      </w:pPr>
      <w:r w:rsidRPr="00576E2B">
        <w:rPr>
          <w:sz w:val="24"/>
          <w:szCs w:val="24"/>
        </w:rPr>
        <w:t xml:space="preserve">Хачатурян А. Андантино. </w:t>
      </w:r>
    </w:p>
    <w:p w:rsidR="00D42413" w:rsidRPr="00576E2B" w:rsidRDefault="00D42413" w:rsidP="00D42413">
      <w:pPr>
        <w:spacing w:line="398" w:lineRule="auto"/>
        <w:ind w:right="743"/>
        <w:rPr>
          <w:sz w:val="24"/>
          <w:szCs w:val="24"/>
        </w:rPr>
      </w:pPr>
      <w:r w:rsidRPr="00576E2B">
        <w:rPr>
          <w:sz w:val="24"/>
          <w:szCs w:val="24"/>
        </w:rPr>
        <w:t xml:space="preserve">Чайковский П. Соч. 39. Детский альбом: Марш оловянных солдатиков, Новая кукла, Мазурка и др. </w:t>
      </w:r>
    </w:p>
    <w:p w:rsidR="00D42413" w:rsidRPr="00576E2B" w:rsidRDefault="00D42413" w:rsidP="00D42413">
      <w:pPr>
        <w:spacing w:after="175" w:line="265" w:lineRule="auto"/>
        <w:ind w:left="211" w:right="183"/>
        <w:jc w:val="center"/>
        <w:rPr>
          <w:sz w:val="24"/>
          <w:szCs w:val="24"/>
        </w:rPr>
      </w:pPr>
      <w:r w:rsidRPr="00576E2B">
        <w:rPr>
          <w:b/>
          <w:sz w:val="24"/>
          <w:szCs w:val="24"/>
        </w:rPr>
        <w:t xml:space="preserve">6 </w:t>
      </w:r>
      <w:proofErr w:type="gramStart"/>
      <w:r w:rsidRPr="00576E2B">
        <w:rPr>
          <w:b/>
          <w:sz w:val="24"/>
          <w:szCs w:val="24"/>
        </w:rPr>
        <w:t xml:space="preserve">класс </w:t>
      </w:r>
      <w:r>
        <w:rPr>
          <w:b/>
          <w:sz w:val="24"/>
          <w:szCs w:val="24"/>
        </w:rPr>
        <w:t>.</w:t>
      </w:r>
      <w:proofErr w:type="gramEnd"/>
    </w:p>
    <w:p w:rsidR="00D42413" w:rsidRDefault="00D42413" w:rsidP="00D42413">
      <w:pPr>
        <w:spacing w:after="174"/>
        <w:ind w:right="743"/>
        <w:rPr>
          <w:sz w:val="24"/>
          <w:szCs w:val="24"/>
        </w:rPr>
      </w:pPr>
      <w:r>
        <w:rPr>
          <w:sz w:val="24"/>
          <w:szCs w:val="24"/>
        </w:rPr>
        <w:t xml:space="preserve">   В течение </w:t>
      </w:r>
      <w:r w:rsidRPr="00576E2B">
        <w:rPr>
          <w:sz w:val="24"/>
          <w:szCs w:val="24"/>
        </w:rPr>
        <w:t xml:space="preserve">учебного года ученик </w:t>
      </w:r>
      <w:r w:rsidR="008510AF">
        <w:rPr>
          <w:sz w:val="24"/>
          <w:szCs w:val="24"/>
        </w:rPr>
        <w:t>должен изучить 5–7 произведений, 2-4 гаммы.</w:t>
      </w:r>
      <w:r w:rsidRPr="00576E2B">
        <w:rPr>
          <w:sz w:val="24"/>
          <w:szCs w:val="24"/>
        </w:rPr>
        <w:t xml:space="preserve"> Необходимо вводить в репертуар произведения различных авторов (русских, западноевропейских, современных композиторов) в целях всестороннего развития музыкального кругозора ученика. Также рекомендуется включать в репертуар обработки народных песен и ансамблевые произведения. Продолжать работу по совершенс</w:t>
      </w:r>
      <w:r w:rsidR="008510AF">
        <w:rPr>
          <w:sz w:val="24"/>
          <w:szCs w:val="24"/>
        </w:rPr>
        <w:t>твованию навыков чтения с листа.</w:t>
      </w:r>
      <w:r w:rsidRPr="00576E2B">
        <w:rPr>
          <w:sz w:val="24"/>
          <w:szCs w:val="24"/>
        </w:rPr>
        <w:t xml:space="preserve"> </w:t>
      </w:r>
    </w:p>
    <w:p w:rsidR="00D42413" w:rsidRPr="00D42413" w:rsidRDefault="00D42413" w:rsidP="008510AF">
      <w:pPr>
        <w:spacing w:line="360" w:lineRule="auto"/>
        <w:rPr>
          <w:b/>
          <w:sz w:val="24"/>
          <w:szCs w:val="24"/>
        </w:rPr>
      </w:pPr>
      <w:r>
        <w:rPr>
          <w:sz w:val="24"/>
          <w:szCs w:val="24"/>
        </w:rPr>
        <w:t>Во 1 и 2-ом полугодии</w:t>
      </w:r>
      <w:r w:rsidRPr="001B276C">
        <w:rPr>
          <w:sz w:val="24"/>
          <w:szCs w:val="24"/>
        </w:rPr>
        <w:t xml:space="preserve"> проводится промежуточная аттес</w:t>
      </w:r>
      <w:r>
        <w:rPr>
          <w:sz w:val="24"/>
          <w:szCs w:val="24"/>
        </w:rPr>
        <w:t>тация.</w:t>
      </w:r>
      <w:r w:rsidR="008510AF">
        <w:rPr>
          <w:sz w:val="24"/>
          <w:szCs w:val="24"/>
        </w:rPr>
        <w:t xml:space="preserve"> В 1-м полугодии учащиеся исполняют 2 произведения- полифоническое произведение и пьесу. Во 2-ом полугодии крупную форму и </w:t>
      </w:r>
      <w:proofErr w:type="gramStart"/>
      <w:r w:rsidR="008510AF">
        <w:rPr>
          <w:sz w:val="24"/>
          <w:szCs w:val="24"/>
        </w:rPr>
        <w:t xml:space="preserve">пьесу. </w:t>
      </w:r>
      <w:r w:rsidRPr="00576E2B">
        <w:rPr>
          <w:b/>
          <w:sz w:val="24"/>
          <w:szCs w:val="24"/>
        </w:rPr>
        <w:t xml:space="preserve">  </w:t>
      </w:r>
      <w:proofErr w:type="gramEnd"/>
      <w:r w:rsidRPr="00576E2B">
        <w:rPr>
          <w:b/>
          <w:sz w:val="24"/>
          <w:szCs w:val="24"/>
        </w:rPr>
        <w:t xml:space="preserve">                             </w:t>
      </w:r>
      <w:r w:rsidRPr="00576E2B">
        <w:rPr>
          <w:sz w:val="24"/>
          <w:szCs w:val="24"/>
        </w:rPr>
        <w:br/>
      </w:r>
      <w:r w:rsidRPr="00576E2B">
        <w:rPr>
          <w:b/>
          <w:sz w:val="24"/>
          <w:szCs w:val="24"/>
        </w:rPr>
        <w:t xml:space="preserve">                                       </w:t>
      </w:r>
      <w:r w:rsidR="008510AF">
        <w:rPr>
          <w:b/>
          <w:sz w:val="24"/>
          <w:szCs w:val="24"/>
        </w:rPr>
        <w:t xml:space="preserve"> </w:t>
      </w:r>
      <w:r w:rsidRPr="00576E2B">
        <w:rPr>
          <w:b/>
          <w:sz w:val="24"/>
          <w:szCs w:val="24"/>
        </w:rPr>
        <w:t xml:space="preserve">Примерный репертуарный список: </w:t>
      </w:r>
      <w:r w:rsidRPr="00576E2B">
        <w:rPr>
          <w:b/>
          <w:sz w:val="24"/>
          <w:szCs w:val="24"/>
        </w:rPr>
        <w:br/>
        <w:t>Этюды.</w:t>
      </w:r>
      <w:r w:rsidRPr="00576E2B">
        <w:rPr>
          <w:b/>
          <w:sz w:val="24"/>
          <w:szCs w:val="24"/>
        </w:rPr>
        <w:br/>
      </w:r>
      <w:proofErr w:type="spellStart"/>
      <w:r w:rsidRPr="00576E2B">
        <w:rPr>
          <w:sz w:val="24"/>
          <w:szCs w:val="24"/>
        </w:rPr>
        <w:t>Лешгорн</w:t>
      </w:r>
      <w:proofErr w:type="spellEnd"/>
      <w:r w:rsidRPr="00576E2B">
        <w:rPr>
          <w:sz w:val="24"/>
          <w:szCs w:val="24"/>
        </w:rPr>
        <w:t xml:space="preserve"> А. Соч. 65. Избранные этюды для начинающих (по выбору). </w:t>
      </w:r>
    </w:p>
    <w:p w:rsidR="00D42413" w:rsidRPr="00576E2B" w:rsidRDefault="00D42413" w:rsidP="00D42413">
      <w:pPr>
        <w:spacing w:after="177"/>
        <w:ind w:right="743"/>
        <w:rPr>
          <w:sz w:val="24"/>
          <w:szCs w:val="24"/>
        </w:rPr>
      </w:pPr>
      <w:proofErr w:type="spellStart"/>
      <w:r w:rsidRPr="00576E2B">
        <w:rPr>
          <w:sz w:val="24"/>
          <w:szCs w:val="24"/>
        </w:rPr>
        <w:t>Шитте</w:t>
      </w:r>
      <w:proofErr w:type="spellEnd"/>
      <w:r w:rsidRPr="00576E2B">
        <w:rPr>
          <w:sz w:val="24"/>
          <w:szCs w:val="24"/>
        </w:rPr>
        <w:t xml:space="preserve"> А. Соч. 68. 25 этюдов: №№ 2, 3, 6, 9. </w:t>
      </w:r>
    </w:p>
    <w:p w:rsidR="00D42413" w:rsidRPr="00576E2B" w:rsidRDefault="00D42413" w:rsidP="00D42413">
      <w:pPr>
        <w:spacing w:line="398" w:lineRule="auto"/>
        <w:ind w:right="743"/>
        <w:rPr>
          <w:sz w:val="24"/>
          <w:szCs w:val="24"/>
        </w:rPr>
      </w:pPr>
      <w:r w:rsidRPr="00576E2B">
        <w:rPr>
          <w:sz w:val="24"/>
          <w:szCs w:val="24"/>
        </w:rPr>
        <w:t xml:space="preserve">Черни К. Избранные фортепианные этюды. Под ред. Г. </w:t>
      </w:r>
      <w:proofErr w:type="spellStart"/>
      <w:r w:rsidRPr="00576E2B">
        <w:rPr>
          <w:sz w:val="24"/>
          <w:szCs w:val="24"/>
        </w:rPr>
        <w:t>Гермера</w:t>
      </w:r>
      <w:proofErr w:type="spellEnd"/>
      <w:r w:rsidRPr="00576E2B">
        <w:rPr>
          <w:sz w:val="24"/>
          <w:szCs w:val="24"/>
        </w:rPr>
        <w:t>. Ч. I – по выбору</w:t>
      </w:r>
      <w:r w:rsidRPr="00576E2B">
        <w:rPr>
          <w:b/>
          <w:sz w:val="24"/>
          <w:szCs w:val="24"/>
        </w:rPr>
        <w:br/>
        <w:t>Полифонические произведения.</w:t>
      </w:r>
      <w:r w:rsidRPr="00576E2B">
        <w:rPr>
          <w:b/>
          <w:sz w:val="24"/>
          <w:szCs w:val="24"/>
        </w:rPr>
        <w:br/>
      </w:r>
      <w:r w:rsidRPr="00576E2B">
        <w:rPr>
          <w:sz w:val="24"/>
          <w:szCs w:val="24"/>
        </w:rPr>
        <w:t xml:space="preserve">Бах И. С. Нотная тетрадь А. М. Бах. Менуэт №3 До минор, Менуэт №12 Соль мажор, </w:t>
      </w:r>
      <w:proofErr w:type="gramStart"/>
      <w:r w:rsidRPr="00576E2B">
        <w:rPr>
          <w:sz w:val="24"/>
          <w:szCs w:val="24"/>
        </w:rPr>
        <w:t>Марш</w:t>
      </w:r>
      <w:proofErr w:type="gramEnd"/>
      <w:r w:rsidRPr="00576E2B">
        <w:rPr>
          <w:sz w:val="24"/>
          <w:szCs w:val="24"/>
        </w:rPr>
        <w:t xml:space="preserve"> №16, Полонез №19. </w:t>
      </w:r>
    </w:p>
    <w:p w:rsidR="00D42413" w:rsidRPr="00576E2B" w:rsidRDefault="00D42413" w:rsidP="00D42413">
      <w:pPr>
        <w:spacing w:line="396" w:lineRule="auto"/>
        <w:ind w:right="743"/>
        <w:rPr>
          <w:sz w:val="24"/>
          <w:szCs w:val="24"/>
        </w:rPr>
      </w:pPr>
      <w:r w:rsidRPr="00576E2B">
        <w:rPr>
          <w:sz w:val="24"/>
          <w:szCs w:val="24"/>
        </w:rPr>
        <w:t xml:space="preserve">Избранные произведения композиторов XVI, XVII, XVIII, начала XIX веков. </w:t>
      </w:r>
      <w:proofErr w:type="spellStart"/>
      <w:r w:rsidRPr="00576E2B">
        <w:rPr>
          <w:sz w:val="24"/>
          <w:szCs w:val="24"/>
        </w:rPr>
        <w:t>Вып</w:t>
      </w:r>
      <w:proofErr w:type="spellEnd"/>
      <w:r w:rsidRPr="00576E2B">
        <w:rPr>
          <w:sz w:val="24"/>
          <w:szCs w:val="24"/>
        </w:rPr>
        <w:t xml:space="preserve">. 2 под ред. Н. Кувшинникова. По выбору. </w:t>
      </w:r>
    </w:p>
    <w:p w:rsidR="00D42413" w:rsidRPr="00576E2B" w:rsidRDefault="00D42413" w:rsidP="00D42413">
      <w:pPr>
        <w:spacing w:after="175" w:line="265" w:lineRule="auto"/>
        <w:ind w:right="752"/>
        <w:rPr>
          <w:sz w:val="24"/>
          <w:szCs w:val="24"/>
        </w:rPr>
      </w:pPr>
      <w:r w:rsidRPr="00576E2B">
        <w:rPr>
          <w:sz w:val="24"/>
          <w:szCs w:val="24"/>
        </w:rPr>
        <w:t xml:space="preserve">Обработки народных песен. </w:t>
      </w:r>
      <w:r w:rsidRPr="00576E2B">
        <w:rPr>
          <w:sz w:val="24"/>
          <w:szCs w:val="24"/>
        </w:rPr>
        <w:br/>
      </w:r>
      <w:r w:rsidRPr="00576E2B">
        <w:rPr>
          <w:sz w:val="24"/>
          <w:szCs w:val="24"/>
        </w:rPr>
        <w:br/>
      </w:r>
      <w:r w:rsidRPr="00576E2B">
        <w:rPr>
          <w:b/>
          <w:sz w:val="24"/>
          <w:szCs w:val="24"/>
        </w:rPr>
        <w:t xml:space="preserve">Произведения крупной формы. </w:t>
      </w:r>
    </w:p>
    <w:p w:rsidR="00D42413" w:rsidRPr="00576E2B" w:rsidRDefault="00D42413" w:rsidP="00D42413">
      <w:pPr>
        <w:spacing w:after="174"/>
        <w:ind w:right="743"/>
        <w:rPr>
          <w:sz w:val="24"/>
          <w:szCs w:val="24"/>
        </w:rPr>
      </w:pPr>
      <w:proofErr w:type="spellStart"/>
      <w:r w:rsidRPr="00576E2B">
        <w:rPr>
          <w:sz w:val="24"/>
          <w:szCs w:val="24"/>
        </w:rPr>
        <w:t>Диабелли</w:t>
      </w:r>
      <w:proofErr w:type="spellEnd"/>
      <w:r w:rsidRPr="00576E2B">
        <w:rPr>
          <w:sz w:val="24"/>
          <w:szCs w:val="24"/>
        </w:rPr>
        <w:t xml:space="preserve"> А. Соч. 151. Сонатина №1. Рондо. </w:t>
      </w:r>
    </w:p>
    <w:p w:rsidR="00D42413" w:rsidRPr="00576E2B" w:rsidRDefault="00D42413" w:rsidP="00D42413">
      <w:pPr>
        <w:spacing w:after="175"/>
        <w:ind w:right="743"/>
        <w:rPr>
          <w:sz w:val="24"/>
          <w:szCs w:val="24"/>
        </w:rPr>
      </w:pPr>
      <w:proofErr w:type="spellStart"/>
      <w:r w:rsidRPr="00576E2B">
        <w:rPr>
          <w:sz w:val="24"/>
          <w:szCs w:val="24"/>
        </w:rPr>
        <w:t>Кабалевский</w:t>
      </w:r>
      <w:proofErr w:type="spellEnd"/>
      <w:r w:rsidRPr="00576E2B">
        <w:rPr>
          <w:sz w:val="24"/>
          <w:szCs w:val="24"/>
        </w:rPr>
        <w:t xml:space="preserve"> Д. Соч. 27. Сонатина Ля минор. </w:t>
      </w:r>
    </w:p>
    <w:p w:rsidR="00D42413" w:rsidRPr="00576E2B" w:rsidRDefault="00D42413" w:rsidP="00D42413">
      <w:pPr>
        <w:spacing w:after="124"/>
        <w:ind w:right="743"/>
        <w:rPr>
          <w:sz w:val="24"/>
          <w:szCs w:val="24"/>
        </w:rPr>
      </w:pPr>
      <w:proofErr w:type="spellStart"/>
      <w:r w:rsidRPr="00576E2B">
        <w:rPr>
          <w:sz w:val="24"/>
          <w:szCs w:val="24"/>
        </w:rPr>
        <w:t>Клементи</w:t>
      </w:r>
      <w:proofErr w:type="spellEnd"/>
      <w:r w:rsidRPr="00576E2B">
        <w:rPr>
          <w:sz w:val="24"/>
          <w:szCs w:val="24"/>
        </w:rPr>
        <w:t xml:space="preserve"> </w:t>
      </w:r>
      <w:proofErr w:type="spellStart"/>
      <w:r w:rsidRPr="00576E2B">
        <w:rPr>
          <w:sz w:val="24"/>
          <w:szCs w:val="24"/>
        </w:rPr>
        <w:t>М.Соч</w:t>
      </w:r>
      <w:proofErr w:type="spellEnd"/>
      <w:r w:rsidRPr="00576E2B">
        <w:rPr>
          <w:sz w:val="24"/>
          <w:szCs w:val="24"/>
        </w:rPr>
        <w:t xml:space="preserve">. 36.Сонатина До мажор ч. 2, 3.Сонатина Соль мажор ч.1,2. </w:t>
      </w:r>
    </w:p>
    <w:p w:rsidR="00D42413" w:rsidRPr="00576E2B" w:rsidRDefault="00D42413" w:rsidP="00D42413">
      <w:pPr>
        <w:spacing w:after="173"/>
        <w:ind w:right="743"/>
        <w:rPr>
          <w:sz w:val="24"/>
          <w:szCs w:val="24"/>
        </w:rPr>
      </w:pPr>
      <w:proofErr w:type="spellStart"/>
      <w:r w:rsidRPr="00576E2B">
        <w:rPr>
          <w:sz w:val="24"/>
          <w:szCs w:val="24"/>
        </w:rPr>
        <w:t>Кулау</w:t>
      </w:r>
      <w:proofErr w:type="spellEnd"/>
      <w:r w:rsidRPr="00576E2B">
        <w:rPr>
          <w:sz w:val="24"/>
          <w:szCs w:val="24"/>
        </w:rPr>
        <w:t xml:space="preserve"> Ф. Вариации Соль мажор. Соч. 55, №1. Сонатина До мажор, ч. 1, 2. </w:t>
      </w:r>
    </w:p>
    <w:p w:rsidR="00D42413" w:rsidRPr="00576E2B" w:rsidRDefault="00D42413" w:rsidP="00D42413">
      <w:pPr>
        <w:spacing w:after="173"/>
        <w:ind w:right="743"/>
        <w:rPr>
          <w:sz w:val="24"/>
          <w:szCs w:val="24"/>
        </w:rPr>
      </w:pPr>
      <w:proofErr w:type="spellStart"/>
      <w:r w:rsidRPr="00576E2B">
        <w:rPr>
          <w:sz w:val="24"/>
          <w:szCs w:val="24"/>
        </w:rPr>
        <w:t>Мелартин</w:t>
      </w:r>
      <w:proofErr w:type="spellEnd"/>
      <w:r w:rsidRPr="00576E2B">
        <w:rPr>
          <w:sz w:val="24"/>
          <w:szCs w:val="24"/>
        </w:rPr>
        <w:t xml:space="preserve"> Э. Сонатина Соль минор. </w:t>
      </w:r>
    </w:p>
    <w:p w:rsidR="00D42413" w:rsidRPr="00576E2B" w:rsidRDefault="00D42413" w:rsidP="00D42413">
      <w:pPr>
        <w:spacing w:after="175"/>
        <w:ind w:right="743"/>
        <w:rPr>
          <w:sz w:val="24"/>
          <w:szCs w:val="24"/>
        </w:rPr>
      </w:pPr>
      <w:r w:rsidRPr="00576E2B">
        <w:rPr>
          <w:sz w:val="24"/>
          <w:szCs w:val="24"/>
        </w:rPr>
        <w:t xml:space="preserve">Моцарт Л. Сонатина Фа мажор, ч. 1, 2. </w:t>
      </w:r>
      <w:r w:rsidRPr="00576E2B">
        <w:rPr>
          <w:sz w:val="24"/>
          <w:szCs w:val="24"/>
        </w:rPr>
        <w:br/>
        <w:t xml:space="preserve">Раков Н. 8 пьес на тему русской народной песни: Песня, Полька. До мажор. </w:t>
      </w:r>
    </w:p>
    <w:p w:rsidR="00D42413" w:rsidRPr="00576E2B" w:rsidRDefault="00D42413" w:rsidP="00D42413">
      <w:pPr>
        <w:spacing w:after="175" w:line="265" w:lineRule="auto"/>
        <w:ind w:right="749"/>
        <w:jc w:val="both"/>
        <w:rPr>
          <w:sz w:val="24"/>
          <w:szCs w:val="24"/>
        </w:rPr>
      </w:pPr>
      <w:r w:rsidRPr="00576E2B">
        <w:rPr>
          <w:b/>
          <w:sz w:val="24"/>
          <w:szCs w:val="24"/>
        </w:rPr>
        <w:t xml:space="preserve">Пьесы. </w:t>
      </w:r>
    </w:p>
    <w:p w:rsidR="00D42413" w:rsidRPr="00576E2B" w:rsidRDefault="00D42413" w:rsidP="00D42413">
      <w:pPr>
        <w:spacing w:line="398" w:lineRule="auto"/>
        <w:ind w:right="743"/>
        <w:rPr>
          <w:sz w:val="24"/>
          <w:szCs w:val="24"/>
        </w:rPr>
      </w:pPr>
      <w:proofErr w:type="spellStart"/>
      <w:r w:rsidRPr="00576E2B">
        <w:rPr>
          <w:sz w:val="24"/>
          <w:szCs w:val="24"/>
        </w:rPr>
        <w:lastRenderedPageBreak/>
        <w:t>Сигмейстер</w:t>
      </w:r>
      <w:proofErr w:type="spellEnd"/>
      <w:r w:rsidRPr="00576E2B">
        <w:rPr>
          <w:sz w:val="24"/>
          <w:szCs w:val="24"/>
        </w:rPr>
        <w:t xml:space="preserve"> Э. Фортепианные пьесы для детей: Уличные игры, Солнечный день, Американская народная песня. </w:t>
      </w:r>
    </w:p>
    <w:p w:rsidR="00D42413" w:rsidRPr="00576E2B" w:rsidRDefault="00D42413" w:rsidP="00D42413">
      <w:pPr>
        <w:spacing w:after="172"/>
        <w:ind w:right="743"/>
        <w:rPr>
          <w:sz w:val="24"/>
          <w:szCs w:val="24"/>
        </w:rPr>
      </w:pPr>
      <w:r w:rsidRPr="00576E2B">
        <w:rPr>
          <w:sz w:val="24"/>
          <w:szCs w:val="24"/>
        </w:rPr>
        <w:t xml:space="preserve">Фрид Г. Семь пьес: «С Новым годом!», Весенняя песенка. </w:t>
      </w:r>
    </w:p>
    <w:p w:rsidR="00D42413" w:rsidRPr="00576E2B" w:rsidRDefault="00D42413" w:rsidP="00D42413">
      <w:pPr>
        <w:spacing w:after="175"/>
        <w:ind w:right="743"/>
        <w:rPr>
          <w:sz w:val="24"/>
          <w:szCs w:val="24"/>
        </w:rPr>
      </w:pPr>
      <w:r w:rsidRPr="00576E2B">
        <w:rPr>
          <w:sz w:val="24"/>
          <w:szCs w:val="24"/>
        </w:rPr>
        <w:t xml:space="preserve">Хачатурян А. Андантино. </w:t>
      </w:r>
    </w:p>
    <w:p w:rsidR="00D42413" w:rsidRPr="00576E2B" w:rsidRDefault="00D42413" w:rsidP="00D42413">
      <w:pPr>
        <w:spacing w:line="398" w:lineRule="auto"/>
        <w:ind w:right="743"/>
        <w:rPr>
          <w:sz w:val="24"/>
          <w:szCs w:val="24"/>
        </w:rPr>
      </w:pPr>
      <w:r w:rsidRPr="00576E2B">
        <w:rPr>
          <w:sz w:val="24"/>
          <w:szCs w:val="24"/>
        </w:rPr>
        <w:t xml:space="preserve">Чайковский П. Соч. 39. Детский альбом: Марш оловянных солдатиков, Новая кукла, Мазурка и др. </w:t>
      </w:r>
    </w:p>
    <w:p w:rsidR="00D42413" w:rsidRPr="00576E2B" w:rsidRDefault="00D42413" w:rsidP="00D42413">
      <w:pPr>
        <w:spacing w:line="395" w:lineRule="auto"/>
        <w:ind w:right="743"/>
        <w:rPr>
          <w:sz w:val="24"/>
          <w:szCs w:val="24"/>
        </w:rPr>
      </w:pPr>
      <w:r w:rsidRPr="00576E2B">
        <w:rPr>
          <w:sz w:val="24"/>
          <w:szCs w:val="24"/>
        </w:rPr>
        <w:t xml:space="preserve">Шуман Р. Соч. 68. Альбом для юношества: Сицилийская песенка, Веселый крестьянин. </w:t>
      </w:r>
    </w:p>
    <w:p w:rsidR="00D42413" w:rsidRPr="00576E2B" w:rsidRDefault="00D42413" w:rsidP="00D42413">
      <w:pPr>
        <w:spacing w:after="178"/>
        <w:ind w:right="743"/>
        <w:rPr>
          <w:sz w:val="24"/>
          <w:szCs w:val="24"/>
        </w:rPr>
      </w:pPr>
      <w:r w:rsidRPr="00576E2B">
        <w:rPr>
          <w:sz w:val="24"/>
          <w:szCs w:val="24"/>
        </w:rPr>
        <w:t xml:space="preserve">Хрестоматия педагогического репертуара для фортепиано. </w:t>
      </w:r>
      <w:proofErr w:type="spellStart"/>
      <w:r w:rsidRPr="00576E2B">
        <w:rPr>
          <w:sz w:val="24"/>
          <w:szCs w:val="24"/>
        </w:rPr>
        <w:t>Вып</w:t>
      </w:r>
      <w:proofErr w:type="spellEnd"/>
      <w:r w:rsidRPr="00576E2B">
        <w:rPr>
          <w:sz w:val="24"/>
          <w:szCs w:val="24"/>
        </w:rPr>
        <w:t xml:space="preserve">. I 3-4 </w:t>
      </w:r>
      <w:proofErr w:type="spellStart"/>
      <w:r w:rsidRPr="00576E2B">
        <w:rPr>
          <w:sz w:val="24"/>
          <w:szCs w:val="24"/>
        </w:rPr>
        <w:t>кл</w:t>
      </w:r>
      <w:proofErr w:type="spellEnd"/>
      <w:r w:rsidRPr="00576E2B">
        <w:rPr>
          <w:sz w:val="24"/>
          <w:szCs w:val="24"/>
        </w:rPr>
        <w:t xml:space="preserve">. </w:t>
      </w:r>
    </w:p>
    <w:p w:rsidR="00D42413" w:rsidRPr="00576E2B" w:rsidRDefault="00D42413" w:rsidP="00D42413">
      <w:pPr>
        <w:spacing w:after="184"/>
        <w:ind w:left="-5" w:right="743"/>
        <w:rPr>
          <w:sz w:val="24"/>
          <w:szCs w:val="24"/>
        </w:rPr>
      </w:pPr>
      <w:r w:rsidRPr="00576E2B">
        <w:rPr>
          <w:sz w:val="24"/>
          <w:szCs w:val="24"/>
        </w:rPr>
        <w:t xml:space="preserve">Сост. и ред. Н. </w:t>
      </w:r>
      <w:proofErr w:type="spellStart"/>
      <w:r w:rsidRPr="00576E2B">
        <w:rPr>
          <w:sz w:val="24"/>
          <w:szCs w:val="24"/>
        </w:rPr>
        <w:t>Любомудровой</w:t>
      </w:r>
      <w:proofErr w:type="spellEnd"/>
      <w:r w:rsidRPr="00576E2B">
        <w:rPr>
          <w:sz w:val="24"/>
          <w:szCs w:val="24"/>
        </w:rPr>
        <w:t xml:space="preserve">, К. Сорокина. По выбору. </w:t>
      </w:r>
    </w:p>
    <w:p w:rsidR="00D42413" w:rsidRDefault="00D42413" w:rsidP="008510AF">
      <w:pPr>
        <w:spacing w:after="175" w:line="265" w:lineRule="auto"/>
        <w:ind w:right="183"/>
        <w:rPr>
          <w:sz w:val="24"/>
          <w:szCs w:val="24"/>
        </w:rPr>
      </w:pPr>
      <w:r>
        <w:rPr>
          <w:b/>
          <w:sz w:val="24"/>
          <w:szCs w:val="24"/>
        </w:rPr>
        <w:t xml:space="preserve">                                                          </w:t>
      </w:r>
      <w:r w:rsidR="008510AF">
        <w:rPr>
          <w:b/>
          <w:sz w:val="24"/>
          <w:szCs w:val="24"/>
        </w:rPr>
        <w:t xml:space="preserve">         </w:t>
      </w:r>
      <w:r>
        <w:rPr>
          <w:b/>
          <w:sz w:val="24"/>
          <w:szCs w:val="24"/>
        </w:rPr>
        <w:t xml:space="preserve"> </w:t>
      </w:r>
      <w:r w:rsidRPr="00576E2B">
        <w:rPr>
          <w:b/>
          <w:sz w:val="24"/>
          <w:szCs w:val="24"/>
        </w:rPr>
        <w:t xml:space="preserve">7 </w:t>
      </w:r>
      <w:proofErr w:type="gramStart"/>
      <w:r w:rsidRPr="00576E2B">
        <w:rPr>
          <w:b/>
          <w:sz w:val="24"/>
          <w:szCs w:val="24"/>
        </w:rPr>
        <w:t xml:space="preserve">класс </w:t>
      </w:r>
      <w:r>
        <w:rPr>
          <w:b/>
          <w:sz w:val="24"/>
          <w:szCs w:val="24"/>
        </w:rPr>
        <w:t>.</w:t>
      </w:r>
      <w:proofErr w:type="gramEnd"/>
      <w:r w:rsidR="008510AF">
        <w:rPr>
          <w:b/>
          <w:sz w:val="24"/>
          <w:szCs w:val="24"/>
        </w:rPr>
        <w:br/>
      </w:r>
      <w:r>
        <w:rPr>
          <w:sz w:val="24"/>
          <w:szCs w:val="24"/>
        </w:rPr>
        <w:t xml:space="preserve">    </w:t>
      </w:r>
      <w:r>
        <w:rPr>
          <w:rFonts w:eastAsia="Geeza Pro"/>
          <w:color w:val="000000"/>
          <w:sz w:val="24"/>
          <w:szCs w:val="24"/>
        </w:rPr>
        <w:t xml:space="preserve"> </w:t>
      </w:r>
      <w:r>
        <w:rPr>
          <w:sz w:val="24"/>
          <w:szCs w:val="24"/>
        </w:rPr>
        <w:t xml:space="preserve">В течение </w:t>
      </w:r>
      <w:r w:rsidRPr="00576E2B">
        <w:rPr>
          <w:sz w:val="24"/>
          <w:szCs w:val="24"/>
        </w:rPr>
        <w:t xml:space="preserve">учебного года ученик </w:t>
      </w:r>
      <w:r w:rsidR="008510AF">
        <w:rPr>
          <w:sz w:val="24"/>
          <w:szCs w:val="24"/>
        </w:rPr>
        <w:t>должен изучить 5–7 произведений, включая этюды, 2-4 гаммы.</w:t>
      </w:r>
      <w:r w:rsidRPr="00576E2B">
        <w:rPr>
          <w:sz w:val="24"/>
          <w:szCs w:val="24"/>
        </w:rPr>
        <w:t xml:space="preserve"> Продолжать работу по совершенст</w:t>
      </w:r>
      <w:r w:rsidR="008510AF">
        <w:rPr>
          <w:sz w:val="24"/>
          <w:szCs w:val="24"/>
        </w:rPr>
        <w:t>вованию навыков чтения с листа.</w:t>
      </w:r>
      <w:r w:rsidR="008510AF">
        <w:rPr>
          <w:sz w:val="24"/>
          <w:szCs w:val="24"/>
        </w:rPr>
        <w:br/>
        <w:t xml:space="preserve">     </w:t>
      </w:r>
      <w:r>
        <w:rPr>
          <w:sz w:val="24"/>
          <w:szCs w:val="24"/>
        </w:rPr>
        <w:t>В 1-ом и 2-ом полугодии</w:t>
      </w:r>
      <w:r w:rsidRPr="001B276C">
        <w:rPr>
          <w:sz w:val="24"/>
          <w:szCs w:val="24"/>
        </w:rPr>
        <w:t xml:space="preserve"> проводится промежуточная </w:t>
      </w:r>
      <w:r>
        <w:rPr>
          <w:sz w:val="24"/>
          <w:szCs w:val="24"/>
        </w:rPr>
        <w:t xml:space="preserve">аттестация. Учащиеся исполняют 2 произведения- </w:t>
      </w:r>
      <w:r w:rsidR="008510AF">
        <w:rPr>
          <w:sz w:val="24"/>
          <w:szCs w:val="24"/>
        </w:rPr>
        <w:t xml:space="preserve">полифоническое </w:t>
      </w:r>
      <w:proofErr w:type="gramStart"/>
      <w:r w:rsidR="008510AF">
        <w:rPr>
          <w:sz w:val="24"/>
          <w:szCs w:val="24"/>
        </w:rPr>
        <w:t xml:space="preserve">произведение </w:t>
      </w:r>
      <w:r>
        <w:rPr>
          <w:sz w:val="24"/>
          <w:szCs w:val="24"/>
        </w:rPr>
        <w:t xml:space="preserve"> и</w:t>
      </w:r>
      <w:proofErr w:type="gramEnd"/>
      <w:r>
        <w:rPr>
          <w:sz w:val="24"/>
          <w:szCs w:val="24"/>
        </w:rPr>
        <w:t xml:space="preserve"> пьесу. Во 2-ом полугодии крупную форму и пьесу. </w:t>
      </w:r>
      <w:proofErr w:type="gramStart"/>
      <w:r w:rsidR="008510AF">
        <w:rPr>
          <w:sz w:val="24"/>
          <w:szCs w:val="24"/>
        </w:rPr>
        <w:t>Этюды и гаммы</w:t>
      </w:r>
      <w:proofErr w:type="gramEnd"/>
      <w:r w:rsidR="008510AF">
        <w:rPr>
          <w:sz w:val="24"/>
          <w:szCs w:val="24"/>
        </w:rPr>
        <w:t xml:space="preserve"> учащиеся сдают в классном порядке на контрольном уроке- в каждом полугодии 2 гаммы и 1 этюд.</w:t>
      </w:r>
    </w:p>
    <w:p w:rsidR="00D42413" w:rsidRPr="00576E2B" w:rsidRDefault="00D42413" w:rsidP="00D42413">
      <w:pPr>
        <w:spacing w:line="360" w:lineRule="auto"/>
        <w:rPr>
          <w:sz w:val="24"/>
          <w:szCs w:val="24"/>
        </w:rPr>
      </w:pPr>
      <w:r>
        <w:rPr>
          <w:rFonts w:eastAsia="Geeza Pro"/>
          <w:color w:val="000000"/>
          <w:sz w:val="24"/>
          <w:szCs w:val="24"/>
        </w:rPr>
        <w:t xml:space="preserve">  </w:t>
      </w:r>
      <w:r w:rsidRPr="00576E2B">
        <w:rPr>
          <w:b/>
          <w:sz w:val="24"/>
          <w:szCs w:val="24"/>
        </w:rPr>
        <w:t xml:space="preserve">                                        Примерный репертуарный список: </w:t>
      </w:r>
      <w:r w:rsidRPr="00576E2B">
        <w:rPr>
          <w:sz w:val="24"/>
          <w:szCs w:val="24"/>
        </w:rPr>
        <w:br/>
      </w:r>
      <w:r w:rsidRPr="00576E2B">
        <w:rPr>
          <w:b/>
          <w:sz w:val="24"/>
          <w:szCs w:val="24"/>
        </w:rPr>
        <w:t xml:space="preserve">Этюды. </w:t>
      </w:r>
    </w:p>
    <w:p w:rsidR="00D42413" w:rsidRPr="00576E2B" w:rsidRDefault="00D42413" w:rsidP="00D42413">
      <w:pPr>
        <w:spacing w:after="151"/>
        <w:ind w:right="743"/>
        <w:rPr>
          <w:sz w:val="24"/>
          <w:szCs w:val="24"/>
        </w:rPr>
      </w:pPr>
      <w:proofErr w:type="spellStart"/>
      <w:r w:rsidRPr="00576E2B">
        <w:rPr>
          <w:sz w:val="24"/>
          <w:szCs w:val="24"/>
        </w:rPr>
        <w:t>Беренс</w:t>
      </w:r>
      <w:proofErr w:type="spellEnd"/>
      <w:r w:rsidRPr="00576E2B">
        <w:rPr>
          <w:sz w:val="24"/>
          <w:szCs w:val="24"/>
        </w:rPr>
        <w:t xml:space="preserve"> Г.32 избранных этюда изсоч.61 и </w:t>
      </w:r>
      <w:proofErr w:type="gramStart"/>
      <w:r w:rsidRPr="00576E2B">
        <w:rPr>
          <w:sz w:val="24"/>
          <w:szCs w:val="24"/>
        </w:rPr>
        <w:t>88:№</w:t>
      </w:r>
      <w:proofErr w:type="gramEnd"/>
      <w:r w:rsidRPr="00576E2B">
        <w:rPr>
          <w:sz w:val="24"/>
          <w:szCs w:val="24"/>
        </w:rPr>
        <w:t xml:space="preserve">№1 – 3,24 из соч. 88 этюды: №№ 5,7 </w:t>
      </w:r>
    </w:p>
    <w:p w:rsidR="00D42413" w:rsidRPr="00576E2B" w:rsidRDefault="00D42413" w:rsidP="00D42413">
      <w:pPr>
        <w:spacing w:after="157"/>
        <w:ind w:right="743"/>
        <w:rPr>
          <w:sz w:val="24"/>
          <w:szCs w:val="24"/>
        </w:rPr>
      </w:pPr>
      <w:proofErr w:type="spellStart"/>
      <w:r w:rsidRPr="00576E2B">
        <w:rPr>
          <w:sz w:val="24"/>
          <w:szCs w:val="24"/>
        </w:rPr>
        <w:t>Бертини</w:t>
      </w:r>
      <w:proofErr w:type="spellEnd"/>
      <w:r w:rsidRPr="00576E2B">
        <w:rPr>
          <w:sz w:val="24"/>
          <w:szCs w:val="24"/>
        </w:rPr>
        <w:t xml:space="preserve"> А.28 избранных этюдов из соч. 29 и 32: №№ 4, 5, 9 </w:t>
      </w:r>
    </w:p>
    <w:p w:rsidR="00D42413" w:rsidRPr="00576E2B" w:rsidRDefault="00D42413" w:rsidP="00D42413">
      <w:pPr>
        <w:spacing w:after="155"/>
        <w:ind w:right="743"/>
        <w:rPr>
          <w:sz w:val="24"/>
          <w:szCs w:val="24"/>
        </w:rPr>
      </w:pPr>
      <w:r w:rsidRPr="00576E2B">
        <w:rPr>
          <w:sz w:val="24"/>
          <w:szCs w:val="24"/>
        </w:rPr>
        <w:t xml:space="preserve">Лак Т. Соч. 172 Этюды: №№ 4, 5 </w:t>
      </w:r>
    </w:p>
    <w:p w:rsidR="00D42413" w:rsidRPr="00576E2B" w:rsidRDefault="00D42413" w:rsidP="00D42413">
      <w:pPr>
        <w:spacing w:after="151"/>
        <w:ind w:right="743"/>
        <w:rPr>
          <w:sz w:val="24"/>
          <w:szCs w:val="24"/>
        </w:rPr>
      </w:pPr>
      <w:proofErr w:type="spellStart"/>
      <w:r w:rsidRPr="00576E2B">
        <w:rPr>
          <w:sz w:val="24"/>
          <w:szCs w:val="24"/>
        </w:rPr>
        <w:t>Лемуан</w:t>
      </w:r>
      <w:proofErr w:type="spellEnd"/>
      <w:r w:rsidRPr="00576E2B">
        <w:rPr>
          <w:sz w:val="24"/>
          <w:szCs w:val="24"/>
        </w:rPr>
        <w:t xml:space="preserve"> А. Соч. 37 Этюды по выбору </w:t>
      </w:r>
    </w:p>
    <w:p w:rsidR="00D42413" w:rsidRPr="00576E2B" w:rsidRDefault="00D42413" w:rsidP="00D42413">
      <w:pPr>
        <w:ind w:right="743"/>
        <w:rPr>
          <w:sz w:val="24"/>
          <w:szCs w:val="24"/>
        </w:rPr>
      </w:pPr>
      <w:proofErr w:type="spellStart"/>
      <w:r w:rsidRPr="00576E2B">
        <w:rPr>
          <w:sz w:val="24"/>
          <w:szCs w:val="24"/>
        </w:rPr>
        <w:t>Лешгорн</w:t>
      </w:r>
      <w:proofErr w:type="spellEnd"/>
      <w:r w:rsidRPr="00576E2B">
        <w:rPr>
          <w:sz w:val="24"/>
          <w:szCs w:val="24"/>
        </w:rPr>
        <w:t xml:space="preserve"> А. Соч. 66 Этюды №№ 1 – 4  </w:t>
      </w:r>
    </w:p>
    <w:p w:rsidR="00D42413" w:rsidRPr="00576E2B" w:rsidRDefault="00D42413" w:rsidP="00D42413">
      <w:pPr>
        <w:spacing w:after="129"/>
        <w:ind w:right="743"/>
        <w:rPr>
          <w:sz w:val="24"/>
          <w:szCs w:val="24"/>
        </w:rPr>
      </w:pPr>
      <w:r w:rsidRPr="00576E2B">
        <w:rPr>
          <w:sz w:val="24"/>
          <w:szCs w:val="24"/>
        </w:rPr>
        <w:t xml:space="preserve">Черни К. Избранные фортепианные этюды. Под ред. Г. </w:t>
      </w:r>
      <w:proofErr w:type="spellStart"/>
      <w:r w:rsidRPr="00576E2B">
        <w:rPr>
          <w:sz w:val="24"/>
          <w:szCs w:val="24"/>
        </w:rPr>
        <w:t>Гермера</w:t>
      </w:r>
      <w:proofErr w:type="spellEnd"/>
      <w:r w:rsidRPr="00576E2B">
        <w:rPr>
          <w:sz w:val="24"/>
          <w:szCs w:val="24"/>
        </w:rPr>
        <w:t xml:space="preserve"> I, II ч. по </w:t>
      </w:r>
      <w:proofErr w:type="gramStart"/>
      <w:r w:rsidRPr="00576E2B">
        <w:rPr>
          <w:sz w:val="24"/>
          <w:szCs w:val="24"/>
        </w:rPr>
        <w:t>выбору .</w:t>
      </w:r>
      <w:r w:rsidRPr="00576E2B">
        <w:rPr>
          <w:sz w:val="24"/>
          <w:szCs w:val="24"/>
        </w:rPr>
        <w:br/>
      </w:r>
      <w:r w:rsidRPr="00576E2B">
        <w:rPr>
          <w:b/>
          <w:sz w:val="24"/>
          <w:szCs w:val="24"/>
        </w:rPr>
        <w:br/>
        <w:t>Полифонические</w:t>
      </w:r>
      <w:proofErr w:type="gramEnd"/>
      <w:r w:rsidRPr="00576E2B">
        <w:rPr>
          <w:b/>
          <w:sz w:val="24"/>
          <w:szCs w:val="24"/>
        </w:rPr>
        <w:t xml:space="preserve"> произведения. </w:t>
      </w:r>
    </w:p>
    <w:p w:rsidR="00D42413" w:rsidRPr="00576E2B" w:rsidRDefault="00D42413" w:rsidP="00D42413">
      <w:pPr>
        <w:spacing w:line="396" w:lineRule="auto"/>
        <w:ind w:right="743"/>
        <w:rPr>
          <w:sz w:val="24"/>
          <w:szCs w:val="24"/>
        </w:rPr>
      </w:pPr>
      <w:r w:rsidRPr="00576E2B">
        <w:rPr>
          <w:sz w:val="24"/>
          <w:szCs w:val="24"/>
        </w:rPr>
        <w:t xml:space="preserve">Бах И. С. Маленькие прелюдии и фуги. </w:t>
      </w:r>
      <w:proofErr w:type="spellStart"/>
      <w:r w:rsidRPr="00576E2B">
        <w:rPr>
          <w:sz w:val="24"/>
          <w:szCs w:val="24"/>
        </w:rPr>
        <w:t>Тетр</w:t>
      </w:r>
      <w:proofErr w:type="spellEnd"/>
      <w:r w:rsidRPr="00576E2B">
        <w:rPr>
          <w:sz w:val="24"/>
          <w:szCs w:val="24"/>
        </w:rPr>
        <w:t xml:space="preserve">. 1: До мажор, Фа-мажор; </w:t>
      </w:r>
      <w:proofErr w:type="spellStart"/>
      <w:r w:rsidRPr="00576E2B">
        <w:rPr>
          <w:sz w:val="24"/>
          <w:szCs w:val="24"/>
        </w:rPr>
        <w:t>тетр</w:t>
      </w:r>
      <w:proofErr w:type="spellEnd"/>
      <w:r w:rsidRPr="00576E2B">
        <w:rPr>
          <w:sz w:val="24"/>
          <w:szCs w:val="24"/>
        </w:rPr>
        <w:t xml:space="preserve">. 2: Ре мажор. </w:t>
      </w:r>
    </w:p>
    <w:p w:rsidR="00D42413" w:rsidRPr="00576E2B" w:rsidRDefault="00D42413" w:rsidP="00D42413">
      <w:pPr>
        <w:spacing w:after="199"/>
        <w:ind w:right="743"/>
        <w:rPr>
          <w:sz w:val="24"/>
          <w:szCs w:val="24"/>
        </w:rPr>
      </w:pPr>
      <w:r w:rsidRPr="00576E2B">
        <w:rPr>
          <w:sz w:val="24"/>
          <w:szCs w:val="24"/>
        </w:rPr>
        <w:t xml:space="preserve">Двухголосые инвенции: До мажор, Си-бемоль мажор, ми минор, ля минор. </w:t>
      </w:r>
    </w:p>
    <w:p w:rsidR="00D42413" w:rsidRPr="00576E2B" w:rsidRDefault="00D42413" w:rsidP="00D42413">
      <w:pPr>
        <w:spacing w:after="197" w:line="265" w:lineRule="auto"/>
        <w:ind w:right="751"/>
        <w:rPr>
          <w:sz w:val="24"/>
          <w:szCs w:val="24"/>
        </w:rPr>
      </w:pPr>
      <w:r w:rsidRPr="00576E2B">
        <w:rPr>
          <w:sz w:val="24"/>
          <w:szCs w:val="24"/>
        </w:rPr>
        <w:t xml:space="preserve">Хрестоматия </w:t>
      </w:r>
      <w:proofErr w:type="spellStart"/>
      <w:r w:rsidRPr="00576E2B">
        <w:rPr>
          <w:sz w:val="24"/>
          <w:szCs w:val="24"/>
        </w:rPr>
        <w:t>пед</w:t>
      </w:r>
      <w:proofErr w:type="spellEnd"/>
      <w:r w:rsidRPr="00576E2B">
        <w:rPr>
          <w:sz w:val="24"/>
          <w:szCs w:val="24"/>
        </w:rPr>
        <w:t xml:space="preserve">. репертуара. 3, 4, 5 класс. Полифонические произведения. Ред. Н. </w:t>
      </w:r>
      <w:proofErr w:type="spellStart"/>
      <w:proofErr w:type="gramStart"/>
      <w:r w:rsidRPr="00576E2B">
        <w:rPr>
          <w:sz w:val="24"/>
          <w:szCs w:val="24"/>
        </w:rPr>
        <w:t>Любомудрова</w:t>
      </w:r>
      <w:proofErr w:type="spellEnd"/>
      <w:r w:rsidRPr="00576E2B">
        <w:rPr>
          <w:sz w:val="24"/>
          <w:szCs w:val="24"/>
        </w:rPr>
        <w:t xml:space="preserve">  и</w:t>
      </w:r>
      <w:proofErr w:type="gramEnd"/>
      <w:r w:rsidRPr="00576E2B">
        <w:rPr>
          <w:sz w:val="24"/>
          <w:szCs w:val="24"/>
        </w:rPr>
        <w:t xml:space="preserve"> Ред. А. </w:t>
      </w:r>
      <w:proofErr w:type="spellStart"/>
      <w:r w:rsidRPr="00576E2B">
        <w:rPr>
          <w:sz w:val="24"/>
          <w:szCs w:val="24"/>
        </w:rPr>
        <w:t>Бакулов</w:t>
      </w:r>
      <w:proofErr w:type="spellEnd"/>
      <w:r w:rsidRPr="00576E2B">
        <w:rPr>
          <w:sz w:val="24"/>
          <w:szCs w:val="24"/>
        </w:rPr>
        <w:t xml:space="preserve"> и К. Сорокин. </w:t>
      </w:r>
      <w:r w:rsidRPr="00576E2B">
        <w:rPr>
          <w:sz w:val="24"/>
          <w:szCs w:val="24"/>
        </w:rPr>
        <w:br/>
      </w:r>
      <w:r w:rsidRPr="00576E2B">
        <w:rPr>
          <w:b/>
          <w:sz w:val="24"/>
          <w:szCs w:val="24"/>
        </w:rPr>
        <w:br/>
        <w:t xml:space="preserve">Произведения крупной формы. </w:t>
      </w:r>
    </w:p>
    <w:p w:rsidR="00D42413" w:rsidRPr="00576E2B" w:rsidRDefault="00D42413" w:rsidP="00D42413">
      <w:pPr>
        <w:spacing w:after="27" w:line="395" w:lineRule="auto"/>
        <w:ind w:right="743"/>
        <w:rPr>
          <w:sz w:val="24"/>
          <w:szCs w:val="24"/>
        </w:rPr>
      </w:pPr>
      <w:r w:rsidRPr="00576E2B">
        <w:rPr>
          <w:sz w:val="24"/>
          <w:szCs w:val="24"/>
        </w:rPr>
        <w:t xml:space="preserve">Хрестоматия </w:t>
      </w:r>
      <w:proofErr w:type="spellStart"/>
      <w:r w:rsidRPr="00576E2B">
        <w:rPr>
          <w:sz w:val="24"/>
          <w:szCs w:val="24"/>
        </w:rPr>
        <w:t>пед</w:t>
      </w:r>
      <w:proofErr w:type="spellEnd"/>
      <w:r w:rsidRPr="00576E2B">
        <w:rPr>
          <w:sz w:val="24"/>
          <w:szCs w:val="24"/>
        </w:rPr>
        <w:t xml:space="preserve">. репертуара. 3, 4, 5 класс. Ред. Н. </w:t>
      </w:r>
      <w:proofErr w:type="spellStart"/>
      <w:r w:rsidRPr="00576E2B">
        <w:rPr>
          <w:sz w:val="24"/>
          <w:szCs w:val="24"/>
        </w:rPr>
        <w:t>Любомудрова</w:t>
      </w:r>
      <w:proofErr w:type="spellEnd"/>
      <w:r w:rsidRPr="00576E2B">
        <w:rPr>
          <w:sz w:val="24"/>
          <w:szCs w:val="24"/>
        </w:rPr>
        <w:t xml:space="preserve"> (по выбору). </w:t>
      </w:r>
    </w:p>
    <w:p w:rsidR="00D42413" w:rsidRPr="00576E2B" w:rsidRDefault="00D42413" w:rsidP="00D42413">
      <w:pPr>
        <w:spacing w:line="401" w:lineRule="auto"/>
        <w:ind w:right="743"/>
        <w:rPr>
          <w:b/>
          <w:sz w:val="24"/>
          <w:szCs w:val="24"/>
        </w:rPr>
      </w:pPr>
      <w:r w:rsidRPr="00576E2B">
        <w:rPr>
          <w:sz w:val="24"/>
          <w:szCs w:val="24"/>
        </w:rPr>
        <w:t xml:space="preserve">Хрестоматия </w:t>
      </w:r>
      <w:proofErr w:type="spellStart"/>
      <w:r w:rsidRPr="00576E2B">
        <w:rPr>
          <w:sz w:val="24"/>
          <w:szCs w:val="24"/>
        </w:rPr>
        <w:t>пед</w:t>
      </w:r>
      <w:proofErr w:type="spellEnd"/>
      <w:r w:rsidRPr="00576E2B">
        <w:rPr>
          <w:sz w:val="24"/>
          <w:szCs w:val="24"/>
        </w:rPr>
        <w:t xml:space="preserve">. репертуара. Пьесы. 3, 4, 5 класс. Ред. А. </w:t>
      </w:r>
      <w:proofErr w:type="spellStart"/>
      <w:r w:rsidRPr="00576E2B">
        <w:rPr>
          <w:sz w:val="24"/>
          <w:szCs w:val="24"/>
        </w:rPr>
        <w:t>Бакулов</w:t>
      </w:r>
      <w:proofErr w:type="spellEnd"/>
      <w:r w:rsidRPr="00576E2B">
        <w:rPr>
          <w:sz w:val="24"/>
          <w:szCs w:val="24"/>
        </w:rPr>
        <w:t xml:space="preserve"> и К. Сорокин </w:t>
      </w:r>
      <w:r w:rsidRPr="00576E2B">
        <w:rPr>
          <w:sz w:val="24"/>
          <w:szCs w:val="24"/>
        </w:rPr>
        <w:lastRenderedPageBreak/>
        <w:t xml:space="preserve">(по выбору). </w:t>
      </w:r>
    </w:p>
    <w:p w:rsidR="00D42413" w:rsidRPr="00576E2B" w:rsidRDefault="00D42413" w:rsidP="00D42413">
      <w:pPr>
        <w:spacing w:after="197" w:line="265" w:lineRule="auto"/>
        <w:ind w:right="749"/>
        <w:rPr>
          <w:sz w:val="24"/>
          <w:szCs w:val="24"/>
        </w:rPr>
      </w:pPr>
      <w:r w:rsidRPr="00576E2B">
        <w:rPr>
          <w:b/>
          <w:sz w:val="24"/>
          <w:szCs w:val="24"/>
        </w:rPr>
        <w:t xml:space="preserve">Пьесы. </w:t>
      </w:r>
    </w:p>
    <w:p w:rsidR="00D42413" w:rsidRPr="00576E2B" w:rsidRDefault="00D42413" w:rsidP="00D42413">
      <w:pPr>
        <w:spacing w:after="156"/>
        <w:ind w:right="743"/>
        <w:rPr>
          <w:sz w:val="24"/>
          <w:szCs w:val="24"/>
        </w:rPr>
      </w:pPr>
      <w:r w:rsidRPr="00576E2B">
        <w:rPr>
          <w:sz w:val="24"/>
          <w:szCs w:val="24"/>
        </w:rPr>
        <w:t xml:space="preserve">Бетховен Л. </w:t>
      </w:r>
      <w:proofErr w:type="spellStart"/>
      <w:r w:rsidRPr="00576E2B">
        <w:rPr>
          <w:sz w:val="24"/>
          <w:szCs w:val="24"/>
        </w:rPr>
        <w:t>Аллеманда</w:t>
      </w:r>
      <w:proofErr w:type="spellEnd"/>
      <w:r w:rsidRPr="00576E2B">
        <w:rPr>
          <w:sz w:val="24"/>
          <w:szCs w:val="24"/>
        </w:rPr>
        <w:t xml:space="preserve">, Элегия, багатель соль минор, </w:t>
      </w:r>
      <w:proofErr w:type="spellStart"/>
      <w:r w:rsidRPr="00576E2B">
        <w:rPr>
          <w:sz w:val="24"/>
          <w:szCs w:val="24"/>
        </w:rPr>
        <w:t>Элизе</w:t>
      </w:r>
      <w:proofErr w:type="spellEnd"/>
      <w:r w:rsidRPr="00576E2B">
        <w:rPr>
          <w:sz w:val="24"/>
          <w:szCs w:val="24"/>
        </w:rPr>
        <w:t xml:space="preserve">. </w:t>
      </w:r>
    </w:p>
    <w:p w:rsidR="00D42413" w:rsidRPr="00576E2B" w:rsidRDefault="00D42413" w:rsidP="00D42413">
      <w:pPr>
        <w:spacing w:after="154"/>
        <w:ind w:right="743"/>
        <w:rPr>
          <w:sz w:val="24"/>
          <w:szCs w:val="24"/>
        </w:rPr>
      </w:pPr>
      <w:r w:rsidRPr="00576E2B">
        <w:rPr>
          <w:sz w:val="24"/>
          <w:szCs w:val="24"/>
        </w:rPr>
        <w:t xml:space="preserve">Гайдн И. Избранные пьесы для фортепиано (по выбору) </w:t>
      </w:r>
    </w:p>
    <w:p w:rsidR="00D42413" w:rsidRPr="00576E2B" w:rsidRDefault="00D42413" w:rsidP="00D42413">
      <w:pPr>
        <w:spacing w:line="397" w:lineRule="auto"/>
        <w:ind w:right="743"/>
        <w:rPr>
          <w:sz w:val="24"/>
          <w:szCs w:val="24"/>
        </w:rPr>
      </w:pPr>
      <w:r w:rsidRPr="00576E2B">
        <w:rPr>
          <w:sz w:val="24"/>
          <w:szCs w:val="24"/>
        </w:rPr>
        <w:t xml:space="preserve">Косенко В. Соч. 15. 24 детских пьесы: Петрушка, Мелодия, дождик, Мазурка. </w:t>
      </w:r>
    </w:p>
    <w:p w:rsidR="00D42413" w:rsidRPr="00576E2B" w:rsidRDefault="00D42413" w:rsidP="00D42413">
      <w:pPr>
        <w:spacing w:after="156"/>
        <w:ind w:right="743"/>
        <w:rPr>
          <w:sz w:val="24"/>
          <w:szCs w:val="24"/>
        </w:rPr>
      </w:pPr>
      <w:r w:rsidRPr="00576E2B">
        <w:rPr>
          <w:sz w:val="24"/>
          <w:szCs w:val="24"/>
        </w:rPr>
        <w:t xml:space="preserve">Чайковский П. Соч. 39. Детский альбом. По выбору. </w:t>
      </w:r>
    </w:p>
    <w:p w:rsidR="00D42413" w:rsidRPr="00576E2B" w:rsidRDefault="00D42413" w:rsidP="00D42413">
      <w:pPr>
        <w:spacing w:after="154"/>
        <w:ind w:right="743"/>
        <w:rPr>
          <w:sz w:val="24"/>
          <w:szCs w:val="24"/>
        </w:rPr>
      </w:pPr>
      <w:r w:rsidRPr="00576E2B">
        <w:rPr>
          <w:sz w:val="24"/>
          <w:szCs w:val="24"/>
        </w:rPr>
        <w:t xml:space="preserve">Шостакович Д. Танцы кукол: Лирический вальс. </w:t>
      </w:r>
    </w:p>
    <w:p w:rsidR="00D42413" w:rsidRPr="00576E2B" w:rsidRDefault="00D42413" w:rsidP="00D42413">
      <w:pPr>
        <w:spacing w:after="157"/>
        <w:ind w:right="743"/>
        <w:rPr>
          <w:sz w:val="24"/>
          <w:szCs w:val="24"/>
        </w:rPr>
      </w:pPr>
      <w:r w:rsidRPr="00576E2B">
        <w:rPr>
          <w:sz w:val="24"/>
          <w:szCs w:val="24"/>
        </w:rPr>
        <w:t xml:space="preserve">Шуман Р. Соч. 68. Альбом для юношества. По выбору. </w:t>
      </w:r>
    </w:p>
    <w:p w:rsidR="00D42413" w:rsidRPr="00576E2B" w:rsidRDefault="00D42413" w:rsidP="00D42413">
      <w:pPr>
        <w:spacing w:line="399" w:lineRule="auto"/>
        <w:ind w:right="743"/>
        <w:rPr>
          <w:b/>
          <w:sz w:val="24"/>
          <w:szCs w:val="24"/>
        </w:rPr>
      </w:pPr>
      <w:r w:rsidRPr="00576E2B">
        <w:rPr>
          <w:sz w:val="24"/>
          <w:szCs w:val="24"/>
        </w:rPr>
        <w:t xml:space="preserve">Хрестоматия </w:t>
      </w:r>
      <w:proofErr w:type="spellStart"/>
      <w:r w:rsidRPr="00576E2B">
        <w:rPr>
          <w:sz w:val="24"/>
          <w:szCs w:val="24"/>
        </w:rPr>
        <w:t>пед</w:t>
      </w:r>
      <w:proofErr w:type="spellEnd"/>
      <w:r w:rsidRPr="00576E2B">
        <w:rPr>
          <w:sz w:val="24"/>
          <w:szCs w:val="24"/>
        </w:rPr>
        <w:t xml:space="preserve">. Репертуара. Пьесы. 3, 4, 5 класс. Ред. А. </w:t>
      </w:r>
      <w:proofErr w:type="spellStart"/>
      <w:r w:rsidRPr="00576E2B">
        <w:rPr>
          <w:sz w:val="24"/>
          <w:szCs w:val="24"/>
        </w:rPr>
        <w:t>Бакулов</w:t>
      </w:r>
      <w:proofErr w:type="spellEnd"/>
      <w:r w:rsidRPr="00576E2B">
        <w:rPr>
          <w:sz w:val="24"/>
          <w:szCs w:val="24"/>
        </w:rPr>
        <w:t xml:space="preserve"> и К. Сорокин (по выбору). </w:t>
      </w:r>
      <w:r w:rsidRPr="00576E2B">
        <w:rPr>
          <w:b/>
          <w:sz w:val="24"/>
          <w:szCs w:val="24"/>
        </w:rPr>
        <w:t xml:space="preserve">                </w:t>
      </w:r>
    </w:p>
    <w:p w:rsidR="00D42413" w:rsidRPr="008510AF" w:rsidRDefault="004B06D9" w:rsidP="008510AF">
      <w:pPr>
        <w:spacing w:after="175" w:line="265" w:lineRule="auto"/>
        <w:ind w:right="183"/>
        <w:rPr>
          <w:rFonts w:eastAsia="Helvetica"/>
          <w:b/>
          <w:color w:val="000000"/>
          <w:sz w:val="24"/>
          <w:szCs w:val="24"/>
        </w:rPr>
      </w:pPr>
      <w:r w:rsidRPr="008510AF">
        <w:rPr>
          <w:rFonts w:eastAsia="Helvetica"/>
          <w:b/>
          <w:color w:val="000000"/>
          <w:sz w:val="24"/>
          <w:szCs w:val="24"/>
        </w:rPr>
        <w:t xml:space="preserve">   </w:t>
      </w:r>
      <w:r w:rsidR="00D42413" w:rsidRPr="008510AF">
        <w:rPr>
          <w:rFonts w:eastAsia="Helvetica"/>
          <w:b/>
          <w:color w:val="000000"/>
          <w:sz w:val="24"/>
          <w:szCs w:val="24"/>
        </w:rPr>
        <w:t xml:space="preserve">                                    8 класс (</w:t>
      </w:r>
      <w:r w:rsidR="00D42413" w:rsidRPr="008510AF">
        <w:rPr>
          <w:rFonts w:eastAsia="Helvetica"/>
          <w:color w:val="000000"/>
          <w:sz w:val="24"/>
          <w:szCs w:val="24"/>
        </w:rPr>
        <w:t>для продолжающих обучение в 9-ом классе).</w:t>
      </w:r>
      <w:r w:rsidR="008510AF" w:rsidRPr="008510AF">
        <w:rPr>
          <w:rFonts w:eastAsia="Helvetica"/>
          <w:color w:val="000000"/>
          <w:sz w:val="24"/>
          <w:szCs w:val="24"/>
        </w:rPr>
        <w:br/>
      </w:r>
      <w:r w:rsidR="008510AF">
        <w:rPr>
          <w:sz w:val="24"/>
          <w:szCs w:val="24"/>
        </w:rPr>
        <w:t xml:space="preserve">    </w:t>
      </w:r>
      <w:r w:rsidR="008510AF">
        <w:rPr>
          <w:rFonts w:eastAsia="Geeza Pro"/>
          <w:color w:val="000000"/>
          <w:sz w:val="24"/>
          <w:szCs w:val="24"/>
        </w:rPr>
        <w:t xml:space="preserve"> </w:t>
      </w:r>
      <w:r w:rsidR="008510AF">
        <w:rPr>
          <w:sz w:val="24"/>
          <w:szCs w:val="24"/>
        </w:rPr>
        <w:t xml:space="preserve">В течение </w:t>
      </w:r>
      <w:r w:rsidR="008510AF" w:rsidRPr="00576E2B">
        <w:rPr>
          <w:sz w:val="24"/>
          <w:szCs w:val="24"/>
        </w:rPr>
        <w:t xml:space="preserve">учебного года ученик </w:t>
      </w:r>
      <w:r w:rsidR="008510AF">
        <w:rPr>
          <w:sz w:val="24"/>
          <w:szCs w:val="24"/>
        </w:rPr>
        <w:t>должен изучить 5–7 произведений, включая этюды, 2-4 гаммы.</w:t>
      </w:r>
      <w:r w:rsidR="008510AF" w:rsidRPr="00576E2B">
        <w:rPr>
          <w:sz w:val="24"/>
          <w:szCs w:val="24"/>
        </w:rPr>
        <w:t xml:space="preserve"> Продолжать работу по совершенст</w:t>
      </w:r>
      <w:r w:rsidR="008510AF">
        <w:rPr>
          <w:sz w:val="24"/>
          <w:szCs w:val="24"/>
        </w:rPr>
        <w:t>вованию навыков чтения с листа.</w:t>
      </w:r>
      <w:r w:rsidR="008510AF">
        <w:rPr>
          <w:sz w:val="24"/>
          <w:szCs w:val="24"/>
        </w:rPr>
        <w:br/>
        <w:t xml:space="preserve">     В 1-ом и 2-ом полугодии</w:t>
      </w:r>
      <w:r w:rsidR="008510AF" w:rsidRPr="001B276C">
        <w:rPr>
          <w:sz w:val="24"/>
          <w:szCs w:val="24"/>
        </w:rPr>
        <w:t xml:space="preserve"> проводится промежуточная </w:t>
      </w:r>
      <w:r w:rsidR="008510AF">
        <w:rPr>
          <w:sz w:val="24"/>
          <w:szCs w:val="24"/>
        </w:rPr>
        <w:t xml:space="preserve">аттестация. Учащиеся исполняют 2 произведения- полифоническое </w:t>
      </w:r>
      <w:proofErr w:type="gramStart"/>
      <w:r w:rsidR="008510AF">
        <w:rPr>
          <w:sz w:val="24"/>
          <w:szCs w:val="24"/>
        </w:rPr>
        <w:t>произведение  и</w:t>
      </w:r>
      <w:proofErr w:type="gramEnd"/>
      <w:r w:rsidR="008510AF">
        <w:rPr>
          <w:sz w:val="24"/>
          <w:szCs w:val="24"/>
        </w:rPr>
        <w:t xml:space="preserve"> пьесу. Во 2-ом полугодии крупную форму и пьесу. В каждом полугодии на контрольном уроке</w:t>
      </w:r>
      <w:r w:rsidR="008510AF" w:rsidRPr="008510AF">
        <w:rPr>
          <w:sz w:val="24"/>
          <w:szCs w:val="24"/>
        </w:rPr>
        <w:t xml:space="preserve"> </w:t>
      </w:r>
      <w:r w:rsidR="008510AF">
        <w:rPr>
          <w:sz w:val="24"/>
          <w:szCs w:val="24"/>
        </w:rPr>
        <w:t>учащиеся сдают 2 гаммы и 1 этюд.</w:t>
      </w:r>
      <w:r w:rsidR="00D42413" w:rsidRPr="00D42413">
        <w:rPr>
          <w:rFonts w:eastAsia="Helvetica"/>
          <w:color w:val="000000"/>
        </w:rPr>
        <w:br/>
      </w:r>
      <w:r w:rsidR="00D42413">
        <w:rPr>
          <w:b/>
        </w:rPr>
        <w:t xml:space="preserve">                                       </w:t>
      </w:r>
      <w:r w:rsidR="00D42413" w:rsidRPr="008510AF">
        <w:rPr>
          <w:b/>
          <w:sz w:val="24"/>
          <w:szCs w:val="24"/>
        </w:rPr>
        <w:t xml:space="preserve">Примерный репертуарный список: </w:t>
      </w:r>
      <w:r w:rsidR="00D42413" w:rsidRPr="008510AF">
        <w:rPr>
          <w:b/>
          <w:sz w:val="24"/>
          <w:szCs w:val="24"/>
        </w:rPr>
        <w:br/>
      </w:r>
      <w:r w:rsidR="00D42413" w:rsidRPr="008510AF">
        <w:rPr>
          <w:rFonts w:eastAsia="Helvetica"/>
          <w:b/>
          <w:color w:val="000000"/>
          <w:sz w:val="24"/>
          <w:szCs w:val="24"/>
        </w:rPr>
        <w:t>Этюды.</w:t>
      </w:r>
    </w:p>
    <w:p w:rsidR="00D42413" w:rsidRPr="00F42FCD" w:rsidRDefault="00D42413" w:rsidP="00D42413">
      <w:pPr>
        <w:spacing w:line="360" w:lineRule="auto"/>
        <w:rPr>
          <w:rFonts w:eastAsia="Geeza Pro"/>
          <w:color w:val="000000"/>
          <w:sz w:val="24"/>
          <w:szCs w:val="24"/>
        </w:rPr>
      </w:pPr>
      <w:r w:rsidRPr="00D42413">
        <w:rPr>
          <w:rFonts w:eastAsia="Geeza Pro"/>
          <w:color w:val="000000"/>
          <w:sz w:val="24"/>
          <w:szCs w:val="24"/>
        </w:rPr>
        <w:t>Аренский А.              Соч.19. Этюд си минор</w:t>
      </w:r>
      <w:r w:rsidRPr="00F42FCD">
        <w:rPr>
          <w:rFonts w:eastAsia="Geeza Pro"/>
          <w:color w:val="000000"/>
          <w:sz w:val="24"/>
          <w:szCs w:val="24"/>
        </w:rPr>
        <w:t xml:space="preserve"> №1.</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Деринг</w:t>
      </w:r>
      <w:proofErr w:type="spellEnd"/>
      <w:r w:rsidRPr="00F42FCD">
        <w:rPr>
          <w:rFonts w:eastAsia="Geeza Pro"/>
          <w:color w:val="000000"/>
          <w:sz w:val="24"/>
          <w:szCs w:val="24"/>
        </w:rPr>
        <w:t xml:space="preserve"> К.                   Соч.46. Двойные ноты.</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Крамер</w:t>
      </w:r>
      <w:proofErr w:type="spellEnd"/>
      <w:r w:rsidRPr="00F42FCD">
        <w:rPr>
          <w:rFonts w:eastAsia="Geeza Pro"/>
          <w:color w:val="000000"/>
          <w:sz w:val="24"/>
          <w:szCs w:val="24"/>
        </w:rPr>
        <w:t xml:space="preserve"> И.                   Соч.60. Этюды.</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Лешгорн</w:t>
      </w:r>
      <w:proofErr w:type="spellEnd"/>
      <w:r w:rsidRPr="00F42FCD">
        <w:rPr>
          <w:rFonts w:eastAsia="Geeza Pro"/>
          <w:color w:val="000000"/>
          <w:sz w:val="24"/>
          <w:szCs w:val="24"/>
        </w:rPr>
        <w:t xml:space="preserve"> А.                </w:t>
      </w:r>
      <w:proofErr w:type="gramStart"/>
      <w:r w:rsidRPr="00F42FCD">
        <w:rPr>
          <w:rFonts w:eastAsia="Geeza Pro"/>
          <w:color w:val="000000"/>
          <w:sz w:val="24"/>
          <w:szCs w:val="24"/>
        </w:rPr>
        <w:t>Этюды  соч.</w:t>
      </w:r>
      <w:proofErr w:type="gramEnd"/>
      <w:r w:rsidRPr="00F42FCD">
        <w:rPr>
          <w:rFonts w:eastAsia="Geeza Pro"/>
          <w:color w:val="000000"/>
          <w:sz w:val="24"/>
          <w:szCs w:val="24"/>
        </w:rPr>
        <w:t>66, соч.136.</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Мошковский</w:t>
      </w:r>
      <w:proofErr w:type="spellEnd"/>
      <w:r w:rsidRPr="00F42FCD">
        <w:rPr>
          <w:rFonts w:eastAsia="Geeza Pro"/>
          <w:color w:val="000000"/>
          <w:sz w:val="24"/>
          <w:szCs w:val="24"/>
        </w:rPr>
        <w:t xml:space="preserve"> М.        Соч.72. Этюды №№2, </w:t>
      </w:r>
      <w:proofErr w:type="gramStart"/>
      <w:r w:rsidRPr="00F42FCD">
        <w:rPr>
          <w:rFonts w:eastAsia="Geeza Pro"/>
          <w:color w:val="000000"/>
          <w:sz w:val="24"/>
          <w:szCs w:val="24"/>
        </w:rPr>
        <w:t>5,  6</w:t>
      </w:r>
      <w:proofErr w:type="gramEnd"/>
      <w:r w:rsidRPr="00F42FCD">
        <w:rPr>
          <w:rFonts w:eastAsia="Geeza Pro"/>
          <w:color w:val="000000"/>
          <w:sz w:val="24"/>
          <w:szCs w:val="24"/>
        </w:rPr>
        <w:t>, 10.</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Этюды соч.299, соч.740.</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Лист Ф.                       Юношеские этюды соч.1.</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Шопен Ф.                   Этюд соч.10 N 9, соч.25 N 1.</w:t>
      </w:r>
    </w:p>
    <w:p w:rsidR="00D42413" w:rsidRPr="00F42FCD" w:rsidRDefault="00D42413" w:rsidP="00D42413">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D42413" w:rsidRPr="00F42FCD" w:rsidRDefault="00D42413" w:rsidP="00D42413">
      <w:pPr>
        <w:tabs>
          <w:tab w:val="left" w:pos="1985"/>
          <w:tab w:val="left" w:pos="2268"/>
        </w:tabs>
        <w:spacing w:line="360" w:lineRule="auto"/>
        <w:rPr>
          <w:rFonts w:eastAsia="Geeza Pro"/>
          <w:color w:val="000000"/>
          <w:sz w:val="24"/>
          <w:szCs w:val="24"/>
        </w:rPr>
      </w:pPr>
      <w:r w:rsidRPr="00F42FCD">
        <w:rPr>
          <w:rFonts w:eastAsia="Geeza Pro"/>
          <w:color w:val="000000"/>
          <w:sz w:val="24"/>
          <w:szCs w:val="24"/>
        </w:rPr>
        <w:t>Бах И. С.                 Двухголосные инвенции (более сложные).</w:t>
      </w:r>
    </w:p>
    <w:p w:rsidR="00D42413" w:rsidRPr="00F42FCD" w:rsidRDefault="00D42413" w:rsidP="00D42413">
      <w:pPr>
        <w:tabs>
          <w:tab w:val="left" w:pos="1985"/>
          <w:tab w:val="left" w:pos="2268"/>
        </w:tabs>
        <w:spacing w:line="360" w:lineRule="auto"/>
        <w:ind w:left="2268"/>
        <w:rPr>
          <w:rFonts w:eastAsia="Geeza Pro"/>
          <w:color w:val="000000"/>
          <w:sz w:val="24"/>
          <w:szCs w:val="24"/>
        </w:rPr>
      </w:pPr>
      <w:proofErr w:type="gramStart"/>
      <w:r w:rsidRPr="00F42FCD">
        <w:rPr>
          <w:rFonts w:eastAsia="Geeza Pro"/>
          <w:color w:val="000000"/>
          <w:sz w:val="24"/>
          <w:szCs w:val="24"/>
        </w:rPr>
        <w:t>Трехголосные  инвенции</w:t>
      </w:r>
      <w:proofErr w:type="gramEnd"/>
      <w:r w:rsidRPr="00F42FCD">
        <w:rPr>
          <w:rFonts w:eastAsia="Geeza Pro"/>
          <w:color w:val="000000"/>
          <w:sz w:val="24"/>
          <w:szCs w:val="24"/>
        </w:rPr>
        <w:t xml:space="preserve"> .</w:t>
      </w:r>
    </w:p>
    <w:p w:rsidR="00D42413" w:rsidRPr="00F42FCD" w:rsidRDefault="00D42413" w:rsidP="00D42413">
      <w:pPr>
        <w:tabs>
          <w:tab w:val="left" w:pos="1985"/>
          <w:tab w:val="left" w:pos="2268"/>
        </w:tabs>
        <w:spacing w:line="360" w:lineRule="auto"/>
        <w:ind w:left="2268"/>
        <w:rPr>
          <w:rFonts w:eastAsia="Geeza Pro"/>
          <w:color w:val="000000"/>
          <w:sz w:val="24"/>
          <w:szCs w:val="24"/>
        </w:rPr>
      </w:pPr>
      <w:r w:rsidRPr="00F42FCD">
        <w:rPr>
          <w:rFonts w:eastAsia="Geeza Pro"/>
          <w:color w:val="000000"/>
          <w:sz w:val="24"/>
          <w:szCs w:val="24"/>
        </w:rPr>
        <w:t>Французские сюиты.</w:t>
      </w:r>
    </w:p>
    <w:p w:rsidR="00D42413" w:rsidRPr="00F42FCD" w:rsidRDefault="00D42413" w:rsidP="00D42413">
      <w:pPr>
        <w:tabs>
          <w:tab w:val="left" w:pos="1985"/>
          <w:tab w:val="left" w:pos="2268"/>
        </w:tabs>
        <w:spacing w:line="360" w:lineRule="auto"/>
        <w:ind w:left="2268"/>
        <w:rPr>
          <w:rFonts w:eastAsia="Geeza Pro"/>
          <w:color w:val="000000"/>
          <w:sz w:val="24"/>
          <w:szCs w:val="24"/>
        </w:rPr>
      </w:pPr>
      <w:r w:rsidRPr="00F42FCD">
        <w:rPr>
          <w:rFonts w:eastAsia="Geeza Pro"/>
          <w:color w:val="000000"/>
          <w:sz w:val="24"/>
          <w:szCs w:val="24"/>
        </w:rPr>
        <w:t xml:space="preserve"> Маленькая прелюдия и фуга ля </w:t>
      </w:r>
      <w:proofErr w:type="gramStart"/>
      <w:r w:rsidRPr="00F42FCD">
        <w:rPr>
          <w:rFonts w:eastAsia="Geeza Pro"/>
          <w:color w:val="000000"/>
          <w:sz w:val="24"/>
          <w:szCs w:val="24"/>
        </w:rPr>
        <w:t>минор,  прелюдии</w:t>
      </w:r>
      <w:proofErr w:type="gramEnd"/>
      <w:r w:rsidRPr="00F42FCD">
        <w:rPr>
          <w:rFonts w:eastAsia="Geeza Pro"/>
          <w:color w:val="000000"/>
          <w:sz w:val="24"/>
          <w:szCs w:val="24"/>
        </w:rPr>
        <w:t xml:space="preserve"> и фуги    из "Хорошо темперированного  клавира"</w:t>
      </w:r>
      <w:r w:rsidRPr="00F42FCD">
        <w:rPr>
          <w:rFonts w:eastAsia="ヒラギノ角ゴ Pro W3"/>
          <w:color w:val="000000"/>
          <w:sz w:val="24"/>
          <w:szCs w:val="24"/>
        </w:rPr>
        <w:t xml:space="preserve"> </w:t>
      </w:r>
      <w:r w:rsidRPr="00F42FCD">
        <w:rPr>
          <w:rFonts w:eastAsia="Geeza Pro"/>
          <w:color w:val="000000"/>
          <w:sz w:val="24"/>
          <w:szCs w:val="24"/>
        </w:rPr>
        <w:t>(до минор, ре минор, Си-бемоль мажор).</w:t>
      </w:r>
    </w:p>
    <w:p w:rsidR="00D42413" w:rsidRPr="00F42FCD" w:rsidRDefault="00D42413" w:rsidP="00D42413">
      <w:pPr>
        <w:spacing w:line="360" w:lineRule="auto"/>
        <w:rPr>
          <w:rFonts w:eastAsia="Geeza Pro"/>
          <w:color w:val="000000"/>
          <w:sz w:val="24"/>
          <w:szCs w:val="24"/>
        </w:rPr>
      </w:pPr>
      <w:proofErr w:type="spellStart"/>
      <w:proofErr w:type="gramStart"/>
      <w:r w:rsidRPr="00F42FCD">
        <w:rPr>
          <w:rFonts w:eastAsia="Geeza Pro"/>
          <w:color w:val="000000"/>
          <w:sz w:val="24"/>
          <w:szCs w:val="24"/>
        </w:rPr>
        <w:t>БахИ</w:t>
      </w:r>
      <w:proofErr w:type="spellEnd"/>
      <w:r w:rsidRPr="00F42FCD">
        <w:rPr>
          <w:rFonts w:eastAsia="Geeza Pro"/>
          <w:color w:val="000000"/>
          <w:sz w:val="24"/>
          <w:szCs w:val="24"/>
        </w:rPr>
        <w:t>.-</w:t>
      </w:r>
      <w:proofErr w:type="spellStart"/>
      <w:proofErr w:type="gramEnd"/>
      <w:r w:rsidRPr="00F42FCD">
        <w:rPr>
          <w:rFonts w:eastAsia="Geeza Pro"/>
          <w:color w:val="000000"/>
          <w:sz w:val="24"/>
          <w:szCs w:val="24"/>
        </w:rPr>
        <w:t>КабалевскийД</w:t>
      </w:r>
      <w:proofErr w:type="spellEnd"/>
      <w:r w:rsidRPr="00F42FCD">
        <w:rPr>
          <w:rFonts w:eastAsia="Geeza Pro"/>
          <w:color w:val="000000"/>
          <w:sz w:val="24"/>
          <w:szCs w:val="24"/>
        </w:rPr>
        <w:t>. Восемь маленьких прелюдий и фуг для органа.</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Гендель Г.                 Каприччио соль минор, пассакалия соль </w:t>
      </w:r>
      <w:proofErr w:type="gramStart"/>
      <w:r w:rsidRPr="00F42FCD">
        <w:rPr>
          <w:rFonts w:eastAsia="Geeza Pro"/>
          <w:color w:val="000000"/>
          <w:sz w:val="24"/>
          <w:szCs w:val="24"/>
        </w:rPr>
        <w:t>минор</w:t>
      </w:r>
      <w:r w:rsidRPr="00F42FCD">
        <w:rPr>
          <w:rFonts w:eastAsia="ヒラギノ角ゴ Pro W3"/>
          <w:color w:val="000000"/>
          <w:sz w:val="24"/>
          <w:szCs w:val="24"/>
        </w:rPr>
        <w:t xml:space="preserve">, </w:t>
      </w:r>
      <w:r w:rsidRPr="00F42FCD">
        <w:rPr>
          <w:rFonts w:eastAsia="ヒラギノ角ゴ Pro W3"/>
          <w:color w:val="000000"/>
          <w:sz w:val="24"/>
          <w:szCs w:val="24"/>
        </w:rPr>
        <w:br/>
      </w:r>
      <w:r w:rsidRPr="00F42FCD">
        <w:rPr>
          <w:rFonts w:eastAsia="ヒラギノ角ゴ Pro W3"/>
          <w:color w:val="000000"/>
          <w:sz w:val="24"/>
          <w:szCs w:val="24"/>
        </w:rPr>
        <w:lastRenderedPageBreak/>
        <w:t xml:space="preserve">  </w:t>
      </w:r>
      <w:proofErr w:type="gramEnd"/>
      <w:r w:rsidRPr="00F42FCD">
        <w:rPr>
          <w:rFonts w:eastAsia="ヒラギノ角ゴ Pro W3"/>
          <w:color w:val="000000"/>
          <w:sz w:val="24"/>
          <w:szCs w:val="24"/>
        </w:rPr>
        <w:t xml:space="preserve">                                 </w:t>
      </w:r>
      <w:r w:rsidRPr="00F42FCD">
        <w:rPr>
          <w:rFonts w:eastAsia="Geeza Pro"/>
          <w:color w:val="000000"/>
          <w:sz w:val="24"/>
          <w:szCs w:val="24"/>
        </w:rPr>
        <w:t>Сюиты Соль мажор, ре минор, ми минор.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Ипполитов-Иванов М.  Соч.7. Прелюдия и канон.</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Лядов</w:t>
      </w:r>
      <w:proofErr w:type="spellEnd"/>
      <w:r w:rsidRPr="00F42FCD">
        <w:rPr>
          <w:rFonts w:eastAsia="Geeza Pro"/>
          <w:color w:val="000000"/>
          <w:sz w:val="24"/>
          <w:szCs w:val="24"/>
        </w:rPr>
        <w:t xml:space="preserve"> А.                    Соч.34.  Канон до минор №2.</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Мясковский</w:t>
      </w:r>
      <w:proofErr w:type="spellEnd"/>
      <w:r w:rsidRPr="00F42FCD">
        <w:rPr>
          <w:rFonts w:eastAsia="Geeza Pro"/>
          <w:color w:val="000000"/>
          <w:sz w:val="24"/>
          <w:szCs w:val="24"/>
        </w:rPr>
        <w:t xml:space="preserve"> Н.          Соч.78. Фуга си минор №4.</w:t>
      </w:r>
    </w:p>
    <w:p w:rsidR="00D42413" w:rsidRPr="00F42FCD" w:rsidRDefault="00D42413" w:rsidP="00D42413">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Произведения крупной формы.</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Бортнянский</w:t>
      </w:r>
      <w:proofErr w:type="spellEnd"/>
      <w:r w:rsidRPr="00F42FCD">
        <w:rPr>
          <w:rFonts w:eastAsia="Geeza Pro"/>
          <w:color w:val="000000"/>
          <w:sz w:val="24"/>
          <w:szCs w:val="24"/>
        </w:rPr>
        <w:t xml:space="preserve"> Д.          Соната До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Гречанинов А.            Соч.110. Сонатина Фа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Глинка М.                    Вариации на тему "Среди долины </w:t>
      </w:r>
      <w:proofErr w:type="spellStart"/>
      <w:r w:rsidRPr="00F42FCD">
        <w:rPr>
          <w:rFonts w:eastAsia="Geeza Pro"/>
          <w:color w:val="000000"/>
          <w:sz w:val="24"/>
          <w:szCs w:val="24"/>
        </w:rPr>
        <w:t>ровныя</w:t>
      </w:r>
      <w:proofErr w:type="spellEnd"/>
      <w:r w:rsidRPr="00F42FCD">
        <w:rPr>
          <w:rFonts w:eastAsia="Geeza Pro"/>
          <w:color w:val="000000"/>
          <w:sz w:val="24"/>
          <w:szCs w:val="24"/>
        </w:rPr>
        <w:t>".</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Бетховен Л.                 Сонаты №№ 1, 5, 19, 20.</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Гайдн Й.                       Сонаты: Ре мажор, Соль мажор, Ми мажор, Фа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До мажор, си минор, до-диез минор.</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Клементи</w:t>
      </w:r>
      <w:proofErr w:type="spellEnd"/>
      <w:r w:rsidRPr="00F42FCD">
        <w:rPr>
          <w:rFonts w:eastAsia="Geeza Pro"/>
          <w:color w:val="000000"/>
          <w:sz w:val="24"/>
          <w:szCs w:val="24"/>
        </w:rPr>
        <w:t xml:space="preserve"> М.                Соч. 38. Сонатина Си-бемоль мажор.</w:t>
      </w:r>
      <w:r w:rsidRPr="00F42FCD">
        <w:rPr>
          <w:rFonts w:eastAsia="Geeza Pro"/>
          <w:color w:val="000000"/>
          <w:sz w:val="24"/>
          <w:szCs w:val="24"/>
        </w:rPr>
        <w:br/>
        <w:t xml:space="preserve">                                      Соч.37. Сонатина Ми-бемоль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Моцарт В.                    Сонаты Фа мажор, Соль мажор, Си-бемоль мажор (3,4),</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До мажор, Рондо Ре мажор, Фантазия ре минор.</w:t>
      </w:r>
    </w:p>
    <w:p w:rsidR="00D42413" w:rsidRPr="00F42FCD" w:rsidRDefault="00D42413" w:rsidP="00D42413">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 xml:space="preserve">Пьесы.                      </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Аренский А.       </w:t>
      </w:r>
      <w:r w:rsidRPr="00F42FCD">
        <w:rPr>
          <w:rFonts w:eastAsia="Geeza Pro"/>
          <w:color w:val="000000"/>
          <w:sz w:val="24"/>
          <w:szCs w:val="24"/>
        </w:rPr>
        <w:tab/>
        <w:t xml:space="preserve">        Соч.25. Экспромт Си мажор, №1.</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Соч.53. Романс Фа мажор. Соч.</w:t>
      </w:r>
      <w:proofErr w:type="gramStart"/>
      <w:r w:rsidRPr="00F42FCD">
        <w:rPr>
          <w:rFonts w:eastAsia="Geeza Pro"/>
          <w:color w:val="000000"/>
          <w:sz w:val="24"/>
          <w:szCs w:val="24"/>
        </w:rPr>
        <w:t>46  Незабудка</w:t>
      </w:r>
      <w:proofErr w:type="gramEnd"/>
      <w:r w:rsidRPr="00F42FCD">
        <w:rPr>
          <w:rFonts w:eastAsia="Geeza Pro"/>
          <w:color w:val="000000"/>
          <w:sz w:val="24"/>
          <w:szCs w:val="24"/>
        </w:rPr>
        <w:t>.</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Глазунов А.         </w:t>
      </w:r>
      <w:r w:rsidRPr="00F42FCD">
        <w:rPr>
          <w:rFonts w:eastAsia="Geeza Pro"/>
          <w:color w:val="000000"/>
          <w:sz w:val="24"/>
          <w:szCs w:val="24"/>
        </w:rPr>
        <w:tab/>
        <w:t xml:space="preserve">        Юношеские пьесы.</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Григ Э.                 </w:t>
      </w:r>
      <w:r w:rsidRPr="00F42FCD">
        <w:rPr>
          <w:rFonts w:eastAsia="Geeza Pro"/>
          <w:color w:val="000000"/>
          <w:sz w:val="24"/>
          <w:szCs w:val="24"/>
        </w:rPr>
        <w:tab/>
        <w:t xml:space="preserve">        Соч.43.Птичка, Бабочка.Соч.3. Поэтические картинки.</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Ноктюрн До мажор.</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Лядов</w:t>
      </w:r>
      <w:proofErr w:type="spellEnd"/>
      <w:r w:rsidRPr="00F42FCD">
        <w:rPr>
          <w:rFonts w:eastAsia="Geeza Pro"/>
          <w:color w:val="000000"/>
          <w:sz w:val="24"/>
          <w:szCs w:val="24"/>
        </w:rPr>
        <w:t xml:space="preserve"> А.              </w:t>
      </w:r>
      <w:r w:rsidRPr="00F42FCD">
        <w:rPr>
          <w:rFonts w:eastAsia="Geeza Pro"/>
          <w:color w:val="000000"/>
          <w:sz w:val="24"/>
          <w:szCs w:val="24"/>
        </w:rPr>
        <w:tab/>
        <w:t xml:space="preserve">        Соч.10. прелюдия №1; соч.11 прелюдия №1.</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Соч.40.  Музыкальная табакерка.</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Мендельсон Ф.    </w:t>
      </w:r>
      <w:r w:rsidRPr="00F42FCD">
        <w:rPr>
          <w:rFonts w:eastAsia="Geeza Pro"/>
          <w:color w:val="000000"/>
          <w:sz w:val="24"/>
          <w:szCs w:val="24"/>
        </w:rPr>
        <w:tab/>
        <w:t xml:space="preserve">        Соч.72. Детские пьесы.</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Песни без слов: №4 Ля мажор, №8 Ля мажор, </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№19 Ми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Прокофьев С.      </w:t>
      </w:r>
      <w:r w:rsidRPr="00F42FCD">
        <w:rPr>
          <w:rFonts w:eastAsia="Geeza Pro"/>
          <w:color w:val="000000"/>
          <w:sz w:val="24"/>
          <w:szCs w:val="24"/>
        </w:rPr>
        <w:tab/>
        <w:t xml:space="preserve">        "</w:t>
      </w:r>
      <w:proofErr w:type="gramStart"/>
      <w:r w:rsidRPr="00F42FCD">
        <w:rPr>
          <w:rFonts w:eastAsia="Geeza Pro"/>
          <w:color w:val="000000"/>
          <w:sz w:val="24"/>
          <w:szCs w:val="24"/>
        </w:rPr>
        <w:t>Детская  музыка</w:t>
      </w:r>
      <w:proofErr w:type="gramEnd"/>
      <w:r w:rsidRPr="00F42FCD">
        <w:rPr>
          <w:rFonts w:eastAsia="Geeza Pro"/>
          <w:color w:val="000000"/>
          <w:sz w:val="24"/>
          <w:szCs w:val="24"/>
        </w:rPr>
        <w:t>" (по выбору).</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Соч.22.  Мимолетности (по выбору).</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Пешетти</w:t>
      </w:r>
      <w:proofErr w:type="spellEnd"/>
      <w:r w:rsidRPr="00F42FCD">
        <w:rPr>
          <w:rFonts w:eastAsia="Geeza Pro"/>
          <w:color w:val="000000"/>
          <w:sz w:val="24"/>
          <w:szCs w:val="24"/>
        </w:rPr>
        <w:t xml:space="preserve"> Д.                   Престо до минор.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Шуберт Ф.                    Скерцо Си-бемоль мажор, </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Экспромты соч.90: Ми-бемоль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Ля-бемоль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Шопен Ф.                      Вальс Ля-бемоль мажор №9, си минор №10.</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                                       Мазурки соч.7, соч.17.</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Шуман Р.                       Соч.68 Альбом для юношества.</w:t>
      </w:r>
    </w:p>
    <w:p w:rsidR="00457E8C" w:rsidRPr="00F42FCD" w:rsidRDefault="00D42413" w:rsidP="00457E8C">
      <w:pPr>
        <w:spacing w:line="360" w:lineRule="auto"/>
        <w:rPr>
          <w:rFonts w:eastAsia="Helvetica"/>
          <w:b/>
          <w:color w:val="000000"/>
          <w:sz w:val="24"/>
          <w:szCs w:val="24"/>
        </w:rPr>
      </w:pPr>
      <w:r w:rsidRPr="00F42FCD">
        <w:rPr>
          <w:rFonts w:eastAsia="Geeza Pro"/>
          <w:color w:val="000000"/>
          <w:sz w:val="24"/>
          <w:szCs w:val="24"/>
        </w:rPr>
        <w:lastRenderedPageBreak/>
        <w:t xml:space="preserve">                                        Детские сцены.</w:t>
      </w:r>
      <w:r>
        <w:rPr>
          <w:rFonts w:eastAsia="Helvetica"/>
          <w:color w:val="000000"/>
          <w:sz w:val="24"/>
          <w:szCs w:val="24"/>
        </w:rPr>
        <w:br/>
        <w:t xml:space="preserve">                                                   </w:t>
      </w:r>
      <w:r>
        <w:rPr>
          <w:rFonts w:eastAsia="Helvetica"/>
          <w:b/>
          <w:color w:val="000000"/>
          <w:sz w:val="24"/>
          <w:szCs w:val="24"/>
        </w:rPr>
        <w:t>8 класс и 9 класс (выпускные).</w:t>
      </w:r>
    </w:p>
    <w:p w:rsidR="00D42413" w:rsidRPr="00F42FCD" w:rsidRDefault="00457E8C" w:rsidP="00D42413">
      <w:pPr>
        <w:spacing w:line="360" w:lineRule="auto"/>
        <w:rPr>
          <w:rFonts w:eastAsia="Geeza Pro"/>
          <w:color w:val="000000"/>
          <w:sz w:val="24"/>
          <w:szCs w:val="24"/>
        </w:rPr>
      </w:pPr>
      <w:r w:rsidRPr="00F42FCD">
        <w:rPr>
          <w:rFonts w:eastAsia="Geeza Pro"/>
          <w:color w:val="000000"/>
          <w:sz w:val="24"/>
          <w:szCs w:val="24"/>
        </w:rPr>
        <w:t xml:space="preserve">    </w:t>
      </w:r>
      <w:r w:rsidR="00D42413">
        <w:rPr>
          <w:sz w:val="24"/>
          <w:szCs w:val="24"/>
        </w:rPr>
        <w:t xml:space="preserve">    </w:t>
      </w:r>
      <w:r w:rsidR="00D42413" w:rsidRPr="00F42FCD">
        <w:rPr>
          <w:rFonts w:eastAsia="Geeza Pro"/>
          <w:color w:val="000000"/>
          <w:sz w:val="24"/>
          <w:szCs w:val="24"/>
        </w:rPr>
        <w:t xml:space="preserve"> </w:t>
      </w:r>
      <w:r w:rsidR="00D42413">
        <w:rPr>
          <w:rFonts w:eastAsia="Geeza Pro"/>
          <w:color w:val="000000"/>
          <w:sz w:val="24"/>
          <w:szCs w:val="24"/>
        </w:rPr>
        <w:t xml:space="preserve">Учащиеся проходят итоговую аттестацию в форме государственного экзамена </w:t>
      </w:r>
      <w:proofErr w:type="gramStart"/>
      <w:r w:rsidR="00D42413">
        <w:rPr>
          <w:rFonts w:eastAsia="Geeza Pro"/>
          <w:color w:val="000000"/>
          <w:sz w:val="24"/>
          <w:szCs w:val="24"/>
        </w:rPr>
        <w:t>и  могут</w:t>
      </w:r>
      <w:proofErr w:type="gramEnd"/>
      <w:r w:rsidR="00D42413">
        <w:rPr>
          <w:rFonts w:eastAsia="Geeza Pro"/>
          <w:color w:val="000000"/>
          <w:sz w:val="24"/>
          <w:szCs w:val="24"/>
        </w:rPr>
        <w:t xml:space="preserve"> исполнять </w:t>
      </w:r>
      <w:r w:rsidR="00D42413" w:rsidRPr="00F42FCD">
        <w:rPr>
          <w:rFonts w:eastAsia="Geeza Pro"/>
          <w:color w:val="000000"/>
          <w:sz w:val="24"/>
          <w:szCs w:val="24"/>
        </w:rPr>
        <w:t xml:space="preserve"> на зачетах </w:t>
      </w:r>
      <w:r w:rsidR="00D42413">
        <w:rPr>
          <w:rFonts w:eastAsia="Geeza Pro"/>
          <w:color w:val="000000"/>
          <w:sz w:val="24"/>
          <w:szCs w:val="24"/>
        </w:rPr>
        <w:t xml:space="preserve">в течение года </w:t>
      </w:r>
      <w:r w:rsidR="00D42413" w:rsidRPr="00F42FCD">
        <w:rPr>
          <w:rFonts w:eastAsia="Geeza Pro"/>
          <w:color w:val="000000"/>
          <w:sz w:val="24"/>
          <w:szCs w:val="24"/>
        </w:rPr>
        <w:t>свободную программу</w:t>
      </w:r>
      <w:r w:rsidR="00D42413">
        <w:rPr>
          <w:rFonts w:eastAsia="Geeza Pro"/>
          <w:color w:val="000000"/>
          <w:sz w:val="24"/>
          <w:szCs w:val="24"/>
        </w:rPr>
        <w:t>.</w:t>
      </w:r>
      <w:r w:rsidR="00D42413" w:rsidRPr="00F42FCD">
        <w:rPr>
          <w:rFonts w:eastAsia="Geeza Pro"/>
          <w:color w:val="000000"/>
          <w:sz w:val="24"/>
          <w:szCs w:val="24"/>
        </w:rPr>
        <w:t xml:space="preserve"> Главная задача этого класса - представить выпускную программу в максимально готовом виде.</w:t>
      </w:r>
      <w:r w:rsidR="00D42413">
        <w:rPr>
          <w:rFonts w:eastAsia="Geeza Pro"/>
          <w:color w:val="000000"/>
          <w:sz w:val="24"/>
          <w:szCs w:val="24"/>
        </w:rPr>
        <w:br/>
        <w:t xml:space="preserve">   </w:t>
      </w:r>
      <w:r w:rsidR="00D42413" w:rsidRPr="00F42FCD">
        <w:rPr>
          <w:rFonts w:eastAsia="Geeza Pro"/>
          <w:color w:val="000000"/>
          <w:sz w:val="24"/>
          <w:szCs w:val="24"/>
        </w:rPr>
        <w:t xml:space="preserve">Требования к выпускной программе:  </w:t>
      </w:r>
    </w:p>
    <w:p w:rsidR="00457E8C" w:rsidRPr="00F42FCD" w:rsidRDefault="00D42413" w:rsidP="00D42413">
      <w:pPr>
        <w:spacing w:line="360" w:lineRule="auto"/>
        <w:rPr>
          <w:rFonts w:eastAsia="ヒラギノ角ゴ Pro W3"/>
          <w:color w:val="000000"/>
          <w:sz w:val="24"/>
          <w:szCs w:val="24"/>
        </w:rPr>
      </w:pPr>
      <w:r w:rsidRPr="00F42FCD">
        <w:rPr>
          <w:rFonts w:eastAsia="Geeza Pro"/>
          <w:color w:val="000000"/>
          <w:sz w:val="24"/>
          <w:szCs w:val="24"/>
        </w:rPr>
        <w:t xml:space="preserve">- </w:t>
      </w:r>
      <w:proofErr w:type="gramStart"/>
      <w:r w:rsidRPr="00F42FCD">
        <w:rPr>
          <w:rFonts w:eastAsia="Geeza Pro"/>
          <w:color w:val="000000"/>
          <w:sz w:val="24"/>
          <w:szCs w:val="24"/>
        </w:rPr>
        <w:t>полифония</w:t>
      </w:r>
      <w:r>
        <w:rPr>
          <w:rFonts w:eastAsia="Geeza Pro"/>
          <w:color w:val="000000"/>
          <w:sz w:val="24"/>
          <w:szCs w:val="24"/>
        </w:rPr>
        <w:t>;</w:t>
      </w:r>
      <w:r>
        <w:rPr>
          <w:rFonts w:eastAsia="Geeza Pro"/>
          <w:color w:val="000000"/>
          <w:sz w:val="24"/>
          <w:szCs w:val="24"/>
        </w:rPr>
        <w:br/>
      </w:r>
      <w:r w:rsidRPr="00F42FCD">
        <w:rPr>
          <w:rFonts w:eastAsia="Geeza Pro"/>
          <w:color w:val="000000"/>
          <w:sz w:val="24"/>
          <w:szCs w:val="24"/>
        </w:rPr>
        <w:t>-</w:t>
      </w:r>
      <w:proofErr w:type="gramEnd"/>
      <w:r w:rsidRPr="00F42FCD">
        <w:rPr>
          <w:rFonts w:eastAsia="Geeza Pro"/>
          <w:color w:val="000000"/>
          <w:sz w:val="24"/>
          <w:szCs w:val="24"/>
        </w:rPr>
        <w:t xml:space="preserve"> крупная форма</w:t>
      </w:r>
      <w:r>
        <w:rPr>
          <w:rFonts w:eastAsia="Geeza Pro"/>
          <w:color w:val="000000"/>
          <w:sz w:val="24"/>
          <w:szCs w:val="24"/>
        </w:rPr>
        <w:t>;</w:t>
      </w:r>
      <w:r>
        <w:rPr>
          <w:rFonts w:eastAsia="Geeza Pro"/>
          <w:color w:val="000000"/>
          <w:sz w:val="24"/>
          <w:szCs w:val="24"/>
        </w:rPr>
        <w:br/>
        <w:t>-этюд;</w:t>
      </w:r>
      <w:r>
        <w:rPr>
          <w:rFonts w:eastAsia="Geeza Pro"/>
          <w:color w:val="000000"/>
          <w:sz w:val="24"/>
          <w:szCs w:val="24"/>
        </w:rPr>
        <w:br/>
        <w:t xml:space="preserve">- </w:t>
      </w:r>
      <w:r w:rsidRPr="00F42FCD">
        <w:rPr>
          <w:rFonts w:eastAsia="Geeza Pro"/>
          <w:color w:val="000000"/>
          <w:sz w:val="24"/>
          <w:szCs w:val="24"/>
        </w:rPr>
        <w:t>пьеса.</w:t>
      </w:r>
    </w:p>
    <w:p w:rsidR="00D42413" w:rsidRPr="00F42FCD" w:rsidRDefault="00D42413" w:rsidP="00D42413">
      <w:pPr>
        <w:keepNext/>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p>
    <w:p w:rsidR="00D42413" w:rsidRPr="00F42FCD" w:rsidRDefault="00D42413" w:rsidP="00D42413">
      <w:pPr>
        <w:keepNext/>
        <w:spacing w:line="360" w:lineRule="auto"/>
        <w:rPr>
          <w:rFonts w:eastAsia="Geeza Pro"/>
          <w:color w:val="000000"/>
          <w:sz w:val="24"/>
          <w:szCs w:val="24"/>
        </w:rPr>
      </w:pPr>
      <w:r w:rsidRPr="00F42FCD">
        <w:rPr>
          <w:rFonts w:eastAsia="ヒラギノ角ゴ Pro W3"/>
          <w:b/>
          <w:color w:val="000000"/>
          <w:sz w:val="24"/>
          <w:szCs w:val="24"/>
        </w:rPr>
        <w:t xml:space="preserve">Вариант 1.     </w:t>
      </w:r>
      <w:r w:rsidRPr="00F42FCD">
        <w:rPr>
          <w:rFonts w:eastAsia="Geeza Pro"/>
          <w:color w:val="000000"/>
          <w:sz w:val="24"/>
          <w:szCs w:val="24"/>
        </w:rPr>
        <w:t xml:space="preserve">                                                                                    </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Бах И.С.                  </w:t>
      </w:r>
      <w:proofErr w:type="gramStart"/>
      <w:r w:rsidRPr="00F42FCD">
        <w:rPr>
          <w:rFonts w:eastAsia="Geeza Pro"/>
          <w:color w:val="000000"/>
          <w:sz w:val="24"/>
          <w:szCs w:val="24"/>
        </w:rPr>
        <w:t>Двухголосная  инвенция</w:t>
      </w:r>
      <w:proofErr w:type="gramEnd"/>
      <w:r w:rsidRPr="00F42FCD">
        <w:rPr>
          <w:rFonts w:eastAsia="Geeza Pro"/>
          <w:color w:val="000000"/>
          <w:sz w:val="24"/>
          <w:szCs w:val="24"/>
        </w:rPr>
        <w:t xml:space="preserve">  Ми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Соч.</w:t>
      </w:r>
      <w:proofErr w:type="gramStart"/>
      <w:r w:rsidRPr="00F42FCD">
        <w:rPr>
          <w:rFonts w:eastAsia="Geeza Pro"/>
          <w:color w:val="000000"/>
          <w:sz w:val="24"/>
          <w:szCs w:val="24"/>
        </w:rPr>
        <w:t>299 ,</w:t>
      </w:r>
      <w:proofErr w:type="gramEnd"/>
      <w:r w:rsidRPr="00F42FCD">
        <w:rPr>
          <w:rFonts w:eastAsia="Geeza Pro"/>
          <w:color w:val="000000"/>
          <w:sz w:val="24"/>
          <w:szCs w:val="24"/>
        </w:rPr>
        <w:t xml:space="preserve"> этюды №№24, 28.</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Бетховен Л.             Соната №20, 1-я часть.</w:t>
      </w:r>
    </w:p>
    <w:p w:rsidR="00D42413" w:rsidRPr="00F42FCD" w:rsidRDefault="00D42413" w:rsidP="00D42413">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Бах И. С.                  Трехголосная </w:t>
      </w:r>
      <w:proofErr w:type="gramStart"/>
      <w:r w:rsidRPr="00F42FCD">
        <w:rPr>
          <w:rFonts w:eastAsia="Geeza Pro"/>
          <w:color w:val="000000"/>
          <w:sz w:val="24"/>
          <w:szCs w:val="24"/>
        </w:rPr>
        <w:t>инвенция  до</w:t>
      </w:r>
      <w:proofErr w:type="gramEnd"/>
      <w:r w:rsidRPr="00F42FCD">
        <w:rPr>
          <w:rFonts w:eastAsia="Geeza Pro"/>
          <w:color w:val="000000"/>
          <w:sz w:val="24"/>
          <w:szCs w:val="24"/>
        </w:rPr>
        <w:t xml:space="preserve"> минор.</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Крамер</w:t>
      </w:r>
      <w:proofErr w:type="spellEnd"/>
      <w:r w:rsidRPr="00F42FCD">
        <w:rPr>
          <w:rFonts w:eastAsia="Geeza Pro"/>
          <w:color w:val="000000"/>
          <w:sz w:val="24"/>
          <w:szCs w:val="24"/>
        </w:rPr>
        <w:t xml:space="preserve"> И.                Этюд №10, соч.60.</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Соч. 299 Этюд № 21.</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Моцарт В.                Легкая соната </w:t>
      </w:r>
      <w:proofErr w:type="gramStart"/>
      <w:r w:rsidRPr="00F42FCD">
        <w:rPr>
          <w:rFonts w:eastAsia="Geeza Pro"/>
          <w:color w:val="000000"/>
          <w:sz w:val="24"/>
          <w:szCs w:val="24"/>
        </w:rPr>
        <w:t>До</w:t>
      </w:r>
      <w:proofErr w:type="gramEnd"/>
      <w:r w:rsidRPr="00F42FCD">
        <w:rPr>
          <w:rFonts w:eastAsia="Geeza Pro"/>
          <w:color w:val="000000"/>
          <w:sz w:val="24"/>
          <w:szCs w:val="24"/>
        </w:rPr>
        <w:t xml:space="preserve"> мажор, 1-я часть.</w:t>
      </w:r>
    </w:p>
    <w:p w:rsidR="00D42413" w:rsidRPr="00F42FCD" w:rsidRDefault="00D42413" w:rsidP="00D42413">
      <w:pPr>
        <w:spacing w:line="360" w:lineRule="auto"/>
        <w:rPr>
          <w:rFonts w:eastAsia="ヒラギノ角ゴ Pro W3"/>
          <w:i/>
          <w:color w:val="000000"/>
          <w:sz w:val="24"/>
          <w:szCs w:val="24"/>
        </w:rPr>
      </w:pPr>
      <w:r w:rsidRPr="00F42FCD">
        <w:rPr>
          <w:rFonts w:eastAsia="ヒラギノ角ゴ Pro W3"/>
          <w:i/>
          <w:color w:val="000000"/>
          <w:sz w:val="24"/>
          <w:szCs w:val="24"/>
        </w:rPr>
        <w:t>Вариант 3</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Си-бемоль мажор.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Соч. 299. Этюд №34. Соч. 299, этюд N 33.</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Гайдн Й.                   </w:t>
      </w:r>
      <w:proofErr w:type="gramStart"/>
      <w:r w:rsidRPr="00F42FCD">
        <w:rPr>
          <w:rFonts w:eastAsia="Geeza Pro"/>
          <w:color w:val="000000"/>
          <w:sz w:val="24"/>
          <w:szCs w:val="24"/>
        </w:rPr>
        <w:t>Соната  Ре</w:t>
      </w:r>
      <w:proofErr w:type="gramEnd"/>
      <w:r w:rsidRPr="00F42FCD">
        <w:rPr>
          <w:rFonts w:eastAsia="Geeza Pro"/>
          <w:color w:val="000000"/>
          <w:sz w:val="24"/>
          <w:szCs w:val="24"/>
        </w:rPr>
        <w:t xml:space="preserve"> мажор, 1-я часть.</w:t>
      </w:r>
    </w:p>
    <w:p w:rsidR="00D42413" w:rsidRPr="00F42FCD" w:rsidRDefault="00D42413" w:rsidP="00D42413">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Бах И. С.                  Французская сюита до минор (</w:t>
      </w:r>
      <w:proofErr w:type="spellStart"/>
      <w:r w:rsidRPr="00F42FCD">
        <w:rPr>
          <w:rFonts w:eastAsia="Geeza Pro"/>
          <w:color w:val="000000"/>
          <w:sz w:val="24"/>
          <w:szCs w:val="24"/>
        </w:rPr>
        <w:t>Аллеманда</w:t>
      </w:r>
      <w:proofErr w:type="spellEnd"/>
      <w:r w:rsidRPr="00F42FCD">
        <w:rPr>
          <w:rFonts w:eastAsia="Geeza Pro"/>
          <w:color w:val="000000"/>
          <w:sz w:val="24"/>
          <w:szCs w:val="24"/>
        </w:rPr>
        <w:t>, Сарабанда).</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Соч.740.  Этюд №37.</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Мошковский</w:t>
      </w:r>
      <w:proofErr w:type="spellEnd"/>
      <w:r w:rsidRPr="00F42FCD">
        <w:rPr>
          <w:rFonts w:eastAsia="Geeza Pro"/>
          <w:color w:val="000000"/>
          <w:sz w:val="24"/>
          <w:szCs w:val="24"/>
        </w:rPr>
        <w:t xml:space="preserve"> М.      Соч.72.  Этюд №2.</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Бетховен Л.              Соната №5, 1-я часть.</w:t>
      </w:r>
    </w:p>
    <w:p w:rsidR="00D42413" w:rsidRPr="00F42FCD" w:rsidRDefault="00D42413" w:rsidP="00D42413">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 xml:space="preserve">Бах И. С.                   ХТК 1-й том, Прелюдия и </w:t>
      </w:r>
      <w:proofErr w:type="gramStart"/>
      <w:r w:rsidRPr="00F42FCD">
        <w:rPr>
          <w:rFonts w:eastAsia="Geeza Pro"/>
          <w:color w:val="000000"/>
          <w:sz w:val="24"/>
          <w:szCs w:val="24"/>
        </w:rPr>
        <w:t>фуга  ми</w:t>
      </w:r>
      <w:proofErr w:type="gramEnd"/>
      <w:r w:rsidRPr="00F42FCD">
        <w:rPr>
          <w:rFonts w:eastAsia="Geeza Pro"/>
          <w:color w:val="000000"/>
          <w:sz w:val="24"/>
          <w:szCs w:val="24"/>
        </w:rPr>
        <w:t xml:space="preserve"> минор.</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Черни К.                   Соч.740. Этюд №41.</w:t>
      </w:r>
    </w:p>
    <w:p w:rsidR="00D42413" w:rsidRPr="00F42FCD" w:rsidRDefault="00D42413" w:rsidP="00D42413">
      <w:pPr>
        <w:spacing w:line="360" w:lineRule="auto"/>
        <w:rPr>
          <w:rFonts w:eastAsia="Geeza Pro"/>
          <w:color w:val="000000"/>
          <w:sz w:val="24"/>
          <w:szCs w:val="24"/>
        </w:rPr>
      </w:pPr>
      <w:proofErr w:type="spellStart"/>
      <w:r w:rsidRPr="00F42FCD">
        <w:rPr>
          <w:rFonts w:eastAsia="Geeza Pro"/>
          <w:color w:val="000000"/>
          <w:sz w:val="24"/>
          <w:szCs w:val="24"/>
        </w:rPr>
        <w:t>Мошковский</w:t>
      </w:r>
      <w:proofErr w:type="spellEnd"/>
      <w:r w:rsidRPr="00F42FCD">
        <w:rPr>
          <w:rFonts w:eastAsia="Geeza Pro"/>
          <w:color w:val="000000"/>
          <w:sz w:val="24"/>
          <w:szCs w:val="24"/>
        </w:rPr>
        <w:t xml:space="preserve"> М.      Соч.72. Этюд №6.</w:t>
      </w:r>
    </w:p>
    <w:p w:rsidR="00D42413" w:rsidRPr="00F42FCD" w:rsidRDefault="00D42413" w:rsidP="00D42413">
      <w:pPr>
        <w:spacing w:line="360" w:lineRule="auto"/>
        <w:rPr>
          <w:rFonts w:eastAsia="Geeza Pro"/>
          <w:color w:val="000000"/>
          <w:sz w:val="24"/>
          <w:szCs w:val="24"/>
        </w:rPr>
      </w:pPr>
      <w:r w:rsidRPr="00F42FCD">
        <w:rPr>
          <w:rFonts w:eastAsia="Geeza Pro"/>
          <w:color w:val="000000"/>
          <w:sz w:val="24"/>
          <w:szCs w:val="24"/>
        </w:rPr>
        <w:t>Мендельсон Ф.        Концерт соль минор, 1-я часть.</w:t>
      </w:r>
    </w:p>
    <w:p w:rsidR="00C34C14" w:rsidRPr="00F42FCD" w:rsidRDefault="004B06D9" w:rsidP="00C34C14">
      <w:pPr>
        <w:spacing w:line="360" w:lineRule="auto"/>
        <w:rPr>
          <w:b/>
          <w:sz w:val="24"/>
          <w:szCs w:val="24"/>
        </w:rPr>
      </w:pPr>
      <w:r w:rsidRPr="00F42FCD">
        <w:rPr>
          <w:b/>
          <w:sz w:val="24"/>
          <w:szCs w:val="24"/>
        </w:rPr>
        <w:t xml:space="preserve">    </w:t>
      </w:r>
      <w:r w:rsidR="00C34C14" w:rsidRPr="00F42FCD">
        <w:rPr>
          <w:b/>
          <w:sz w:val="24"/>
          <w:szCs w:val="24"/>
        </w:rPr>
        <w:t>III. Требования к уровню подготовки обучающихся.</w:t>
      </w:r>
    </w:p>
    <w:p w:rsidR="00C34C14" w:rsidRPr="00F42FCD" w:rsidRDefault="00C34C14" w:rsidP="00C34C14">
      <w:pPr>
        <w:spacing w:line="360" w:lineRule="auto"/>
        <w:rPr>
          <w:sz w:val="24"/>
          <w:szCs w:val="24"/>
        </w:rPr>
      </w:pPr>
      <w:r w:rsidRPr="00F42FCD">
        <w:rPr>
          <w:sz w:val="24"/>
          <w:szCs w:val="24"/>
        </w:rPr>
        <w:lastRenderedPageBreak/>
        <w:t xml:space="preserve">    </w:t>
      </w:r>
      <w:proofErr w:type="gramStart"/>
      <w:r w:rsidRPr="00F42FCD">
        <w:rPr>
          <w:sz w:val="24"/>
          <w:szCs w:val="24"/>
        </w:rPr>
        <w:t>Уровень  подготовки</w:t>
      </w:r>
      <w:proofErr w:type="gramEnd"/>
      <w:r w:rsidRPr="00F42FCD">
        <w:rPr>
          <w:sz w:val="24"/>
          <w:szCs w:val="24"/>
        </w:rPr>
        <w:t xml:space="preserve">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у обучающегося интереса к музыкальному искусству, самостоятельному музыкальному исполнительству;</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сформированный комплекс исполнительских знаний, умений и навыков, </w:t>
      </w:r>
      <w:proofErr w:type="gramStart"/>
      <w:r w:rsidRPr="00F42FCD">
        <w:rPr>
          <w:rFonts w:ascii="Times New Roman" w:eastAsia="Geeza Pro" w:hAnsi="Times New Roman"/>
          <w:color w:val="000000"/>
          <w:lang w:val="ru-RU"/>
        </w:rPr>
        <w:t>позволяющих  использовать</w:t>
      </w:r>
      <w:proofErr w:type="gramEnd"/>
      <w:r w:rsidRPr="00F42FCD">
        <w:rPr>
          <w:rFonts w:ascii="Times New Roman" w:eastAsia="Geeza Pro" w:hAnsi="Times New Roman"/>
          <w:color w:val="000000"/>
          <w:lang w:val="ru-RU"/>
        </w:rPr>
        <w:t xml:space="preserve">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в соответствии с программными требованиями фортепианного</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художественно-исполнительских возможностей фортепиано;</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профессиональной терминологии;</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умений по чтению с листа и транспонированию музыкальных произведений разных жанров и форм;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навыки по воспитанию слухового контроля, умению управлять процессом исполнения музыкального произведения;</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музыкальной памяти, развитого полифонического мышления, мелодического, ладогармонического, тембрового слуха;</w:t>
      </w:r>
    </w:p>
    <w:p w:rsidR="00C34C14" w:rsidRPr="00D42413" w:rsidRDefault="00C34C14" w:rsidP="004B06D9">
      <w:pPr>
        <w:pStyle w:val="10"/>
        <w:tabs>
          <w:tab w:val="left" w:pos="993"/>
        </w:tabs>
        <w:spacing w:line="360" w:lineRule="auto"/>
        <w:ind w:left="0"/>
        <w:rPr>
          <w:rFonts w:ascii="Times New Roman" w:hAnsi="Times New Roman" w:cs="Times New Roman"/>
          <w:b/>
          <w:lang w:val="ru-RU"/>
        </w:rPr>
      </w:pPr>
      <w:r w:rsidRPr="00F42FCD">
        <w:rPr>
          <w:rFonts w:ascii="Times New Roman" w:eastAsia="Geeza Pro" w:hAnsi="Times New Roman"/>
          <w:color w:val="000000"/>
          <w:lang w:val="ru-RU"/>
        </w:rPr>
        <w:t xml:space="preserve">- наличие начальных навыков </w:t>
      </w:r>
      <w:proofErr w:type="spellStart"/>
      <w:r w:rsidRPr="00F42FCD">
        <w:rPr>
          <w:rFonts w:ascii="Times New Roman" w:eastAsia="Geeza Pro" w:hAnsi="Times New Roman"/>
          <w:color w:val="000000"/>
          <w:lang w:val="ru-RU"/>
        </w:rPr>
        <w:t>репетиционно</w:t>
      </w:r>
      <w:proofErr w:type="spellEnd"/>
      <w:r w:rsidRPr="00F42FCD">
        <w:rPr>
          <w:rFonts w:ascii="Times New Roman" w:eastAsia="Geeza Pro" w:hAnsi="Times New Roman"/>
          <w:color w:val="000000"/>
          <w:lang w:val="ru-RU"/>
        </w:rPr>
        <w:t>-концертной работы в качестве солиста.</w:t>
      </w:r>
      <w:r w:rsidR="004B06D9" w:rsidRPr="00F42FCD">
        <w:rPr>
          <w:rFonts w:ascii="Times New Roman" w:eastAsia="Geeza Pro" w:hAnsi="Times New Roman"/>
          <w:color w:val="000000"/>
          <w:lang w:val="ru-RU"/>
        </w:rPr>
        <w:br/>
      </w:r>
      <w:r w:rsidR="004B06D9" w:rsidRPr="00D42413">
        <w:rPr>
          <w:rFonts w:ascii="Times New Roman" w:hAnsi="Times New Roman" w:cs="Times New Roman"/>
          <w:b/>
          <w:lang w:val="ru-RU"/>
        </w:rPr>
        <w:t xml:space="preserve">   </w:t>
      </w:r>
      <w:r w:rsidRPr="00D42413">
        <w:rPr>
          <w:rFonts w:ascii="Times New Roman" w:hAnsi="Times New Roman" w:cs="Times New Roman"/>
          <w:b/>
        </w:rPr>
        <w:t>IV</w:t>
      </w:r>
      <w:r w:rsidRPr="00D42413">
        <w:rPr>
          <w:rFonts w:ascii="Times New Roman" w:hAnsi="Times New Roman" w:cs="Times New Roman"/>
          <w:b/>
          <w:lang w:val="ru-RU"/>
        </w:rPr>
        <w:t>. Формы и методы контроля, система оценок</w:t>
      </w:r>
    </w:p>
    <w:p w:rsidR="00C34C14" w:rsidRPr="00D42413" w:rsidRDefault="004B06D9" w:rsidP="00C34C14">
      <w:pPr>
        <w:pStyle w:val="1"/>
        <w:widowControl/>
        <w:spacing w:line="360" w:lineRule="auto"/>
        <w:rPr>
          <w:rFonts w:ascii="Times New Roman" w:hAnsi="Times New Roman" w:cs="Times New Roman"/>
          <w:b/>
        </w:rPr>
      </w:pPr>
      <w:r w:rsidRPr="00D42413">
        <w:rPr>
          <w:rFonts w:ascii="Times New Roman" w:hAnsi="Times New Roman" w:cs="Times New Roman"/>
          <w:b/>
        </w:rPr>
        <w:t xml:space="preserve">   </w:t>
      </w:r>
      <w:r w:rsidR="00C34C14" w:rsidRPr="00D42413">
        <w:rPr>
          <w:rFonts w:ascii="Times New Roman" w:hAnsi="Times New Roman" w:cs="Times New Roman"/>
          <w:b/>
        </w:rPr>
        <w:t>Аттестация: цели, виды, форма, содержание.</w:t>
      </w:r>
    </w:p>
    <w:p w:rsidR="00C34C14" w:rsidRPr="00F42FCD" w:rsidRDefault="004B06D9"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w:t>
      </w:r>
      <w:r w:rsidR="00C34C14" w:rsidRPr="00F42FCD">
        <w:rPr>
          <w:rFonts w:ascii="Times New Roman" w:eastAsia="Geeza Pro" w:hAnsi="Times New Roman"/>
          <w:color w:val="000000"/>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r w:rsidR="00C34C14" w:rsidRPr="00F42FCD">
        <w:rPr>
          <w:rFonts w:ascii="Times New Roman" w:eastAsia="Geeza Pro" w:hAnsi="Times New Roman"/>
          <w:color w:val="000000"/>
          <w:lang w:val="ru-RU"/>
        </w:rPr>
        <w:br/>
        <w:t xml:space="preserve">    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lastRenderedPageBreak/>
        <w:t xml:space="preserve">    Текущий контроль успеваемости учащихся проводится в счет аудиторного времени, предусмотренного на учебный предмет.</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C34C14" w:rsidRPr="00F42FCD" w:rsidRDefault="00C34C14" w:rsidP="00C34C14">
      <w:pPr>
        <w:pStyle w:val="Body1"/>
        <w:spacing w:line="360" w:lineRule="auto"/>
        <w:rPr>
          <w:rFonts w:ascii="Times New Roman" w:eastAsia="Helvetica" w:hAnsi="Times New Roman"/>
          <w:i/>
          <w:lang w:val="ru-RU"/>
        </w:rPr>
      </w:pPr>
      <w:r w:rsidRPr="00F42FCD">
        <w:rPr>
          <w:rFonts w:ascii="Times New Roman" w:eastAsia="Helvetica" w:hAnsi="Times New Roman"/>
          <w:lang w:val="ru-RU"/>
        </w:rPr>
        <w:t xml:space="preserve">    </w:t>
      </w:r>
      <w:r w:rsidR="004B06D9" w:rsidRPr="00F42FCD">
        <w:rPr>
          <w:rFonts w:ascii="Times New Roman" w:eastAsia="Helvetica" w:hAnsi="Times New Roman"/>
          <w:b/>
          <w:lang w:val="ru-RU"/>
        </w:rPr>
        <w:t>К</w:t>
      </w:r>
      <w:r w:rsidRPr="00F42FCD">
        <w:rPr>
          <w:rFonts w:ascii="Times New Roman" w:eastAsia="Helvetica" w:hAnsi="Times New Roman"/>
          <w:b/>
          <w:lang w:val="ru-RU"/>
        </w:rPr>
        <w:t>ритерии оценок.</w:t>
      </w:r>
    </w:p>
    <w:p w:rsidR="00C34C14" w:rsidRPr="00F42FCD" w:rsidRDefault="00C34C14" w:rsidP="004B06D9">
      <w:pPr>
        <w:pStyle w:val="10"/>
        <w:spacing w:line="360" w:lineRule="auto"/>
        <w:ind w:left="0"/>
        <w:rPr>
          <w:rFonts w:ascii="Times New Roman" w:hAnsi="Times New Roman"/>
          <w:lang w:val="ru-RU"/>
        </w:rPr>
      </w:pPr>
      <w:r w:rsidRPr="00F42FCD">
        <w:rPr>
          <w:rFonts w:ascii="Times New Roman" w:hAnsi="Times New Roman"/>
          <w:lang w:val="ru-RU"/>
        </w:rPr>
        <w:t xml:space="preserve">    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w:t>
      </w:r>
      <w:proofErr w:type="gramStart"/>
      <w:r w:rsidRPr="00F42FCD">
        <w:rPr>
          <w:rFonts w:ascii="Times New Roman" w:hAnsi="Times New Roman"/>
          <w:lang w:val="ru-RU"/>
        </w:rPr>
        <w:t xml:space="preserve">навыки.  </w:t>
      </w:r>
      <w:proofErr w:type="gramEnd"/>
      <w:r w:rsidR="004B06D9" w:rsidRPr="00F42FCD">
        <w:rPr>
          <w:rFonts w:ascii="Times New Roman" w:hAnsi="Times New Roman"/>
          <w:lang w:val="ru-RU"/>
        </w:rPr>
        <w:br/>
        <w:t xml:space="preserve">   </w:t>
      </w:r>
      <w:r w:rsidRPr="00F42FCD">
        <w:rPr>
          <w:rFonts w:ascii="Times New Roman" w:hAnsi="Times New Roman" w:cs="Times New Roman"/>
          <w:b/>
          <w:color w:val="00000A"/>
          <w:lang w:val="ru-RU"/>
        </w:rPr>
        <w:t>Критерии оценки качества исполнения</w:t>
      </w:r>
      <w:r w:rsidRPr="00F42FCD">
        <w:rPr>
          <w:rFonts w:ascii="Times New Roman" w:hAnsi="Times New Roman" w:cs="Times New Roman"/>
          <w:color w:val="00000A"/>
          <w:lang w:val="ru-RU"/>
        </w:rPr>
        <w:t>.</w:t>
      </w:r>
      <w:r w:rsidRPr="00F42FCD">
        <w:rPr>
          <w:rFonts w:ascii="Times New Roman" w:hAnsi="Times New Roman" w:cs="Times New Roman"/>
          <w:color w:val="00000A"/>
          <w:lang w:val="ru-RU"/>
        </w:rPr>
        <w:tab/>
      </w:r>
    </w:p>
    <w:p w:rsidR="00C34C14" w:rsidRPr="00F42FCD" w:rsidRDefault="004B06D9" w:rsidP="00C34C14">
      <w:pPr>
        <w:pStyle w:val="1"/>
        <w:spacing w:line="360" w:lineRule="auto"/>
        <w:rPr>
          <w:rFonts w:ascii="Times New Roman" w:hAnsi="Times New Roman" w:cs="Times New Roman"/>
          <w:color w:val="00000A"/>
        </w:rPr>
      </w:pPr>
      <w:r w:rsidRPr="00F42FCD">
        <w:rPr>
          <w:rFonts w:ascii="Times New Roman" w:hAnsi="Times New Roman" w:cs="Times New Roman"/>
          <w:color w:val="00000A"/>
        </w:rPr>
        <w:t xml:space="preserve">  </w:t>
      </w:r>
      <w:r w:rsidR="00C34C14" w:rsidRPr="00F42FCD">
        <w:rPr>
          <w:rFonts w:ascii="Times New Roman" w:hAnsi="Times New Roman" w:cs="Times New Roman"/>
          <w:color w:val="00000A"/>
        </w:rPr>
        <w:t xml:space="preserve"> По итогам исполнения программы на зачете, академическом прослушивании или экзамене выставляется оценка по пятибалльной </w:t>
      </w:r>
      <w:proofErr w:type="gramStart"/>
      <w:r w:rsidR="00C34C14" w:rsidRPr="00F42FCD">
        <w:rPr>
          <w:rFonts w:ascii="Times New Roman" w:hAnsi="Times New Roman" w:cs="Times New Roman"/>
          <w:color w:val="00000A"/>
        </w:rPr>
        <w:t>шкале:</w:t>
      </w:r>
      <w:r w:rsidR="00C34C14" w:rsidRPr="00F42FCD">
        <w:rPr>
          <w:rFonts w:ascii="Times New Roman" w:hAnsi="Times New Roman" w:cs="Times New Roman"/>
          <w:color w:val="00000A"/>
        </w:rPr>
        <w:br/>
      </w:r>
      <w:r w:rsidR="00C34C14" w:rsidRPr="00F42FCD">
        <w:rPr>
          <w:rFonts w:ascii="Times New Roman" w:eastAsia="Helvetica" w:hAnsi="Times New Roman"/>
        </w:rPr>
        <w:t>Таблица</w:t>
      </w:r>
      <w:proofErr w:type="gramEnd"/>
      <w:r w:rsidR="00C34C14" w:rsidRPr="00F42FCD">
        <w:rPr>
          <w:rFonts w:ascii="Times New Roman" w:eastAsia="Helvetica" w:hAnsi="Times New Roman"/>
        </w:rPr>
        <w:t xml:space="preserve"> 3.</w:t>
      </w:r>
    </w:p>
    <w:tbl>
      <w:tblPr>
        <w:tblW w:w="0" w:type="auto"/>
        <w:tblInd w:w="-15" w:type="dxa"/>
        <w:tblLayout w:type="fixed"/>
        <w:tblLook w:val="0000" w:firstRow="0" w:lastRow="0" w:firstColumn="0" w:lastColumn="0" w:noHBand="0" w:noVBand="0"/>
      </w:tblPr>
      <w:tblGrid>
        <w:gridCol w:w="3509"/>
        <w:gridCol w:w="6304"/>
      </w:tblGrid>
      <w:tr w:rsidR="00C34C14" w:rsidRPr="00F42FCD" w:rsidTr="004B06D9">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1"/>
              <w:snapToGrid w:val="0"/>
              <w:spacing w:line="360" w:lineRule="auto"/>
              <w:jc w:val="center"/>
              <w:rPr>
                <w:rFonts w:ascii="Times New Roman" w:hAnsi="Times New Roman" w:cs="Times New Roman"/>
                <w:b/>
              </w:rPr>
            </w:pPr>
            <w:r w:rsidRPr="00F42FCD">
              <w:rPr>
                <w:rFonts w:ascii="Times New Roman" w:hAnsi="Times New Roman" w:cs="Times New Roman"/>
                <w:b/>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1"/>
              <w:snapToGrid w:val="0"/>
              <w:spacing w:line="360" w:lineRule="auto"/>
              <w:jc w:val="center"/>
              <w:rPr>
                <w:rFonts w:ascii="Times New Roman" w:hAnsi="Times New Roman" w:cs="Times New Roman"/>
                <w:b/>
              </w:rPr>
            </w:pPr>
            <w:r w:rsidRPr="00F42FCD">
              <w:rPr>
                <w:rFonts w:ascii="Times New Roman" w:hAnsi="Times New Roman" w:cs="Times New Roman"/>
                <w:b/>
              </w:rPr>
              <w:t>Критерии оценивания выступления</w:t>
            </w:r>
          </w:p>
        </w:tc>
      </w:tr>
      <w:tr w:rsidR="00C34C14" w:rsidRPr="00F42FCD" w:rsidTr="004B06D9">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C34C14" w:rsidRPr="00F42FCD" w:rsidTr="004B06D9">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оценка отражает грамотное исполнение с небольшими недочетами (как в техническом плане, так и в художественном)</w:t>
            </w:r>
          </w:p>
        </w:tc>
      </w:tr>
      <w:tr w:rsidR="00C34C14" w:rsidRPr="00F42FCD" w:rsidTr="004B06D9">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lastRenderedPageBreak/>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rPr>
                <w:rFonts w:ascii="Times New Roman" w:eastAsia="Helvetica" w:hAnsi="Times New Roman"/>
                <w:lang w:val="ru-RU"/>
              </w:rPr>
            </w:pPr>
            <w:r w:rsidRPr="00F42FCD">
              <w:rPr>
                <w:rFonts w:ascii="Times New Roman" w:eastAsia="Helvetica" w:hAnsi="Times New Roman"/>
                <w:lang w:val="ru-RU"/>
              </w:rPr>
              <w:t xml:space="preserve">исполнение с большим количеством недочетов, а именно: недоученный текст, слабая техническая </w:t>
            </w:r>
            <w:proofErr w:type="gramStart"/>
            <w:r w:rsidRPr="00F42FCD">
              <w:rPr>
                <w:rFonts w:ascii="Times New Roman" w:eastAsia="Helvetica" w:hAnsi="Times New Roman"/>
                <w:lang w:val="ru-RU"/>
              </w:rPr>
              <w:t>подготовка,  малохудожественная</w:t>
            </w:r>
            <w:proofErr w:type="gramEnd"/>
            <w:r w:rsidRPr="00F42FCD">
              <w:rPr>
                <w:rFonts w:ascii="Times New Roman" w:eastAsia="Helvetica" w:hAnsi="Times New Roman"/>
                <w:lang w:val="ru-RU"/>
              </w:rPr>
              <w:t xml:space="preserve"> игра, отсутствие свободы игрового аппарата и т.д. </w:t>
            </w:r>
          </w:p>
        </w:tc>
      </w:tr>
      <w:tr w:rsidR="00C34C14" w:rsidRPr="00F42FCD" w:rsidTr="004B06D9">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C34C14" w:rsidRPr="00F42FCD" w:rsidTr="004B06D9">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rPr>
                <w:rFonts w:ascii="Times New Roman" w:eastAsia="Helvetica" w:hAnsi="Times New Roman"/>
                <w:lang w:val="ru-RU"/>
              </w:rPr>
            </w:pPr>
            <w:r w:rsidRPr="00F42FCD">
              <w:rPr>
                <w:rFonts w:ascii="Times New Roman" w:eastAsia="Helvetica" w:hAnsi="Times New Roman"/>
                <w:lang w:val="ru-RU"/>
              </w:rPr>
              <w:t>отражает достаточный уровень подготовки и исполнения на данном этапе обучения</w:t>
            </w:r>
          </w:p>
        </w:tc>
      </w:tr>
    </w:tbl>
    <w:p w:rsidR="00C34C14" w:rsidRPr="00F42FCD" w:rsidRDefault="00C34C14" w:rsidP="00C34C14">
      <w:pPr>
        <w:pStyle w:val="Body1"/>
        <w:spacing w:line="360" w:lineRule="auto"/>
        <w:rPr>
          <w:rFonts w:asciiTheme="minorHAnsi" w:hAnsiTheme="minorHAnsi"/>
          <w:lang w:val="ru-RU"/>
        </w:rPr>
      </w:pPr>
    </w:p>
    <w:p w:rsidR="00C34C14" w:rsidRPr="00F42FCD" w:rsidRDefault="00C34C14" w:rsidP="00C34C14">
      <w:pPr>
        <w:spacing w:line="360" w:lineRule="auto"/>
        <w:rPr>
          <w:sz w:val="24"/>
          <w:szCs w:val="24"/>
        </w:rPr>
      </w:pPr>
      <w:r w:rsidRPr="00F42FCD">
        <w:rPr>
          <w:sz w:val="24"/>
          <w:szCs w:val="24"/>
        </w:rPr>
        <w:t xml:space="preserve">    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C34C14" w:rsidRPr="00F42FCD" w:rsidRDefault="00C34C14" w:rsidP="00C34C14">
      <w:pPr>
        <w:spacing w:line="360" w:lineRule="auto"/>
        <w:rPr>
          <w:sz w:val="24"/>
          <w:szCs w:val="24"/>
        </w:rPr>
      </w:pPr>
      <w:r w:rsidRPr="00F42FCD">
        <w:rPr>
          <w:sz w:val="24"/>
          <w:szCs w:val="24"/>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При выведении экзаменационной (переводной) оценки </w:t>
      </w:r>
      <w:proofErr w:type="gramStart"/>
      <w:r w:rsidRPr="00F42FCD">
        <w:rPr>
          <w:rFonts w:eastAsia="Geeza Pro"/>
          <w:color w:val="000000"/>
          <w:sz w:val="24"/>
          <w:szCs w:val="24"/>
        </w:rPr>
        <w:t xml:space="preserve">учитывается </w:t>
      </w:r>
      <w:r w:rsidR="00685EB8" w:rsidRPr="00F42FCD">
        <w:rPr>
          <w:rFonts w:eastAsia="Geeza Pro"/>
          <w:color w:val="000000"/>
          <w:sz w:val="24"/>
          <w:szCs w:val="24"/>
        </w:rPr>
        <w:t>:</w:t>
      </w:r>
      <w:proofErr w:type="gramEnd"/>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оценка годовой работы ученика;</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оценка на академическом концерте или экзамене;</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другие выступления ученика в течение учебного года.</w:t>
      </w:r>
    </w:p>
    <w:p w:rsidR="00C34C14" w:rsidRPr="00F42FCD" w:rsidRDefault="00C34C14" w:rsidP="00C34C14">
      <w:pPr>
        <w:spacing w:line="360" w:lineRule="auto"/>
        <w:rPr>
          <w:b/>
          <w:sz w:val="24"/>
          <w:szCs w:val="24"/>
        </w:rPr>
      </w:pPr>
      <w:r w:rsidRPr="00F42FCD">
        <w:rPr>
          <w:rFonts w:eastAsia="Geeza Pro"/>
          <w:color w:val="000000"/>
          <w:sz w:val="24"/>
          <w:szCs w:val="24"/>
        </w:rPr>
        <w:t>Оценки выставляются по окончании кажд</w:t>
      </w:r>
      <w:r w:rsidR="00685EB8" w:rsidRPr="00F42FCD">
        <w:rPr>
          <w:rFonts w:eastAsia="Geeza Pro"/>
          <w:color w:val="000000"/>
          <w:sz w:val="24"/>
          <w:szCs w:val="24"/>
        </w:rPr>
        <w:t>ой четверти и полугодий уч.</w:t>
      </w:r>
      <w:r w:rsidRPr="00F42FCD">
        <w:rPr>
          <w:rFonts w:eastAsia="Geeza Pro"/>
          <w:color w:val="000000"/>
          <w:sz w:val="24"/>
          <w:szCs w:val="24"/>
        </w:rPr>
        <w:t xml:space="preserve"> года.</w:t>
      </w:r>
    </w:p>
    <w:p w:rsidR="00C34C14" w:rsidRPr="00F42FCD" w:rsidRDefault="004B06D9" w:rsidP="004B06D9">
      <w:pPr>
        <w:pStyle w:val="Body1"/>
        <w:tabs>
          <w:tab w:val="left" w:pos="8452"/>
        </w:tabs>
        <w:spacing w:line="360" w:lineRule="auto"/>
        <w:rPr>
          <w:rFonts w:ascii="Times New Roman" w:hAnsi="Times New Roman"/>
          <w:b/>
          <w:lang w:val="ru-RU"/>
        </w:rPr>
      </w:pPr>
      <w:r w:rsidRPr="00F42FCD">
        <w:rPr>
          <w:rFonts w:ascii="Times New Roman" w:hAnsi="Times New Roman"/>
          <w:b/>
          <w:lang w:val="ru-RU"/>
        </w:rPr>
        <w:t xml:space="preserve">   </w:t>
      </w:r>
      <w:r w:rsidR="00C34C14" w:rsidRPr="00F42FCD">
        <w:rPr>
          <w:rFonts w:ascii="Times New Roman" w:hAnsi="Times New Roman"/>
          <w:b/>
        </w:rPr>
        <w:t>V</w:t>
      </w:r>
      <w:r w:rsidR="00C34C14" w:rsidRPr="00F42FCD">
        <w:rPr>
          <w:rFonts w:ascii="Times New Roman" w:hAnsi="Times New Roman"/>
          <w:b/>
          <w:lang w:val="ru-RU"/>
        </w:rPr>
        <w:t>. Методическое</w:t>
      </w:r>
      <w:r w:rsidRPr="00F42FCD">
        <w:rPr>
          <w:rFonts w:ascii="Times New Roman" w:hAnsi="Times New Roman"/>
          <w:b/>
          <w:lang w:val="ru-RU"/>
        </w:rPr>
        <w:t xml:space="preserve"> обеспечение учебного процесса.</w:t>
      </w:r>
      <w:r w:rsidRPr="00F42FCD">
        <w:rPr>
          <w:rFonts w:ascii="Times New Roman" w:hAnsi="Times New Roman"/>
          <w:b/>
          <w:lang w:val="ru-RU"/>
        </w:rPr>
        <w:br/>
        <w:t xml:space="preserve">   </w:t>
      </w:r>
      <w:r w:rsidR="00C34C14" w:rsidRPr="00F42FCD">
        <w:rPr>
          <w:rFonts w:ascii="Times New Roman" w:hAnsi="Times New Roman"/>
          <w:b/>
          <w:lang w:val="ru-RU"/>
        </w:rPr>
        <w:t>Методические рекомендации педагогическим работникам.</w:t>
      </w:r>
    </w:p>
    <w:p w:rsidR="00C34C14" w:rsidRPr="00F42FCD" w:rsidRDefault="004B06D9" w:rsidP="00C34C14">
      <w:pPr>
        <w:spacing w:line="360" w:lineRule="auto"/>
        <w:rPr>
          <w:rFonts w:eastAsia="Geeza Pro"/>
          <w:color w:val="000000"/>
          <w:sz w:val="24"/>
          <w:szCs w:val="24"/>
        </w:rPr>
      </w:pPr>
      <w:r w:rsidRPr="00F42FCD">
        <w:rPr>
          <w:rFonts w:eastAsia="Geeza Pro"/>
          <w:color w:val="000000"/>
          <w:sz w:val="24"/>
          <w:szCs w:val="24"/>
        </w:rPr>
        <w:t xml:space="preserve">   </w:t>
      </w:r>
      <w:r w:rsidR="00C34C14" w:rsidRPr="00F42FCD">
        <w:rPr>
          <w:rFonts w:eastAsia="Geeza Pro"/>
          <w:color w:val="000000"/>
          <w:sz w:val="24"/>
          <w:szCs w:val="24"/>
        </w:rPr>
        <w:t xml:space="preserve">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w:t>
      </w:r>
      <w:r w:rsidR="00C34C14" w:rsidRPr="00F42FCD">
        <w:rPr>
          <w:rFonts w:eastAsia="Geeza Pro"/>
          <w:color w:val="000000"/>
          <w:sz w:val="24"/>
          <w:szCs w:val="24"/>
        </w:rPr>
        <w:lastRenderedPageBreak/>
        <w:t>фрагментов музыкального текста.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Одна из основных задач специальных классов - формирование музыкально-исполнительского аппарата обучающегося. С первых уроков полезно </w:t>
      </w:r>
      <w:proofErr w:type="gramStart"/>
      <w:r w:rsidRPr="00F42FCD">
        <w:rPr>
          <w:rFonts w:eastAsia="Geeza Pro"/>
          <w:color w:val="000000"/>
          <w:sz w:val="24"/>
          <w:szCs w:val="24"/>
        </w:rPr>
        <w:t>ученику  рассказывать</w:t>
      </w:r>
      <w:proofErr w:type="gramEnd"/>
      <w:r w:rsidRPr="00F42FCD">
        <w:rPr>
          <w:rFonts w:eastAsia="Geeza Pro"/>
          <w:color w:val="000000"/>
          <w:sz w:val="24"/>
          <w:szCs w:val="24"/>
        </w:rPr>
        <w:t xml:space="preserve">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Следуя лучшим традициям и </w:t>
      </w:r>
      <w:proofErr w:type="gramStart"/>
      <w:r w:rsidRPr="00F42FCD">
        <w:rPr>
          <w:rFonts w:eastAsia="Geeza Pro"/>
          <w:color w:val="000000"/>
          <w:sz w:val="24"/>
          <w:szCs w:val="24"/>
        </w:rPr>
        <w:t>достижениям  русской</w:t>
      </w:r>
      <w:proofErr w:type="gramEnd"/>
      <w:r w:rsidRPr="00F42FCD">
        <w:rPr>
          <w:rFonts w:eastAsia="Geeza Pro"/>
          <w:color w:val="000000"/>
          <w:sz w:val="24"/>
          <w:szCs w:val="24"/>
        </w:rPr>
        <w:t xml:space="preserve">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Систематическое развитие навыков чтения с листа</w:t>
      </w:r>
      <w:r w:rsidRPr="00F42FCD">
        <w:rPr>
          <w:rFonts w:eastAsia="Geeza Pro"/>
          <w:b/>
          <w:color w:val="000000"/>
          <w:sz w:val="24"/>
          <w:szCs w:val="24"/>
        </w:rPr>
        <w:t xml:space="preserve"> </w:t>
      </w:r>
      <w:r w:rsidRPr="00F42FCD">
        <w:rPr>
          <w:rFonts w:eastAsia="Geeza Pro"/>
          <w:sz w:val="24"/>
          <w:szCs w:val="24"/>
        </w:rPr>
        <w:t>является составной частью предмета, важнейшим направлением в работе и, таким образом, входит в обязанности преподавателя.</w:t>
      </w:r>
      <w:r w:rsidRPr="00F42FCD">
        <w:rPr>
          <w:rFonts w:eastAsia="Geeza Pro"/>
          <w:color w:val="000000"/>
          <w:sz w:val="24"/>
          <w:szCs w:val="24"/>
        </w:rPr>
        <w:t xml:space="preserve"> Перед прочтением нового материала необходимо предварительно </w:t>
      </w:r>
      <w:r w:rsidRPr="00F42FCD">
        <w:rPr>
          <w:rFonts w:eastAsia="Geeza Pro"/>
          <w:sz w:val="24"/>
          <w:szCs w:val="24"/>
        </w:rPr>
        <w:t xml:space="preserve">просмотреть и, по возможности, проанализировать музыкальный текст с целью осознания </w:t>
      </w:r>
      <w:proofErr w:type="spellStart"/>
      <w:r w:rsidRPr="00F42FCD">
        <w:rPr>
          <w:rFonts w:eastAsia="Geeza Pro"/>
          <w:color w:val="000000"/>
          <w:sz w:val="24"/>
          <w:szCs w:val="24"/>
        </w:rPr>
        <w:t>ладотональности</w:t>
      </w:r>
      <w:proofErr w:type="spellEnd"/>
      <w:r w:rsidRPr="00F42FCD">
        <w:rPr>
          <w:rFonts w:eastAsia="Geeza Pro"/>
          <w:color w:val="000000"/>
          <w:sz w:val="24"/>
          <w:szCs w:val="24"/>
        </w:rPr>
        <w:t>, метроритма, выявления мелодии и аккомпанемента.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работе над музыкальным произведением необходимо </w:t>
      </w:r>
      <w:r w:rsidRPr="00F42FCD">
        <w:rPr>
          <w:rFonts w:eastAsia="Geeza Pro"/>
          <w:sz w:val="24"/>
          <w:szCs w:val="24"/>
        </w:rPr>
        <w:t xml:space="preserve">прослеживать </w:t>
      </w:r>
      <w:r w:rsidRPr="00F42FCD">
        <w:rPr>
          <w:rFonts w:eastAsia="Geeza Pro"/>
          <w:color w:val="000000"/>
          <w:sz w:val="24"/>
          <w:szCs w:val="24"/>
        </w:rPr>
        <w:t>связь между художественной и технической сторонами изучаемого произведения.</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w:t>
      </w:r>
      <w:r w:rsidRPr="00F42FCD">
        <w:rPr>
          <w:rFonts w:eastAsia="Geeza Pro"/>
          <w:color w:val="000000"/>
          <w:sz w:val="24"/>
          <w:szCs w:val="24"/>
        </w:rPr>
        <w:lastRenderedPageBreak/>
        <w:t>должны быть составлены к концу сентября после детального ознакомления с особенностями, возможностями и уровнем подготовки ученика.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Основное место в репертуаре должна занимать академическая музыка как отечественных, так и зарубежных композиторов.</w:t>
      </w:r>
    </w:p>
    <w:p w:rsidR="00C34C14" w:rsidRPr="00F42FCD" w:rsidRDefault="00C34C14" w:rsidP="00C34C14">
      <w:pPr>
        <w:spacing w:line="360" w:lineRule="auto"/>
        <w:rPr>
          <w:rFonts w:eastAsia="ヒラギノ角ゴ Pro W3"/>
          <w:color w:val="000000"/>
          <w:sz w:val="24"/>
          <w:szCs w:val="24"/>
        </w:rPr>
      </w:pPr>
      <w:r w:rsidRPr="00F42FCD">
        <w:rPr>
          <w:rFonts w:eastAsia="Geeza Pro"/>
          <w:color w:val="000000"/>
          <w:sz w:val="24"/>
          <w:szCs w:val="24"/>
        </w:rPr>
        <w:t xml:space="preserve">    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F42FCD">
        <w:rPr>
          <w:rFonts w:eastAsia="Geeza Pro"/>
          <w:sz w:val="24"/>
          <w:szCs w:val="24"/>
        </w:rPr>
        <w:t>организации</w:t>
      </w:r>
      <w:r w:rsidRPr="00F42FCD">
        <w:rPr>
          <w:rFonts w:eastAsia="Geeza Pro"/>
          <w:color w:val="000000"/>
          <w:sz w:val="24"/>
          <w:szCs w:val="24"/>
        </w:rPr>
        <w:t xml:space="preserve"> грамотной самостоятельной работы, которая позволяет значительно активизировать учебный процесс.</w:t>
      </w:r>
    </w:p>
    <w:p w:rsidR="00C34C14" w:rsidRPr="00F42FCD" w:rsidRDefault="004B06D9" w:rsidP="00C34C14">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 xml:space="preserve">   </w:t>
      </w:r>
      <w:r w:rsidR="00C34C14" w:rsidRPr="00F42FCD">
        <w:rPr>
          <w:rFonts w:ascii="Times New Roman" w:eastAsia="Helvetica" w:hAnsi="Times New Roman"/>
          <w:b/>
          <w:color w:val="000000"/>
          <w:lang w:val="ru-RU"/>
        </w:rPr>
        <w:t>Методические рекомендации по организации самостоятельной работы.</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самостоятельные занятия должны быть регулярными и систематическими;</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периодичность занятий - каждый день;</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количество занятий в неделю - от 2 до 6 часов.</w:t>
      </w:r>
    </w:p>
    <w:p w:rsidR="00C34C14" w:rsidRPr="00F42FCD" w:rsidRDefault="00C34C14" w:rsidP="00C34C14">
      <w:pPr>
        <w:spacing w:line="360" w:lineRule="auto"/>
        <w:rPr>
          <w:rFonts w:eastAsia="Geeza Pro"/>
          <w:sz w:val="24"/>
          <w:szCs w:val="24"/>
        </w:rPr>
      </w:pPr>
      <w:r w:rsidRPr="00F42FCD">
        <w:rPr>
          <w:rFonts w:eastAsia="Geeza Pro"/>
          <w:color w:val="000000"/>
          <w:sz w:val="24"/>
          <w:szCs w:val="24"/>
        </w:rPr>
        <w:t xml:space="preserve">    Объем самостоятельной работы определяется с учетом минимальных затрат на подготовку домашнего задания (параллельно с освоением детьми</w:t>
      </w:r>
      <w:r w:rsidRPr="00F42FCD">
        <w:rPr>
          <w:rFonts w:eastAsia="ヒラギノ角ゴ Pro W3"/>
          <w:color w:val="000000"/>
          <w:sz w:val="24"/>
          <w:szCs w:val="24"/>
        </w:rPr>
        <w:t xml:space="preserve"> </w:t>
      </w:r>
      <w:r w:rsidRPr="00F42FCD">
        <w:rPr>
          <w:rFonts w:eastAsia="Geeza Pro"/>
          <w:color w:val="000000"/>
          <w:sz w:val="24"/>
          <w:szCs w:val="24"/>
        </w:rPr>
        <w:t xml:space="preserve">программы начального и основного общего образования), </w:t>
      </w:r>
      <w:r w:rsidRPr="00F42FCD">
        <w:rPr>
          <w:rFonts w:eastAsia="Geeza Pro"/>
          <w:sz w:val="24"/>
          <w:szCs w:val="24"/>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Ученик должен быть физически здоров. Занятия при повышенной температуре опасны для здоровья и нецелесообразны, так как результат</w:t>
      </w:r>
      <w:r w:rsidRPr="00F42FCD">
        <w:rPr>
          <w:rFonts w:ascii="Times New Roman" w:eastAsia="ヒラギノ角ゴ Pro W3" w:hAnsi="Times New Roman"/>
          <w:color w:val="000000"/>
          <w:lang w:val="ru-RU"/>
        </w:rPr>
        <w:t xml:space="preserve"> </w:t>
      </w:r>
      <w:r w:rsidRPr="00F42FCD">
        <w:rPr>
          <w:rFonts w:ascii="Times New Roman" w:eastAsia="Geeza Pro" w:hAnsi="Times New Roman"/>
          <w:color w:val="000000"/>
          <w:lang w:val="ru-RU"/>
        </w:rPr>
        <w:t>занятий всегда будет отрицательным.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821AE4" w:rsidRPr="00F42FCD" w:rsidRDefault="00C34C14" w:rsidP="00685EB8">
      <w:pPr>
        <w:pStyle w:val="Body1"/>
        <w:tabs>
          <w:tab w:val="left" w:pos="2127"/>
        </w:tabs>
        <w:spacing w:line="360" w:lineRule="auto"/>
        <w:rPr>
          <w:b/>
          <w:lang w:val="ru-RU"/>
        </w:rPr>
      </w:pPr>
      <w:r w:rsidRPr="00F42FCD">
        <w:rPr>
          <w:rFonts w:ascii="Times New Roman" w:hAnsi="Times New Roman"/>
          <w:lang w:val="ru-RU"/>
        </w:rPr>
        <w:t xml:space="preserve">    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r w:rsidR="008B0882" w:rsidRPr="00F42FCD">
        <w:rPr>
          <w:rFonts w:ascii="Times New Roman" w:hAnsi="Times New Roman"/>
          <w:lang w:val="ru-RU"/>
        </w:rPr>
        <w:t xml:space="preserve">. </w:t>
      </w:r>
    </w:p>
    <w:p w:rsidR="00685EB8" w:rsidRPr="00F42FCD" w:rsidRDefault="00821AE4" w:rsidP="00685EB8">
      <w:pPr>
        <w:rPr>
          <w:b/>
          <w:sz w:val="24"/>
          <w:szCs w:val="24"/>
        </w:rPr>
      </w:pPr>
      <w:r w:rsidRPr="00F42FCD">
        <w:rPr>
          <w:b/>
          <w:sz w:val="24"/>
          <w:szCs w:val="24"/>
          <w:lang w:val="en-US"/>
        </w:rPr>
        <w:t>VI</w:t>
      </w:r>
      <w:r w:rsidR="008B0882" w:rsidRPr="00F42FCD">
        <w:rPr>
          <w:b/>
          <w:sz w:val="24"/>
          <w:szCs w:val="24"/>
        </w:rPr>
        <w:t xml:space="preserve">. </w:t>
      </w:r>
      <w:r w:rsidR="00685EB8" w:rsidRPr="00F42FCD">
        <w:rPr>
          <w:b/>
          <w:sz w:val="24"/>
          <w:szCs w:val="24"/>
        </w:rPr>
        <w:t>Списки рекомендуемой нотной и методической литературы.</w:t>
      </w:r>
      <w:r w:rsidR="00685EB8" w:rsidRPr="00F42FCD">
        <w:rPr>
          <w:b/>
          <w:sz w:val="24"/>
          <w:szCs w:val="24"/>
        </w:rPr>
        <w:br/>
      </w:r>
    </w:p>
    <w:p w:rsidR="008B0882" w:rsidRPr="00F42FCD" w:rsidRDefault="008B0882" w:rsidP="006D69D3">
      <w:pPr>
        <w:spacing w:after="26" w:line="376" w:lineRule="auto"/>
        <w:ind w:right="743"/>
        <w:rPr>
          <w:b/>
          <w:sz w:val="24"/>
          <w:szCs w:val="24"/>
        </w:rPr>
      </w:pPr>
      <w:r w:rsidRPr="00F42FCD">
        <w:rPr>
          <w:b/>
          <w:sz w:val="24"/>
          <w:szCs w:val="24"/>
        </w:rPr>
        <w:t>Нотная литература.</w:t>
      </w:r>
    </w:p>
    <w:p w:rsidR="008B0882" w:rsidRPr="00F42FCD" w:rsidRDefault="008B0882" w:rsidP="008B0882">
      <w:pPr>
        <w:spacing w:after="175"/>
        <w:ind w:right="743"/>
        <w:rPr>
          <w:sz w:val="24"/>
          <w:szCs w:val="24"/>
        </w:rPr>
      </w:pPr>
      <w:proofErr w:type="spellStart"/>
      <w:r w:rsidRPr="00F42FCD">
        <w:rPr>
          <w:sz w:val="24"/>
          <w:szCs w:val="24"/>
        </w:rPr>
        <w:t>Агафонников</w:t>
      </w:r>
      <w:proofErr w:type="spellEnd"/>
      <w:r w:rsidRPr="00F42FCD">
        <w:rPr>
          <w:sz w:val="24"/>
          <w:szCs w:val="24"/>
        </w:rPr>
        <w:t xml:space="preserve"> Н. 12 </w:t>
      </w:r>
      <w:proofErr w:type="spellStart"/>
      <w:r w:rsidRPr="00F42FCD">
        <w:rPr>
          <w:sz w:val="24"/>
          <w:szCs w:val="24"/>
        </w:rPr>
        <w:t>прелюдий.Изд</w:t>
      </w:r>
      <w:proofErr w:type="spellEnd"/>
      <w:r w:rsidRPr="00F42FCD">
        <w:rPr>
          <w:sz w:val="24"/>
          <w:szCs w:val="24"/>
        </w:rPr>
        <w:t>. «Советский композитор». М.1973.</w:t>
      </w:r>
    </w:p>
    <w:p w:rsidR="008B0882" w:rsidRPr="00F42FCD" w:rsidRDefault="008B0882" w:rsidP="008B0882">
      <w:pPr>
        <w:spacing w:after="175"/>
        <w:ind w:right="743"/>
        <w:rPr>
          <w:sz w:val="24"/>
          <w:szCs w:val="24"/>
        </w:rPr>
      </w:pPr>
      <w:r w:rsidRPr="00F42FCD">
        <w:rPr>
          <w:sz w:val="24"/>
          <w:szCs w:val="24"/>
        </w:rPr>
        <w:t xml:space="preserve">Ансамбли. </w:t>
      </w:r>
      <w:proofErr w:type="gramStart"/>
      <w:r w:rsidRPr="00F42FCD">
        <w:rPr>
          <w:sz w:val="24"/>
          <w:szCs w:val="24"/>
        </w:rPr>
        <w:t>Младшие  классы.Вып.4.Сост.А.Руббах.М.1975</w:t>
      </w:r>
      <w:proofErr w:type="gramEnd"/>
      <w:r w:rsidRPr="00F42FCD">
        <w:rPr>
          <w:sz w:val="24"/>
          <w:szCs w:val="24"/>
        </w:rPr>
        <w:t>.</w:t>
      </w:r>
    </w:p>
    <w:p w:rsidR="008B0882" w:rsidRPr="00F42FCD" w:rsidRDefault="008B0882" w:rsidP="008B0882">
      <w:pPr>
        <w:spacing w:after="175"/>
        <w:ind w:right="743"/>
        <w:rPr>
          <w:sz w:val="24"/>
          <w:szCs w:val="24"/>
        </w:rPr>
      </w:pPr>
      <w:r w:rsidRPr="00F42FCD">
        <w:rPr>
          <w:sz w:val="24"/>
          <w:szCs w:val="24"/>
        </w:rPr>
        <w:t>Ансамбли. Средние классы.Вып.4.Сост.А.Руббах.М.1975.</w:t>
      </w:r>
    </w:p>
    <w:p w:rsidR="008B0882" w:rsidRPr="00F42FCD" w:rsidRDefault="008B0882" w:rsidP="008B0882">
      <w:pPr>
        <w:spacing w:after="175"/>
        <w:ind w:right="743"/>
        <w:rPr>
          <w:sz w:val="24"/>
          <w:szCs w:val="24"/>
        </w:rPr>
      </w:pPr>
      <w:r w:rsidRPr="00F42FCD">
        <w:rPr>
          <w:sz w:val="24"/>
          <w:szCs w:val="24"/>
        </w:rPr>
        <w:t>Ансамбли. Старшие классы.Вып.4.Сост.А.Руббах.М.1975.</w:t>
      </w:r>
    </w:p>
    <w:p w:rsidR="00AB00F6" w:rsidRPr="00F42FCD" w:rsidRDefault="00AB00F6" w:rsidP="008B0882">
      <w:pPr>
        <w:spacing w:after="175"/>
        <w:ind w:right="743"/>
        <w:rPr>
          <w:sz w:val="24"/>
          <w:szCs w:val="24"/>
        </w:rPr>
      </w:pPr>
      <w:r w:rsidRPr="00F42FCD">
        <w:rPr>
          <w:sz w:val="24"/>
          <w:szCs w:val="24"/>
        </w:rPr>
        <w:t xml:space="preserve">Ансамбли. Средние /старшие классы. Сост. </w:t>
      </w:r>
      <w:proofErr w:type="spellStart"/>
      <w:r w:rsidRPr="00F42FCD">
        <w:rPr>
          <w:sz w:val="24"/>
          <w:szCs w:val="24"/>
        </w:rPr>
        <w:t>А.Зубкова</w:t>
      </w:r>
      <w:proofErr w:type="spellEnd"/>
      <w:r w:rsidRPr="00F42FCD">
        <w:rPr>
          <w:sz w:val="24"/>
          <w:szCs w:val="24"/>
        </w:rPr>
        <w:t xml:space="preserve">. </w:t>
      </w:r>
      <w:proofErr w:type="spellStart"/>
      <w:r w:rsidRPr="00F42FCD">
        <w:rPr>
          <w:sz w:val="24"/>
          <w:szCs w:val="24"/>
        </w:rPr>
        <w:t>г.Нижний</w:t>
      </w:r>
      <w:proofErr w:type="spellEnd"/>
      <w:r w:rsidRPr="00F42FCD">
        <w:rPr>
          <w:sz w:val="24"/>
          <w:szCs w:val="24"/>
        </w:rPr>
        <w:t xml:space="preserve"> </w:t>
      </w:r>
    </w:p>
    <w:p w:rsidR="00AB00F6" w:rsidRPr="00F42FCD" w:rsidRDefault="00AB00F6" w:rsidP="008B0882">
      <w:pPr>
        <w:spacing w:after="175"/>
        <w:ind w:right="743"/>
        <w:rPr>
          <w:sz w:val="24"/>
          <w:szCs w:val="24"/>
        </w:rPr>
      </w:pPr>
      <w:r w:rsidRPr="00F42FCD">
        <w:rPr>
          <w:sz w:val="24"/>
          <w:szCs w:val="24"/>
        </w:rPr>
        <w:t>Новгород. 2019.</w:t>
      </w:r>
    </w:p>
    <w:p w:rsidR="008B0882" w:rsidRPr="00F42FCD" w:rsidRDefault="008B0882" w:rsidP="008B0882">
      <w:pPr>
        <w:spacing w:after="175"/>
        <w:ind w:right="743"/>
        <w:rPr>
          <w:sz w:val="24"/>
          <w:szCs w:val="24"/>
        </w:rPr>
      </w:pPr>
      <w:r w:rsidRPr="00F42FCD">
        <w:rPr>
          <w:sz w:val="24"/>
          <w:szCs w:val="24"/>
        </w:rPr>
        <w:t>Ансамбли. Вып.3 (старшие классы). М.1974.</w:t>
      </w:r>
    </w:p>
    <w:p w:rsidR="006D69D3" w:rsidRPr="00F42FCD" w:rsidRDefault="006D69D3" w:rsidP="006D69D3">
      <w:pPr>
        <w:spacing w:after="26" w:line="376" w:lineRule="auto"/>
        <w:ind w:right="743"/>
        <w:rPr>
          <w:sz w:val="24"/>
          <w:szCs w:val="24"/>
        </w:rPr>
      </w:pPr>
      <w:r w:rsidRPr="00F42FCD">
        <w:rPr>
          <w:sz w:val="24"/>
          <w:szCs w:val="24"/>
        </w:rPr>
        <w:t xml:space="preserve">Артоболевская А. Первая встреча с музыкой. Из опыта работы педагога пианиста с детьми дошкольного и младшего школьного возраста. Российское музыкальное издательство. 1996. </w:t>
      </w:r>
    </w:p>
    <w:p w:rsidR="00AB00F6" w:rsidRPr="00F42FCD" w:rsidRDefault="00AB00F6" w:rsidP="008B0882">
      <w:pPr>
        <w:spacing w:after="175"/>
        <w:ind w:right="743"/>
        <w:rPr>
          <w:sz w:val="24"/>
          <w:szCs w:val="24"/>
        </w:rPr>
      </w:pPr>
      <w:r w:rsidRPr="00F42FCD">
        <w:rPr>
          <w:sz w:val="24"/>
          <w:szCs w:val="24"/>
        </w:rPr>
        <w:t xml:space="preserve">Бах И.С. Двухголосные </w:t>
      </w:r>
      <w:proofErr w:type="gramStart"/>
      <w:r w:rsidRPr="00F42FCD">
        <w:rPr>
          <w:sz w:val="24"/>
          <w:szCs w:val="24"/>
        </w:rPr>
        <w:t>инвенции .</w:t>
      </w:r>
      <w:proofErr w:type="gramEnd"/>
      <w:r w:rsidRPr="00F42FCD">
        <w:rPr>
          <w:sz w:val="24"/>
          <w:szCs w:val="24"/>
        </w:rPr>
        <w:t xml:space="preserve"> Ред. </w:t>
      </w:r>
      <w:proofErr w:type="spellStart"/>
      <w:r w:rsidRPr="00F42FCD">
        <w:rPr>
          <w:sz w:val="24"/>
          <w:szCs w:val="24"/>
        </w:rPr>
        <w:t>А.Майкапара</w:t>
      </w:r>
      <w:proofErr w:type="spellEnd"/>
      <w:r w:rsidRPr="00F42FCD">
        <w:rPr>
          <w:sz w:val="24"/>
          <w:szCs w:val="24"/>
        </w:rPr>
        <w:t>. 2006.</w:t>
      </w:r>
    </w:p>
    <w:p w:rsidR="008B0882" w:rsidRPr="00F42FCD" w:rsidRDefault="008B0882" w:rsidP="008B0882">
      <w:pPr>
        <w:spacing w:after="175"/>
        <w:ind w:right="743"/>
        <w:rPr>
          <w:sz w:val="24"/>
          <w:szCs w:val="24"/>
        </w:rPr>
      </w:pPr>
      <w:r w:rsidRPr="00F42FCD">
        <w:rPr>
          <w:sz w:val="24"/>
          <w:szCs w:val="24"/>
        </w:rPr>
        <w:t>Бах И.С. Французские сюиты.М.1975.</w:t>
      </w:r>
    </w:p>
    <w:p w:rsidR="008B0882" w:rsidRPr="00F42FCD" w:rsidRDefault="008B0882" w:rsidP="008B0882">
      <w:pPr>
        <w:spacing w:after="175"/>
        <w:ind w:right="743"/>
        <w:rPr>
          <w:sz w:val="24"/>
          <w:szCs w:val="24"/>
        </w:rPr>
      </w:pPr>
      <w:r w:rsidRPr="00F42FCD">
        <w:rPr>
          <w:sz w:val="24"/>
          <w:szCs w:val="24"/>
        </w:rPr>
        <w:t xml:space="preserve">Бетховен Л. Пьесы. Вып.1. </w:t>
      </w:r>
      <w:proofErr w:type="spellStart"/>
      <w:r w:rsidRPr="00F42FCD">
        <w:rPr>
          <w:sz w:val="24"/>
          <w:szCs w:val="24"/>
        </w:rPr>
        <w:t>Ред.Ю.Питерина</w:t>
      </w:r>
      <w:proofErr w:type="spellEnd"/>
      <w:r w:rsidRPr="00F42FCD">
        <w:rPr>
          <w:sz w:val="24"/>
          <w:szCs w:val="24"/>
        </w:rPr>
        <w:t>. Изд. «Музыка». М.1973.</w:t>
      </w:r>
    </w:p>
    <w:p w:rsidR="008B0882" w:rsidRPr="00F42FCD" w:rsidRDefault="008B0882" w:rsidP="008B0882">
      <w:pPr>
        <w:spacing w:after="175"/>
        <w:ind w:right="743"/>
        <w:rPr>
          <w:sz w:val="24"/>
          <w:szCs w:val="24"/>
        </w:rPr>
      </w:pPr>
      <w:r w:rsidRPr="00F42FCD">
        <w:rPr>
          <w:sz w:val="24"/>
          <w:szCs w:val="24"/>
        </w:rPr>
        <w:t>Брамс Б. Избранные пьесы. Изд. «Музыка». М.1973.</w:t>
      </w:r>
    </w:p>
    <w:p w:rsidR="008B0882" w:rsidRPr="00F42FCD" w:rsidRDefault="008B0882" w:rsidP="008B0882">
      <w:pPr>
        <w:spacing w:after="175"/>
        <w:ind w:right="743"/>
        <w:rPr>
          <w:sz w:val="24"/>
          <w:szCs w:val="24"/>
        </w:rPr>
      </w:pPr>
      <w:r w:rsidRPr="00F42FCD">
        <w:rPr>
          <w:sz w:val="24"/>
          <w:szCs w:val="24"/>
        </w:rPr>
        <w:t xml:space="preserve">Бетховен Л. Соната №7. </w:t>
      </w:r>
      <w:proofErr w:type="spellStart"/>
      <w:r w:rsidRPr="00F42FCD">
        <w:rPr>
          <w:sz w:val="24"/>
          <w:szCs w:val="24"/>
        </w:rPr>
        <w:t>Ред.А.Гольденвейзера</w:t>
      </w:r>
      <w:proofErr w:type="spellEnd"/>
      <w:r w:rsidRPr="00F42FCD">
        <w:rPr>
          <w:sz w:val="24"/>
          <w:szCs w:val="24"/>
        </w:rPr>
        <w:t>. М.1963.</w:t>
      </w:r>
    </w:p>
    <w:p w:rsidR="008B0882" w:rsidRPr="00F42FCD" w:rsidRDefault="008B0882" w:rsidP="008B0882">
      <w:pPr>
        <w:spacing w:after="175"/>
        <w:ind w:right="743"/>
        <w:rPr>
          <w:sz w:val="24"/>
          <w:szCs w:val="24"/>
        </w:rPr>
      </w:pPr>
      <w:r w:rsidRPr="00F42FCD">
        <w:rPr>
          <w:sz w:val="24"/>
          <w:szCs w:val="24"/>
        </w:rPr>
        <w:t>Волков И. Детские пьесы. Изд. «Музыка». М.1973.</w:t>
      </w:r>
    </w:p>
    <w:p w:rsidR="00AB00F6" w:rsidRPr="00F42FCD" w:rsidRDefault="00AB00F6" w:rsidP="008B0882">
      <w:pPr>
        <w:spacing w:after="175"/>
        <w:ind w:right="743"/>
        <w:rPr>
          <w:sz w:val="24"/>
          <w:szCs w:val="24"/>
        </w:rPr>
      </w:pPr>
      <w:proofErr w:type="spellStart"/>
      <w:r w:rsidRPr="00F42FCD">
        <w:rPr>
          <w:sz w:val="24"/>
          <w:szCs w:val="24"/>
        </w:rPr>
        <w:t>Ганон</w:t>
      </w:r>
      <w:proofErr w:type="spellEnd"/>
      <w:r w:rsidRPr="00F42FCD">
        <w:rPr>
          <w:sz w:val="24"/>
          <w:szCs w:val="24"/>
        </w:rPr>
        <w:t xml:space="preserve"> Ш. Пианист- виртуоз. 60 упражнений.</w:t>
      </w:r>
    </w:p>
    <w:p w:rsidR="008B0882" w:rsidRPr="00F42FCD" w:rsidRDefault="008B0882" w:rsidP="008B0882">
      <w:pPr>
        <w:spacing w:after="175"/>
        <w:ind w:right="743"/>
        <w:rPr>
          <w:sz w:val="24"/>
          <w:szCs w:val="24"/>
        </w:rPr>
      </w:pPr>
      <w:r w:rsidRPr="00F42FCD">
        <w:rPr>
          <w:sz w:val="24"/>
          <w:szCs w:val="24"/>
        </w:rPr>
        <w:t>Глинка М. Пьесы. М.1974.</w:t>
      </w:r>
    </w:p>
    <w:p w:rsidR="008B0882" w:rsidRPr="00F42FCD" w:rsidRDefault="008B0882" w:rsidP="008B0882">
      <w:pPr>
        <w:spacing w:after="26" w:line="376" w:lineRule="auto"/>
        <w:ind w:right="743"/>
        <w:rPr>
          <w:sz w:val="24"/>
          <w:szCs w:val="24"/>
        </w:rPr>
      </w:pPr>
      <w:proofErr w:type="spellStart"/>
      <w:r w:rsidRPr="00F42FCD">
        <w:rPr>
          <w:sz w:val="24"/>
          <w:szCs w:val="24"/>
        </w:rPr>
        <w:t>Гнесина</w:t>
      </w:r>
      <w:proofErr w:type="spellEnd"/>
      <w:r w:rsidRPr="00F42FCD">
        <w:rPr>
          <w:sz w:val="24"/>
          <w:szCs w:val="24"/>
        </w:rPr>
        <w:t xml:space="preserve"> Е. Фортепианная азбука. Изд. «Советский композитор». 1979.</w:t>
      </w:r>
    </w:p>
    <w:p w:rsidR="008B0882" w:rsidRPr="00F42FCD" w:rsidRDefault="008B0882" w:rsidP="008B0882">
      <w:pPr>
        <w:spacing w:after="175"/>
        <w:ind w:right="743"/>
        <w:rPr>
          <w:sz w:val="24"/>
          <w:szCs w:val="24"/>
        </w:rPr>
      </w:pPr>
      <w:r w:rsidRPr="00F42FCD">
        <w:rPr>
          <w:sz w:val="24"/>
          <w:szCs w:val="24"/>
        </w:rPr>
        <w:t>Дебюсси К.12 этюдов. М.1975.</w:t>
      </w:r>
    </w:p>
    <w:p w:rsidR="008B0882" w:rsidRPr="00F42FCD" w:rsidRDefault="008B0882" w:rsidP="008B0882">
      <w:pPr>
        <w:spacing w:after="175"/>
        <w:ind w:right="743"/>
        <w:rPr>
          <w:sz w:val="24"/>
          <w:szCs w:val="24"/>
        </w:rPr>
      </w:pPr>
      <w:r w:rsidRPr="00F42FCD">
        <w:rPr>
          <w:sz w:val="24"/>
          <w:szCs w:val="24"/>
        </w:rPr>
        <w:t>Для самых маленьких.Вып.3.Ред.Э.Масуэлян.М.1974.</w:t>
      </w:r>
    </w:p>
    <w:p w:rsidR="008B0882" w:rsidRPr="00F42FCD" w:rsidRDefault="008B0882" w:rsidP="008B0882">
      <w:pPr>
        <w:spacing w:after="175"/>
        <w:ind w:right="743"/>
        <w:rPr>
          <w:sz w:val="24"/>
          <w:szCs w:val="24"/>
        </w:rPr>
      </w:pPr>
      <w:r w:rsidRPr="00F42FCD">
        <w:rPr>
          <w:sz w:val="24"/>
          <w:szCs w:val="24"/>
        </w:rPr>
        <w:t xml:space="preserve">За роялем всей семьёй (музыка русских композиторов для фортепиано </w:t>
      </w:r>
    </w:p>
    <w:p w:rsidR="008B0882" w:rsidRPr="00F42FCD" w:rsidRDefault="008B0882" w:rsidP="008B0882">
      <w:pPr>
        <w:spacing w:after="175"/>
        <w:ind w:right="743"/>
        <w:rPr>
          <w:sz w:val="24"/>
          <w:szCs w:val="24"/>
        </w:rPr>
      </w:pPr>
      <w:r w:rsidRPr="00F42FCD">
        <w:rPr>
          <w:sz w:val="24"/>
          <w:szCs w:val="24"/>
        </w:rPr>
        <w:t xml:space="preserve">в 4 руки). </w:t>
      </w:r>
      <w:proofErr w:type="spellStart"/>
      <w:r w:rsidRPr="00F42FCD">
        <w:rPr>
          <w:sz w:val="24"/>
          <w:szCs w:val="24"/>
        </w:rPr>
        <w:t>Ред.С.Морено.С</w:t>
      </w:r>
      <w:proofErr w:type="spellEnd"/>
      <w:r w:rsidRPr="00F42FCD">
        <w:rPr>
          <w:sz w:val="24"/>
          <w:szCs w:val="24"/>
        </w:rPr>
        <w:t>/П.2006.</w:t>
      </w:r>
    </w:p>
    <w:p w:rsidR="008B0882" w:rsidRPr="00F42FCD" w:rsidRDefault="008B0882" w:rsidP="008B0882">
      <w:pPr>
        <w:spacing w:after="175"/>
        <w:ind w:right="743"/>
        <w:rPr>
          <w:sz w:val="24"/>
          <w:szCs w:val="24"/>
        </w:rPr>
      </w:pPr>
      <w:r w:rsidRPr="00F42FCD">
        <w:rPr>
          <w:sz w:val="24"/>
          <w:szCs w:val="24"/>
        </w:rPr>
        <w:t>Золотая лира. Избранное для фортепиано. М. «Кифара».2005.</w:t>
      </w:r>
    </w:p>
    <w:p w:rsidR="008B0882" w:rsidRPr="00F42FCD" w:rsidRDefault="008B0882" w:rsidP="008B0882">
      <w:pPr>
        <w:spacing w:after="175"/>
        <w:ind w:right="743"/>
        <w:rPr>
          <w:sz w:val="24"/>
          <w:szCs w:val="24"/>
        </w:rPr>
      </w:pPr>
      <w:proofErr w:type="spellStart"/>
      <w:r w:rsidRPr="00F42FCD">
        <w:rPr>
          <w:sz w:val="24"/>
          <w:szCs w:val="24"/>
        </w:rPr>
        <w:t>Кабалевский</w:t>
      </w:r>
      <w:proofErr w:type="spellEnd"/>
      <w:r w:rsidRPr="00F42FCD">
        <w:rPr>
          <w:sz w:val="24"/>
          <w:szCs w:val="24"/>
        </w:rPr>
        <w:t xml:space="preserve"> Д. 30 детских пьес. Ор.27. Челябинск.2008.</w:t>
      </w:r>
    </w:p>
    <w:p w:rsidR="008B0882" w:rsidRPr="00F42FCD" w:rsidRDefault="008B0882" w:rsidP="008B0882">
      <w:pPr>
        <w:spacing w:after="175"/>
        <w:ind w:right="743"/>
        <w:rPr>
          <w:sz w:val="24"/>
          <w:szCs w:val="24"/>
        </w:rPr>
      </w:pPr>
      <w:r w:rsidRPr="00F42FCD">
        <w:rPr>
          <w:sz w:val="24"/>
          <w:szCs w:val="24"/>
        </w:rPr>
        <w:t>Корыхалова Н. Играем гаммы (учебное пособие</w:t>
      </w:r>
      <w:proofErr w:type="gramStart"/>
      <w:r w:rsidRPr="00F42FCD">
        <w:rPr>
          <w:sz w:val="24"/>
          <w:szCs w:val="24"/>
        </w:rPr>
        <w:t>).Изд.</w:t>
      </w:r>
      <w:proofErr w:type="gramEnd"/>
      <w:r w:rsidRPr="00F42FCD">
        <w:rPr>
          <w:sz w:val="24"/>
          <w:szCs w:val="24"/>
        </w:rPr>
        <w:t xml:space="preserve"> «Композитор». </w:t>
      </w:r>
    </w:p>
    <w:p w:rsidR="008B0882" w:rsidRPr="00F42FCD" w:rsidRDefault="008B0882" w:rsidP="008B0882">
      <w:pPr>
        <w:spacing w:after="175"/>
        <w:ind w:right="743"/>
        <w:rPr>
          <w:sz w:val="24"/>
          <w:szCs w:val="24"/>
        </w:rPr>
      </w:pPr>
      <w:r w:rsidRPr="00F42FCD">
        <w:rPr>
          <w:sz w:val="24"/>
          <w:szCs w:val="24"/>
        </w:rPr>
        <w:t>/П. 2005.</w:t>
      </w:r>
    </w:p>
    <w:p w:rsidR="008B0882" w:rsidRPr="00F42FCD" w:rsidRDefault="008B0882" w:rsidP="008B0882">
      <w:pPr>
        <w:spacing w:after="175"/>
        <w:ind w:right="743"/>
        <w:rPr>
          <w:sz w:val="24"/>
          <w:szCs w:val="24"/>
        </w:rPr>
      </w:pPr>
      <w:r w:rsidRPr="00F42FCD">
        <w:rPr>
          <w:sz w:val="24"/>
          <w:szCs w:val="24"/>
        </w:rPr>
        <w:t>Косенко В.24 пьесы для фортепиано. Изд.Киев.1974.</w:t>
      </w:r>
    </w:p>
    <w:p w:rsidR="008B0882" w:rsidRPr="00F42FCD" w:rsidRDefault="008B0882" w:rsidP="008B0882">
      <w:pPr>
        <w:spacing w:after="175"/>
        <w:ind w:right="743"/>
        <w:rPr>
          <w:sz w:val="24"/>
          <w:szCs w:val="24"/>
        </w:rPr>
      </w:pPr>
      <w:proofErr w:type="spellStart"/>
      <w:r w:rsidRPr="00F42FCD">
        <w:rPr>
          <w:sz w:val="24"/>
          <w:szCs w:val="24"/>
        </w:rPr>
        <w:t>Крамер</w:t>
      </w:r>
      <w:proofErr w:type="spellEnd"/>
      <w:r w:rsidRPr="00F42FCD">
        <w:rPr>
          <w:sz w:val="24"/>
          <w:szCs w:val="24"/>
        </w:rPr>
        <w:t xml:space="preserve"> И. </w:t>
      </w:r>
      <w:proofErr w:type="spellStart"/>
      <w:r w:rsidRPr="00F42FCD">
        <w:rPr>
          <w:sz w:val="24"/>
          <w:szCs w:val="24"/>
        </w:rPr>
        <w:t>Этюды.Тетр</w:t>
      </w:r>
      <w:proofErr w:type="spellEnd"/>
      <w:r w:rsidRPr="00F42FCD">
        <w:rPr>
          <w:sz w:val="24"/>
          <w:szCs w:val="24"/>
        </w:rPr>
        <w:t>.</w:t>
      </w:r>
      <w:r w:rsidRPr="00F42FCD">
        <w:rPr>
          <w:sz w:val="24"/>
          <w:szCs w:val="24"/>
          <w:lang w:val="en-US"/>
        </w:rPr>
        <w:t>I</w:t>
      </w:r>
      <w:r w:rsidRPr="00F42FCD">
        <w:rPr>
          <w:sz w:val="24"/>
          <w:szCs w:val="24"/>
        </w:rPr>
        <w:t>-</w:t>
      </w:r>
      <w:r w:rsidRPr="00F42FCD">
        <w:rPr>
          <w:sz w:val="24"/>
          <w:szCs w:val="24"/>
          <w:lang w:val="en-US"/>
        </w:rPr>
        <w:t>II</w:t>
      </w:r>
      <w:r w:rsidRPr="00F42FCD">
        <w:rPr>
          <w:sz w:val="24"/>
          <w:szCs w:val="24"/>
        </w:rPr>
        <w:t xml:space="preserve">. </w:t>
      </w:r>
      <w:proofErr w:type="spellStart"/>
      <w:r w:rsidRPr="00F42FCD">
        <w:rPr>
          <w:sz w:val="24"/>
          <w:szCs w:val="24"/>
        </w:rPr>
        <w:t>Ред.Г.Бюлова</w:t>
      </w:r>
      <w:proofErr w:type="spellEnd"/>
      <w:r w:rsidRPr="00F42FCD">
        <w:rPr>
          <w:sz w:val="24"/>
          <w:szCs w:val="24"/>
        </w:rPr>
        <w:t>. Изд. «Музыка». М.1973.</w:t>
      </w:r>
    </w:p>
    <w:p w:rsidR="008B0882" w:rsidRPr="00F42FCD" w:rsidRDefault="008B0882" w:rsidP="008B0882">
      <w:pPr>
        <w:spacing w:after="175"/>
        <w:ind w:right="743"/>
        <w:rPr>
          <w:sz w:val="24"/>
          <w:szCs w:val="24"/>
        </w:rPr>
      </w:pPr>
      <w:proofErr w:type="spellStart"/>
      <w:r w:rsidRPr="00F42FCD">
        <w:rPr>
          <w:sz w:val="24"/>
          <w:szCs w:val="24"/>
        </w:rPr>
        <w:t>Майкапар</w:t>
      </w:r>
      <w:proofErr w:type="spellEnd"/>
      <w:r w:rsidRPr="00F42FCD">
        <w:rPr>
          <w:sz w:val="24"/>
          <w:szCs w:val="24"/>
        </w:rPr>
        <w:t xml:space="preserve"> С. Бирюльки (пьесы для фортепиано</w:t>
      </w:r>
      <w:proofErr w:type="gramStart"/>
      <w:r w:rsidRPr="00F42FCD">
        <w:rPr>
          <w:sz w:val="24"/>
          <w:szCs w:val="24"/>
        </w:rPr>
        <w:t>).Ленинград.1974</w:t>
      </w:r>
      <w:proofErr w:type="gramEnd"/>
      <w:r w:rsidRPr="00F42FCD">
        <w:rPr>
          <w:sz w:val="24"/>
          <w:szCs w:val="24"/>
        </w:rPr>
        <w:t>.</w:t>
      </w:r>
    </w:p>
    <w:p w:rsidR="008B0882" w:rsidRPr="00F42FCD" w:rsidRDefault="008B0882" w:rsidP="008B0882">
      <w:pPr>
        <w:spacing w:after="175"/>
        <w:ind w:right="743"/>
        <w:rPr>
          <w:sz w:val="24"/>
          <w:szCs w:val="24"/>
        </w:rPr>
      </w:pPr>
      <w:r w:rsidRPr="00F42FCD">
        <w:rPr>
          <w:sz w:val="24"/>
          <w:szCs w:val="24"/>
        </w:rPr>
        <w:t xml:space="preserve">Маленький виртуоз. Вып.3 (сборник этюдов украинских </w:t>
      </w:r>
    </w:p>
    <w:p w:rsidR="008B0882" w:rsidRPr="00F42FCD" w:rsidRDefault="008B0882" w:rsidP="008B0882">
      <w:pPr>
        <w:spacing w:after="175"/>
        <w:ind w:right="743"/>
        <w:rPr>
          <w:sz w:val="24"/>
          <w:szCs w:val="24"/>
        </w:rPr>
      </w:pPr>
      <w:r w:rsidRPr="00F42FCD">
        <w:rPr>
          <w:sz w:val="24"/>
          <w:szCs w:val="24"/>
        </w:rPr>
        <w:lastRenderedPageBreak/>
        <w:t xml:space="preserve">композиторов). </w:t>
      </w:r>
      <w:proofErr w:type="spellStart"/>
      <w:r w:rsidRPr="00F42FCD">
        <w:rPr>
          <w:sz w:val="24"/>
          <w:szCs w:val="24"/>
        </w:rPr>
        <w:t>Ред.И.Рябова</w:t>
      </w:r>
      <w:proofErr w:type="spellEnd"/>
      <w:r w:rsidRPr="00F42FCD">
        <w:rPr>
          <w:sz w:val="24"/>
          <w:szCs w:val="24"/>
        </w:rPr>
        <w:t>. Киев.1974.</w:t>
      </w:r>
    </w:p>
    <w:p w:rsidR="008B0882" w:rsidRPr="00F42FCD" w:rsidRDefault="008B0882" w:rsidP="008B0882">
      <w:pPr>
        <w:spacing w:after="175"/>
        <w:ind w:right="743"/>
        <w:rPr>
          <w:sz w:val="24"/>
          <w:szCs w:val="24"/>
        </w:rPr>
      </w:pPr>
      <w:r w:rsidRPr="00F42FCD">
        <w:rPr>
          <w:sz w:val="24"/>
          <w:szCs w:val="24"/>
        </w:rPr>
        <w:t xml:space="preserve">Маленькому виртуозу. Вып.4. </w:t>
      </w:r>
      <w:proofErr w:type="spellStart"/>
      <w:r w:rsidRPr="00F42FCD">
        <w:rPr>
          <w:sz w:val="24"/>
          <w:szCs w:val="24"/>
        </w:rPr>
        <w:t>Ред.А.Самонова</w:t>
      </w:r>
      <w:proofErr w:type="spellEnd"/>
      <w:r w:rsidRPr="00F42FCD">
        <w:rPr>
          <w:sz w:val="24"/>
          <w:szCs w:val="24"/>
        </w:rPr>
        <w:t xml:space="preserve">. Советский </w:t>
      </w:r>
    </w:p>
    <w:p w:rsidR="008B0882" w:rsidRPr="00F42FCD" w:rsidRDefault="008B0882" w:rsidP="008B0882">
      <w:pPr>
        <w:spacing w:after="175"/>
        <w:ind w:right="743"/>
        <w:rPr>
          <w:sz w:val="24"/>
          <w:szCs w:val="24"/>
        </w:rPr>
      </w:pPr>
      <w:r w:rsidRPr="00F42FCD">
        <w:rPr>
          <w:sz w:val="24"/>
          <w:szCs w:val="24"/>
        </w:rPr>
        <w:t>композитор. М.1973.</w:t>
      </w:r>
    </w:p>
    <w:p w:rsidR="008B0882" w:rsidRPr="00F42FCD" w:rsidRDefault="008B0882" w:rsidP="008B0882">
      <w:pPr>
        <w:spacing w:after="175"/>
        <w:ind w:right="743"/>
        <w:rPr>
          <w:sz w:val="24"/>
          <w:szCs w:val="24"/>
        </w:rPr>
      </w:pPr>
      <w:proofErr w:type="spellStart"/>
      <w:r w:rsidRPr="00F42FCD">
        <w:rPr>
          <w:sz w:val="24"/>
          <w:szCs w:val="24"/>
        </w:rPr>
        <w:t>Металлиди</w:t>
      </w:r>
      <w:proofErr w:type="spellEnd"/>
      <w:r w:rsidRPr="00F42FCD">
        <w:rPr>
          <w:sz w:val="24"/>
          <w:szCs w:val="24"/>
        </w:rPr>
        <w:t xml:space="preserve"> Ж. Музыкальный сюрприз. С/П.2002.</w:t>
      </w:r>
    </w:p>
    <w:p w:rsidR="008B0882" w:rsidRPr="00F42FCD" w:rsidRDefault="008B0882" w:rsidP="008B0882">
      <w:pPr>
        <w:spacing w:after="175"/>
        <w:ind w:right="743"/>
        <w:rPr>
          <w:sz w:val="24"/>
          <w:szCs w:val="24"/>
        </w:rPr>
      </w:pPr>
      <w:proofErr w:type="spellStart"/>
      <w:r w:rsidRPr="00F42FCD">
        <w:rPr>
          <w:sz w:val="24"/>
          <w:szCs w:val="24"/>
        </w:rPr>
        <w:t>Милич.Б</w:t>
      </w:r>
      <w:proofErr w:type="spellEnd"/>
      <w:r w:rsidRPr="00F42FCD">
        <w:rPr>
          <w:sz w:val="24"/>
          <w:szCs w:val="24"/>
        </w:rPr>
        <w:t xml:space="preserve">. Маленькому </w:t>
      </w:r>
      <w:proofErr w:type="spellStart"/>
      <w:r w:rsidRPr="00F42FCD">
        <w:rPr>
          <w:sz w:val="24"/>
          <w:szCs w:val="24"/>
        </w:rPr>
        <w:t>пианисту.Изд</w:t>
      </w:r>
      <w:proofErr w:type="spellEnd"/>
      <w:r w:rsidRPr="00F42FCD">
        <w:rPr>
          <w:sz w:val="24"/>
          <w:szCs w:val="24"/>
        </w:rPr>
        <w:t>. «Кифара</w:t>
      </w:r>
      <w:proofErr w:type="gramStart"/>
      <w:r w:rsidRPr="00F42FCD">
        <w:rPr>
          <w:sz w:val="24"/>
          <w:szCs w:val="24"/>
        </w:rPr>
        <w:t>».М.</w:t>
      </w:r>
      <w:proofErr w:type="gramEnd"/>
      <w:r w:rsidRPr="00F42FCD">
        <w:rPr>
          <w:sz w:val="24"/>
          <w:szCs w:val="24"/>
        </w:rPr>
        <w:t>2002.</w:t>
      </w:r>
    </w:p>
    <w:p w:rsidR="008B0882" w:rsidRPr="00F42FCD" w:rsidRDefault="008B0882" w:rsidP="008B0882">
      <w:pPr>
        <w:spacing w:after="175"/>
        <w:ind w:right="743"/>
        <w:rPr>
          <w:sz w:val="24"/>
          <w:szCs w:val="24"/>
        </w:rPr>
      </w:pPr>
      <w:proofErr w:type="spellStart"/>
      <w:r w:rsidRPr="00F42FCD">
        <w:rPr>
          <w:sz w:val="24"/>
          <w:szCs w:val="24"/>
        </w:rPr>
        <w:t>Милич.Б</w:t>
      </w:r>
      <w:proofErr w:type="spellEnd"/>
      <w:r w:rsidRPr="00F42FCD">
        <w:rPr>
          <w:sz w:val="24"/>
          <w:szCs w:val="24"/>
        </w:rPr>
        <w:t>. Фортепиано. 1 класс. Изд. «Кифара</w:t>
      </w:r>
      <w:proofErr w:type="gramStart"/>
      <w:r w:rsidRPr="00F42FCD">
        <w:rPr>
          <w:sz w:val="24"/>
          <w:szCs w:val="24"/>
        </w:rPr>
        <w:t>».М.</w:t>
      </w:r>
      <w:proofErr w:type="gramEnd"/>
      <w:r w:rsidRPr="00F42FCD">
        <w:rPr>
          <w:sz w:val="24"/>
          <w:szCs w:val="24"/>
        </w:rPr>
        <w:t>2002.</w:t>
      </w:r>
    </w:p>
    <w:p w:rsidR="008B0882" w:rsidRPr="00F42FCD" w:rsidRDefault="008B0882" w:rsidP="008B0882">
      <w:pPr>
        <w:spacing w:after="175"/>
        <w:ind w:right="743"/>
        <w:rPr>
          <w:sz w:val="24"/>
          <w:szCs w:val="24"/>
        </w:rPr>
      </w:pPr>
      <w:proofErr w:type="spellStart"/>
      <w:r w:rsidRPr="00F42FCD">
        <w:rPr>
          <w:sz w:val="24"/>
          <w:szCs w:val="24"/>
        </w:rPr>
        <w:t>Милич.Б</w:t>
      </w:r>
      <w:proofErr w:type="spellEnd"/>
      <w:r w:rsidRPr="00F42FCD">
        <w:rPr>
          <w:sz w:val="24"/>
          <w:szCs w:val="24"/>
        </w:rPr>
        <w:t>. Фортепиано. 2 класс. Изд. «Кифара</w:t>
      </w:r>
      <w:proofErr w:type="gramStart"/>
      <w:r w:rsidRPr="00F42FCD">
        <w:rPr>
          <w:sz w:val="24"/>
          <w:szCs w:val="24"/>
        </w:rPr>
        <w:t>».М.</w:t>
      </w:r>
      <w:proofErr w:type="gramEnd"/>
      <w:r w:rsidRPr="00F42FCD">
        <w:rPr>
          <w:sz w:val="24"/>
          <w:szCs w:val="24"/>
        </w:rPr>
        <w:t>2002.</w:t>
      </w:r>
    </w:p>
    <w:p w:rsidR="008B0882" w:rsidRPr="00F42FCD" w:rsidRDefault="008B0882" w:rsidP="008B0882">
      <w:pPr>
        <w:spacing w:after="175"/>
        <w:ind w:right="743"/>
        <w:rPr>
          <w:sz w:val="24"/>
          <w:szCs w:val="24"/>
        </w:rPr>
      </w:pPr>
      <w:proofErr w:type="spellStart"/>
      <w:r w:rsidRPr="00F42FCD">
        <w:rPr>
          <w:sz w:val="24"/>
          <w:szCs w:val="24"/>
        </w:rPr>
        <w:t>Милич.Б</w:t>
      </w:r>
      <w:proofErr w:type="spellEnd"/>
      <w:r w:rsidRPr="00F42FCD">
        <w:rPr>
          <w:sz w:val="24"/>
          <w:szCs w:val="24"/>
        </w:rPr>
        <w:t>. Фортепиано. 3 класс. Изд. «Кифара</w:t>
      </w:r>
      <w:proofErr w:type="gramStart"/>
      <w:r w:rsidRPr="00F42FCD">
        <w:rPr>
          <w:sz w:val="24"/>
          <w:szCs w:val="24"/>
        </w:rPr>
        <w:t>».М.</w:t>
      </w:r>
      <w:proofErr w:type="gramEnd"/>
      <w:r w:rsidRPr="00F42FCD">
        <w:rPr>
          <w:sz w:val="24"/>
          <w:szCs w:val="24"/>
        </w:rPr>
        <w:t>2002.</w:t>
      </w:r>
    </w:p>
    <w:p w:rsidR="008B0882" w:rsidRPr="00F42FCD" w:rsidRDefault="008B0882" w:rsidP="008B0882">
      <w:pPr>
        <w:spacing w:after="175"/>
        <w:ind w:right="743"/>
        <w:rPr>
          <w:sz w:val="24"/>
          <w:szCs w:val="24"/>
        </w:rPr>
      </w:pPr>
      <w:proofErr w:type="spellStart"/>
      <w:r w:rsidRPr="00F42FCD">
        <w:rPr>
          <w:sz w:val="24"/>
          <w:szCs w:val="24"/>
        </w:rPr>
        <w:t>Милич.Б</w:t>
      </w:r>
      <w:proofErr w:type="spellEnd"/>
      <w:r w:rsidRPr="00F42FCD">
        <w:rPr>
          <w:sz w:val="24"/>
          <w:szCs w:val="24"/>
        </w:rPr>
        <w:t>. Фортепиано. 4 класс. Изд. «Кифара</w:t>
      </w:r>
      <w:proofErr w:type="gramStart"/>
      <w:r w:rsidRPr="00F42FCD">
        <w:rPr>
          <w:sz w:val="24"/>
          <w:szCs w:val="24"/>
        </w:rPr>
        <w:t>».М.</w:t>
      </w:r>
      <w:proofErr w:type="gramEnd"/>
      <w:r w:rsidRPr="00F42FCD">
        <w:rPr>
          <w:sz w:val="24"/>
          <w:szCs w:val="24"/>
        </w:rPr>
        <w:t>2002.</w:t>
      </w:r>
    </w:p>
    <w:p w:rsidR="008B0882" w:rsidRPr="00F42FCD" w:rsidRDefault="008B0882" w:rsidP="008B0882">
      <w:pPr>
        <w:spacing w:after="175"/>
        <w:ind w:right="743"/>
        <w:rPr>
          <w:sz w:val="24"/>
          <w:szCs w:val="24"/>
        </w:rPr>
      </w:pPr>
      <w:r w:rsidRPr="00F42FCD">
        <w:rPr>
          <w:sz w:val="24"/>
          <w:szCs w:val="24"/>
        </w:rPr>
        <w:t>Моцарт В. Избранные сонаты для фортепиано. Тетр.2.Киев. 1974.</w:t>
      </w:r>
    </w:p>
    <w:p w:rsidR="008B0882" w:rsidRPr="00F42FCD" w:rsidRDefault="008B0882" w:rsidP="008B0882">
      <w:pPr>
        <w:spacing w:after="175"/>
        <w:ind w:right="743"/>
        <w:rPr>
          <w:sz w:val="24"/>
          <w:szCs w:val="24"/>
        </w:rPr>
      </w:pPr>
      <w:r w:rsidRPr="00F42FCD">
        <w:rPr>
          <w:sz w:val="24"/>
          <w:szCs w:val="24"/>
        </w:rPr>
        <w:t>Музыкальная мозаика. 2-3 классы.Вып.5.Сост.Барсукова С. Ростов-на-</w:t>
      </w:r>
    </w:p>
    <w:p w:rsidR="008B0882" w:rsidRPr="00F42FCD" w:rsidRDefault="008B0882" w:rsidP="008B0882">
      <w:pPr>
        <w:spacing w:after="175"/>
        <w:ind w:right="743"/>
        <w:rPr>
          <w:sz w:val="24"/>
          <w:szCs w:val="24"/>
        </w:rPr>
      </w:pPr>
      <w:r w:rsidRPr="00F42FCD">
        <w:rPr>
          <w:sz w:val="24"/>
          <w:szCs w:val="24"/>
        </w:rPr>
        <w:t>Дону. «Феникс».2003.</w:t>
      </w:r>
    </w:p>
    <w:p w:rsidR="008B0882" w:rsidRPr="00F42FCD" w:rsidRDefault="008B0882" w:rsidP="008B0882">
      <w:pPr>
        <w:spacing w:after="26" w:line="376" w:lineRule="auto"/>
        <w:ind w:right="743"/>
        <w:rPr>
          <w:sz w:val="24"/>
          <w:szCs w:val="24"/>
        </w:rPr>
      </w:pPr>
      <w:r w:rsidRPr="00F42FCD">
        <w:rPr>
          <w:sz w:val="24"/>
          <w:szCs w:val="24"/>
        </w:rPr>
        <w:t>Педагогический репертуар. Хрестоматия для фортепиано. Изд. «</w:t>
      </w:r>
      <w:proofErr w:type="spellStart"/>
      <w:r w:rsidRPr="00F42FCD">
        <w:rPr>
          <w:sz w:val="24"/>
          <w:szCs w:val="24"/>
        </w:rPr>
        <w:t>Музыка</w:t>
      </w:r>
      <w:proofErr w:type="gramStart"/>
      <w:r w:rsidRPr="00F42FCD">
        <w:rPr>
          <w:sz w:val="24"/>
          <w:szCs w:val="24"/>
        </w:rPr>
        <w:t>».М</w:t>
      </w:r>
      <w:proofErr w:type="spellEnd"/>
      <w:r w:rsidRPr="00F42FCD">
        <w:rPr>
          <w:sz w:val="24"/>
          <w:szCs w:val="24"/>
        </w:rPr>
        <w:t>.</w:t>
      </w:r>
      <w:proofErr w:type="gramEnd"/>
      <w:r w:rsidRPr="00F42FCD">
        <w:rPr>
          <w:sz w:val="24"/>
          <w:szCs w:val="24"/>
        </w:rPr>
        <w:t xml:space="preserve"> 1982.</w:t>
      </w:r>
    </w:p>
    <w:p w:rsidR="008B0882" w:rsidRPr="00F42FCD" w:rsidRDefault="008B0882" w:rsidP="008B0882">
      <w:pPr>
        <w:spacing w:after="175"/>
        <w:ind w:right="743"/>
        <w:rPr>
          <w:sz w:val="24"/>
          <w:szCs w:val="24"/>
        </w:rPr>
      </w:pPr>
      <w:r w:rsidRPr="00F42FCD">
        <w:rPr>
          <w:sz w:val="24"/>
          <w:szCs w:val="24"/>
        </w:rPr>
        <w:t xml:space="preserve">Полифонические пьесы украинских и русских композиторов. Вып.2. </w:t>
      </w:r>
    </w:p>
    <w:p w:rsidR="008B0882" w:rsidRPr="00F42FCD" w:rsidRDefault="008B0882" w:rsidP="008B0882">
      <w:pPr>
        <w:spacing w:after="175"/>
        <w:ind w:right="743"/>
        <w:rPr>
          <w:sz w:val="24"/>
          <w:szCs w:val="24"/>
        </w:rPr>
      </w:pPr>
      <w:r w:rsidRPr="00F42FCD">
        <w:rPr>
          <w:sz w:val="24"/>
          <w:szCs w:val="24"/>
        </w:rPr>
        <w:t xml:space="preserve">Сост. </w:t>
      </w:r>
      <w:proofErr w:type="spellStart"/>
      <w:r w:rsidRPr="00F42FCD">
        <w:rPr>
          <w:sz w:val="24"/>
          <w:szCs w:val="24"/>
        </w:rPr>
        <w:t>Б.Милич</w:t>
      </w:r>
      <w:proofErr w:type="spellEnd"/>
      <w:r w:rsidRPr="00F42FCD">
        <w:rPr>
          <w:sz w:val="24"/>
          <w:szCs w:val="24"/>
        </w:rPr>
        <w:t>. Киев. 1973.</w:t>
      </w:r>
    </w:p>
    <w:p w:rsidR="008B0882" w:rsidRPr="00F42FCD" w:rsidRDefault="008B0882" w:rsidP="008B0882">
      <w:pPr>
        <w:spacing w:after="175"/>
        <w:ind w:right="743"/>
        <w:rPr>
          <w:sz w:val="24"/>
          <w:szCs w:val="24"/>
        </w:rPr>
      </w:pPr>
      <w:r w:rsidRPr="00F42FCD">
        <w:rPr>
          <w:sz w:val="24"/>
          <w:szCs w:val="24"/>
        </w:rPr>
        <w:t>Полифонические пьесы. Вып.1(младшие классы). М.1975.</w:t>
      </w:r>
    </w:p>
    <w:p w:rsidR="008B0882" w:rsidRPr="00F42FCD" w:rsidRDefault="008B0882" w:rsidP="008B0882">
      <w:pPr>
        <w:spacing w:after="175"/>
        <w:ind w:right="743"/>
        <w:rPr>
          <w:sz w:val="24"/>
          <w:szCs w:val="24"/>
        </w:rPr>
      </w:pPr>
      <w:r w:rsidRPr="00F42FCD">
        <w:rPr>
          <w:sz w:val="24"/>
          <w:szCs w:val="24"/>
        </w:rPr>
        <w:t xml:space="preserve">Полифонические произведения. 5 класс. Вып.5. </w:t>
      </w:r>
      <w:proofErr w:type="spellStart"/>
      <w:r w:rsidRPr="00F42FCD">
        <w:rPr>
          <w:sz w:val="24"/>
          <w:szCs w:val="24"/>
        </w:rPr>
        <w:t>Ред.В.Дельнова</w:t>
      </w:r>
      <w:proofErr w:type="spellEnd"/>
      <w:r w:rsidRPr="00F42FCD">
        <w:rPr>
          <w:sz w:val="24"/>
          <w:szCs w:val="24"/>
        </w:rPr>
        <w:t xml:space="preserve">. </w:t>
      </w:r>
    </w:p>
    <w:p w:rsidR="008B0882" w:rsidRPr="00F42FCD" w:rsidRDefault="008B0882" w:rsidP="008B0882">
      <w:pPr>
        <w:spacing w:after="175"/>
        <w:ind w:right="743"/>
        <w:rPr>
          <w:sz w:val="24"/>
          <w:szCs w:val="24"/>
        </w:rPr>
      </w:pPr>
      <w:r w:rsidRPr="00F42FCD">
        <w:rPr>
          <w:sz w:val="24"/>
          <w:szCs w:val="24"/>
        </w:rPr>
        <w:t>М.1975.</w:t>
      </w:r>
    </w:p>
    <w:p w:rsidR="008B0882" w:rsidRPr="00F42FCD" w:rsidRDefault="008B0882" w:rsidP="008B0882">
      <w:pPr>
        <w:spacing w:after="175"/>
        <w:ind w:right="743"/>
        <w:rPr>
          <w:sz w:val="24"/>
          <w:szCs w:val="24"/>
        </w:rPr>
      </w:pPr>
      <w:r w:rsidRPr="00F42FCD">
        <w:rPr>
          <w:sz w:val="24"/>
          <w:szCs w:val="24"/>
        </w:rPr>
        <w:t>Пьесы. Средние классы. Вып.4.Сост.Т.Мануильская. М.1975.</w:t>
      </w:r>
    </w:p>
    <w:p w:rsidR="008B0882" w:rsidRPr="00F42FCD" w:rsidRDefault="008B0882" w:rsidP="008B0882">
      <w:pPr>
        <w:spacing w:after="175"/>
        <w:ind w:right="743"/>
        <w:rPr>
          <w:sz w:val="24"/>
          <w:szCs w:val="24"/>
        </w:rPr>
      </w:pPr>
      <w:r w:rsidRPr="00F42FCD">
        <w:rPr>
          <w:sz w:val="24"/>
          <w:szCs w:val="24"/>
        </w:rPr>
        <w:t xml:space="preserve">Пьесы. 4 класс. Вып.6.Ред.Ю.Левин. М. Прокофьев С. 10 пьес из балета </w:t>
      </w:r>
    </w:p>
    <w:p w:rsidR="008B0882" w:rsidRPr="00F42FCD" w:rsidRDefault="008B0882" w:rsidP="008B0882">
      <w:pPr>
        <w:spacing w:after="175"/>
        <w:ind w:right="743"/>
        <w:rPr>
          <w:sz w:val="24"/>
          <w:szCs w:val="24"/>
        </w:rPr>
      </w:pPr>
      <w:r w:rsidRPr="00F42FCD">
        <w:rPr>
          <w:sz w:val="24"/>
          <w:szCs w:val="24"/>
        </w:rPr>
        <w:t>«Золушка</w:t>
      </w:r>
      <w:proofErr w:type="gramStart"/>
      <w:r w:rsidRPr="00F42FCD">
        <w:rPr>
          <w:sz w:val="24"/>
          <w:szCs w:val="24"/>
        </w:rPr>
        <w:t>».М.</w:t>
      </w:r>
      <w:proofErr w:type="gramEnd"/>
      <w:r w:rsidRPr="00F42FCD">
        <w:rPr>
          <w:sz w:val="24"/>
          <w:szCs w:val="24"/>
        </w:rPr>
        <w:t>1975.</w:t>
      </w:r>
    </w:p>
    <w:p w:rsidR="008B0882" w:rsidRPr="00F42FCD" w:rsidRDefault="008B0882" w:rsidP="008B0882">
      <w:pPr>
        <w:spacing w:after="175"/>
        <w:ind w:right="743"/>
        <w:rPr>
          <w:sz w:val="24"/>
          <w:szCs w:val="24"/>
        </w:rPr>
      </w:pPr>
      <w:r w:rsidRPr="00F42FCD">
        <w:rPr>
          <w:sz w:val="24"/>
          <w:szCs w:val="24"/>
        </w:rPr>
        <w:t>Пьесы зарубежных композиторов для фортепиано. Вып.3. Ред.</w:t>
      </w:r>
    </w:p>
    <w:p w:rsidR="008B0882" w:rsidRPr="00F42FCD" w:rsidRDefault="008B0882" w:rsidP="008B0882">
      <w:pPr>
        <w:spacing w:after="175"/>
        <w:ind w:right="743"/>
        <w:rPr>
          <w:sz w:val="24"/>
          <w:szCs w:val="24"/>
        </w:rPr>
      </w:pPr>
      <w:r w:rsidRPr="00F42FCD">
        <w:rPr>
          <w:sz w:val="24"/>
          <w:szCs w:val="24"/>
        </w:rPr>
        <w:t>Пьесы (средние классы</w:t>
      </w:r>
      <w:proofErr w:type="gramStart"/>
      <w:r w:rsidRPr="00F42FCD">
        <w:rPr>
          <w:sz w:val="24"/>
          <w:szCs w:val="24"/>
        </w:rPr>
        <w:t>).Вып.</w:t>
      </w:r>
      <w:proofErr w:type="gramEnd"/>
      <w:r w:rsidRPr="00F42FCD">
        <w:rPr>
          <w:sz w:val="24"/>
          <w:szCs w:val="24"/>
        </w:rPr>
        <w:t xml:space="preserve">3. </w:t>
      </w:r>
      <w:proofErr w:type="spellStart"/>
      <w:r w:rsidRPr="00F42FCD">
        <w:rPr>
          <w:sz w:val="24"/>
          <w:szCs w:val="24"/>
        </w:rPr>
        <w:t>Ред.В.Натансона</w:t>
      </w:r>
      <w:proofErr w:type="spellEnd"/>
      <w:r w:rsidRPr="00F42FCD">
        <w:rPr>
          <w:sz w:val="24"/>
          <w:szCs w:val="24"/>
        </w:rPr>
        <w:t>. М.1974.</w:t>
      </w:r>
    </w:p>
    <w:p w:rsidR="008B0882" w:rsidRPr="00F42FCD" w:rsidRDefault="008B0882" w:rsidP="008B0882">
      <w:pPr>
        <w:spacing w:after="175"/>
        <w:ind w:right="743"/>
        <w:rPr>
          <w:sz w:val="24"/>
          <w:szCs w:val="24"/>
        </w:rPr>
      </w:pPr>
      <w:r w:rsidRPr="00F42FCD">
        <w:rPr>
          <w:sz w:val="24"/>
          <w:szCs w:val="24"/>
        </w:rPr>
        <w:t>Пьесы (старшие классы</w:t>
      </w:r>
      <w:proofErr w:type="gramStart"/>
      <w:r w:rsidRPr="00F42FCD">
        <w:rPr>
          <w:sz w:val="24"/>
          <w:szCs w:val="24"/>
        </w:rPr>
        <w:t>).Вып.</w:t>
      </w:r>
      <w:proofErr w:type="gramEnd"/>
      <w:r w:rsidRPr="00F42FCD">
        <w:rPr>
          <w:sz w:val="24"/>
          <w:szCs w:val="24"/>
        </w:rPr>
        <w:t xml:space="preserve">3. </w:t>
      </w:r>
      <w:proofErr w:type="spellStart"/>
      <w:r w:rsidRPr="00F42FCD">
        <w:rPr>
          <w:sz w:val="24"/>
          <w:szCs w:val="24"/>
        </w:rPr>
        <w:t>Ред.В.Натансона</w:t>
      </w:r>
      <w:proofErr w:type="spellEnd"/>
      <w:r w:rsidRPr="00F42FCD">
        <w:rPr>
          <w:sz w:val="24"/>
          <w:szCs w:val="24"/>
        </w:rPr>
        <w:t>. М.1974.</w:t>
      </w:r>
    </w:p>
    <w:p w:rsidR="008B0882" w:rsidRPr="00F42FCD" w:rsidRDefault="008B0882" w:rsidP="008B0882">
      <w:pPr>
        <w:spacing w:after="175"/>
        <w:ind w:right="743"/>
        <w:rPr>
          <w:sz w:val="24"/>
          <w:szCs w:val="24"/>
        </w:rPr>
      </w:pPr>
      <w:r w:rsidRPr="00F42FCD">
        <w:rPr>
          <w:sz w:val="24"/>
          <w:szCs w:val="24"/>
        </w:rPr>
        <w:t xml:space="preserve">Пьесы. 6 класс. Вып.6. </w:t>
      </w:r>
      <w:proofErr w:type="spellStart"/>
      <w:r w:rsidRPr="00F42FCD">
        <w:rPr>
          <w:sz w:val="24"/>
          <w:szCs w:val="24"/>
        </w:rPr>
        <w:t>Ред.Ю.Левиню</w:t>
      </w:r>
      <w:proofErr w:type="spellEnd"/>
    </w:p>
    <w:p w:rsidR="008B0882" w:rsidRPr="00F42FCD" w:rsidRDefault="008B0882" w:rsidP="008B0882">
      <w:pPr>
        <w:spacing w:after="175"/>
        <w:ind w:right="743"/>
        <w:rPr>
          <w:sz w:val="24"/>
          <w:szCs w:val="24"/>
        </w:rPr>
      </w:pPr>
      <w:r w:rsidRPr="00F42FCD">
        <w:rPr>
          <w:sz w:val="24"/>
          <w:szCs w:val="24"/>
        </w:rPr>
        <w:t>Раков Н. Сонатины. М.1975.</w:t>
      </w:r>
    </w:p>
    <w:p w:rsidR="008B0882" w:rsidRPr="00F42FCD" w:rsidRDefault="008B0882" w:rsidP="008B0882">
      <w:pPr>
        <w:spacing w:after="175"/>
        <w:ind w:right="743"/>
        <w:rPr>
          <w:sz w:val="24"/>
          <w:szCs w:val="24"/>
        </w:rPr>
      </w:pPr>
      <w:r w:rsidRPr="00F42FCD">
        <w:rPr>
          <w:sz w:val="24"/>
          <w:szCs w:val="24"/>
        </w:rPr>
        <w:t>Рахманинов С. Этюды- картины. Ор.33и 39. Изд. «Музыка». М.1973.</w:t>
      </w:r>
    </w:p>
    <w:p w:rsidR="008B0882" w:rsidRPr="00F42FCD" w:rsidRDefault="008B0882" w:rsidP="008B0882">
      <w:pPr>
        <w:spacing w:after="175"/>
        <w:ind w:right="743"/>
        <w:rPr>
          <w:sz w:val="24"/>
          <w:szCs w:val="24"/>
        </w:rPr>
      </w:pPr>
      <w:r w:rsidRPr="00F42FCD">
        <w:rPr>
          <w:sz w:val="24"/>
          <w:szCs w:val="24"/>
        </w:rPr>
        <w:t xml:space="preserve">Репертуар фортепианного ансамбля (средние классы). Изд. «Музыка». </w:t>
      </w:r>
    </w:p>
    <w:p w:rsidR="008B0882" w:rsidRPr="00F42FCD" w:rsidRDefault="008B0882" w:rsidP="008B0882">
      <w:pPr>
        <w:spacing w:after="175"/>
        <w:ind w:right="743"/>
        <w:rPr>
          <w:sz w:val="24"/>
          <w:szCs w:val="24"/>
        </w:rPr>
      </w:pPr>
      <w:r w:rsidRPr="00F42FCD">
        <w:rPr>
          <w:sz w:val="24"/>
          <w:szCs w:val="24"/>
        </w:rPr>
        <w:t>М.1973.</w:t>
      </w:r>
    </w:p>
    <w:p w:rsidR="008B0882" w:rsidRPr="00F42FCD" w:rsidRDefault="008B0882" w:rsidP="008B0882">
      <w:pPr>
        <w:spacing w:after="175"/>
        <w:ind w:right="743"/>
        <w:rPr>
          <w:sz w:val="24"/>
          <w:szCs w:val="24"/>
        </w:rPr>
      </w:pPr>
      <w:r w:rsidRPr="00F42FCD">
        <w:rPr>
          <w:sz w:val="24"/>
          <w:szCs w:val="24"/>
        </w:rPr>
        <w:t xml:space="preserve">Самоучитель игры на </w:t>
      </w:r>
      <w:proofErr w:type="spellStart"/>
      <w:proofErr w:type="gramStart"/>
      <w:r w:rsidRPr="00F42FCD">
        <w:rPr>
          <w:sz w:val="24"/>
          <w:szCs w:val="24"/>
        </w:rPr>
        <w:t>фортепиано.Л.Мохель,О.Зимина</w:t>
      </w:r>
      <w:proofErr w:type="spellEnd"/>
      <w:proofErr w:type="gramEnd"/>
      <w:r w:rsidRPr="00F42FCD">
        <w:rPr>
          <w:sz w:val="24"/>
          <w:szCs w:val="24"/>
        </w:rPr>
        <w:t xml:space="preserve">. М.  </w:t>
      </w:r>
    </w:p>
    <w:p w:rsidR="008B0882" w:rsidRPr="00F42FCD" w:rsidRDefault="008B0882" w:rsidP="008B0882">
      <w:pPr>
        <w:spacing w:after="175"/>
        <w:ind w:right="743"/>
        <w:rPr>
          <w:sz w:val="24"/>
          <w:szCs w:val="24"/>
        </w:rPr>
      </w:pPr>
      <w:r w:rsidRPr="00F42FCD">
        <w:rPr>
          <w:sz w:val="24"/>
          <w:szCs w:val="24"/>
        </w:rPr>
        <w:t>«Кифара».2005.</w:t>
      </w:r>
    </w:p>
    <w:p w:rsidR="008B0882" w:rsidRPr="00F42FCD" w:rsidRDefault="008B0882" w:rsidP="008B0882">
      <w:pPr>
        <w:spacing w:after="175"/>
        <w:ind w:right="743"/>
        <w:rPr>
          <w:sz w:val="24"/>
          <w:szCs w:val="24"/>
        </w:rPr>
      </w:pPr>
      <w:r w:rsidRPr="00F42FCD">
        <w:rPr>
          <w:sz w:val="24"/>
          <w:szCs w:val="24"/>
        </w:rPr>
        <w:t xml:space="preserve">Сборник пьес для фортепиано. Лучшее из хорошего.2 и 3 классы </w:t>
      </w:r>
    </w:p>
    <w:p w:rsidR="008B0882" w:rsidRPr="00F42FCD" w:rsidRDefault="008B0882" w:rsidP="008B0882">
      <w:pPr>
        <w:spacing w:after="175"/>
        <w:ind w:right="743"/>
        <w:rPr>
          <w:sz w:val="24"/>
          <w:szCs w:val="24"/>
        </w:rPr>
      </w:pPr>
      <w:r w:rsidRPr="00F42FCD">
        <w:rPr>
          <w:sz w:val="24"/>
          <w:szCs w:val="24"/>
        </w:rPr>
        <w:lastRenderedPageBreak/>
        <w:t>ДМШ. Ростов-на-Дону. «Феникс».2012.</w:t>
      </w:r>
    </w:p>
    <w:p w:rsidR="008B0882" w:rsidRPr="00F42FCD" w:rsidRDefault="008B0882" w:rsidP="008B0882">
      <w:pPr>
        <w:spacing w:after="175"/>
        <w:ind w:right="743"/>
        <w:rPr>
          <w:sz w:val="24"/>
          <w:szCs w:val="24"/>
        </w:rPr>
      </w:pPr>
      <w:r w:rsidRPr="00F42FCD">
        <w:rPr>
          <w:sz w:val="24"/>
          <w:szCs w:val="24"/>
        </w:rPr>
        <w:t xml:space="preserve">Свиридов Г. Альбом пьес для </w:t>
      </w:r>
      <w:proofErr w:type="gramStart"/>
      <w:r w:rsidRPr="00F42FCD">
        <w:rPr>
          <w:sz w:val="24"/>
          <w:szCs w:val="24"/>
        </w:rPr>
        <w:t>детей.(</w:t>
      </w:r>
      <w:proofErr w:type="gramEnd"/>
      <w:r w:rsidRPr="00F42FCD">
        <w:rPr>
          <w:sz w:val="24"/>
          <w:szCs w:val="24"/>
        </w:rPr>
        <w:t xml:space="preserve">3-7 классы). </w:t>
      </w:r>
      <w:proofErr w:type="spellStart"/>
      <w:r w:rsidRPr="00F42FCD">
        <w:rPr>
          <w:sz w:val="24"/>
          <w:szCs w:val="24"/>
        </w:rPr>
        <w:t>Ред.Л.Ройзмана</w:t>
      </w:r>
      <w:proofErr w:type="spellEnd"/>
      <w:r w:rsidRPr="00F42FCD">
        <w:rPr>
          <w:sz w:val="24"/>
          <w:szCs w:val="24"/>
        </w:rPr>
        <w:t xml:space="preserve"> и </w:t>
      </w:r>
    </w:p>
    <w:p w:rsidR="008B0882" w:rsidRPr="00F42FCD" w:rsidRDefault="008B0882" w:rsidP="008B0882">
      <w:pPr>
        <w:spacing w:after="175"/>
        <w:ind w:right="743"/>
        <w:rPr>
          <w:sz w:val="24"/>
          <w:szCs w:val="24"/>
        </w:rPr>
      </w:pPr>
      <w:proofErr w:type="spellStart"/>
      <w:proofErr w:type="gramStart"/>
      <w:r w:rsidRPr="00F42FCD">
        <w:rPr>
          <w:sz w:val="24"/>
          <w:szCs w:val="24"/>
        </w:rPr>
        <w:t>В.Натансона</w:t>
      </w:r>
      <w:proofErr w:type="spellEnd"/>
      <w:r w:rsidRPr="00F42FCD">
        <w:rPr>
          <w:sz w:val="24"/>
          <w:szCs w:val="24"/>
        </w:rPr>
        <w:t>..</w:t>
      </w:r>
      <w:proofErr w:type="gramEnd"/>
      <w:r w:rsidRPr="00F42FCD">
        <w:rPr>
          <w:sz w:val="24"/>
          <w:szCs w:val="24"/>
        </w:rPr>
        <w:t xml:space="preserve"> С/П.2011.</w:t>
      </w:r>
    </w:p>
    <w:p w:rsidR="008B0882" w:rsidRPr="00F42FCD" w:rsidRDefault="008B0882" w:rsidP="008B0882">
      <w:pPr>
        <w:spacing w:after="26" w:line="376" w:lineRule="auto"/>
        <w:ind w:right="743"/>
        <w:rPr>
          <w:sz w:val="24"/>
          <w:szCs w:val="24"/>
        </w:rPr>
      </w:pPr>
      <w:r w:rsidRPr="00F42FCD">
        <w:rPr>
          <w:sz w:val="24"/>
          <w:szCs w:val="24"/>
        </w:rPr>
        <w:t xml:space="preserve">Семь нот. Фортепиано. Упражнения для изучения басового ключа начинающими </w:t>
      </w:r>
      <w:proofErr w:type="spellStart"/>
      <w:r w:rsidRPr="00F42FCD">
        <w:rPr>
          <w:sz w:val="24"/>
          <w:szCs w:val="24"/>
        </w:rPr>
        <w:t>музыкантами.Изд</w:t>
      </w:r>
      <w:proofErr w:type="spellEnd"/>
      <w:r w:rsidRPr="00F42FCD">
        <w:rPr>
          <w:sz w:val="24"/>
          <w:szCs w:val="24"/>
        </w:rPr>
        <w:t>. «Союз художников». С/П.2002.</w:t>
      </w:r>
    </w:p>
    <w:p w:rsidR="008B0882" w:rsidRPr="00F42FCD" w:rsidRDefault="008B0882" w:rsidP="008B0882">
      <w:pPr>
        <w:spacing w:after="175"/>
        <w:ind w:right="743"/>
        <w:rPr>
          <w:sz w:val="24"/>
          <w:szCs w:val="24"/>
        </w:rPr>
      </w:pPr>
      <w:r w:rsidRPr="00F42FCD">
        <w:rPr>
          <w:sz w:val="24"/>
          <w:szCs w:val="24"/>
        </w:rPr>
        <w:t xml:space="preserve">Современные композиторы детям. </w:t>
      </w:r>
      <w:proofErr w:type="spellStart"/>
      <w:r w:rsidRPr="00F42FCD">
        <w:rPr>
          <w:sz w:val="24"/>
          <w:szCs w:val="24"/>
        </w:rPr>
        <w:t>Сост.Яковлева</w:t>
      </w:r>
      <w:proofErr w:type="spellEnd"/>
      <w:r w:rsidRPr="00F42FCD">
        <w:rPr>
          <w:sz w:val="24"/>
          <w:szCs w:val="24"/>
        </w:rPr>
        <w:t xml:space="preserve"> И. Набережные </w:t>
      </w:r>
    </w:p>
    <w:p w:rsidR="008B0882" w:rsidRPr="00F42FCD" w:rsidRDefault="008B0882" w:rsidP="008B0882">
      <w:pPr>
        <w:spacing w:after="175"/>
        <w:ind w:right="743"/>
        <w:rPr>
          <w:sz w:val="24"/>
          <w:szCs w:val="24"/>
        </w:rPr>
      </w:pPr>
      <w:r w:rsidRPr="00F42FCD">
        <w:rPr>
          <w:sz w:val="24"/>
          <w:szCs w:val="24"/>
        </w:rPr>
        <w:t>Челны.2019.</w:t>
      </w:r>
    </w:p>
    <w:p w:rsidR="008B0882" w:rsidRPr="00F42FCD" w:rsidRDefault="008B0882" w:rsidP="008B0882">
      <w:pPr>
        <w:spacing w:after="175"/>
        <w:ind w:right="743"/>
        <w:rPr>
          <w:sz w:val="24"/>
          <w:szCs w:val="24"/>
        </w:rPr>
      </w:pPr>
      <w:r w:rsidRPr="00F42FCD">
        <w:rPr>
          <w:sz w:val="24"/>
          <w:szCs w:val="24"/>
        </w:rPr>
        <w:t>Сонатины и вариации. Средние классы. Вып.1.М.1974.</w:t>
      </w:r>
    </w:p>
    <w:p w:rsidR="008B0882" w:rsidRPr="00F42FCD" w:rsidRDefault="008B0882" w:rsidP="008B0882">
      <w:pPr>
        <w:spacing w:after="175"/>
        <w:ind w:right="743"/>
        <w:rPr>
          <w:sz w:val="24"/>
          <w:szCs w:val="24"/>
        </w:rPr>
      </w:pPr>
      <w:r w:rsidRPr="00F42FCD">
        <w:rPr>
          <w:sz w:val="24"/>
          <w:szCs w:val="24"/>
        </w:rPr>
        <w:t xml:space="preserve">Сонатины и вариации. 5 </w:t>
      </w:r>
      <w:proofErr w:type="spellStart"/>
      <w:r w:rsidRPr="00F42FCD">
        <w:rPr>
          <w:sz w:val="24"/>
          <w:szCs w:val="24"/>
        </w:rPr>
        <w:t>кл</w:t>
      </w:r>
      <w:proofErr w:type="spellEnd"/>
      <w:r w:rsidRPr="00F42FCD">
        <w:rPr>
          <w:sz w:val="24"/>
          <w:szCs w:val="24"/>
        </w:rPr>
        <w:t>. Вып.5.Ред.А.Батагова. М.1974.</w:t>
      </w:r>
    </w:p>
    <w:p w:rsidR="008B0882" w:rsidRPr="00F42FCD" w:rsidRDefault="008B0882" w:rsidP="008B0882">
      <w:pPr>
        <w:spacing w:after="175"/>
        <w:ind w:right="743"/>
        <w:rPr>
          <w:sz w:val="24"/>
          <w:szCs w:val="24"/>
        </w:rPr>
      </w:pPr>
      <w:r w:rsidRPr="00F42FCD">
        <w:rPr>
          <w:sz w:val="24"/>
          <w:szCs w:val="24"/>
        </w:rPr>
        <w:t xml:space="preserve">Сонатины и вариации. Вып.4 (старшие классы). </w:t>
      </w:r>
      <w:proofErr w:type="spellStart"/>
      <w:r w:rsidRPr="00F42FCD">
        <w:rPr>
          <w:sz w:val="24"/>
          <w:szCs w:val="24"/>
        </w:rPr>
        <w:t>Ред.Т.Мануильской</w:t>
      </w:r>
      <w:proofErr w:type="spellEnd"/>
      <w:r w:rsidRPr="00F42FCD">
        <w:rPr>
          <w:sz w:val="24"/>
          <w:szCs w:val="24"/>
        </w:rPr>
        <w:t>.</w:t>
      </w:r>
    </w:p>
    <w:p w:rsidR="008B0882" w:rsidRPr="00F42FCD" w:rsidRDefault="008B0882" w:rsidP="008B0882">
      <w:pPr>
        <w:spacing w:after="175"/>
        <w:ind w:right="743"/>
        <w:rPr>
          <w:sz w:val="24"/>
          <w:szCs w:val="24"/>
        </w:rPr>
      </w:pPr>
      <w:r w:rsidRPr="00F42FCD">
        <w:rPr>
          <w:sz w:val="24"/>
          <w:szCs w:val="24"/>
        </w:rPr>
        <w:t xml:space="preserve"> М. 1974.</w:t>
      </w:r>
    </w:p>
    <w:p w:rsidR="008B0882" w:rsidRPr="00F42FCD" w:rsidRDefault="008B0882" w:rsidP="008B0882">
      <w:pPr>
        <w:spacing w:after="175"/>
        <w:ind w:right="743"/>
        <w:rPr>
          <w:sz w:val="24"/>
          <w:szCs w:val="24"/>
        </w:rPr>
      </w:pPr>
      <w:r w:rsidRPr="00F42FCD">
        <w:rPr>
          <w:sz w:val="24"/>
          <w:szCs w:val="24"/>
        </w:rPr>
        <w:t>Фортепианная музыка.1-4 классы.Вып.2.Ред.Б.Грач.М.1975.</w:t>
      </w:r>
    </w:p>
    <w:p w:rsidR="008B0882" w:rsidRPr="00F42FCD" w:rsidRDefault="008B0882" w:rsidP="008B0882">
      <w:pPr>
        <w:spacing w:after="175"/>
        <w:ind w:right="743"/>
        <w:rPr>
          <w:sz w:val="24"/>
          <w:szCs w:val="24"/>
        </w:rPr>
      </w:pPr>
      <w:r w:rsidRPr="00F42FCD">
        <w:rPr>
          <w:sz w:val="24"/>
          <w:szCs w:val="24"/>
        </w:rPr>
        <w:t>Фортепиано.</w:t>
      </w:r>
      <w:r w:rsidRPr="00F42FCD">
        <w:rPr>
          <w:sz w:val="24"/>
          <w:szCs w:val="24"/>
          <w:lang w:val="en-US"/>
        </w:rPr>
        <w:t>VI</w:t>
      </w:r>
      <w:r w:rsidRPr="00F42FCD">
        <w:rPr>
          <w:sz w:val="24"/>
          <w:szCs w:val="24"/>
        </w:rPr>
        <w:t xml:space="preserve"> класс. </w:t>
      </w:r>
      <w:r w:rsidRPr="00F42FCD">
        <w:rPr>
          <w:sz w:val="24"/>
          <w:szCs w:val="24"/>
          <w:lang w:val="en-US"/>
        </w:rPr>
        <w:t>I</w:t>
      </w:r>
      <w:r w:rsidRPr="00F42FCD">
        <w:rPr>
          <w:sz w:val="24"/>
          <w:szCs w:val="24"/>
        </w:rPr>
        <w:t xml:space="preserve"> часть. Киев.1974.</w:t>
      </w:r>
    </w:p>
    <w:p w:rsidR="008B0882" w:rsidRPr="00F42FCD" w:rsidRDefault="008B0882" w:rsidP="008B0882">
      <w:pPr>
        <w:spacing w:after="175"/>
        <w:ind w:right="743"/>
        <w:rPr>
          <w:sz w:val="24"/>
          <w:szCs w:val="24"/>
        </w:rPr>
      </w:pPr>
      <w:r w:rsidRPr="00F42FCD">
        <w:rPr>
          <w:sz w:val="24"/>
          <w:szCs w:val="24"/>
        </w:rPr>
        <w:t xml:space="preserve">Фортепиано, </w:t>
      </w:r>
      <w:r w:rsidRPr="00F42FCD">
        <w:rPr>
          <w:sz w:val="24"/>
          <w:szCs w:val="24"/>
          <w:lang w:val="en-US"/>
        </w:rPr>
        <w:t>VII</w:t>
      </w:r>
      <w:r w:rsidRPr="00F42FCD">
        <w:rPr>
          <w:sz w:val="24"/>
          <w:szCs w:val="24"/>
        </w:rPr>
        <w:t xml:space="preserve"> класс.</w:t>
      </w:r>
      <w:r w:rsidRPr="00F42FCD">
        <w:rPr>
          <w:sz w:val="24"/>
          <w:szCs w:val="24"/>
          <w:lang w:val="en-US"/>
        </w:rPr>
        <w:t>I</w:t>
      </w:r>
      <w:r w:rsidRPr="00F42FCD">
        <w:rPr>
          <w:sz w:val="24"/>
          <w:szCs w:val="24"/>
        </w:rPr>
        <w:t xml:space="preserve"> часть.Киев.1975.</w:t>
      </w:r>
    </w:p>
    <w:p w:rsidR="008B0882" w:rsidRPr="00F42FCD" w:rsidRDefault="008B0882" w:rsidP="008B0882">
      <w:pPr>
        <w:spacing w:after="175"/>
        <w:ind w:right="743"/>
        <w:rPr>
          <w:sz w:val="24"/>
          <w:szCs w:val="24"/>
        </w:rPr>
      </w:pPr>
      <w:r w:rsidRPr="00F42FCD">
        <w:rPr>
          <w:sz w:val="24"/>
          <w:szCs w:val="24"/>
        </w:rPr>
        <w:t>Хачатурян А. Детский альбом. Вып.2.С/П. 2012.</w:t>
      </w:r>
    </w:p>
    <w:p w:rsidR="006D69D3" w:rsidRPr="00F42FCD" w:rsidRDefault="006D69D3" w:rsidP="006D69D3">
      <w:pPr>
        <w:spacing w:after="175"/>
        <w:ind w:right="743"/>
        <w:rPr>
          <w:sz w:val="24"/>
          <w:szCs w:val="24"/>
        </w:rPr>
      </w:pPr>
      <w:r w:rsidRPr="00F42FCD">
        <w:rPr>
          <w:sz w:val="24"/>
          <w:szCs w:val="24"/>
        </w:rPr>
        <w:t>Хрестоматия для фортепиано. Ред.</w:t>
      </w:r>
      <w:r w:rsidR="008B0882" w:rsidRPr="00F42FCD">
        <w:rPr>
          <w:sz w:val="24"/>
          <w:szCs w:val="24"/>
        </w:rPr>
        <w:t xml:space="preserve"> </w:t>
      </w:r>
      <w:proofErr w:type="spellStart"/>
      <w:r w:rsidRPr="00F42FCD">
        <w:rPr>
          <w:sz w:val="24"/>
          <w:szCs w:val="24"/>
        </w:rPr>
        <w:t>И.Турусовой</w:t>
      </w:r>
      <w:proofErr w:type="spellEnd"/>
      <w:r w:rsidRPr="00F42FCD">
        <w:rPr>
          <w:sz w:val="24"/>
          <w:szCs w:val="24"/>
        </w:rPr>
        <w:t>. Изд. «Музыка».2007.</w:t>
      </w:r>
    </w:p>
    <w:p w:rsidR="008B0882" w:rsidRPr="00F42FCD" w:rsidRDefault="008B0882" w:rsidP="008B0882">
      <w:pPr>
        <w:spacing w:after="175"/>
        <w:ind w:right="743"/>
        <w:rPr>
          <w:sz w:val="24"/>
          <w:szCs w:val="24"/>
        </w:rPr>
      </w:pPr>
      <w:r w:rsidRPr="00F42FCD">
        <w:rPr>
          <w:sz w:val="24"/>
          <w:szCs w:val="24"/>
        </w:rPr>
        <w:t>Хрестоматия фортепианного ансамбля.</w:t>
      </w:r>
      <w:r w:rsidRPr="00F42FCD">
        <w:rPr>
          <w:sz w:val="24"/>
          <w:szCs w:val="24"/>
          <w:lang w:val="en-US"/>
        </w:rPr>
        <w:t>I</w:t>
      </w:r>
      <w:r w:rsidRPr="00F42FCD">
        <w:rPr>
          <w:sz w:val="24"/>
          <w:szCs w:val="24"/>
        </w:rPr>
        <w:t>-</w:t>
      </w:r>
      <w:r w:rsidRPr="00F42FCD">
        <w:rPr>
          <w:sz w:val="24"/>
          <w:szCs w:val="24"/>
          <w:lang w:val="en-US"/>
        </w:rPr>
        <w:t>IV</w:t>
      </w:r>
      <w:r w:rsidRPr="00F42FCD">
        <w:rPr>
          <w:sz w:val="24"/>
          <w:szCs w:val="24"/>
        </w:rPr>
        <w:t xml:space="preserve"> классы. </w:t>
      </w:r>
      <w:proofErr w:type="spellStart"/>
      <w:r w:rsidRPr="00F42FCD">
        <w:rPr>
          <w:sz w:val="24"/>
          <w:szCs w:val="24"/>
        </w:rPr>
        <w:t>Вып</w:t>
      </w:r>
      <w:proofErr w:type="spellEnd"/>
      <w:r w:rsidRPr="00F42FCD">
        <w:rPr>
          <w:sz w:val="24"/>
          <w:szCs w:val="24"/>
        </w:rPr>
        <w:t xml:space="preserve">. 1. Ред. </w:t>
      </w:r>
    </w:p>
    <w:p w:rsidR="008B0882" w:rsidRPr="00F42FCD" w:rsidRDefault="008B0882" w:rsidP="008B0882">
      <w:pPr>
        <w:spacing w:after="175"/>
        <w:ind w:right="743"/>
        <w:rPr>
          <w:sz w:val="24"/>
          <w:szCs w:val="24"/>
        </w:rPr>
      </w:pPr>
      <w:proofErr w:type="spellStart"/>
      <w:r w:rsidRPr="00F42FCD">
        <w:rPr>
          <w:sz w:val="24"/>
          <w:szCs w:val="24"/>
        </w:rPr>
        <w:t>Е.Лепина</w:t>
      </w:r>
      <w:proofErr w:type="spellEnd"/>
      <w:r w:rsidRPr="00F42FCD">
        <w:rPr>
          <w:sz w:val="24"/>
          <w:szCs w:val="24"/>
        </w:rPr>
        <w:t>. С/П. 2005.</w:t>
      </w:r>
    </w:p>
    <w:p w:rsidR="008B0882" w:rsidRPr="00F42FCD" w:rsidRDefault="008B0882" w:rsidP="008B0882">
      <w:pPr>
        <w:spacing w:after="175"/>
        <w:ind w:right="743"/>
        <w:rPr>
          <w:sz w:val="24"/>
          <w:szCs w:val="24"/>
        </w:rPr>
      </w:pPr>
      <w:r w:rsidRPr="00F42FCD">
        <w:rPr>
          <w:sz w:val="24"/>
          <w:szCs w:val="24"/>
        </w:rPr>
        <w:t xml:space="preserve">Хрестоматия педагогического репртуара.5 </w:t>
      </w:r>
      <w:proofErr w:type="spellStart"/>
      <w:r w:rsidRPr="00F42FCD">
        <w:rPr>
          <w:sz w:val="24"/>
          <w:szCs w:val="24"/>
        </w:rPr>
        <w:t>кл.ДМШ</w:t>
      </w:r>
      <w:proofErr w:type="spellEnd"/>
      <w:r w:rsidRPr="00F42FCD">
        <w:rPr>
          <w:sz w:val="24"/>
          <w:szCs w:val="24"/>
        </w:rPr>
        <w:t xml:space="preserve">. Полифонические </w:t>
      </w:r>
    </w:p>
    <w:p w:rsidR="008B0882" w:rsidRPr="00F42FCD" w:rsidRDefault="008B0882" w:rsidP="008B0882">
      <w:pPr>
        <w:spacing w:after="175"/>
        <w:ind w:right="743"/>
        <w:rPr>
          <w:sz w:val="24"/>
          <w:szCs w:val="24"/>
        </w:rPr>
      </w:pPr>
      <w:r w:rsidRPr="00F42FCD">
        <w:rPr>
          <w:sz w:val="24"/>
          <w:szCs w:val="24"/>
        </w:rPr>
        <w:t>пьесы.Вып.1. М.1977.</w:t>
      </w:r>
    </w:p>
    <w:p w:rsidR="008B0882" w:rsidRPr="00F42FCD" w:rsidRDefault="008B0882" w:rsidP="008B0882">
      <w:pPr>
        <w:spacing w:after="175"/>
        <w:ind w:right="743"/>
        <w:rPr>
          <w:sz w:val="24"/>
          <w:szCs w:val="24"/>
        </w:rPr>
      </w:pPr>
      <w:r w:rsidRPr="00F42FCD">
        <w:rPr>
          <w:sz w:val="24"/>
          <w:szCs w:val="24"/>
        </w:rPr>
        <w:t>Чайковский П. Времена года. Соч.37. Изд.Кифара.М.2017.</w:t>
      </w:r>
    </w:p>
    <w:p w:rsidR="008B0882" w:rsidRPr="00F42FCD" w:rsidRDefault="008B0882" w:rsidP="008B0882">
      <w:pPr>
        <w:spacing w:after="175"/>
        <w:ind w:right="743"/>
        <w:rPr>
          <w:sz w:val="24"/>
          <w:szCs w:val="24"/>
        </w:rPr>
      </w:pPr>
      <w:r w:rsidRPr="00F42FCD">
        <w:rPr>
          <w:sz w:val="24"/>
          <w:szCs w:val="24"/>
        </w:rPr>
        <w:t>Чайковский П. Детский альбом. «</w:t>
      </w:r>
      <w:proofErr w:type="spellStart"/>
      <w:r w:rsidRPr="00F42FCD">
        <w:rPr>
          <w:sz w:val="24"/>
          <w:szCs w:val="24"/>
        </w:rPr>
        <w:t>Изд.Классика</w:t>
      </w:r>
      <w:proofErr w:type="spellEnd"/>
      <w:r w:rsidRPr="00F42FCD">
        <w:rPr>
          <w:sz w:val="24"/>
          <w:szCs w:val="24"/>
        </w:rPr>
        <w:t xml:space="preserve"> –</w:t>
      </w:r>
      <w:r w:rsidRPr="00F42FCD">
        <w:rPr>
          <w:sz w:val="24"/>
          <w:szCs w:val="24"/>
          <w:lang w:val="en-US"/>
        </w:rPr>
        <w:t>XXI</w:t>
      </w:r>
      <w:r w:rsidRPr="00F42FCD">
        <w:rPr>
          <w:sz w:val="24"/>
          <w:szCs w:val="24"/>
        </w:rPr>
        <w:t>».2012.</w:t>
      </w:r>
    </w:p>
    <w:p w:rsidR="008B0882" w:rsidRPr="00F42FCD" w:rsidRDefault="008B0882" w:rsidP="008B0882">
      <w:pPr>
        <w:spacing w:after="175"/>
        <w:ind w:right="743"/>
        <w:rPr>
          <w:sz w:val="24"/>
          <w:szCs w:val="24"/>
        </w:rPr>
      </w:pPr>
      <w:r w:rsidRPr="00F42FCD">
        <w:rPr>
          <w:sz w:val="24"/>
          <w:szCs w:val="24"/>
        </w:rPr>
        <w:t>Чайковский П. Пьесы. М.1975.</w:t>
      </w:r>
    </w:p>
    <w:p w:rsidR="008B0882" w:rsidRPr="00F42FCD" w:rsidRDefault="008B0882" w:rsidP="008B0882">
      <w:pPr>
        <w:spacing w:after="175"/>
        <w:ind w:right="743"/>
        <w:rPr>
          <w:sz w:val="24"/>
          <w:szCs w:val="24"/>
        </w:rPr>
      </w:pPr>
      <w:r w:rsidRPr="00F42FCD">
        <w:rPr>
          <w:sz w:val="24"/>
          <w:szCs w:val="24"/>
        </w:rPr>
        <w:t xml:space="preserve">Черни </w:t>
      </w:r>
      <w:proofErr w:type="spellStart"/>
      <w:r w:rsidRPr="00F42FCD">
        <w:rPr>
          <w:sz w:val="24"/>
          <w:szCs w:val="24"/>
        </w:rPr>
        <w:t>К</w:t>
      </w:r>
      <w:r w:rsidR="00685EB8" w:rsidRPr="00F42FCD">
        <w:rPr>
          <w:sz w:val="24"/>
          <w:szCs w:val="24"/>
        </w:rPr>
        <w:t>.Избранные</w:t>
      </w:r>
      <w:proofErr w:type="spellEnd"/>
      <w:r w:rsidR="00685EB8" w:rsidRPr="00F42FCD">
        <w:rPr>
          <w:sz w:val="24"/>
          <w:szCs w:val="24"/>
        </w:rPr>
        <w:t xml:space="preserve"> этюды и упр.Вып.1</w:t>
      </w:r>
      <w:r w:rsidRPr="00F42FCD">
        <w:rPr>
          <w:sz w:val="24"/>
          <w:szCs w:val="24"/>
        </w:rPr>
        <w:t xml:space="preserve">Сост. </w:t>
      </w:r>
      <w:proofErr w:type="spellStart"/>
      <w:r w:rsidRPr="00F42FCD">
        <w:rPr>
          <w:sz w:val="24"/>
          <w:szCs w:val="24"/>
        </w:rPr>
        <w:t>Н.Тереньтьева</w:t>
      </w:r>
      <w:proofErr w:type="spellEnd"/>
      <w:r w:rsidRPr="00F42FCD">
        <w:rPr>
          <w:sz w:val="24"/>
          <w:szCs w:val="24"/>
        </w:rPr>
        <w:t>. М.1974.</w:t>
      </w:r>
    </w:p>
    <w:p w:rsidR="006D69D3" w:rsidRPr="00F42FCD" w:rsidRDefault="006D69D3" w:rsidP="006D69D3">
      <w:pPr>
        <w:spacing w:after="175"/>
        <w:ind w:right="743"/>
        <w:rPr>
          <w:sz w:val="24"/>
          <w:szCs w:val="24"/>
        </w:rPr>
      </w:pPr>
      <w:r w:rsidRPr="00F42FCD">
        <w:rPr>
          <w:sz w:val="24"/>
          <w:szCs w:val="24"/>
        </w:rPr>
        <w:t>Черни</w:t>
      </w:r>
      <w:r w:rsidR="008B0882" w:rsidRPr="00F42FCD">
        <w:rPr>
          <w:sz w:val="24"/>
          <w:szCs w:val="24"/>
        </w:rPr>
        <w:t xml:space="preserve"> </w:t>
      </w:r>
      <w:proofErr w:type="spellStart"/>
      <w:r w:rsidR="008B0882" w:rsidRPr="00F42FCD">
        <w:rPr>
          <w:sz w:val="24"/>
          <w:szCs w:val="24"/>
        </w:rPr>
        <w:t>К</w:t>
      </w:r>
      <w:r w:rsidRPr="00F42FCD">
        <w:rPr>
          <w:sz w:val="24"/>
          <w:szCs w:val="24"/>
        </w:rPr>
        <w:t>.Школа</w:t>
      </w:r>
      <w:proofErr w:type="spellEnd"/>
      <w:r w:rsidRPr="00F42FCD">
        <w:rPr>
          <w:sz w:val="24"/>
          <w:szCs w:val="24"/>
        </w:rPr>
        <w:t xml:space="preserve"> беглости. М.1973.</w:t>
      </w:r>
    </w:p>
    <w:p w:rsidR="008B0882" w:rsidRPr="00F42FCD" w:rsidRDefault="008B0882" w:rsidP="008B0882">
      <w:pPr>
        <w:spacing w:after="175"/>
        <w:ind w:right="743"/>
        <w:rPr>
          <w:sz w:val="24"/>
          <w:szCs w:val="24"/>
        </w:rPr>
      </w:pPr>
      <w:r w:rsidRPr="00F42FCD">
        <w:rPr>
          <w:sz w:val="24"/>
          <w:szCs w:val="24"/>
        </w:rPr>
        <w:t xml:space="preserve">Черни </w:t>
      </w:r>
      <w:proofErr w:type="spellStart"/>
      <w:r w:rsidRPr="00F42FCD">
        <w:rPr>
          <w:sz w:val="24"/>
          <w:szCs w:val="24"/>
        </w:rPr>
        <w:t>К.Школа</w:t>
      </w:r>
      <w:proofErr w:type="spellEnd"/>
      <w:r w:rsidRPr="00F42FCD">
        <w:rPr>
          <w:sz w:val="24"/>
          <w:szCs w:val="24"/>
        </w:rPr>
        <w:t xml:space="preserve"> беглости.Соч.299.Изд.«Муз</w:t>
      </w:r>
      <w:proofErr w:type="spellStart"/>
      <w:r w:rsidRPr="00F42FCD">
        <w:rPr>
          <w:sz w:val="24"/>
          <w:szCs w:val="24"/>
          <w:lang w:val="en-US"/>
        </w:rPr>
        <w:t>i</w:t>
      </w:r>
      <w:proofErr w:type="gramStart"/>
      <w:r w:rsidRPr="00F42FCD">
        <w:rPr>
          <w:sz w:val="24"/>
          <w:szCs w:val="24"/>
        </w:rPr>
        <w:t>чна</w:t>
      </w:r>
      <w:proofErr w:type="spellEnd"/>
      <w:r w:rsidRPr="00F42FCD">
        <w:rPr>
          <w:sz w:val="24"/>
          <w:szCs w:val="24"/>
        </w:rPr>
        <w:t xml:space="preserve">  Украина</w:t>
      </w:r>
      <w:proofErr w:type="gramEnd"/>
      <w:r w:rsidRPr="00F42FCD">
        <w:rPr>
          <w:sz w:val="24"/>
          <w:szCs w:val="24"/>
        </w:rPr>
        <w:t>». Киев. 1973.</w:t>
      </w:r>
    </w:p>
    <w:p w:rsidR="008B0882" w:rsidRPr="00F42FCD" w:rsidRDefault="008B0882" w:rsidP="008B0882">
      <w:pPr>
        <w:spacing w:after="175"/>
        <w:ind w:right="743"/>
        <w:rPr>
          <w:sz w:val="24"/>
          <w:szCs w:val="24"/>
        </w:rPr>
      </w:pPr>
      <w:r w:rsidRPr="00F42FCD">
        <w:rPr>
          <w:sz w:val="24"/>
          <w:szCs w:val="24"/>
        </w:rPr>
        <w:t xml:space="preserve">Черни К. Этюды. Ред. </w:t>
      </w:r>
      <w:proofErr w:type="spellStart"/>
      <w:r w:rsidRPr="00F42FCD">
        <w:rPr>
          <w:sz w:val="24"/>
          <w:szCs w:val="24"/>
        </w:rPr>
        <w:t>Г.Гермера</w:t>
      </w:r>
      <w:proofErr w:type="spellEnd"/>
      <w:r w:rsidRPr="00F42FCD">
        <w:rPr>
          <w:sz w:val="24"/>
          <w:szCs w:val="24"/>
        </w:rPr>
        <w:t>. Киев. 1974.</w:t>
      </w:r>
    </w:p>
    <w:p w:rsidR="008B0882" w:rsidRPr="00F42FCD" w:rsidRDefault="008B0882" w:rsidP="008B0882">
      <w:pPr>
        <w:spacing w:after="175"/>
        <w:ind w:right="743"/>
        <w:rPr>
          <w:rFonts w:eastAsia="Helvetica"/>
          <w:b/>
          <w:sz w:val="24"/>
          <w:szCs w:val="24"/>
        </w:rPr>
      </w:pPr>
      <w:r w:rsidRPr="00F42FCD">
        <w:rPr>
          <w:sz w:val="24"/>
          <w:szCs w:val="24"/>
        </w:rPr>
        <w:t xml:space="preserve">Черни К.32 этюда. </w:t>
      </w:r>
      <w:proofErr w:type="spellStart"/>
      <w:r w:rsidRPr="00F42FCD">
        <w:rPr>
          <w:sz w:val="24"/>
          <w:szCs w:val="24"/>
        </w:rPr>
        <w:t>Ред.Г.Гермера</w:t>
      </w:r>
      <w:proofErr w:type="spellEnd"/>
      <w:r w:rsidRPr="00F42FCD">
        <w:rPr>
          <w:sz w:val="24"/>
          <w:szCs w:val="24"/>
        </w:rPr>
        <w:t xml:space="preserve">. </w:t>
      </w:r>
      <w:proofErr w:type="spellStart"/>
      <w:r w:rsidRPr="00F42FCD">
        <w:rPr>
          <w:sz w:val="24"/>
          <w:szCs w:val="24"/>
        </w:rPr>
        <w:t>Композитор</w:t>
      </w:r>
      <w:proofErr w:type="gramStart"/>
      <w:r w:rsidRPr="00F42FCD">
        <w:rPr>
          <w:sz w:val="24"/>
          <w:szCs w:val="24"/>
        </w:rPr>
        <w:t>».С</w:t>
      </w:r>
      <w:proofErr w:type="spellEnd"/>
      <w:proofErr w:type="gramEnd"/>
      <w:r w:rsidRPr="00F42FCD">
        <w:rPr>
          <w:sz w:val="24"/>
          <w:szCs w:val="24"/>
        </w:rPr>
        <w:t>/П.</w:t>
      </w:r>
    </w:p>
    <w:p w:rsidR="008B0882" w:rsidRPr="00F42FCD" w:rsidRDefault="008B0882" w:rsidP="008B0882">
      <w:pPr>
        <w:spacing w:after="175"/>
        <w:ind w:right="743"/>
        <w:rPr>
          <w:sz w:val="24"/>
          <w:szCs w:val="24"/>
        </w:rPr>
      </w:pPr>
      <w:r w:rsidRPr="00F42FCD">
        <w:rPr>
          <w:sz w:val="24"/>
          <w:szCs w:val="24"/>
        </w:rPr>
        <w:t xml:space="preserve">Шопен Ф. Колыбельная. Тарантелла. </w:t>
      </w:r>
      <w:proofErr w:type="spellStart"/>
      <w:r w:rsidRPr="00F42FCD">
        <w:rPr>
          <w:sz w:val="24"/>
          <w:szCs w:val="24"/>
        </w:rPr>
        <w:t>Баркаролла</w:t>
      </w:r>
      <w:proofErr w:type="spellEnd"/>
      <w:r w:rsidRPr="00F42FCD">
        <w:rPr>
          <w:sz w:val="24"/>
          <w:szCs w:val="24"/>
        </w:rPr>
        <w:t xml:space="preserve"> (для фортепиано). </w:t>
      </w:r>
    </w:p>
    <w:p w:rsidR="008B0882" w:rsidRPr="00F42FCD" w:rsidRDefault="008B0882" w:rsidP="008B0882">
      <w:pPr>
        <w:spacing w:after="175"/>
        <w:ind w:right="743"/>
        <w:rPr>
          <w:sz w:val="24"/>
          <w:szCs w:val="24"/>
        </w:rPr>
      </w:pPr>
      <w:r w:rsidRPr="00F42FCD">
        <w:rPr>
          <w:sz w:val="24"/>
          <w:szCs w:val="24"/>
        </w:rPr>
        <w:t>Изд. «Музыка». М.1974</w:t>
      </w:r>
    </w:p>
    <w:p w:rsidR="008B0882" w:rsidRPr="00F42FCD" w:rsidRDefault="008B0882" w:rsidP="008B0882">
      <w:pPr>
        <w:spacing w:after="26" w:line="376" w:lineRule="auto"/>
        <w:ind w:right="743"/>
        <w:rPr>
          <w:sz w:val="24"/>
          <w:szCs w:val="24"/>
        </w:rPr>
      </w:pPr>
      <w:r w:rsidRPr="00F42FCD">
        <w:rPr>
          <w:sz w:val="24"/>
          <w:szCs w:val="24"/>
        </w:rPr>
        <w:t>Школа самоучитель игры на фортепиано. Катанский.1997.</w:t>
      </w:r>
      <w:r w:rsidRPr="00F42FCD">
        <w:rPr>
          <w:b/>
          <w:sz w:val="24"/>
          <w:szCs w:val="24"/>
        </w:rPr>
        <w:br/>
      </w:r>
      <w:r w:rsidRPr="00F42FCD">
        <w:rPr>
          <w:sz w:val="24"/>
          <w:szCs w:val="24"/>
        </w:rPr>
        <w:t>Шмидт-Шкловская А. О воспитании пианистических навыков. Л.,1985.</w:t>
      </w:r>
    </w:p>
    <w:p w:rsidR="008B0882" w:rsidRPr="00F42FCD" w:rsidRDefault="008B0882" w:rsidP="008B0882">
      <w:pPr>
        <w:spacing w:after="175"/>
        <w:ind w:right="743"/>
        <w:rPr>
          <w:sz w:val="24"/>
          <w:szCs w:val="24"/>
        </w:rPr>
      </w:pPr>
      <w:r w:rsidRPr="00F42FCD">
        <w:rPr>
          <w:sz w:val="24"/>
          <w:szCs w:val="24"/>
        </w:rPr>
        <w:lastRenderedPageBreak/>
        <w:t xml:space="preserve">Шопен Ф. Ноктюрны. </w:t>
      </w:r>
      <w:proofErr w:type="spellStart"/>
      <w:r w:rsidRPr="00F42FCD">
        <w:rPr>
          <w:sz w:val="24"/>
          <w:szCs w:val="24"/>
        </w:rPr>
        <w:t>Ред.Падеревский</w:t>
      </w:r>
      <w:proofErr w:type="spellEnd"/>
      <w:r w:rsidRPr="00F42FCD">
        <w:rPr>
          <w:sz w:val="24"/>
          <w:szCs w:val="24"/>
        </w:rPr>
        <w:t>. Краков. 1974.</w:t>
      </w:r>
    </w:p>
    <w:p w:rsidR="006D69D3" w:rsidRPr="00F42FCD" w:rsidRDefault="006D69D3" w:rsidP="008B0882">
      <w:pPr>
        <w:spacing w:after="175"/>
        <w:ind w:right="743"/>
        <w:rPr>
          <w:sz w:val="24"/>
          <w:szCs w:val="24"/>
        </w:rPr>
      </w:pPr>
      <w:r w:rsidRPr="00F42FCD">
        <w:rPr>
          <w:sz w:val="24"/>
          <w:szCs w:val="24"/>
        </w:rPr>
        <w:t>Этюды для фортепиано. Вып.3. Изд. «Музыка». М. 1973.</w:t>
      </w:r>
    </w:p>
    <w:p w:rsidR="008B0882" w:rsidRPr="00F42FCD" w:rsidRDefault="008B0882" w:rsidP="008B0882">
      <w:pPr>
        <w:spacing w:after="175"/>
        <w:ind w:right="743"/>
        <w:rPr>
          <w:sz w:val="24"/>
          <w:szCs w:val="24"/>
        </w:rPr>
      </w:pPr>
      <w:r w:rsidRPr="00F42FCD">
        <w:rPr>
          <w:sz w:val="24"/>
          <w:szCs w:val="24"/>
        </w:rPr>
        <w:t>Этюды. Средние классы.Вып.3.Изд.Советский композитор.М.1974.</w:t>
      </w:r>
    </w:p>
    <w:p w:rsidR="008B0882" w:rsidRPr="00F42FCD" w:rsidRDefault="008B0882" w:rsidP="008B0882">
      <w:pPr>
        <w:spacing w:after="175"/>
        <w:ind w:right="743"/>
        <w:rPr>
          <w:sz w:val="24"/>
          <w:szCs w:val="24"/>
        </w:rPr>
      </w:pPr>
      <w:r w:rsidRPr="00F42FCD">
        <w:rPr>
          <w:sz w:val="24"/>
          <w:szCs w:val="24"/>
        </w:rPr>
        <w:t>Этюды. 4 класс. Вып.5.М.1975.</w:t>
      </w:r>
    </w:p>
    <w:p w:rsidR="008B0882" w:rsidRPr="00F42FCD" w:rsidRDefault="008B0882" w:rsidP="008B0882">
      <w:pPr>
        <w:spacing w:after="175"/>
        <w:ind w:right="743"/>
        <w:rPr>
          <w:sz w:val="24"/>
          <w:szCs w:val="24"/>
        </w:rPr>
      </w:pPr>
      <w:r w:rsidRPr="00F42FCD">
        <w:rPr>
          <w:sz w:val="24"/>
          <w:szCs w:val="24"/>
        </w:rPr>
        <w:t>Этюды.</w:t>
      </w:r>
      <w:r w:rsidRPr="00F42FCD">
        <w:rPr>
          <w:sz w:val="24"/>
          <w:szCs w:val="24"/>
          <w:lang w:val="en-US"/>
        </w:rPr>
        <w:t>VI</w:t>
      </w:r>
      <w:r w:rsidRPr="00F42FCD">
        <w:rPr>
          <w:sz w:val="24"/>
          <w:szCs w:val="24"/>
        </w:rPr>
        <w:t xml:space="preserve"> класс. Изд.3. Киев.1975.</w:t>
      </w:r>
    </w:p>
    <w:p w:rsidR="008B0882" w:rsidRPr="00F42FCD" w:rsidRDefault="008B0882" w:rsidP="008B0882">
      <w:pPr>
        <w:spacing w:after="175"/>
        <w:ind w:right="743"/>
        <w:rPr>
          <w:sz w:val="24"/>
          <w:szCs w:val="24"/>
        </w:rPr>
      </w:pPr>
      <w:r w:rsidRPr="00F42FCD">
        <w:rPr>
          <w:sz w:val="24"/>
          <w:szCs w:val="24"/>
        </w:rPr>
        <w:t xml:space="preserve">Этюды, 6 кл.Вып.4. </w:t>
      </w:r>
      <w:proofErr w:type="spellStart"/>
      <w:r w:rsidRPr="00F42FCD">
        <w:rPr>
          <w:sz w:val="24"/>
          <w:szCs w:val="24"/>
        </w:rPr>
        <w:t>Ред.К.Лавринович</w:t>
      </w:r>
      <w:proofErr w:type="spellEnd"/>
      <w:r w:rsidRPr="00F42FCD">
        <w:rPr>
          <w:sz w:val="24"/>
          <w:szCs w:val="24"/>
        </w:rPr>
        <w:t>. М.1974.</w:t>
      </w:r>
    </w:p>
    <w:p w:rsidR="008B0882" w:rsidRPr="00F42FCD" w:rsidRDefault="008B0882" w:rsidP="008B0882">
      <w:pPr>
        <w:spacing w:after="175"/>
        <w:ind w:right="743"/>
        <w:rPr>
          <w:sz w:val="24"/>
          <w:szCs w:val="24"/>
        </w:rPr>
      </w:pPr>
      <w:r w:rsidRPr="00F42FCD">
        <w:rPr>
          <w:sz w:val="24"/>
          <w:szCs w:val="24"/>
        </w:rPr>
        <w:t xml:space="preserve">Этюды, 7 </w:t>
      </w:r>
      <w:proofErr w:type="spellStart"/>
      <w:r w:rsidRPr="00F42FCD">
        <w:rPr>
          <w:sz w:val="24"/>
          <w:szCs w:val="24"/>
        </w:rPr>
        <w:t>кл</w:t>
      </w:r>
      <w:proofErr w:type="spellEnd"/>
      <w:r w:rsidRPr="00F42FCD">
        <w:rPr>
          <w:sz w:val="24"/>
          <w:szCs w:val="24"/>
        </w:rPr>
        <w:t xml:space="preserve">. Вып.4. </w:t>
      </w:r>
      <w:proofErr w:type="spellStart"/>
      <w:r w:rsidRPr="00F42FCD">
        <w:rPr>
          <w:sz w:val="24"/>
          <w:szCs w:val="24"/>
        </w:rPr>
        <w:t>Ред.И.Клячко</w:t>
      </w:r>
      <w:proofErr w:type="spellEnd"/>
      <w:r w:rsidRPr="00F42FCD">
        <w:rPr>
          <w:sz w:val="24"/>
          <w:szCs w:val="24"/>
        </w:rPr>
        <w:t>. М.1974.</w:t>
      </w:r>
    </w:p>
    <w:p w:rsidR="008B0882" w:rsidRPr="00F42FCD" w:rsidRDefault="008B0882" w:rsidP="008B0882">
      <w:pPr>
        <w:spacing w:after="175"/>
        <w:ind w:right="743"/>
        <w:rPr>
          <w:b/>
          <w:sz w:val="24"/>
          <w:szCs w:val="24"/>
        </w:rPr>
      </w:pPr>
      <w:r w:rsidRPr="00F42FCD">
        <w:rPr>
          <w:sz w:val="24"/>
          <w:szCs w:val="24"/>
        </w:rPr>
        <w:t>Этюды (старшие классы</w:t>
      </w:r>
      <w:proofErr w:type="gramStart"/>
      <w:r w:rsidRPr="00F42FCD">
        <w:rPr>
          <w:sz w:val="24"/>
          <w:szCs w:val="24"/>
        </w:rPr>
        <w:t>).Вып.</w:t>
      </w:r>
      <w:proofErr w:type="gramEnd"/>
      <w:r w:rsidRPr="00F42FCD">
        <w:rPr>
          <w:sz w:val="24"/>
          <w:szCs w:val="24"/>
        </w:rPr>
        <w:t xml:space="preserve">2. </w:t>
      </w:r>
      <w:proofErr w:type="spellStart"/>
      <w:r w:rsidRPr="00F42FCD">
        <w:rPr>
          <w:sz w:val="24"/>
          <w:szCs w:val="24"/>
        </w:rPr>
        <w:t>Ред.Т.Мануильская</w:t>
      </w:r>
      <w:proofErr w:type="spellEnd"/>
      <w:r w:rsidRPr="00F42FCD">
        <w:rPr>
          <w:sz w:val="24"/>
          <w:szCs w:val="24"/>
        </w:rPr>
        <w:t>. М.1974.</w:t>
      </w:r>
    </w:p>
    <w:p w:rsidR="008B0882" w:rsidRPr="00F42FCD" w:rsidRDefault="006D69D3" w:rsidP="006D69D3">
      <w:pPr>
        <w:spacing w:after="175"/>
        <w:ind w:right="743"/>
        <w:rPr>
          <w:sz w:val="24"/>
          <w:szCs w:val="24"/>
        </w:rPr>
      </w:pPr>
      <w:r w:rsidRPr="00F42FCD">
        <w:rPr>
          <w:sz w:val="24"/>
          <w:szCs w:val="24"/>
        </w:rPr>
        <w:t>Юный пианист. Вып.2. Пьесы, ансамбли (</w:t>
      </w:r>
      <w:r w:rsidRPr="00F42FCD">
        <w:rPr>
          <w:sz w:val="24"/>
          <w:szCs w:val="24"/>
          <w:lang w:val="en-US"/>
        </w:rPr>
        <w:t>III</w:t>
      </w:r>
      <w:r w:rsidRPr="00F42FCD">
        <w:rPr>
          <w:sz w:val="24"/>
          <w:szCs w:val="24"/>
        </w:rPr>
        <w:t>-</w:t>
      </w:r>
      <w:r w:rsidRPr="00F42FCD">
        <w:rPr>
          <w:sz w:val="24"/>
          <w:szCs w:val="24"/>
          <w:lang w:val="en-US"/>
        </w:rPr>
        <w:t>V</w:t>
      </w:r>
      <w:proofErr w:type="spellStart"/>
      <w:r w:rsidRPr="00F42FCD">
        <w:rPr>
          <w:sz w:val="24"/>
          <w:szCs w:val="24"/>
        </w:rPr>
        <w:t>кл</w:t>
      </w:r>
      <w:proofErr w:type="spellEnd"/>
      <w:r w:rsidRPr="00F42FCD">
        <w:rPr>
          <w:sz w:val="24"/>
          <w:szCs w:val="24"/>
        </w:rPr>
        <w:t xml:space="preserve">.). </w:t>
      </w:r>
      <w:proofErr w:type="spellStart"/>
      <w:r w:rsidRPr="00F42FCD">
        <w:rPr>
          <w:sz w:val="24"/>
          <w:szCs w:val="24"/>
        </w:rPr>
        <w:t>Ред.Л.Ройзмана</w:t>
      </w:r>
      <w:proofErr w:type="spellEnd"/>
      <w:r w:rsidRPr="00F42FCD">
        <w:rPr>
          <w:sz w:val="24"/>
          <w:szCs w:val="24"/>
        </w:rPr>
        <w:t xml:space="preserve"> и </w:t>
      </w:r>
    </w:p>
    <w:p w:rsidR="006D69D3" w:rsidRPr="00F42FCD" w:rsidRDefault="006D69D3" w:rsidP="006D69D3">
      <w:pPr>
        <w:spacing w:after="175"/>
        <w:ind w:right="743"/>
        <w:rPr>
          <w:sz w:val="24"/>
          <w:szCs w:val="24"/>
        </w:rPr>
      </w:pPr>
      <w:r w:rsidRPr="00F42FCD">
        <w:rPr>
          <w:sz w:val="24"/>
          <w:szCs w:val="24"/>
        </w:rPr>
        <w:t>В.Натансона.М.1974.</w:t>
      </w:r>
    </w:p>
    <w:p w:rsidR="00821AE4" w:rsidRPr="00F42FCD" w:rsidRDefault="00821AE4" w:rsidP="00821AE4">
      <w:pPr>
        <w:spacing w:after="175" w:line="265" w:lineRule="auto"/>
        <w:ind w:right="184"/>
        <w:rPr>
          <w:b/>
          <w:sz w:val="24"/>
          <w:szCs w:val="24"/>
        </w:rPr>
      </w:pPr>
      <w:r w:rsidRPr="00F42FCD">
        <w:rPr>
          <w:b/>
          <w:sz w:val="24"/>
          <w:szCs w:val="24"/>
        </w:rPr>
        <w:t>Методическая литература.</w:t>
      </w:r>
    </w:p>
    <w:p w:rsidR="00821AE4" w:rsidRPr="00F42FCD" w:rsidRDefault="00821AE4" w:rsidP="00821AE4">
      <w:pPr>
        <w:spacing w:after="175" w:line="265" w:lineRule="auto"/>
        <w:ind w:right="184"/>
        <w:rPr>
          <w:sz w:val="24"/>
          <w:szCs w:val="24"/>
        </w:rPr>
      </w:pPr>
      <w:r w:rsidRPr="00F42FCD">
        <w:rPr>
          <w:sz w:val="24"/>
          <w:szCs w:val="24"/>
        </w:rPr>
        <w:t xml:space="preserve">Алексеев </w:t>
      </w:r>
      <w:proofErr w:type="spellStart"/>
      <w:r w:rsidRPr="00F42FCD">
        <w:rPr>
          <w:sz w:val="24"/>
          <w:szCs w:val="24"/>
        </w:rPr>
        <w:t>А.Методика</w:t>
      </w:r>
      <w:proofErr w:type="spellEnd"/>
      <w:r w:rsidRPr="00F42FCD">
        <w:rPr>
          <w:sz w:val="24"/>
          <w:szCs w:val="24"/>
        </w:rPr>
        <w:t xml:space="preserve"> обучения игре на фортепиано.Изд.«</w:t>
      </w:r>
      <w:proofErr w:type="gramStart"/>
      <w:r w:rsidRPr="00F42FCD">
        <w:rPr>
          <w:sz w:val="24"/>
          <w:szCs w:val="24"/>
        </w:rPr>
        <w:t>Музыка»М</w:t>
      </w:r>
      <w:proofErr w:type="gramEnd"/>
      <w:r w:rsidRPr="00F42FCD">
        <w:rPr>
          <w:sz w:val="24"/>
          <w:szCs w:val="24"/>
        </w:rPr>
        <w:t>1971</w:t>
      </w:r>
    </w:p>
    <w:p w:rsidR="00821AE4" w:rsidRPr="00F42FCD" w:rsidRDefault="00821AE4" w:rsidP="00821AE4">
      <w:pPr>
        <w:spacing w:after="175" w:line="265" w:lineRule="auto"/>
        <w:ind w:right="184"/>
        <w:rPr>
          <w:sz w:val="24"/>
          <w:szCs w:val="24"/>
        </w:rPr>
      </w:pPr>
      <w:proofErr w:type="spellStart"/>
      <w:r w:rsidRPr="00F42FCD">
        <w:rPr>
          <w:sz w:val="24"/>
          <w:szCs w:val="24"/>
        </w:rPr>
        <w:t>Авратинер</w:t>
      </w:r>
      <w:proofErr w:type="spellEnd"/>
      <w:r w:rsidRPr="00F42FCD">
        <w:rPr>
          <w:sz w:val="24"/>
          <w:szCs w:val="24"/>
        </w:rPr>
        <w:t xml:space="preserve"> В.И. Методические материалы по педагогике в помощь </w:t>
      </w:r>
    </w:p>
    <w:p w:rsidR="00821AE4" w:rsidRPr="00F42FCD" w:rsidRDefault="00821AE4" w:rsidP="00821AE4">
      <w:pPr>
        <w:spacing w:after="175" w:line="265" w:lineRule="auto"/>
        <w:ind w:right="184"/>
        <w:rPr>
          <w:sz w:val="24"/>
          <w:szCs w:val="24"/>
        </w:rPr>
      </w:pPr>
      <w:r w:rsidRPr="00F42FCD">
        <w:rPr>
          <w:sz w:val="24"/>
          <w:szCs w:val="24"/>
        </w:rPr>
        <w:t>педагогам музыкальных школ.В1. М.1969.</w:t>
      </w:r>
    </w:p>
    <w:p w:rsidR="00821AE4" w:rsidRPr="00F42FCD" w:rsidRDefault="00821AE4" w:rsidP="00821AE4">
      <w:pPr>
        <w:spacing w:after="175" w:line="265" w:lineRule="auto"/>
        <w:ind w:right="184"/>
        <w:rPr>
          <w:sz w:val="24"/>
          <w:szCs w:val="24"/>
        </w:rPr>
      </w:pPr>
      <w:proofErr w:type="spellStart"/>
      <w:r w:rsidRPr="00F42FCD">
        <w:rPr>
          <w:sz w:val="24"/>
          <w:szCs w:val="24"/>
        </w:rPr>
        <w:t>Зильберквит</w:t>
      </w:r>
      <w:proofErr w:type="spellEnd"/>
      <w:r w:rsidRPr="00F42FCD">
        <w:rPr>
          <w:sz w:val="24"/>
          <w:szCs w:val="24"/>
        </w:rPr>
        <w:t xml:space="preserve"> </w:t>
      </w:r>
      <w:proofErr w:type="spellStart"/>
      <w:r w:rsidRPr="00F42FCD">
        <w:rPr>
          <w:sz w:val="24"/>
          <w:szCs w:val="24"/>
        </w:rPr>
        <w:t>М.Рождение</w:t>
      </w:r>
      <w:proofErr w:type="spellEnd"/>
      <w:r w:rsidRPr="00F42FCD">
        <w:rPr>
          <w:sz w:val="24"/>
          <w:szCs w:val="24"/>
        </w:rPr>
        <w:t xml:space="preserve"> </w:t>
      </w:r>
      <w:proofErr w:type="spellStart"/>
      <w:r w:rsidRPr="00F42FCD">
        <w:rPr>
          <w:sz w:val="24"/>
          <w:szCs w:val="24"/>
        </w:rPr>
        <w:t>фортепиано.Изд</w:t>
      </w:r>
      <w:proofErr w:type="spellEnd"/>
      <w:r w:rsidRPr="00F42FCD">
        <w:rPr>
          <w:sz w:val="24"/>
          <w:szCs w:val="24"/>
        </w:rPr>
        <w:t xml:space="preserve">. </w:t>
      </w:r>
      <w:proofErr w:type="spellStart"/>
      <w:proofErr w:type="gramStart"/>
      <w:r w:rsidRPr="00F42FCD">
        <w:rPr>
          <w:sz w:val="24"/>
          <w:szCs w:val="24"/>
        </w:rPr>
        <w:t>П.Юргенсон</w:t>
      </w:r>
      <w:proofErr w:type="spellEnd"/>
      <w:r w:rsidRPr="00F42FCD">
        <w:rPr>
          <w:sz w:val="24"/>
          <w:szCs w:val="24"/>
        </w:rPr>
        <w:t xml:space="preserve"> .</w:t>
      </w:r>
      <w:proofErr w:type="gramEnd"/>
      <w:r w:rsidRPr="00F42FCD">
        <w:rPr>
          <w:sz w:val="24"/>
          <w:szCs w:val="24"/>
        </w:rPr>
        <w:t xml:space="preserve"> 2006.</w:t>
      </w:r>
    </w:p>
    <w:p w:rsidR="00821AE4" w:rsidRPr="00F42FCD" w:rsidRDefault="00821AE4" w:rsidP="00821AE4">
      <w:pPr>
        <w:spacing w:after="175" w:line="265" w:lineRule="auto"/>
        <w:ind w:right="184"/>
        <w:rPr>
          <w:sz w:val="24"/>
          <w:szCs w:val="24"/>
        </w:rPr>
      </w:pPr>
      <w:r w:rsidRPr="00F42FCD">
        <w:rPr>
          <w:sz w:val="24"/>
          <w:szCs w:val="24"/>
        </w:rPr>
        <w:t>Москаленко М.С. Ещё раз о фортепиано. М.1997.</w:t>
      </w:r>
    </w:p>
    <w:p w:rsidR="00821AE4" w:rsidRPr="00F42FCD" w:rsidRDefault="00821AE4" w:rsidP="00821AE4">
      <w:pPr>
        <w:spacing w:after="175" w:line="265" w:lineRule="auto"/>
        <w:ind w:right="184"/>
        <w:rPr>
          <w:sz w:val="24"/>
          <w:szCs w:val="24"/>
        </w:rPr>
      </w:pPr>
      <w:proofErr w:type="spellStart"/>
      <w:r w:rsidRPr="00F42FCD">
        <w:rPr>
          <w:sz w:val="24"/>
          <w:szCs w:val="24"/>
        </w:rPr>
        <w:t>Милич</w:t>
      </w:r>
      <w:proofErr w:type="spellEnd"/>
      <w:r w:rsidRPr="00F42FCD">
        <w:rPr>
          <w:sz w:val="24"/>
          <w:szCs w:val="24"/>
        </w:rPr>
        <w:t xml:space="preserve"> Б. Воспитание ученика- пианиста.1-2 классы ДМШ. Киев.1977.</w:t>
      </w:r>
    </w:p>
    <w:p w:rsidR="00821AE4" w:rsidRPr="00F42FCD" w:rsidRDefault="00821AE4" w:rsidP="00821AE4">
      <w:pPr>
        <w:spacing w:after="175" w:line="265" w:lineRule="auto"/>
        <w:ind w:right="184"/>
        <w:rPr>
          <w:sz w:val="24"/>
          <w:szCs w:val="24"/>
        </w:rPr>
      </w:pPr>
      <w:r w:rsidRPr="00F42FCD">
        <w:rPr>
          <w:sz w:val="24"/>
          <w:szCs w:val="24"/>
        </w:rPr>
        <w:t>Нейгауз Г. Об искусстве фортепианной игры. М. 1961.</w:t>
      </w:r>
    </w:p>
    <w:p w:rsidR="005239C5" w:rsidRPr="00F42FCD" w:rsidRDefault="00821AE4" w:rsidP="00685EB8">
      <w:pPr>
        <w:spacing w:after="26" w:line="376" w:lineRule="auto"/>
        <w:ind w:right="743"/>
        <w:rPr>
          <w:b/>
          <w:sz w:val="24"/>
          <w:szCs w:val="24"/>
        </w:rPr>
      </w:pPr>
      <w:proofErr w:type="spellStart"/>
      <w:r w:rsidRPr="00F42FCD">
        <w:rPr>
          <w:sz w:val="24"/>
          <w:szCs w:val="24"/>
        </w:rPr>
        <w:t>Стуколкина</w:t>
      </w:r>
      <w:proofErr w:type="spellEnd"/>
      <w:r w:rsidRPr="00F42FCD">
        <w:rPr>
          <w:sz w:val="24"/>
          <w:szCs w:val="24"/>
        </w:rPr>
        <w:t xml:space="preserve"> С.М. Путь к совершенству (диалоги, статьи и материалы о фортепианной технике). Изд. «</w:t>
      </w:r>
      <w:proofErr w:type="spellStart"/>
      <w:r w:rsidRPr="00F42FCD">
        <w:rPr>
          <w:sz w:val="24"/>
          <w:szCs w:val="24"/>
        </w:rPr>
        <w:t>Композитор</w:t>
      </w:r>
      <w:proofErr w:type="gramStart"/>
      <w:r w:rsidRPr="00F42FCD">
        <w:rPr>
          <w:sz w:val="24"/>
          <w:szCs w:val="24"/>
        </w:rPr>
        <w:t>».С</w:t>
      </w:r>
      <w:proofErr w:type="spellEnd"/>
      <w:proofErr w:type="gramEnd"/>
      <w:r w:rsidRPr="00F42FCD">
        <w:rPr>
          <w:sz w:val="24"/>
          <w:szCs w:val="24"/>
        </w:rPr>
        <w:t>/П.2007.</w:t>
      </w:r>
      <w:r w:rsidR="00685EB8" w:rsidRPr="00F42FCD">
        <w:rPr>
          <w:sz w:val="24"/>
          <w:szCs w:val="24"/>
        </w:rPr>
        <w:br/>
      </w:r>
      <w:r w:rsidR="005239C5" w:rsidRPr="00F42FCD">
        <w:rPr>
          <w:b/>
          <w:sz w:val="24"/>
          <w:szCs w:val="24"/>
        </w:rPr>
        <w:t>Электронная библиотека на сайте ДШИ:</w:t>
      </w:r>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Classon.ru </w:t>
      </w:r>
      <w:hyperlink r:id="rId6" w:tgtFrame="_blank" w:history="1">
        <w:r w:rsidRPr="00F42FCD">
          <w:rPr>
            <w:rStyle w:val="a5"/>
            <w:b/>
            <w:bCs/>
            <w:i/>
            <w:iCs/>
            <w:color w:val="0066CC"/>
            <w:sz w:val="24"/>
            <w:szCs w:val="24"/>
            <w:bdr w:val="none" w:sz="0" w:space="0" w:color="auto" w:frame="1"/>
          </w:rPr>
          <w:t>http://www.classon.ru/lib/catalog/</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w:t>
      </w:r>
      <w:hyperlink r:id="rId7" w:tgtFrame="_blank" w:history="1">
        <w:r w:rsidRPr="00F42FCD">
          <w:rPr>
            <w:rStyle w:val="a5"/>
            <w:b/>
            <w:bCs/>
            <w:i/>
            <w:iCs/>
            <w:color w:val="0066CC"/>
            <w:sz w:val="24"/>
            <w:szCs w:val="24"/>
            <w:bdr w:val="none" w:sz="0" w:space="0" w:color="auto" w:frame="1"/>
          </w:rPr>
          <w:t>http://nlib.org.ua/ru/pdf/all</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 xml:space="preserve">Нотный архив </w:t>
      </w:r>
      <w:proofErr w:type="spellStart"/>
      <w:r w:rsidRPr="00F42FCD">
        <w:rPr>
          <w:rStyle w:val="a6"/>
          <w:b/>
          <w:bCs/>
          <w:sz w:val="24"/>
          <w:szCs w:val="24"/>
          <w:bdr w:val="none" w:sz="0" w:space="0" w:color="auto" w:frame="1"/>
        </w:rPr>
        <w:t>Б.Тараканова</w:t>
      </w:r>
      <w:proofErr w:type="spellEnd"/>
      <w:r w:rsidRPr="00F42FCD">
        <w:rPr>
          <w:rStyle w:val="a6"/>
          <w:b/>
          <w:bCs/>
          <w:sz w:val="24"/>
          <w:szCs w:val="24"/>
          <w:bdr w:val="none" w:sz="0" w:space="0" w:color="auto" w:frame="1"/>
        </w:rPr>
        <w:t> </w:t>
      </w:r>
      <w:hyperlink r:id="rId8" w:tgtFrame="_blank" w:history="1">
        <w:r w:rsidRPr="00F42FCD">
          <w:rPr>
            <w:rStyle w:val="a5"/>
            <w:b/>
            <w:bCs/>
            <w:i/>
            <w:iCs/>
            <w:color w:val="0066CC"/>
            <w:sz w:val="24"/>
            <w:szCs w:val="24"/>
            <w:bdr w:val="none" w:sz="0" w:space="0" w:color="auto" w:frame="1"/>
          </w:rPr>
          <w:t>http://notes.tarakanov.net/</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 России </w:t>
      </w:r>
      <w:hyperlink r:id="rId9" w:tgtFrame="_blank" w:history="1">
        <w:r w:rsidRPr="00F42FCD">
          <w:rPr>
            <w:rStyle w:val="a5"/>
            <w:b/>
            <w:bCs/>
            <w:i/>
            <w:iCs/>
            <w:color w:val="0066CC"/>
            <w:sz w:val="24"/>
            <w:szCs w:val="24"/>
            <w:bdr w:val="none" w:sz="0" w:space="0" w:color="auto" w:frame="1"/>
          </w:rPr>
          <w:t>http://www.notarhiv.ru/</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 </w:t>
      </w:r>
      <w:hyperlink r:id="rId10" w:tgtFrame="_blank" w:history="1">
        <w:r w:rsidRPr="00F42FCD">
          <w:rPr>
            <w:rStyle w:val="a5"/>
            <w:b/>
            <w:bCs/>
            <w:i/>
            <w:iCs/>
            <w:color w:val="0066CC"/>
            <w:sz w:val="24"/>
            <w:szCs w:val="24"/>
            <w:bdr w:val="none" w:sz="0" w:space="0" w:color="auto" w:frame="1"/>
          </w:rPr>
          <w:t>http://www.musicalarhive.ru/</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сайта «Фортепиано России» </w:t>
      </w:r>
      <w:hyperlink r:id="rId11" w:tgtFrame="_blank" w:history="1">
        <w:r w:rsidRPr="00F42FCD">
          <w:rPr>
            <w:rStyle w:val="a5"/>
            <w:b/>
            <w:bCs/>
            <w:i/>
            <w:iCs/>
            <w:color w:val="0066CC"/>
            <w:sz w:val="24"/>
            <w:szCs w:val="24"/>
            <w:bdr w:val="none" w:sz="0" w:space="0" w:color="auto" w:frame="1"/>
          </w:rPr>
          <w:t>https://www.piano.ru/library.html</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 xml:space="preserve">Нотный </w:t>
      </w:r>
      <w:proofErr w:type="spellStart"/>
      <w:r w:rsidRPr="00F42FCD">
        <w:rPr>
          <w:rStyle w:val="a6"/>
          <w:b/>
          <w:bCs/>
          <w:sz w:val="24"/>
          <w:szCs w:val="24"/>
          <w:bdr w:val="none" w:sz="0" w:space="0" w:color="auto" w:frame="1"/>
        </w:rPr>
        <w:t>архив.РФ</w:t>
      </w:r>
      <w:proofErr w:type="spellEnd"/>
      <w:r w:rsidRPr="00F42FCD">
        <w:rPr>
          <w:rStyle w:val="a6"/>
          <w:b/>
          <w:bCs/>
          <w:sz w:val="24"/>
          <w:szCs w:val="24"/>
          <w:bdr w:val="none" w:sz="0" w:space="0" w:color="auto" w:frame="1"/>
        </w:rPr>
        <w:t> </w:t>
      </w:r>
      <w:hyperlink r:id="rId12" w:tgtFrame="_blank" w:history="1">
        <w:r w:rsidRPr="00F42FCD">
          <w:rPr>
            <w:rStyle w:val="a5"/>
            <w:b/>
            <w:bCs/>
            <w:i/>
            <w:iCs/>
            <w:color w:val="0066CC"/>
            <w:sz w:val="24"/>
            <w:szCs w:val="24"/>
            <w:bdr w:val="none" w:sz="0" w:space="0" w:color="auto" w:frame="1"/>
          </w:rPr>
          <w:t>http://xn--80aerctagto8a3d.xn--p1ai</w:t>
        </w:r>
      </w:hyperlink>
      <w:hyperlink r:id="rId13" w:tgtFrame="_blank" w:history="1">
        <w:r w:rsidRPr="00F42FCD">
          <w:rPr>
            <w:rStyle w:val="a5"/>
            <w:color w:val="0066CC"/>
            <w:sz w:val="24"/>
            <w:szCs w:val="24"/>
            <w:bdr w:val="none" w:sz="0" w:space="0" w:color="auto" w:frame="1"/>
          </w:rPr>
          <w:t>/</w:t>
        </w:r>
      </w:hyperlink>
    </w:p>
    <w:p w:rsidR="005239C5" w:rsidRPr="00F42FCD" w:rsidRDefault="005239C5" w:rsidP="005239C5">
      <w:pPr>
        <w:widowControl/>
        <w:autoSpaceDE/>
        <w:adjustRightInd/>
        <w:ind w:left="360"/>
        <w:textAlignment w:val="baseline"/>
        <w:rPr>
          <w:sz w:val="24"/>
          <w:szCs w:val="24"/>
        </w:rPr>
      </w:pPr>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Музыкальная энциклопедия </w:t>
      </w:r>
      <w:hyperlink r:id="rId14" w:tgtFrame="_blank" w:history="1">
        <w:r w:rsidRPr="00F42FCD">
          <w:rPr>
            <w:rStyle w:val="a5"/>
            <w:rFonts w:ascii="Georgia" w:hAnsi="Georgia"/>
            <w:color w:val="0066CC"/>
            <w:sz w:val="24"/>
            <w:szCs w:val="24"/>
            <w:bdr w:val="none" w:sz="0" w:space="0" w:color="auto" w:frame="1"/>
          </w:rPr>
          <w:t>http://music-dic.ru/</w:t>
        </w:r>
      </w:hyperlink>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Энциклопедия музыкальных инструментов EOMI </w:t>
      </w:r>
      <w:hyperlink r:id="rId15" w:tgtFrame="_blank" w:history="1">
        <w:r w:rsidRPr="00F42FCD">
          <w:rPr>
            <w:rStyle w:val="a5"/>
            <w:rFonts w:ascii="Georgia" w:hAnsi="Georgia"/>
            <w:color w:val="0066CC"/>
            <w:sz w:val="24"/>
            <w:szCs w:val="24"/>
            <w:bdr w:val="none" w:sz="0" w:space="0" w:color="auto" w:frame="1"/>
          </w:rPr>
          <w:t>https://eomi.ru/</w:t>
        </w:r>
      </w:hyperlink>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Энциклопедии по всем направлениям </w:t>
      </w:r>
      <w:hyperlink r:id="rId16" w:tgtFrame="_blank" w:history="1">
        <w:r w:rsidRPr="00F42FCD">
          <w:rPr>
            <w:rStyle w:val="a5"/>
            <w:rFonts w:ascii="Georgia" w:hAnsi="Georgia"/>
            <w:color w:val="0066CC"/>
            <w:sz w:val="24"/>
            <w:szCs w:val="24"/>
            <w:bdr w:val="none" w:sz="0" w:space="0" w:color="auto" w:frame="1"/>
          </w:rPr>
          <w:t>https://dic.academic.ru/</w:t>
        </w:r>
      </w:hyperlink>
    </w:p>
    <w:p w:rsidR="00685EB8" w:rsidRPr="00F42FCD" w:rsidRDefault="005239C5" w:rsidP="00685EB8">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Мировая художественная культура </w:t>
      </w:r>
      <w:hyperlink r:id="rId17" w:tgtFrame="_blank" w:history="1">
        <w:r w:rsidRPr="00F42FCD">
          <w:rPr>
            <w:rStyle w:val="a5"/>
            <w:rFonts w:ascii="Georgia" w:hAnsi="Georgia"/>
            <w:color w:val="0066CC"/>
            <w:sz w:val="24"/>
            <w:szCs w:val="24"/>
            <w:bdr w:val="none" w:sz="0" w:space="0" w:color="auto" w:frame="1"/>
          </w:rPr>
          <w:t>https://art.biblioclub.ru/</w:t>
        </w:r>
      </w:hyperlink>
    </w:p>
    <w:p w:rsidR="000C6599" w:rsidRPr="00F42FCD" w:rsidRDefault="000C6599" w:rsidP="005239C5">
      <w:pPr>
        <w:rPr>
          <w:b/>
          <w:sz w:val="24"/>
          <w:szCs w:val="24"/>
        </w:rPr>
      </w:pPr>
    </w:p>
    <w:sectPr w:rsidR="000C6599" w:rsidRPr="00F42FCD" w:rsidSect="0096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469BD2"/>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DD23AB"/>
    <w:multiLevelType w:val="singleLevel"/>
    <w:tmpl w:val="1D408546"/>
    <w:lvl w:ilvl="0">
      <w:start w:val="3"/>
      <w:numFmt w:val="upperRoman"/>
      <w:lvlText w:val="%1."/>
      <w:legacy w:legacy="1" w:legacySpace="0" w:legacyIndent="720"/>
      <w:lvlJc w:val="left"/>
      <w:rPr>
        <w:rFonts w:ascii="Times New Roman" w:hAnsi="Times New Roman" w:cs="Times New Roman" w:hint="default"/>
      </w:rPr>
    </w:lvl>
  </w:abstractNum>
  <w:abstractNum w:abstractNumId="22">
    <w:nsid w:val="6E336EF8"/>
    <w:multiLevelType w:val="hybridMultilevel"/>
    <w:tmpl w:val="BB24E962"/>
    <w:lvl w:ilvl="0" w:tplc="EC7E1B88">
      <w:start w:val="1"/>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2E2BC8">
      <w:start w:val="1"/>
      <w:numFmt w:val="lowerLetter"/>
      <w:lvlText w:val="%2"/>
      <w:lvlJc w:val="left"/>
      <w:pPr>
        <w:ind w:left="5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C28946">
      <w:start w:val="1"/>
      <w:numFmt w:val="lowerRoman"/>
      <w:lvlText w:val="%3"/>
      <w:lvlJc w:val="left"/>
      <w:pPr>
        <w:ind w:left="6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F6AB4D6">
      <w:start w:val="1"/>
      <w:numFmt w:val="decimal"/>
      <w:lvlText w:val="%4"/>
      <w:lvlJc w:val="left"/>
      <w:pPr>
        <w:ind w:left="7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388092">
      <w:start w:val="1"/>
      <w:numFmt w:val="lowerLetter"/>
      <w:lvlText w:val="%5"/>
      <w:lvlJc w:val="left"/>
      <w:pPr>
        <w:ind w:left="7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F2C2E8">
      <w:start w:val="1"/>
      <w:numFmt w:val="lowerRoman"/>
      <w:lvlText w:val="%6"/>
      <w:lvlJc w:val="left"/>
      <w:pPr>
        <w:ind w:left="8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7CEAD0">
      <w:start w:val="1"/>
      <w:numFmt w:val="decimal"/>
      <w:lvlText w:val="%7"/>
      <w:lvlJc w:val="left"/>
      <w:pPr>
        <w:ind w:left="9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840648">
      <w:start w:val="1"/>
      <w:numFmt w:val="lowerLetter"/>
      <w:lvlText w:val="%8"/>
      <w:lvlJc w:val="left"/>
      <w:pPr>
        <w:ind w:left="10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B8094A0">
      <w:start w:val="1"/>
      <w:numFmt w:val="lowerRoman"/>
      <w:lvlText w:val="%9"/>
      <w:lvlJc w:val="left"/>
      <w:pPr>
        <w:ind w:left="10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
    <w:abstractNumId w:val="2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7A"/>
    <w:rsid w:val="0002335A"/>
    <w:rsid w:val="00033975"/>
    <w:rsid w:val="0006538D"/>
    <w:rsid w:val="00074645"/>
    <w:rsid w:val="000A526B"/>
    <w:rsid w:val="000C6599"/>
    <w:rsid w:val="00106CE6"/>
    <w:rsid w:val="00122AFA"/>
    <w:rsid w:val="001629C3"/>
    <w:rsid w:val="002236F5"/>
    <w:rsid w:val="00224597"/>
    <w:rsid w:val="002B640B"/>
    <w:rsid w:val="002C686C"/>
    <w:rsid w:val="00325E7A"/>
    <w:rsid w:val="0034447A"/>
    <w:rsid w:val="00457E8C"/>
    <w:rsid w:val="004B06D9"/>
    <w:rsid w:val="005239C5"/>
    <w:rsid w:val="00613520"/>
    <w:rsid w:val="00685EB8"/>
    <w:rsid w:val="006D69D3"/>
    <w:rsid w:val="00713FFE"/>
    <w:rsid w:val="0076592C"/>
    <w:rsid w:val="00821AE4"/>
    <w:rsid w:val="008510AF"/>
    <w:rsid w:val="0087727B"/>
    <w:rsid w:val="008B0882"/>
    <w:rsid w:val="008D113C"/>
    <w:rsid w:val="008E7533"/>
    <w:rsid w:val="00906409"/>
    <w:rsid w:val="009333E5"/>
    <w:rsid w:val="00957850"/>
    <w:rsid w:val="00962BA8"/>
    <w:rsid w:val="009934C2"/>
    <w:rsid w:val="009C2B3B"/>
    <w:rsid w:val="00A03552"/>
    <w:rsid w:val="00A05FD1"/>
    <w:rsid w:val="00AB00F6"/>
    <w:rsid w:val="00BB035B"/>
    <w:rsid w:val="00BF1CA4"/>
    <w:rsid w:val="00C129BD"/>
    <w:rsid w:val="00C34B9C"/>
    <w:rsid w:val="00C34C14"/>
    <w:rsid w:val="00CE7C07"/>
    <w:rsid w:val="00D409F9"/>
    <w:rsid w:val="00D42413"/>
    <w:rsid w:val="00D443D8"/>
    <w:rsid w:val="00D674EA"/>
    <w:rsid w:val="00D90CC1"/>
    <w:rsid w:val="00D94B90"/>
    <w:rsid w:val="00DD4777"/>
    <w:rsid w:val="00E95141"/>
    <w:rsid w:val="00ED3AD7"/>
    <w:rsid w:val="00EF5AAC"/>
    <w:rsid w:val="00F257D2"/>
    <w:rsid w:val="00F42FCD"/>
    <w:rsid w:val="00F53376"/>
    <w:rsid w:val="00F5377D"/>
    <w:rsid w:val="00F76139"/>
    <w:rsid w:val="00F9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FA116-F697-4A42-968E-624CFB1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4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95141"/>
    <w:pPr>
      <w:keepNext/>
      <w:widowControl/>
      <w:autoSpaceDE/>
      <w:autoSpaceDN/>
      <w:adjustRightInd/>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5141"/>
    <w:rPr>
      <w:rFonts w:ascii="Times New Roman" w:eastAsia="Times New Roman" w:hAnsi="Times New Roman" w:cs="Times New Roman"/>
      <w:b/>
      <w:bCs/>
      <w:sz w:val="24"/>
      <w:szCs w:val="24"/>
      <w:lang w:eastAsia="ru-RU"/>
    </w:rPr>
  </w:style>
  <w:style w:type="paragraph" w:customStyle="1" w:styleId="Body1">
    <w:name w:val="Body 1"/>
    <w:rsid w:val="000C659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customStyle="1" w:styleId="1">
    <w:name w:val="Без интервала1"/>
    <w:rsid w:val="000C659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10">
    <w:name w:val="Абзац списка1"/>
    <w:basedOn w:val="a"/>
    <w:rsid w:val="000C6599"/>
    <w:pPr>
      <w:widowControl/>
      <w:suppressAutoHyphens/>
      <w:autoSpaceDE/>
      <w:autoSpaceDN/>
      <w:adjustRightInd/>
      <w:ind w:left="720"/>
    </w:pPr>
    <w:rPr>
      <w:rFonts w:ascii="Arial" w:eastAsia="SimSun" w:hAnsi="Arial" w:cs="Mangal"/>
      <w:kern w:val="1"/>
      <w:sz w:val="24"/>
      <w:szCs w:val="24"/>
      <w:lang w:val="en-US" w:eastAsia="hi-IN" w:bidi="hi-IN"/>
    </w:rPr>
  </w:style>
  <w:style w:type="paragraph" w:styleId="a3">
    <w:name w:val="Body Text"/>
    <w:basedOn w:val="a"/>
    <w:link w:val="a4"/>
    <w:uiPriority w:val="99"/>
    <w:unhideWhenUsed/>
    <w:rsid w:val="000C6599"/>
    <w:pPr>
      <w:widowControl/>
      <w:autoSpaceDE/>
      <w:autoSpaceDN/>
      <w:adjustRightInd/>
      <w:spacing w:after="120"/>
    </w:pPr>
    <w:rPr>
      <w:sz w:val="36"/>
      <w:szCs w:val="24"/>
    </w:rPr>
  </w:style>
  <w:style w:type="character" w:customStyle="1" w:styleId="a4">
    <w:name w:val="Основной текст Знак"/>
    <w:basedOn w:val="a0"/>
    <w:link w:val="a3"/>
    <w:uiPriority w:val="99"/>
    <w:rsid w:val="000C6599"/>
    <w:rPr>
      <w:rFonts w:ascii="Times New Roman" w:eastAsia="Times New Roman" w:hAnsi="Times New Roman" w:cs="Times New Roman"/>
      <w:sz w:val="36"/>
      <w:szCs w:val="24"/>
      <w:lang w:eastAsia="ru-RU"/>
    </w:rPr>
  </w:style>
  <w:style w:type="character" w:styleId="a5">
    <w:name w:val="Hyperlink"/>
    <w:basedOn w:val="a0"/>
    <w:uiPriority w:val="99"/>
    <w:semiHidden/>
    <w:unhideWhenUsed/>
    <w:rsid w:val="00106CE6"/>
    <w:rPr>
      <w:color w:val="0000FF"/>
      <w:u w:val="single"/>
    </w:rPr>
  </w:style>
  <w:style w:type="character" w:styleId="a6">
    <w:name w:val="Emphasis"/>
    <w:basedOn w:val="a0"/>
    <w:uiPriority w:val="20"/>
    <w:qFormat/>
    <w:rsid w:val="00106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54504">
      <w:bodyDiv w:val="1"/>
      <w:marLeft w:val="0"/>
      <w:marRight w:val="0"/>
      <w:marTop w:val="0"/>
      <w:marBottom w:val="0"/>
      <w:divBdr>
        <w:top w:val="none" w:sz="0" w:space="0" w:color="auto"/>
        <w:left w:val="none" w:sz="0" w:space="0" w:color="auto"/>
        <w:bottom w:val="none" w:sz="0" w:space="0" w:color="auto"/>
        <w:right w:val="none" w:sz="0" w:space="0" w:color="auto"/>
      </w:divBdr>
    </w:div>
    <w:div w:id="846217238">
      <w:bodyDiv w:val="1"/>
      <w:marLeft w:val="0"/>
      <w:marRight w:val="0"/>
      <w:marTop w:val="0"/>
      <w:marBottom w:val="0"/>
      <w:divBdr>
        <w:top w:val="none" w:sz="0" w:space="0" w:color="auto"/>
        <w:left w:val="none" w:sz="0" w:space="0" w:color="auto"/>
        <w:bottom w:val="none" w:sz="0" w:space="0" w:color="auto"/>
        <w:right w:val="none" w:sz="0" w:space="0" w:color="auto"/>
      </w:divBdr>
    </w:div>
    <w:div w:id="1338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s.tarakanov.net/" TargetMode="External"/><Relationship Id="rId13" Type="http://schemas.openxmlformats.org/officeDocument/2006/relationships/hyperlink" Target="http://xn--80aerctagto8a3d.xn--p1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lib.org.ua/ru/pdf/all" TargetMode="External"/><Relationship Id="rId12" Type="http://schemas.openxmlformats.org/officeDocument/2006/relationships/hyperlink" Target="http://xn--80aerctagto8a3d.xn--p1ai/" TargetMode="External"/><Relationship Id="rId17" Type="http://schemas.openxmlformats.org/officeDocument/2006/relationships/hyperlink" Target="https://art.biblioclub.ru/" TargetMode="External"/><Relationship Id="rId2" Type="http://schemas.openxmlformats.org/officeDocument/2006/relationships/numbering" Target="numbering.xml"/><Relationship Id="rId16" Type="http://schemas.openxmlformats.org/officeDocument/2006/relationships/hyperlink" Target="https://dic.academic.ru/" TargetMode="External"/><Relationship Id="rId1" Type="http://schemas.openxmlformats.org/officeDocument/2006/relationships/customXml" Target="../customXml/item1.xml"/><Relationship Id="rId6" Type="http://schemas.openxmlformats.org/officeDocument/2006/relationships/hyperlink" Target="http://www.classon.ru/lib/catalog/" TargetMode="External"/><Relationship Id="rId11" Type="http://schemas.openxmlformats.org/officeDocument/2006/relationships/hyperlink" Target="https://www.piano.ru/library.html" TargetMode="External"/><Relationship Id="rId5" Type="http://schemas.openxmlformats.org/officeDocument/2006/relationships/webSettings" Target="webSettings.xml"/><Relationship Id="rId15" Type="http://schemas.openxmlformats.org/officeDocument/2006/relationships/hyperlink" Target="https://eomi.ru/" TargetMode="External"/><Relationship Id="rId10" Type="http://schemas.openxmlformats.org/officeDocument/2006/relationships/hyperlink" Target="http://www.musicalarhiv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tarhiv.ru/" TargetMode="External"/><Relationship Id="rId14" Type="http://schemas.openxmlformats.org/officeDocument/2006/relationships/hyperlink" Target="http://music-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3DC72-FA69-4016-93A4-3F81F164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7214</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xXx</cp:lastModifiedBy>
  <cp:revision>4</cp:revision>
  <dcterms:created xsi:type="dcterms:W3CDTF">2022-10-17T07:18:00Z</dcterms:created>
  <dcterms:modified xsi:type="dcterms:W3CDTF">2022-10-17T08:16:00Z</dcterms:modified>
</cp:coreProperties>
</file>