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318" w:type="dxa"/>
        <w:tblLook w:val="01E0" w:firstRow="1" w:lastRow="1" w:firstColumn="1" w:lastColumn="1" w:noHBand="0" w:noVBand="0"/>
      </w:tblPr>
      <w:tblGrid>
        <w:gridCol w:w="4785"/>
        <w:gridCol w:w="5104"/>
      </w:tblGrid>
      <w:tr w:rsidR="00D328E7" w:rsidRPr="00FB0EA8" w:rsidTr="0005796C">
        <w:trPr>
          <w:trHeight w:val="284"/>
        </w:trPr>
        <w:tc>
          <w:tcPr>
            <w:tcW w:w="4785" w:type="dxa"/>
          </w:tcPr>
          <w:p w:rsidR="00D328E7" w:rsidRPr="00D328E7" w:rsidRDefault="005A71A1" w:rsidP="00D328E7">
            <w:pPr>
              <w:tabs>
                <w:tab w:val="left" w:pos="344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4" w:type="dxa"/>
            <w:hideMark/>
          </w:tcPr>
          <w:p w:rsidR="00D328E7" w:rsidRPr="00D328E7" w:rsidRDefault="005A71A1" w:rsidP="00D42B3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A71A1" w:rsidRPr="005A71A1" w:rsidRDefault="005A71A1" w:rsidP="005A71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4677"/>
      </w:tblGrid>
      <w:tr w:rsidR="005A71A1" w:rsidRPr="005A71A1" w:rsidTr="005A71A1">
        <w:tc>
          <w:tcPr>
            <w:tcW w:w="4678" w:type="dxa"/>
          </w:tcPr>
          <w:p w:rsidR="005A71A1" w:rsidRPr="005A71A1" w:rsidRDefault="005A71A1" w:rsidP="005A71A1">
            <w:pPr>
              <w:tabs>
                <w:tab w:val="left" w:pos="3440"/>
              </w:tabs>
              <w:spacing w:after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:rsidR="005A71A1" w:rsidRPr="005A71A1" w:rsidRDefault="005A71A1" w:rsidP="005A71A1">
            <w:pPr>
              <w:spacing w:after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677" w:type="dxa"/>
            <w:hideMark/>
          </w:tcPr>
          <w:p w:rsidR="005A71A1" w:rsidRPr="005A71A1" w:rsidRDefault="005A71A1" w:rsidP="005A71A1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5A71A1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</w:tbl>
    <w:p w:rsidR="005A71A1" w:rsidRPr="005A71A1" w:rsidRDefault="005A71A1" w:rsidP="005A71A1">
      <w:pPr>
        <w:spacing w:after="0" w:line="259" w:lineRule="auto"/>
        <w:jc w:val="center"/>
        <w:rPr>
          <w:rFonts w:ascii="Calibri" w:eastAsia="Calibri" w:hAnsi="Calibri" w:cs="Calibri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547"/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5A71A1" w:rsidRPr="005A71A1" w:rsidTr="005A71A1">
        <w:trPr>
          <w:trHeight w:val="80"/>
        </w:trPr>
        <w:tc>
          <w:tcPr>
            <w:tcW w:w="4785" w:type="dxa"/>
          </w:tcPr>
          <w:p w:rsidR="005A71A1" w:rsidRPr="005A71A1" w:rsidRDefault="005A71A1" w:rsidP="005A71A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A71A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«Рассмотрено»</w:t>
            </w:r>
          </w:p>
          <w:p w:rsidR="005A71A1" w:rsidRPr="005A71A1" w:rsidRDefault="005A71A1" w:rsidP="005A71A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A71A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Педагогическим советом № 1</w:t>
            </w:r>
          </w:p>
          <w:p w:rsidR="005A71A1" w:rsidRPr="005A71A1" w:rsidRDefault="005A71A1" w:rsidP="005A71A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A71A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  30</w:t>
            </w:r>
            <w:proofErr w:type="gramEnd"/>
            <w:r w:rsidRPr="005A71A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08.2024 г.</w:t>
            </w:r>
          </w:p>
          <w:p w:rsidR="005A71A1" w:rsidRPr="005A71A1" w:rsidRDefault="005A71A1" w:rsidP="005A71A1">
            <w:pPr>
              <w:tabs>
                <w:tab w:val="left" w:pos="3440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71A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ab/>
            </w:r>
          </w:p>
          <w:p w:rsidR="005A71A1" w:rsidRPr="005A71A1" w:rsidRDefault="005A71A1" w:rsidP="005A71A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85" w:type="dxa"/>
            <w:hideMark/>
          </w:tcPr>
          <w:p w:rsidR="005A71A1" w:rsidRPr="005A71A1" w:rsidRDefault="005A71A1" w:rsidP="005A71A1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A71A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«УТВЕРЖДЕНО»</w:t>
            </w:r>
          </w:p>
          <w:p w:rsidR="005A71A1" w:rsidRPr="005A71A1" w:rsidRDefault="005A71A1" w:rsidP="005A71A1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A71A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Приказом  №</w:t>
            </w:r>
            <w:proofErr w:type="gramEnd"/>
            <w:r w:rsidRPr="005A71A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19/У от 30.08.2024 г.</w:t>
            </w:r>
          </w:p>
          <w:p w:rsidR="005A71A1" w:rsidRPr="005A71A1" w:rsidRDefault="005A71A1" w:rsidP="005A71A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71A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____________И.В. Климова</w:t>
            </w:r>
          </w:p>
        </w:tc>
      </w:tr>
    </w:tbl>
    <w:p w:rsidR="00E85A24" w:rsidRDefault="00E85A24" w:rsidP="00DA4C74">
      <w:pPr>
        <w:shd w:val="clear" w:color="auto" w:fill="FFFFFF"/>
        <w:spacing w:before="235" w:after="120" w:line="252" w:lineRule="atLeast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E85A24" w:rsidRPr="009C1AEE" w:rsidRDefault="00E85A24" w:rsidP="00E85A24">
      <w:pPr>
        <w:shd w:val="clear" w:color="auto" w:fill="FFFFFF"/>
        <w:spacing w:before="235" w:after="120" w:line="252" w:lineRule="atLeast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E85A24" w:rsidRPr="009C1AEE" w:rsidRDefault="00E85A24" w:rsidP="00E85A24">
      <w:pPr>
        <w:shd w:val="clear" w:color="auto" w:fill="FFFFFF"/>
        <w:spacing w:before="235" w:after="120" w:line="252" w:lineRule="atLeast"/>
        <w:jc w:val="center"/>
        <w:outlineLvl w:val="0"/>
        <w:rPr>
          <w:rFonts w:ascii="Times New Roman" w:hAnsi="Times New Roman" w:cs="Times New Roman"/>
          <w:color w:val="444444"/>
        </w:rPr>
      </w:pPr>
      <w:r w:rsidRPr="009C1AEE">
        <w:rPr>
          <w:rFonts w:ascii="Times New Roman" w:hAnsi="Times New Roman" w:cs="Times New Roman"/>
          <w:b/>
          <w:bCs/>
          <w:color w:val="000000"/>
          <w:sz w:val="28"/>
        </w:rPr>
        <w:t>ДОПОЛНИТЕЛЬНАЯ ОБЩЕОБРАЗОВАТЕЛЬНАЯ</w:t>
      </w:r>
    </w:p>
    <w:p w:rsidR="004914C5" w:rsidRDefault="00D42B33" w:rsidP="00E85A24">
      <w:pPr>
        <w:shd w:val="clear" w:color="auto" w:fill="FFFFFF"/>
        <w:spacing w:before="235" w:after="120" w:line="252" w:lineRule="atLeast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</w:rPr>
        <w:t xml:space="preserve">- </w:t>
      </w:r>
      <w:r w:rsidR="004914C5" w:rsidRPr="009C1AEE">
        <w:rPr>
          <w:rFonts w:ascii="Times New Roman" w:hAnsi="Times New Roman" w:cs="Times New Roman"/>
          <w:b/>
          <w:bCs/>
          <w:color w:val="000000"/>
          <w:sz w:val="28"/>
        </w:rPr>
        <w:t xml:space="preserve">ДОПОЛНИТЕЛЬНАЯ </w:t>
      </w:r>
      <w:r w:rsidR="00E85A24" w:rsidRPr="009C1AEE">
        <w:rPr>
          <w:rFonts w:ascii="Times New Roman" w:hAnsi="Times New Roman" w:cs="Times New Roman"/>
          <w:b/>
          <w:bCs/>
          <w:color w:val="000000"/>
          <w:sz w:val="28"/>
        </w:rPr>
        <w:t>ОБЩЕРАЗВИВАЮЩАЯ</w:t>
      </w:r>
    </w:p>
    <w:p w:rsidR="00E85A24" w:rsidRPr="009C1AEE" w:rsidRDefault="00E85A24" w:rsidP="00E85A24">
      <w:pPr>
        <w:shd w:val="clear" w:color="auto" w:fill="FFFFFF"/>
        <w:spacing w:before="235" w:after="120" w:line="252" w:lineRule="atLeast"/>
        <w:jc w:val="center"/>
        <w:rPr>
          <w:rFonts w:ascii="Times New Roman" w:hAnsi="Times New Roman" w:cs="Times New Roman"/>
          <w:color w:val="444444"/>
        </w:rPr>
      </w:pPr>
      <w:r w:rsidRPr="009C1AEE">
        <w:rPr>
          <w:rFonts w:ascii="Times New Roman" w:hAnsi="Times New Roman" w:cs="Times New Roman"/>
          <w:b/>
          <w:bCs/>
          <w:color w:val="000000"/>
          <w:sz w:val="28"/>
        </w:rPr>
        <w:t xml:space="preserve"> ПРОГРАММА</w:t>
      </w:r>
    </w:p>
    <w:p w:rsidR="00E85A24" w:rsidRPr="00C443F6" w:rsidRDefault="00E85A24" w:rsidP="00E85A24">
      <w:pPr>
        <w:shd w:val="clear" w:color="auto" w:fill="FFFFFF"/>
        <w:spacing w:before="235" w:line="252" w:lineRule="atLeast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C443F6">
        <w:rPr>
          <w:rFonts w:ascii="Times New Roman" w:hAnsi="Times New Roman" w:cs="Times New Roman"/>
          <w:b/>
          <w:bCs/>
          <w:color w:val="000000"/>
          <w:sz w:val="40"/>
          <w:szCs w:val="40"/>
        </w:rPr>
        <w:t>«</w:t>
      </w:r>
      <w:r w:rsidR="00317C01" w:rsidRPr="00C443F6">
        <w:rPr>
          <w:rFonts w:ascii="Times New Roman" w:hAnsi="Times New Roman" w:cs="Times New Roman"/>
          <w:b/>
          <w:bCs/>
          <w:color w:val="000000"/>
          <w:sz w:val="40"/>
          <w:szCs w:val="40"/>
        </w:rPr>
        <w:t>Раннее эстетическое развитие</w:t>
      </w:r>
      <w:r w:rsidRPr="00C443F6">
        <w:rPr>
          <w:rFonts w:ascii="Times New Roman" w:hAnsi="Times New Roman" w:cs="Times New Roman"/>
          <w:b/>
          <w:bCs/>
          <w:color w:val="000000"/>
          <w:sz w:val="40"/>
          <w:szCs w:val="40"/>
        </w:rPr>
        <w:t>»</w:t>
      </w:r>
    </w:p>
    <w:p w:rsidR="00E85A24" w:rsidRPr="009C1AEE" w:rsidRDefault="00E85A24" w:rsidP="00E85A24">
      <w:pPr>
        <w:shd w:val="clear" w:color="auto" w:fill="FFFFFF"/>
        <w:spacing w:before="235" w:line="252" w:lineRule="atLeast"/>
        <w:rPr>
          <w:rFonts w:ascii="Times New Roman" w:hAnsi="Times New Roman" w:cs="Times New Roman"/>
          <w:color w:val="444444"/>
        </w:rPr>
      </w:pPr>
    </w:p>
    <w:p w:rsidR="00E85A24" w:rsidRPr="009C1AEE" w:rsidRDefault="00E85A24" w:rsidP="00E85A24">
      <w:pPr>
        <w:shd w:val="clear" w:color="auto" w:fill="FFFFFF"/>
        <w:spacing w:before="235" w:line="252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1AEE">
        <w:rPr>
          <w:rFonts w:ascii="Times New Roman" w:hAnsi="Times New Roman" w:cs="Times New Roman"/>
          <w:color w:val="000000"/>
          <w:sz w:val="28"/>
          <w:szCs w:val="28"/>
        </w:rPr>
        <w:t>Уровень: базовый</w:t>
      </w:r>
    </w:p>
    <w:p w:rsidR="00E85A24" w:rsidRPr="00C443F6" w:rsidRDefault="00E85A24" w:rsidP="00E85A24">
      <w:pPr>
        <w:shd w:val="clear" w:color="auto" w:fill="FFFFFF"/>
        <w:spacing w:before="235" w:line="252" w:lineRule="atLeast"/>
        <w:rPr>
          <w:rFonts w:ascii="Times New Roman" w:hAnsi="Times New Roman" w:cs="Times New Roman"/>
          <w:color w:val="444444"/>
        </w:rPr>
      </w:pPr>
    </w:p>
    <w:p w:rsidR="00E85A24" w:rsidRPr="009C1AEE" w:rsidRDefault="00E85A24" w:rsidP="00E85A24">
      <w:pPr>
        <w:shd w:val="clear" w:color="auto" w:fill="FFFFFF"/>
        <w:spacing w:before="235" w:line="252" w:lineRule="atLeast"/>
        <w:jc w:val="center"/>
        <w:outlineLvl w:val="0"/>
        <w:rPr>
          <w:rFonts w:ascii="Times New Roman" w:hAnsi="Times New Roman" w:cs="Times New Roman"/>
          <w:color w:val="444444"/>
        </w:rPr>
      </w:pPr>
      <w:r w:rsidRPr="009C1AEE">
        <w:rPr>
          <w:rFonts w:ascii="Times New Roman" w:hAnsi="Times New Roman" w:cs="Times New Roman"/>
          <w:color w:val="000000"/>
          <w:sz w:val="28"/>
          <w:szCs w:val="28"/>
        </w:rPr>
        <w:t xml:space="preserve">Возраст обучающихся: </w:t>
      </w:r>
      <w:r w:rsidR="00C33E1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9C1AEE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C33E10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9C1AEE">
        <w:rPr>
          <w:rFonts w:ascii="Times New Roman" w:hAnsi="Times New Roman" w:cs="Times New Roman"/>
          <w:color w:val="000000"/>
          <w:sz w:val="28"/>
          <w:szCs w:val="28"/>
        </w:rPr>
        <w:t xml:space="preserve"> лет</w:t>
      </w:r>
    </w:p>
    <w:p w:rsidR="00E85A24" w:rsidRPr="009C1AEE" w:rsidRDefault="00E85A24" w:rsidP="00E85A24">
      <w:pPr>
        <w:shd w:val="clear" w:color="auto" w:fill="FFFFFF"/>
        <w:spacing w:before="235" w:line="252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1AEE">
        <w:rPr>
          <w:rFonts w:ascii="Times New Roman" w:hAnsi="Times New Roman" w:cs="Times New Roman"/>
          <w:color w:val="000000"/>
          <w:sz w:val="28"/>
          <w:szCs w:val="28"/>
        </w:rPr>
        <w:t xml:space="preserve">Срок реализации: </w:t>
      </w:r>
      <w:r w:rsidR="0050420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C1AEE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</w:p>
    <w:p w:rsidR="00E85A24" w:rsidRPr="009C1AEE" w:rsidRDefault="00E85A24" w:rsidP="00E85A24">
      <w:pPr>
        <w:shd w:val="clear" w:color="auto" w:fill="FFFFFF"/>
        <w:spacing w:before="235" w:line="252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85A24" w:rsidRPr="009C1AEE" w:rsidRDefault="00E85A24" w:rsidP="00E85A24">
      <w:pPr>
        <w:shd w:val="clear" w:color="auto" w:fill="FFFFFF"/>
        <w:spacing w:before="235" w:line="252" w:lineRule="atLeast"/>
        <w:jc w:val="center"/>
        <w:rPr>
          <w:rFonts w:ascii="Times New Roman" w:hAnsi="Times New Roman" w:cs="Times New Roman"/>
          <w:color w:val="444444"/>
        </w:rPr>
      </w:pPr>
    </w:p>
    <w:p w:rsidR="00E1178D" w:rsidRDefault="00E1178D" w:rsidP="00C443F6">
      <w:pPr>
        <w:shd w:val="clear" w:color="auto" w:fill="FFFFFF"/>
        <w:spacing w:before="235" w:line="252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42B33" w:rsidRDefault="00D42B33" w:rsidP="00C443F6">
      <w:pPr>
        <w:shd w:val="clear" w:color="auto" w:fill="FFFFFF"/>
        <w:spacing w:before="235" w:line="252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42B33" w:rsidRDefault="00D42B33" w:rsidP="00C443F6">
      <w:pPr>
        <w:shd w:val="clear" w:color="auto" w:fill="FFFFFF"/>
        <w:spacing w:before="235" w:line="252" w:lineRule="atLeast"/>
        <w:jc w:val="center"/>
        <w:outlineLvl w:val="0"/>
        <w:rPr>
          <w:rFonts w:ascii="Times New Roman" w:hAnsi="Times New Roman" w:cs="Times New Roman"/>
          <w:color w:val="444444"/>
        </w:rPr>
      </w:pPr>
    </w:p>
    <w:p w:rsidR="00D328E7" w:rsidRDefault="00D328E7" w:rsidP="00C443F6">
      <w:pPr>
        <w:shd w:val="clear" w:color="auto" w:fill="FFFFFF"/>
        <w:spacing w:before="235" w:line="252" w:lineRule="atLeast"/>
        <w:jc w:val="center"/>
        <w:outlineLvl w:val="0"/>
        <w:rPr>
          <w:rFonts w:ascii="Times New Roman" w:hAnsi="Times New Roman" w:cs="Times New Roman"/>
          <w:color w:val="444444"/>
        </w:rPr>
      </w:pPr>
    </w:p>
    <w:p w:rsidR="00D328E7" w:rsidRDefault="00D328E7" w:rsidP="00C443F6">
      <w:pPr>
        <w:shd w:val="clear" w:color="auto" w:fill="FFFFFF"/>
        <w:spacing w:before="235" w:line="252" w:lineRule="atLeast"/>
        <w:jc w:val="center"/>
        <w:outlineLvl w:val="0"/>
        <w:rPr>
          <w:rFonts w:ascii="Times New Roman" w:hAnsi="Times New Roman" w:cs="Times New Roman"/>
          <w:color w:val="444444"/>
        </w:rPr>
      </w:pPr>
    </w:p>
    <w:p w:rsidR="00D328E7" w:rsidRPr="009C1AEE" w:rsidRDefault="00D328E7" w:rsidP="00C443F6">
      <w:pPr>
        <w:shd w:val="clear" w:color="auto" w:fill="FFFFFF"/>
        <w:spacing w:before="235" w:line="252" w:lineRule="atLeast"/>
        <w:jc w:val="center"/>
        <w:outlineLvl w:val="0"/>
        <w:rPr>
          <w:rFonts w:ascii="Times New Roman" w:hAnsi="Times New Roman" w:cs="Times New Roman"/>
          <w:color w:val="444444"/>
        </w:rPr>
      </w:pPr>
    </w:p>
    <w:p w:rsidR="005A71A1" w:rsidRDefault="00E85A24" w:rsidP="005A71A1">
      <w:pPr>
        <w:spacing w:before="235" w:line="252" w:lineRule="atLeast"/>
        <w:jc w:val="center"/>
        <w:rPr>
          <w:rFonts w:ascii="Times New Roman" w:hAnsi="Times New Roman" w:cs="Times New Roman"/>
        </w:rPr>
      </w:pPr>
      <w:r w:rsidRPr="00E1178D">
        <w:rPr>
          <w:rFonts w:ascii="Times New Roman" w:hAnsi="Times New Roman" w:cs="Times New Roman"/>
          <w:sz w:val="28"/>
          <w:szCs w:val="28"/>
        </w:rPr>
        <w:t>р.п. Воротынец</w:t>
      </w:r>
      <w:r w:rsidR="005A71A1">
        <w:rPr>
          <w:rFonts w:ascii="Times New Roman" w:hAnsi="Times New Roman" w:cs="Times New Roman"/>
          <w:sz w:val="28"/>
          <w:szCs w:val="28"/>
        </w:rPr>
        <w:t xml:space="preserve"> 2024 г</w:t>
      </w:r>
    </w:p>
    <w:p w:rsidR="005A71A1" w:rsidRPr="00E1178D" w:rsidRDefault="005A71A1" w:rsidP="00E85A24">
      <w:pPr>
        <w:spacing w:before="235" w:line="252" w:lineRule="atLeast"/>
        <w:jc w:val="both"/>
        <w:rPr>
          <w:rFonts w:ascii="Times New Roman" w:hAnsi="Times New Roman" w:cs="Times New Roman"/>
        </w:rPr>
      </w:pPr>
    </w:p>
    <w:p w:rsidR="00E85A24" w:rsidRPr="00D328E7" w:rsidRDefault="00E85A24" w:rsidP="00D328E7">
      <w:pPr>
        <w:shd w:val="clear" w:color="auto" w:fill="FFFFFF"/>
        <w:spacing w:before="235" w:line="252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E1178D">
        <w:rPr>
          <w:rFonts w:ascii="Times New Roman" w:hAnsi="Times New Roman" w:cs="Times New Roman"/>
          <w:sz w:val="28"/>
          <w:szCs w:val="28"/>
        </w:rPr>
        <w:t>Разработчик:</w:t>
      </w:r>
      <w:r w:rsidR="00C443F6" w:rsidRPr="00E1178D">
        <w:rPr>
          <w:rFonts w:ascii="Times New Roman" w:hAnsi="Times New Roman" w:cs="Times New Roman"/>
          <w:sz w:val="28"/>
          <w:szCs w:val="28"/>
        </w:rPr>
        <w:t xml:space="preserve"> </w:t>
      </w:r>
      <w:r w:rsidRPr="00E1178D">
        <w:t xml:space="preserve"> </w:t>
      </w:r>
      <w:r w:rsidR="00E1178D" w:rsidRPr="00E1178D">
        <w:t xml:space="preserve"> </w:t>
      </w:r>
      <w:proofErr w:type="gramEnd"/>
      <w:r w:rsidR="00E1178D" w:rsidRPr="00E1178D">
        <w:t xml:space="preserve">      </w:t>
      </w:r>
      <w:r w:rsidR="00C443F6" w:rsidRPr="00E1178D">
        <w:rPr>
          <w:rFonts w:ascii="Times New Roman" w:hAnsi="Times New Roman" w:cs="Times New Roman"/>
          <w:sz w:val="28"/>
          <w:szCs w:val="28"/>
        </w:rPr>
        <w:t>преподаватель МБУ ДО ДШИ р.п. Воротынец Осипова С.В</w:t>
      </w:r>
    </w:p>
    <w:p w:rsidR="00E85A24" w:rsidRPr="00C443F6" w:rsidRDefault="00E85A24" w:rsidP="00E85A24">
      <w:pPr>
        <w:pStyle w:val="a4"/>
        <w:spacing w:before="7"/>
        <w:ind w:left="0"/>
      </w:pPr>
    </w:p>
    <w:p w:rsidR="00E85A24" w:rsidRPr="00C443F6" w:rsidRDefault="00E85A24" w:rsidP="00E85A24">
      <w:pPr>
        <w:pStyle w:val="a4"/>
        <w:spacing w:line="278" w:lineRule="auto"/>
        <w:ind w:left="0" w:right="111"/>
        <w:jc w:val="both"/>
      </w:pPr>
      <w:r w:rsidRPr="00C443F6">
        <w:t xml:space="preserve">Рецензент: </w:t>
      </w:r>
      <w:r w:rsidR="00C443F6" w:rsidRPr="00C443F6">
        <w:t>преподаватель высшей квалификационной категории МБУ ДО ДШИ р.п. Воротынец И.В. Климова</w:t>
      </w:r>
    </w:p>
    <w:p w:rsidR="00E85A24" w:rsidRPr="00C443F6" w:rsidRDefault="00E85A24" w:rsidP="00E85A24">
      <w:pPr>
        <w:spacing w:line="0" w:lineRule="atLeast"/>
        <w:rPr>
          <w:rFonts w:ascii="Times New Roman" w:eastAsia="Times New Roman" w:hAnsi="Times New Roman"/>
          <w:sz w:val="28"/>
          <w:szCs w:val="28"/>
        </w:rPr>
      </w:pPr>
    </w:p>
    <w:p w:rsidR="00E85A24" w:rsidRDefault="00E85A24" w:rsidP="00E85A24">
      <w:pPr>
        <w:spacing w:line="200" w:lineRule="exact"/>
        <w:jc w:val="center"/>
        <w:rPr>
          <w:rFonts w:ascii="Times New Roman" w:eastAsia="Times New Roman" w:hAnsi="Times New Roman"/>
          <w:b/>
          <w:sz w:val="28"/>
        </w:rPr>
      </w:pPr>
    </w:p>
    <w:p w:rsidR="00E85A24" w:rsidRDefault="00E85A24" w:rsidP="00E85A24">
      <w:pPr>
        <w:spacing w:line="200" w:lineRule="exact"/>
        <w:jc w:val="center"/>
        <w:rPr>
          <w:rFonts w:ascii="Times New Roman" w:eastAsia="Times New Roman" w:hAnsi="Times New Roman"/>
          <w:b/>
          <w:sz w:val="28"/>
        </w:rPr>
      </w:pPr>
    </w:p>
    <w:p w:rsidR="00E85A24" w:rsidRDefault="00E85A24" w:rsidP="00E85A24">
      <w:pPr>
        <w:spacing w:line="200" w:lineRule="exact"/>
        <w:jc w:val="center"/>
        <w:rPr>
          <w:rFonts w:ascii="Times New Roman" w:eastAsia="Times New Roman" w:hAnsi="Times New Roman"/>
          <w:b/>
          <w:sz w:val="28"/>
        </w:rPr>
      </w:pPr>
    </w:p>
    <w:p w:rsidR="00E85A24" w:rsidRDefault="00E85A24" w:rsidP="00E85A24">
      <w:pPr>
        <w:spacing w:line="200" w:lineRule="exact"/>
        <w:jc w:val="center"/>
        <w:rPr>
          <w:rFonts w:ascii="Times New Roman" w:eastAsia="Times New Roman" w:hAnsi="Times New Roman"/>
          <w:b/>
          <w:sz w:val="28"/>
        </w:rPr>
      </w:pPr>
    </w:p>
    <w:p w:rsidR="00E85A24" w:rsidRDefault="00E85A24" w:rsidP="00E85A24">
      <w:pPr>
        <w:spacing w:line="200" w:lineRule="exact"/>
        <w:jc w:val="center"/>
        <w:rPr>
          <w:rFonts w:ascii="Times New Roman" w:eastAsia="Times New Roman" w:hAnsi="Times New Roman"/>
          <w:b/>
          <w:sz w:val="28"/>
        </w:rPr>
      </w:pPr>
    </w:p>
    <w:p w:rsidR="00E85A24" w:rsidRDefault="00E85A24" w:rsidP="00E85A24">
      <w:pPr>
        <w:spacing w:line="200" w:lineRule="exact"/>
        <w:jc w:val="center"/>
        <w:rPr>
          <w:rFonts w:ascii="Times New Roman" w:eastAsia="Times New Roman" w:hAnsi="Times New Roman"/>
          <w:b/>
          <w:sz w:val="28"/>
        </w:rPr>
      </w:pPr>
    </w:p>
    <w:p w:rsidR="00E85A24" w:rsidRDefault="00E85A24" w:rsidP="00E85A24">
      <w:pPr>
        <w:spacing w:line="200" w:lineRule="exact"/>
        <w:jc w:val="center"/>
        <w:rPr>
          <w:rFonts w:ascii="Times New Roman" w:eastAsia="Times New Roman" w:hAnsi="Times New Roman"/>
          <w:b/>
          <w:sz w:val="28"/>
        </w:rPr>
      </w:pPr>
    </w:p>
    <w:p w:rsidR="00E85A24" w:rsidRDefault="00E85A24" w:rsidP="00E85A24">
      <w:pPr>
        <w:spacing w:line="200" w:lineRule="exact"/>
        <w:jc w:val="center"/>
        <w:rPr>
          <w:rFonts w:ascii="Times New Roman" w:eastAsia="Times New Roman" w:hAnsi="Times New Roman"/>
          <w:b/>
          <w:sz w:val="28"/>
        </w:rPr>
      </w:pPr>
    </w:p>
    <w:p w:rsidR="00E85A24" w:rsidRDefault="00E85A24" w:rsidP="00E85A24">
      <w:pPr>
        <w:spacing w:line="200" w:lineRule="exact"/>
        <w:jc w:val="center"/>
        <w:rPr>
          <w:rFonts w:ascii="Times New Roman" w:eastAsia="Times New Roman" w:hAnsi="Times New Roman"/>
          <w:b/>
          <w:sz w:val="28"/>
        </w:rPr>
      </w:pPr>
    </w:p>
    <w:p w:rsidR="00E85A24" w:rsidRDefault="00E85A24" w:rsidP="00E85A24">
      <w:pPr>
        <w:spacing w:line="200" w:lineRule="exact"/>
        <w:jc w:val="center"/>
        <w:rPr>
          <w:rFonts w:ascii="Times New Roman" w:eastAsia="Times New Roman" w:hAnsi="Times New Roman"/>
          <w:b/>
          <w:sz w:val="28"/>
        </w:rPr>
      </w:pPr>
    </w:p>
    <w:p w:rsidR="00E85A24" w:rsidRDefault="00E85A24" w:rsidP="00E85A24">
      <w:pPr>
        <w:spacing w:line="200" w:lineRule="exact"/>
        <w:jc w:val="center"/>
        <w:rPr>
          <w:rFonts w:ascii="Times New Roman" w:eastAsia="Times New Roman" w:hAnsi="Times New Roman"/>
          <w:b/>
          <w:sz w:val="28"/>
        </w:rPr>
      </w:pPr>
    </w:p>
    <w:p w:rsidR="00E85A24" w:rsidRDefault="00E85A24" w:rsidP="00E85A24">
      <w:pPr>
        <w:spacing w:line="200" w:lineRule="exact"/>
        <w:jc w:val="center"/>
        <w:rPr>
          <w:rFonts w:ascii="Times New Roman" w:eastAsia="Times New Roman" w:hAnsi="Times New Roman"/>
          <w:b/>
          <w:sz w:val="28"/>
        </w:rPr>
      </w:pPr>
    </w:p>
    <w:p w:rsidR="00E85A24" w:rsidRDefault="00E85A24" w:rsidP="00E85A24">
      <w:pPr>
        <w:spacing w:line="200" w:lineRule="exact"/>
        <w:jc w:val="center"/>
        <w:rPr>
          <w:rFonts w:ascii="Times New Roman" w:eastAsia="Times New Roman" w:hAnsi="Times New Roman"/>
          <w:b/>
          <w:sz w:val="28"/>
        </w:rPr>
      </w:pPr>
    </w:p>
    <w:p w:rsidR="00E85A24" w:rsidRDefault="00E85A24" w:rsidP="00E85A24">
      <w:pPr>
        <w:spacing w:line="200" w:lineRule="exact"/>
        <w:jc w:val="center"/>
        <w:rPr>
          <w:rFonts w:ascii="Times New Roman" w:eastAsia="Times New Roman" w:hAnsi="Times New Roman"/>
          <w:b/>
          <w:sz w:val="28"/>
        </w:rPr>
      </w:pPr>
    </w:p>
    <w:p w:rsidR="00E85A24" w:rsidRDefault="00E85A24" w:rsidP="00E85A24">
      <w:pPr>
        <w:spacing w:line="200" w:lineRule="exact"/>
        <w:jc w:val="center"/>
        <w:rPr>
          <w:rFonts w:ascii="Times New Roman" w:eastAsia="Times New Roman" w:hAnsi="Times New Roman"/>
          <w:b/>
          <w:sz w:val="28"/>
        </w:rPr>
      </w:pPr>
    </w:p>
    <w:p w:rsidR="00E85A24" w:rsidRDefault="00E85A24" w:rsidP="00E85A24">
      <w:pPr>
        <w:spacing w:line="200" w:lineRule="exact"/>
        <w:jc w:val="center"/>
        <w:rPr>
          <w:rFonts w:ascii="Times New Roman" w:eastAsia="Times New Roman" w:hAnsi="Times New Roman"/>
          <w:b/>
          <w:sz w:val="28"/>
        </w:rPr>
      </w:pPr>
    </w:p>
    <w:p w:rsidR="00E85A24" w:rsidRDefault="00E85A24" w:rsidP="00E85A24">
      <w:pPr>
        <w:spacing w:line="200" w:lineRule="exact"/>
        <w:jc w:val="center"/>
        <w:rPr>
          <w:rFonts w:ascii="Times New Roman" w:eastAsia="Times New Roman" w:hAnsi="Times New Roman"/>
          <w:b/>
          <w:sz w:val="28"/>
        </w:rPr>
      </w:pPr>
    </w:p>
    <w:p w:rsidR="00E85A24" w:rsidRDefault="00E85A24" w:rsidP="00E85A24">
      <w:pPr>
        <w:spacing w:line="200" w:lineRule="exact"/>
        <w:jc w:val="center"/>
        <w:rPr>
          <w:rFonts w:ascii="Times New Roman" w:eastAsia="Times New Roman" w:hAnsi="Times New Roman"/>
          <w:b/>
          <w:sz w:val="28"/>
        </w:rPr>
      </w:pPr>
    </w:p>
    <w:p w:rsidR="00E85A24" w:rsidRDefault="00E85A24" w:rsidP="00E85A24">
      <w:pPr>
        <w:spacing w:line="200" w:lineRule="exact"/>
        <w:jc w:val="center"/>
        <w:rPr>
          <w:rFonts w:ascii="Times New Roman" w:eastAsia="Times New Roman" w:hAnsi="Times New Roman"/>
          <w:b/>
          <w:sz w:val="28"/>
        </w:rPr>
      </w:pPr>
    </w:p>
    <w:p w:rsidR="00E85A24" w:rsidRDefault="00E85A24" w:rsidP="00E85A24">
      <w:pPr>
        <w:spacing w:line="200" w:lineRule="exact"/>
        <w:jc w:val="center"/>
        <w:rPr>
          <w:rFonts w:ascii="Times New Roman" w:eastAsia="Times New Roman" w:hAnsi="Times New Roman"/>
          <w:b/>
          <w:sz w:val="28"/>
        </w:rPr>
      </w:pPr>
    </w:p>
    <w:p w:rsidR="00E85A24" w:rsidRDefault="00E85A24" w:rsidP="00E85A24">
      <w:pPr>
        <w:spacing w:line="200" w:lineRule="exact"/>
        <w:jc w:val="center"/>
        <w:rPr>
          <w:rFonts w:ascii="Times New Roman" w:eastAsia="Times New Roman" w:hAnsi="Times New Roman"/>
          <w:b/>
          <w:sz w:val="28"/>
        </w:rPr>
      </w:pPr>
    </w:p>
    <w:p w:rsidR="00E85A24" w:rsidRDefault="00E85A24" w:rsidP="00E85A24">
      <w:pPr>
        <w:spacing w:line="200" w:lineRule="exact"/>
        <w:jc w:val="center"/>
        <w:rPr>
          <w:rFonts w:ascii="Times New Roman" w:eastAsia="Times New Roman" w:hAnsi="Times New Roman"/>
          <w:b/>
          <w:sz w:val="28"/>
        </w:rPr>
      </w:pPr>
    </w:p>
    <w:p w:rsidR="00D328E7" w:rsidRDefault="00D328E7" w:rsidP="00C443F6">
      <w:pPr>
        <w:spacing w:line="200" w:lineRule="exact"/>
        <w:rPr>
          <w:rFonts w:ascii="Times New Roman" w:eastAsia="Times New Roman" w:hAnsi="Times New Roman"/>
          <w:b/>
          <w:sz w:val="28"/>
        </w:rPr>
      </w:pPr>
    </w:p>
    <w:p w:rsidR="00D328E7" w:rsidRDefault="00D328E7" w:rsidP="00C443F6">
      <w:pPr>
        <w:spacing w:line="200" w:lineRule="exact"/>
        <w:rPr>
          <w:rFonts w:ascii="Times New Roman" w:eastAsia="Times New Roman" w:hAnsi="Times New Roman"/>
          <w:b/>
          <w:sz w:val="28"/>
        </w:rPr>
      </w:pPr>
    </w:p>
    <w:p w:rsidR="00D328E7" w:rsidRDefault="00D328E7" w:rsidP="00C443F6">
      <w:pPr>
        <w:spacing w:line="200" w:lineRule="exact"/>
        <w:rPr>
          <w:rFonts w:ascii="Times New Roman" w:eastAsia="Times New Roman" w:hAnsi="Times New Roman"/>
          <w:b/>
          <w:sz w:val="28"/>
        </w:rPr>
      </w:pPr>
    </w:p>
    <w:p w:rsidR="00E85A24" w:rsidRPr="00C443F6" w:rsidRDefault="00E85A24" w:rsidP="00E85A24">
      <w:pPr>
        <w:spacing w:line="200" w:lineRule="exact"/>
        <w:rPr>
          <w:rFonts w:ascii="Times New Roman" w:eastAsia="Times New Roman" w:hAnsi="Times New Roman"/>
          <w:b/>
          <w:sz w:val="28"/>
        </w:rPr>
      </w:pPr>
    </w:p>
    <w:p w:rsidR="00E85A24" w:rsidRPr="00441F4E" w:rsidRDefault="00E85A24" w:rsidP="00E85A24">
      <w:pPr>
        <w:spacing w:line="200" w:lineRule="exac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41F4E">
        <w:rPr>
          <w:rFonts w:ascii="Times New Roman" w:eastAsia="Times New Roman" w:hAnsi="Times New Roman"/>
          <w:b/>
          <w:sz w:val="24"/>
          <w:szCs w:val="24"/>
        </w:rPr>
        <w:t>Структура ДО</w:t>
      </w:r>
      <w:r w:rsidR="005A71A1">
        <w:rPr>
          <w:rFonts w:ascii="Times New Roman" w:eastAsia="Times New Roman" w:hAnsi="Times New Roman"/>
          <w:b/>
          <w:sz w:val="24"/>
          <w:szCs w:val="24"/>
        </w:rPr>
        <w:t>Д</w:t>
      </w:r>
      <w:r w:rsidRPr="00441F4E">
        <w:rPr>
          <w:rFonts w:ascii="Times New Roman" w:eastAsia="Times New Roman" w:hAnsi="Times New Roman"/>
          <w:b/>
          <w:sz w:val="24"/>
          <w:szCs w:val="24"/>
        </w:rPr>
        <w:t>ОП</w:t>
      </w:r>
    </w:p>
    <w:p w:rsidR="00E85A24" w:rsidRPr="00441F4E" w:rsidRDefault="00E85A24" w:rsidP="00E85A24">
      <w:pPr>
        <w:spacing w:line="200" w:lineRule="exact"/>
        <w:jc w:val="center"/>
        <w:rPr>
          <w:rFonts w:ascii="Times New Roman" w:eastAsia="Times New Roman" w:hAnsi="Times New Roman"/>
          <w:sz w:val="24"/>
          <w:szCs w:val="24"/>
        </w:rPr>
      </w:pPr>
    </w:p>
    <w:p w:rsidR="00E85A24" w:rsidRPr="00441F4E" w:rsidRDefault="00E85A24" w:rsidP="00E85A24">
      <w:pPr>
        <w:spacing w:line="218" w:lineRule="exact"/>
        <w:rPr>
          <w:rFonts w:ascii="Times New Roman" w:eastAsia="Times New Roman" w:hAnsi="Times New Roman"/>
          <w:sz w:val="24"/>
          <w:szCs w:val="24"/>
        </w:rPr>
      </w:pPr>
    </w:p>
    <w:p w:rsidR="00E85A24" w:rsidRPr="0005796C" w:rsidRDefault="00E85A24" w:rsidP="00622B5A">
      <w:pPr>
        <w:numPr>
          <w:ilvl w:val="0"/>
          <w:numId w:val="1"/>
        </w:numPr>
        <w:tabs>
          <w:tab w:val="left" w:pos="1100"/>
        </w:tabs>
        <w:spacing w:after="0" w:line="312" w:lineRule="auto"/>
        <w:ind w:left="1100" w:hanging="272"/>
        <w:rPr>
          <w:rFonts w:ascii="Times New Roman" w:eastAsia="Times New Roman" w:hAnsi="Times New Roman"/>
          <w:sz w:val="24"/>
          <w:szCs w:val="24"/>
        </w:rPr>
      </w:pPr>
      <w:r w:rsidRPr="0005796C">
        <w:rPr>
          <w:rFonts w:ascii="Times New Roman" w:eastAsia="Times New Roman" w:hAnsi="Times New Roman"/>
          <w:sz w:val="24"/>
          <w:szCs w:val="24"/>
        </w:rPr>
        <w:t>Пояснительная записка</w:t>
      </w:r>
    </w:p>
    <w:p w:rsidR="00E85A24" w:rsidRPr="0005796C" w:rsidRDefault="00E85A24" w:rsidP="00622B5A">
      <w:pPr>
        <w:numPr>
          <w:ilvl w:val="0"/>
          <w:numId w:val="1"/>
        </w:numPr>
        <w:tabs>
          <w:tab w:val="left" w:pos="1100"/>
        </w:tabs>
        <w:spacing w:after="0" w:line="312" w:lineRule="auto"/>
        <w:ind w:left="1100" w:hanging="272"/>
        <w:rPr>
          <w:rFonts w:ascii="Times New Roman" w:eastAsia="Times New Roman" w:hAnsi="Times New Roman"/>
          <w:sz w:val="24"/>
          <w:szCs w:val="24"/>
        </w:rPr>
      </w:pPr>
      <w:r w:rsidRPr="0005796C">
        <w:rPr>
          <w:rFonts w:ascii="Times New Roman" w:eastAsia="Times New Roman" w:hAnsi="Times New Roman"/>
          <w:sz w:val="24"/>
          <w:szCs w:val="24"/>
        </w:rPr>
        <w:t>Цели и задачи программы</w:t>
      </w:r>
    </w:p>
    <w:p w:rsidR="00E85A24" w:rsidRPr="0005796C" w:rsidRDefault="00E85A24" w:rsidP="00622B5A">
      <w:pPr>
        <w:numPr>
          <w:ilvl w:val="0"/>
          <w:numId w:val="1"/>
        </w:numPr>
        <w:tabs>
          <w:tab w:val="left" w:pos="1100"/>
        </w:tabs>
        <w:spacing w:after="0" w:line="312" w:lineRule="auto"/>
        <w:ind w:left="1100" w:hanging="272"/>
        <w:rPr>
          <w:rFonts w:ascii="Times New Roman" w:eastAsia="Times New Roman" w:hAnsi="Times New Roman"/>
          <w:sz w:val="24"/>
          <w:szCs w:val="24"/>
        </w:rPr>
      </w:pPr>
      <w:r w:rsidRPr="0005796C">
        <w:rPr>
          <w:rFonts w:ascii="Times New Roman" w:eastAsia="Times New Roman" w:hAnsi="Times New Roman"/>
          <w:sz w:val="24"/>
          <w:szCs w:val="24"/>
        </w:rPr>
        <w:t>Срок освоения программы</w:t>
      </w:r>
    </w:p>
    <w:p w:rsidR="00E85A24" w:rsidRPr="0005796C" w:rsidRDefault="00E85A24" w:rsidP="00622B5A">
      <w:pPr>
        <w:numPr>
          <w:ilvl w:val="0"/>
          <w:numId w:val="1"/>
        </w:numPr>
        <w:tabs>
          <w:tab w:val="left" w:pos="1100"/>
        </w:tabs>
        <w:spacing w:after="0" w:line="312" w:lineRule="auto"/>
        <w:ind w:left="1100" w:hanging="272"/>
        <w:rPr>
          <w:rFonts w:ascii="Times New Roman" w:eastAsia="Times New Roman" w:hAnsi="Times New Roman"/>
          <w:sz w:val="24"/>
          <w:szCs w:val="24"/>
        </w:rPr>
      </w:pPr>
      <w:r w:rsidRPr="0005796C">
        <w:rPr>
          <w:rFonts w:ascii="Times New Roman" w:eastAsia="Times New Roman" w:hAnsi="Times New Roman"/>
          <w:sz w:val="24"/>
          <w:szCs w:val="24"/>
        </w:rPr>
        <w:t>Планируемые результаты освоения учащимися ДО</w:t>
      </w:r>
      <w:r w:rsidR="005A71A1">
        <w:rPr>
          <w:rFonts w:ascii="Times New Roman" w:eastAsia="Times New Roman" w:hAnsi="Times New Roman"/>
          <w:sz w:val="24"/>
          <w:szCs w:val="24"/>
        </w:rPr>
        <w:t>Д</w:t>
      </w:r>
      <w:r w:rsidRPr="0005796C">
        <w:rPr>
          <w:rFonts w:ascii="Times New Roman" w:eastAsia="Times New Roman" w:hAnsi="Times New Roman"/>
          <w:sz w:val="24"/>
          <w:szCs w:val="24"/>
        </w:rPr>
        <w:t>ОП</w:t>
      </w:r>
    </w:p>
    <w:p w:rsidR="00E85A24" w:rsidRPr="0005796C" w:rsidRDefault="00E85A24" w:rsidP="00622B5A">
      <w:pPr>
        <w:numPr>
          <w:ilvl w:val="0"/>
          <w:numId w:val="1"/>
        </w:numPr>
        <w:tabs>
          <w:tab w:val="left" w:pos="1100"/>
        </w:tabs>
        <w:spacing w:after="0" w:line="312" w:lineRule="auto"/>
        <w:ind w:left="1100" w:hanging="272"/>
        <w:rPr>
          <w:rFonts w:ascii="Times New Roman" w:eastAsia="Times New Roman" w:hAnsi="Times New Roman"/>
          <w:sz w:val="24"/>
          <w:szCs w:val="24"/>
        </w:rPr>
      </w:pPr>
      <w:r w:rsidRPr="0005796C">
        <w:rPr>
          <w:rFonts w:ascii="Times New Roman" w:eastAsia="Times New Roman" w:hAnsi="Times New Roman"/>
          <w:sz w:val="24"/>
          <w:szCs w:val="24"/>
        </w:rPr>
        <w:t>Учебный план</w:t>
      </w:r>
    </w:p>
    <w:p w:rsidR="00E85A24" w:rsidRPr="0005796C" w:rsidRDefault="00E85A24" w:rsidP="00622B5A">
      <w:pPr>
        <w:numPr>
          <w:ilvl w:val="0"/>
          <w:numId w:val="1"/>
        </w:numPr>
        <w:tabs>
          <w:tab w:val="left" w:pos="1100"/>
        </w:tabs>
        <w:spacing w:after="0" w:line="312" w:lineRule="auto"/>
        <w:ind w:left="1100" w:hanging="272"/>
        <w:rPr>
          <w:rFonts w:ascii="Times New Roman" w:eastAsia="Times New Roman" w:hAnsi="Times New Roman"/>
          <w:sz w:val="24"/>
          <w:szCs w:val="24"/>
        </w:rPr>
      </w:pPr>
      <w:r w:rsidRPr="0005796C">
        <w:rPr>
          <w:rFonts w:ascii="Times New Roman" w:eastAsia="Times New Roman" w:hAnsi="Times New Roman"/>
          <w:sz w:val="24"/>
          <w:szCs w:val="24"/>
        </w:rPr>
        <w:t>График образовательного процесса (календарный учебный график)</w:t>
      </w:r>
    </w:p>
    <w:p w:rsidR="00E85A24" w:rsidRPr="0005796C" w:rsidRDefault="005A71A1" w:rsidP="00622B5A">
      <w:pPr>
        <w:numPr>
          <w:ilvl w:val="0"/>
          <w:numId w:val="1"/>
        </w:numPr>
        <w:tabs>
          <w:tab w:val="left" w:pos="1100"/>
        </w:tabs>
        <w:spacing w:after="0" w:line="312" w:lineRule="auto"/>
        <w:ind w:left="1100" w:hanging="272"/>
        <w:rPr>
          <w:rFonts w:ascii="Times New Roman" w:eastAsia="Times New Roman" w:hAnsi="Times New Roman"/>
          <w:sz w:val="24"/>
          <w:szCs w:val="24"/>
        </w:rPr>
      </w:pPr>
      <w:hyperlink w:anchor="page9" w:history="1">
        <w:r w:rsidR="00E85A24" w:rsidRPr="0005796C">
          <w:rPr>
            <w:rFonts w:ascii="Times New Roman" w:eastAsia="Times New Roman" w:hAnsi="Times New Roman"/>
            <w:sz w:val="24"/>
            <w:szCs w:val="24"/>
          </w:rPr>
          <w:t>Программы учебных предметов</w:t>
        </w:r>
      </w:hyperlink>
    </w:p>
    <w:p w:rsidR="00E85A24" w:rsidRPr="0005796C" w:rsidRDefault="00E85A24" w:rsidP="00622B5A">
      <w:pPr>
        <w:numPr>
          <w:ilvl w:val="0"/>
          <w:numId w:val="1"/>
        </w:numPr>
        <w:tabs>
          <w:tab w:val="left" w:pos="1100"/>
        </w:tabs>
        <w:spacing w:after="0" w:line="312" w:lineRule="auto"/>
        <w:ind w:left="1100" w:hanging="272"/>
        <w:rPr>
          <w:rFonts w:ascii="Times New Roman" w:eastAsia="Times New Roman" w:hAnsi="Times New Roman"/>
          <w:sz w:val="24"/>
          <w:szCs w:val="24"/>
        </w:rPr>
      </w:pPr>
      <w:r w:rsidRPr="0005796C">
        <w:rPr>
          <w:rFonts w:ascii="Times New Roman" w:eastAsia="Times New Roman" w:hAnsi="Times New Roman"/>
          <w:sz w:val="24"/>
          <w:szCs w:val="24"/>
        </w:rPr>
        <w:t>Контроль успеваемости, система и критерии оценок, используемые при проведении промежуточной и итоговой аттестации результатов освоения учащимися ДООП</w:t>
      </w:r>
    </w:p>
    <w:p w:rsidR="00E85A24" w:rsidRDefault="00E85A24" w:rsidP="00622B5A">
      <w:pPr>
        <w:numPr>
          <w:ilvl w:val="0"/>
          <w:numId w:val="1"/>
        </w:numPr>
        <w:tabs>
          <w:tab w:val="left" w:pos="1100"/>
        </w:tabs>
        <w:spacing w:after="0" w:line="312" w:lineRule="auto"/>
        <w:ind w:left="1100" w:hanging="272"/>
        <w:rPr>
          <w:rFonts w:ascii="Times New Roman" w:eastAsia="Times New Roman" w:hAnsi="Times New Roman"/>
          <w:sz w:val="24"/>
          <w:szCs w:val="24"/>
        </w:rPr>
      </w:pPr>
      <w:r w:rsidRPr="0005796C">
        <w:rPr>
          <w:rFonts w:ascii="Times New Roman" w:eastAsia="Times New Roman" w:hAnsi="Times New Roman"/>
          <w:sz w:val="24"/>
          <w:szCs w:val="24"/>
        </w:rPr>
        <w:t>Условия реализации программы</w:t>
      </w:r>
    </w:p>
    <w:p w:rsidR="0020188E" w:rsidRDefault="0020188E" w:rsidP="0020188E">
      <w:pPr>
        <w:numPr>
          <w:ilvl w:val="0"/>
          <w:numId w:val="1"/>
        </w:numPr>
        <w:tabs>
          <w:tab w:val="left" w:pos="1100"/>
        </w:tabs>
        <w:spacing w:after="0" w:line="312" w:lineRule="auto"/>
        <w:ind w:left="1100" w:hanging="272"/>
        <w:rPr>
          <w:rFonts w:ascii="Times New Roman" w:eastAsia="Times New Roman" w:hAnsi="Times New Roman"/>
          <w:sz w:val="24"/>
          <w:szCs w:val="24"/>
        </w:rPr>
      </w:pPr>
      <w:r w:rsidRPr="0005796C">
        <w:rPr>
          <w:rFonts w:ascii="Times New Roman" w:eastAsia="Times New Roman" w:hAnsi="Times New Roman"/>
          <w:sz w:val="24"/>
          <w:szCs w:val="24"/>
        </w:rPr>
        <w:t>Учебно-методическое и информационное обеспечение программы</w:t>
      </w:r>
    </w:p>
    <w:p w:rsidR="0005796C" w:rsidRPr="0005796C" w:rsidRDefault="0005796C" w:rsidP="0005796C">
      <w:pPr>
        <w:tabs>
          <w:tab w:val="left" w:pos="1100"/>
        </w:tabs>
        <w:spacing w:after="0" w:line="312" w:lineRule="auto"/>
        <w:rPr>
          <w:rFonts w:ascii="Times New Roman" w:eastAsia="Times New Roman" w:hAnsi="Times New Roman"/>
          <w:sz w:val="24"/>
          <w:szCs w:val="24"/>
        </w:rPr>
      </w:pPr>
    </w:p>
    <w:p w:rsidR="00AA29A7" w:rsidRPr="00441F4E" w:rsidRDefault="00E85A24" w:rsidP="00C33E10">
      <w:pPr>
        <w:tabs>
          <w:tab w:val="left" w:pos="51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1F4E">
        <w:rPr>
          <w:rFonts w:ascii="Times New Roman" w:hAnsi="Times New Roman" w:cs="Times New Roman"/>
          <w:sz w:val="24"/>
          <w:szCs w:val="24"/>
        </w:rPr>
        <w:tab/>
      </w:r>
    </w:p>
    <w:p w:rsidR="00C33E10" w:rsidRPr="00441F4E" w:rsidRDefault="00C33E10" w:rsidP="00C33E10">
      <w:pPr>
        <w:tabs>
          <w:tab w:val="left" w:pos="51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85A24" w:rsidRPr="00441F4E" w:rsidRDefault="00E85A24" w:rsidP="00E85A24">
      <w:pPr>
        <w:tabs>
          <w:tab w:val="left" w:pos="51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85A24" w:rsidRPr="00441F4E" w:rsidRDefault="00E85A24" w:rsidP="00E85A24">
      <w:pPr>
        <w:tabs>
          <w:tab w:val="left" w:pos="51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85A24" w:rsidRPr="00441F4E" w:rsidRDefault="00E85A24" w:rsidP="00E85A24">
      <w:pPr>
        <w:tabs>
          <w:tab w:val="left" w:pos="51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85A24" w:rsidRPr="00441F4E" w:rsidRDefault="00E85A24" w:rsidP="00E85A24">
      <w:pPr>
        <w:tabs>
          <w:tab w:val="left" w:pos="51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85A24" w:rsidRPr="00441F4E" w:rsidRDefault="00E85A24" w:rsidP="00E85A24">
      <w:pPr>
        <w:tabs>
          <w:tab w:val="left" w:pos="51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85A24" w:rsidRPr="00441F4E" w:rsidRDefault="00E85A24" w:rsidP="00E85A24">
      <w:pPr>
        <w:tabs>
          <w:tab w:val="left" w:pos="51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85A24" w:rsidRPr="00441F4E" w:rsidRDefault="00E85A24" w:rsidP="00E85A24">
      <w:pPr>
        <w:tabs>
          <w:tab w:val="left" w:pos="51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85A24" w:rsidRPr="00441F4E" w:rsidRDefault="00E85A24" w:rsidP="00E85A24">
      <w:pPr>
        <w:tabs>
          <w:tab w:val="left" w:pos="51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85A24" w:rsidRPr="00441F4E" w:rsidRDefault="00E85A24" w:rsidP="00E85A24">
      <w:pPr>
        <w:tabs>
          <w:tab w:val="left" w:pos="51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85A24" w:rsidRPr="00441F4E" w:rsidRDefault="00E85A24" w:rsidP="00E85A24">
      <w:pPr>
        <w:tabs>
          <w:tab w:val="left" w:pos="51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85A24" w:rsidRDefault="00E85A24" w:rsidP="00E85A24">
      <w:pPr>
        <w:tabs>
          <w:tab w:val="left" w:pos="51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5796C" w:rsidRDefault="0005796C" w:rsidP="00E85A24">
      <w:pPr>
        <w:tabs>
          <w:tab w:val="left" w:pos="51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5796C" w:rsidRDefault="0005796C" w:rsidP="00E85A24">
      <w:pPr>
        <w:tabs>
          <w:tab w:val="left" w:pos="51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5796C" w:rsidRPr="00441F4E" w:rsidRDefault="0005796C" w:rsidP="00E85A24">
      <w:pPr>
        <w:tabs>
          <w:tab w:val="left" w:pos="51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85A24" w:rsidRPr="00441F4E" w:rsidRDefault="00E85A24" w:rsidP="00E85A24">
      <w:pPr>
        <w:tabs>
          <w:tab w:val="left" w:pos="51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A3F7C" w:rsidRPr="00441F4E" w:rsidRDefault="00FA3F7C" w:rsidP="00E85A24">
      <w:pPr>
        <w:tabs>
          <w:tab w:val="left" w:pos="51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A71A1" w:rsidRDefault="005A71A1" w:rsidP="00535480">
      <w:pPr>
        <w:tabs>
          <w:tab w:val="left" w:pos="560"/>
        </w:tabs>
        <w:spacing w:after="0" w:line="0" w:lineRule="atLeast"/>
        <w:ind w:left="36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A71A1" w:rsidRDefault="005A71A1" w:rsidP="00535480">
      <w:pPr>
        <w:tabs>
          <w:tab w:val="left" w:pos="560"/>
        </w:tabs>
        <w:spacing w:after="0" w:line="0" w:lineRule="atLeast"/>
        <w:ind w:left="36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A71A1" w:rsidRDefault="005A71A1" w:rsidP="00535480">
      <w:pPr>
        <w:tabs>
          <w:tab w:val="left" w:pos="560"/>
        </w:tabs>
        <w:spacing w:after="0" w:line="0" w:lineRule="atLeast"/>
        <w:ind w:left="36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A71A1" w:rsidRDefault="005A71A1" w:rsidP="00535480">
      <w:pPr>
        <w:tabs>
          <w:tab w:val="left" w:pos="560"/>
        </w:tabs>
        <w:spacing w:after="0" w:line="0" w:lineRule="atLeast"/>
        <w:ind w:left="36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A71A1" w:rsidRDefault="005A71A1" w:rsidP="00535480">
      <w:pPr>
        <w:tabs>
          <w:tab w:val="left" w:pos="560"/>
        </w:tabs>
        <w:spacing w:after="0" w:line="0" w:lineRule="atLeast"/>
        <w:ind w:left="36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A71A1" w:rsidRDefault="005A71A1" w:rsidP="00535480">
      <w:pPr>
        <w:tabs>
          <w:tab w:val="left" w:pos="560"/>
        </w:tabs>
        <w:spacing w:after="0" w:line="0" w:lineRule="atLeast"/>
        <w:ind w:left="36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A3F7C" w:rsidRPr="00441F4E" w:rsidRDefault="00FA3F7C" w:rsidP="00535480">
      <w:pPr>
        <w:tabs>
          <w:tab w:val="left" w:pos="560"/>
        </w:tabs>
        <w:spacing w:after="0" w:line="0" w:lineRule="atLeast"/>
        <w:ind w:left="36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41F4E">
        <w:rPr>
          <w:rFonts w:ascii="Times New Roman" w:eastAsia="Times New Roman" w:hAnsi="Times New Roman"/>
          <w:b/>
          <w:sz w:val="24"/>
          <w:szCs w:val="24"/>
        </w:rPr>
        <w:t>Пояснительная записка</w:t>
      </w:r>
    </w:p>
    <w:p w:rsidR="00FA3F7C" w:rsidRPr="00441F4E" w:rsidRDefault="00FA3F7C" w:rsidP="00FA3F7C">
      <w:pPr>
        <w:tabs>
          <w:tab w:val="left" w:pos="560"/>
        </w:tabs>
        <w:spacing w:line="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FA3F7C" w:rsidRPr="00441F4E" w:rsidRDefault="00FA3F7C" w:rsidP="00FA3F7C">
      <w:pPr>
        <w:spacing w:line="273" w:lineRule="auto"/>
        <w:ind w:left="260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41F4E">
        <w:rPr>
          <w:rFonts w:ascii="Times New Roman" w:eastAsia="Times New Roman" w:hAnsi="Times New Roman"/>
          <w:sz w:val="24"/>
          <w:szCs w:val="24"/>
        </w:rPr>
        <w:t>Дополнительная общеразвивающая общеобразовательная программа в области музыкального искусства «</w:t>
      </w:r>
      <w:r w:rsidR="00535480" w:rsidRPr="00441F4E">
        <w:rPr>
          <w:rFonts w:ascii="Times New Roman" w:eastAsia="Times New Roman" w:hAnsi="Times New Roman"/>
          <w:sz w:val="24"/>
          <w:szCs w:val="24"/>
        </w:rPr>
        <w:t>Раннее эстетическое развитие</w:t>
      </w:r>
      <w:r w:rsidRPr="00441F4E">
        <w:rPr>
          <w:rFonts w:ascii="Times New Roman" w:eastAsia="Times New Roman" w:hAnsi="Times New Roman"/>
          <w:sz w:val="24"/>
          <w:szCs w:val="24"/>
        </w:rPr>
        <w:t>» определяет содержание и организацию образовательного процесса в Муниципальном бюджетном учреждении дополнительного образования «Детская школа искусств» р.п. Воротынец (далее ДШИ).</w:t>
      </w:r>
    </w:p>
    <w:p w:rsidR="00FA3F7C" w:rsidRPr="00441F4E" w:rsidRDefault="00FA3F7C" w:rsidP="00FA3F7C">
      <w:pPr>
        <w:spacing w:line="19" w:lineRule="exact"/>
        <w:rPr>
          <w:rFonts w:ascii="Times New Roman" w:eastAsia="Times New Roman" w:hAnsi="Times New Roman"/>
          <w:sz w:val="24"/>
          <w:szCs w:val="24"/>
        </w:rPr>
      </w:pPr>
    </w:p>
    <w:p w:rsidR="00FA3F7C" w:rsidRPr="00441F4E" w:rsidRDefault="00FA3F7C" w:rsidP="00FA3F7C">
      <w:pPr>
        <w:spacing w:line="274" w:lineRule="auto"/>
        <w:ind w:left="260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41F4E">
        <w:rPr>
          <w:rFonts w:ascii="Times New Roman" w:eastAsia="Times New Roman" w:hAnsi="Times New Roman"/>
          <w:sz w:val="24"/>
          <w:szCs w:val="24"/>
        </w:rPr>
        <w:t>Программа составлена в соответствии с Федеральным Законом от 29.12.2012 г. № 273-ФЗ «Об образовании в Российской Федерации» и на основе Рекомендаций по организации образовательной и методической деятельности при реализации общеразвивающих программ в области искусств (Приложение к письму Минкультуры России от 19 ноября 2013 г. N 191-01-39/06-ГИ).</w:t>
      </w:r>
    </w:p>
    <w:p w:rsidR="00FA3F7C" w:rsidRPr="00441F4E" w:rsidRDefault="00FA3F7C" w:rsidP="00FA3F7C">
      <w:pPr>
        <w:spacing w:line="17" w:lineRule="exact"/>
        <w:rPr>
          <w:rFonts w:ascii="Times New Roman" w:eastAsia="Times New Roman" w:hAnsi="Times New Roman"/>
          <w:sz w:val="24"/>
          <w:szCs w:val="24"/>
        </w:rPr>
      </w:pPr>
    </w:p>
    <w:p w:rsidR="00FA3F7C" w:rsidRPr="00441F4E" w:rsidRDefault="00FA3F7C" w:rsidP="00FA3F7C">
      <w:pPr>
        <w:spacing w:line="272" w:lineRule="auto"/>
        <w:ind w:left="260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41F4E">
        <w:rPr>
          <w:rFonts w:ascii="Times New Roman" w:eastAsia="Times New Roman" w:hAnsi="Times New Roman"/>
          <w:sz w:val="24"/>
          <w:szCs w:val="24"/>
        </w:rPr>
        <w:t>Программа разработана с учетом возрастных и индивидуальных особенностей обучающихся, запросов и потребностей обучающихся и их родителей (законных представителей), привлечения наибольшего количества обучающихся к музыкальному образованию.</w:t>
      </w:r>
    </w:p>
    <w:p w:rsidR="00FA3F7C" w:rsidRPr="00441F4E" w:rsidRDefault="00FA3F7C" w:rsidP="00FA3F7C">
      <w:pPr>
        <w:spacing w:line="21" w:lineRule="exact"/>
        <w:rPr>
          <w:rFonts w:ascii="Times New Roman" w:eastAsia="Times New Roman" w:hAnsi="Times New Roman"/>
          <w:sz w:val="24"/>
          <w:szCs w:val="24"/>
        </w:rPr>
      </w:pPr>
    </w:p>
    <w:p w:rsidR="00FA3F7C" w:rsidRPr="00441F4E" w:rsidRDefault="00FA3F7C" w:rsidP="00535480">
      <w:pPr>
        <w:spacing w:line="271" w:lineRule="auto"/>
        <w:ind w:left="260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41F4E">
        <w:rPr>
          <w:rFonts w:ascii="Times New Roman" w:eastAsia="Times New Roman" w:hAnsi="Times New Roman"/>
          <w:sz w:val="24"/>
          <w:szCs w:val="24"/>
        </w:rPr>
        <w:t>Программа направлена на создание условий для художественного образования, эстетического воспитания, духовно-нравственного развития обучающихся;</w:t>
      </w:r>
    </w:p>
    <w:p w:rsidR="00FA3F7C" w:rsidRPr="00441F4E" w:rsidRDefault="00FA3F7C" w:rsidP="00535480">
      <w:pPr>
        <w:spacing w:line="0" w:lineRule="atLeast"/>
        <w:ind w:firstLine="260"/>
        <w:rPr>
          <w:rFonts w:eastAsia="Times New Roman"/>
          <w:sz w:val="24"/>
          <w:szCs w:val="24"/>
        </w:rPr>
      </w:pPr>
      <w:r w:rsidRPr="00441F4E">
        <w:rPr>
          <w:rFonts w:ascii="Times New Roman" w:eastAsia="Times New Roman" w:hAnsi="Times New Roman"/>
          <w:sz w:val="24"/>
          <w:szCs w:val="24"/>
        </w:rPr>
        <w:t>-</w:t>
      </w:r>
      <w:r w:rsidRPr="00441F4E">
        <w:rPr>
          <w:rFonts w:ascii="Times New Roman" w:eastAsia="Times New Roman" w:hAnsi="Times New Roman"/>
          <w:sz w:val="24"/>
          <w:szCs w:val="24"/>
        </w:rPr>
        <w:tab/>
      </w:r>
      <w:r w:rsidRPr="00441F4E">
        <w:rPr>
          <w:rFonts w:ascii="Times New Roman" w:eastAsia="Times New Roman" w:hAnsi="Times New Roman" w:cs="Times New Roman"/>
          <w:sz w:val="24"/>
          <w:szCs w:val="24"/>
        </w:rPr>
        <w:t>создание условий для художественного образования, эстетического воспитания, духовно-нравственного развития детей;</w:t>
      </w:r>
    </w:p>
    <w:p w:rsidR="00FA3F7C" w:rsidRPr="00441F4E" w:rsidRDefault="00FA3F7C" w:rsidP="00FA3F7C">
      <w:pPr>
        <w:numPr>
          <w:ilvl w:val="0"/>
          <w:numId w:val="9"/>
        </w:numPr>
        <w:tabs>
          <w:tab w:val="left" w:pos="781"/>
        </w:tabs>
        <w:spacing w:line="288" w:lineRule="auto"/>
        <w:ind w:left="260" w:firstLine="2"/>
        <w:jc w:val="both"/>
        <w:rPr>
          <w:rFonts w:eastAsia="Times New Roman"/>
          <w:sz w:val="24"/>
          <w:szCs w:val="24"/>
        </w:rPr>
      </w:pPr>
      <w:r w:rsidRPr="00441F4E">
        <w:rPr>
          <w:rFonts w:ascii="Times New Roman" w:eastAsia="Times New Roman" w:hAnsi="Times New Roman" w:cs="Times New Roman"/>
          <w:sz w:val="24"/>
          <w:szCs w:val="24"/>
        </w:rPr>
        <w:t>обеспечение творческого и духовно-нравственного самоопределения ребенка, воспитание мобильной личности, способной к успешной социальной адаптации в условиях быстро меняющегося мира;</w:t>
      </w:r>
    </w:p>
    <w:p w:rsidR="00FA3F7C" w:rsidRPr="00441F4E" w:rsidRDefault="00FA3F7C" w:rsidP="00FA3F7C">
      <w:pPr>
        <w:numPr>
          <w:ilvl w:val="0"/>
          <w:numId w:val="9"/>
        </w:numPr>
        <w:tabs>
          <w:tab w:val="left" w:pos="400"/>
        </w:tabs>
        <w:spacing w:line="288" w:lineRule="auto"/>
        <w:ind w:left="400" w:hanging="138"/>
        <w:rPr>
          <w:rFonts w:eastAsia="Times New Roman"/>
          <w:sz w:val="24"/>
          <w:szCs w:val="24"/>
        </w:rPr>
      </w:pPr>
      <w:r w:rsidRPr="00441F4E">
        <w:rPr>
          <w:rFonts w:ascii="Times New Roman" w:eastAsia="Times New Roman" w:hAnsi="Times New Roman" w:cs="Times New Roman"/>
          <w:sz w:val="24"/>
          <w:szCs w:val="24"/>
        </w:rPr>
        <w:t>приобретение детьми опыта творческой деятельности;</w:t>
      </w:r>
    </w:p>
    <w:p w:rsidR="00FA3F7C" w:rsidRPr="00441F4E" w:rsidRDefault="00FA3F7C" w:rsidP="00FA3F7C">
      <w:pPr>
        <w:numPr>
          <w:ilvl w:val="0"/>
          <w:numId w:val="9"/>
        </w:numPr>
        <w:tabs>
          <w:tab w:val="left" w:pos="400"/>
        </w:tabs>
        <w:spacing w:line="288" w:lineRule="auto"/>
        <w:ind w:left="400" w:hanging="138"/>
        <w:rPr>
          <w:rFonts w:eastAsia="Times New Roman"/>
          <w:sz w:val="24"/>
          <w:szCs w:val="24"/>
        </w:rPr>
      </w:pPr>
      <w:r w:rsidRPr="00441F4E">
        <w:rPr>
          <w:rFonts w:ascii="Times New Roman" w:eastAsia="Times New Roman" w:hAnsi="Times New Roman" w:cs="Times New Roman"/>
          <w:sz w:val="24"/>
          <w:szCs w:val="24"/>
        </w:rPr>
        <w:t>овладение детьми духовными и культурными ценностями народов мира;</w:t>
      </w:r>
    </w:p>
    <w:p w:rsidR="00FA3F7C" w:rsidRPr="00441F4E" w:rsidRDefault="00FA3F7C" w:rsidP="00FA3F7C">
      <w:pPr>
        <w:numPr>
          <w:ilvl w:val="0"/>
          <w:numId w:val="9"/>
        </w:numPr>
        <w:tabs>
          <w:tab w:val="left" w:pos="399"/>
        </w:tabs>
        <w:spacing w:line="288" w:lineRule="auto"/>
        <w:ind w:left="260" w:right="860" w:firstLine="2"/>
        <w:rPr>
          <w:rFonts w:eastAsia="Times New Roman"/>
          <w:sz w:val="24"/>
          <w:szCs w:val="24"/>
        </w:rPr>
      </w:pPr>
      <w:r w:rsidRPr="00441F4E">
        <w:rPr>
          <w:rFonts w:ascii="Times New Roman" w:eastAsia="Times New Roman" w:hAnsi="Times New Roman" w:cs="Times New Roman"/>
          <w:sz w:val="24"/>
          <w:szCs w:val="24"/>
        </w:rPr>
        <w:t>формирование у обучающихся эстетических взглядов, нравственных установок и потребности общения с духовными ценностями, произведениями искусства</w:t>
      </w:r>
      <w:r w:rsidR="00535480" w:rsidRPr="00441F4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35480" w:rsidRPr="00441F4E" w:rsidRDefault="00535480" w:rsidP="00535480">
      <w:pPr>
        <w:spacing w:line="0" w:lineRule="atLeast"/>
        <w:ind w:firstLine="260"/>
        <w:rPr>
          <w:rFonts w:ascii="Times New Roman" w:eastAsia="Times New Roman" w:hAnsi="Times New Roman"/>
          <w:sz w:val="24"/>
          <w:szCs w:val="24"/>
        </w:rPr>
      </w:pPr>
      <w:r w:rsidRPr="00441F4E">
        <w:rPr>
          <w:rFonts w:ascii="Times New Roman" w:eastAsia="Times New Roman" w:hAnsi="Times New Roman"/>
          <w:sz w:val="24"/>
          <w:szCs w:val="24"/>
        </w:rPr>
        <w:t>- приобретение начальных знаний профессиональной терминологии.</w:t>
      </w:r>
    </w:p>
    <w:p w:rsidR="00535480" w:rsidRPr="00441F4E" w:rsidRDefault="00535480" w:rsidP="00535480">
      <w:pPr>
        <w:spacing w:line="0" w:lineRule="atLeast"/>
        <w:ind w:firstLine="260"/>
        <w:rPr>
          <w:rFonts w:ascii="Times New Roman" w:eastAsia="Times New Roman" w:hAnsi="Times New Roman"/>
          <w:sz w:val="24"/>
          <w:szCs w:val="24"/>
        </w:rPr>
      </w:pPr>
    </w:p>
    <w:p w:rsidR="00FA3F7C" w:rsidRPr="00441F4E" w:rsidRDefault="00FA3F7C" w:rsidP="00FA3F7C">
      <w:pPr>
        <w:spacing w:line="0" w:lineRule="atLeast"/>
        <w:ind w:left="960"/>
        <w:rPr>
          <w:rFonts w:ascii="Times New Roman" w:eastAsia="Times New Roman" w:hAnsi="Times New Roman"/>
          <w:sz w:val="24"/>
          <w:szCs w:val="24"/>
        </w:rPr>
      </w:pPr>
      <w:r w:rsidRPr="00441F4E">
        <w:rPr>
          <w:rFonts w:ascii="Times New Roman" w:eastAsia="Times New Roman" w:hAnsi="Times New Roman"/>
          <w:sz w:val="24"/>
          <w:szCs w:val="24"/>
        </w:rPr>
        <w:t>Программа реализуется посредством:</w:t>
      </w:r>
    </w:p>
    <w:p w:rsidR="00FA3F7C" w:rsidRPr="00441F4E" w:rsidRDefault="00FA3F7C" w:rsidP="00FA3F7C">
      <w:pPr>
        <w:spacing w:line="61" w:lineRule="exact"/>
        <w:rPr>
          <w:rFonts w:ascii="Times New Roman" w:eastAsia="Times New Roman" w:hAnsi="Times New Roman"/>
          <w:sz w:val="24"/>
          <w:szCs w:val="24"/>
        </w:rPr>
      </w:pPr>
    </w:p>
    <w:p w:rsidR="00FA3F7C" w:rsidRDefault="00FA3F7C" w:rsidP="0005796C">
      <w:pPr>
        <w:pStyle w:val="a3"/>
        <w:numPr>
          <w:ilvl w:val="0"/>
          <w:numId w:val="34"/>
        </w:numPr>
        <w:tabs>
          <w:tab w:val="left" w:pos="1400"/>
        </w:tabs>
        <w:spacing w:after="0" w:line="265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5796C">
        <w:rPr>
          <w:rFonts w:ascii="Times New Roman" w:eastAsia="Times New Roman" w:hAnsi="Times New Roman"/>
          <w:sz w:val="24"/>
          <w:szCs w:val="24"/>
        </w:rPr>
        <w:t>личностно-ориентированного образования, обеспечивающего творческое и духовно-нравственное самоопределение обучающегося, а</w:t>
      </w:r>
      <w:r w:rsidR="0005796C">
        <w:rPr>
          <w:rFonts w:ascii="Times New Roman" w:eastAsia="Times New Roman" w:hAnsi="Times New Roman"/>
          <w:sz w:val="24"/>
          <w:szCs w:val="24"/>
        </w:rPr>
        <w:t xml:space="preserve"> </w:t>
      </w:r>
      <w:r w:rsidRPr="0005796C">
        <w:rPr>
          <w:rFonts w:ascii="Times New Roman" w:eastAsia="Times New Roman" w:hAnsi="Times New Roman"/>
          <w:sz w:val="24"/>
          <w:szCs w:val="24"/>
        </w:rPr>
        <w:t>также воспитания творчески мобильной личности, способной к успешной социальной адаптации в условиях быстро меняющегося мира;</w:t>
      </w:r>
    </w:p>
    <w:p w:rsidR="00FA3F7C" w:rsidRDefault="00FA3F7C" w:rsidP="0005796C">
      <w:pPr>
        <w:pStyle w:val="a3"/>
        <w:numPr>
          <w:ilvl w:val="0"/>
          <w:numId w:val="34"/>
        </w:numPr>
        <w:tabs>
          <w:tab w:val="left" w:pos="1400"/>
        </w:tabs>
        <w:spacing w:after="0" w:line="265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5796C">
        <w:rPr>
          <w:rFonts w:ascii="Times New Roman" w:eastAsia="Times New Roman" w:hAnsi="Times New Roman"/>
          <w:sz w:val="24"/>
          <w:szCs w:val="24"/>
        </w:rPr>
        <w:t>вариативности образования, направленного на индивидуальную траекторию развития личности;</w:t>
      </w:r>
    </w:p>
    <w:p w:rsidR="00FA3F7C" w:rsidRPr="0005796C" w:rsidRDefault="00FA3F7C" w:rsidP="0005796C">
      <w:pPr>
        <w:pStyle w:val="a3"/>
        <w:numPr>
          <w:ilvl w:val="0"/>
          <w:numId w:val="34"/>
        </w:numPr>
        <w:tabs>
          <w:tab w:val="left" w:pos="1400"/>
        </w:tabs>
        <w:spacing w:after="0" w:line="265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5796C">
        <w:rPr>
          <w:rFonts w:ascii="Times New Roman" w:eastAsia="Times New Roman" w:hAnsi="Times New Roman"/>
          <w:sz w:val="24"/>
          <w:szCs w:val="24"/>
        </w:rPr>
        <w:t>обеспечения для обучающихся свободного выбора общеразвивающей программы в области того или иного вида искусства.</w:t>
      </w:r>
    </w:p>
    <w:p w:rsidR="00FA3F7C" w:rsidRPr="00441F4E" w:rsidRDefault="00FA3F7C" w:rsidP="00FA3F7C">
      <w:pPr>
        <w:pStyle w:val="a3"/>
        <w:numPr>
          <w:ilvl w:val="0"/>
          <w:numId w:val="15"/>
        </w:numPr>
        <w:spacing w:after="0" w:line="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41F4E">
        <w:rPr>
          <w:rFonts w:ascii="Times New Roman" w:eastAsia="Times New Roman" w:hAnsi="Times New Roman"/>
          <w:b/>
          <w:sz w:val="24"/>
          <w:szCs w:val="24"/>
        </w:rPr>
        <w:t>Цели и задачи программы</w:t>
      </w:r>
    </w:p>
    <w:p w:rsidR="00FA3F7C" w:rsidRPr="00441F4E" w:rsidRDefault="00FA3F7C" w:rsidP="00FA3F7C">
      <w:pPr>
        <w:spacing w:line="304" w:lineRule="exact"/>
        <w:rPr>
          <w:rFonts w:ascii="Times New Roman" w:eastAsia="Times New Roman" w:hAnsi="Times New Roman"/>
          <w:sz w:val="24"/>
          <w:szCs w:val="24"/>
        </w:rPr>
      </w:pPr>
    </w:p>
    <w:p w:rsidR="00FA3F7C" w:rsidRPr="00441F4E" w:rsidRDefault="00FA3F7C" w:rsidP="00FA3F7C">
      <w:pPr>
        <w:ind w:left="260" w:right="580"/>
        <w:rPr>
          <w:rFonts w:ascii="Times New Roman" w:eastAsia="Times New Roman" w:hAnsi="Times New Roman"/>
          <w:b/>
          <w:sz w:val="24"/>
          <w:szCs w:val="24"/>
        </w:rPr>
      </w:pPr>
      <w:r w:rsidRPr="00441F4E">
        <w:rPr>
          <w:rFonts w:ascii="Times New Roman" w:eastAsia="Times New Roman" w:hAnsi="Times New Roman"/>
          <w:b/>
          <w:sz w:val="24"/>
          <w:szCs w:val="24"/>
        </w:rPr>
        <w:t xml:space="preserve">Цель программы  </w:t>
      </w:r>
    </w:p>
    <w:p w:rsidR="00535480" w:rsidRPr="00441F4E" w:rsidRDefault="00535480" w:rsidP="00535480">
      <w:pPr>
        <w:pStyle w:val="11"/>
        <w:shd w:val="clear" w:color="auto" w:fill="auto"/>
        <w:spacing w:after="0" w:line="274" w:lineRule="auto"/>
        <w:ind w:right="-2" w:firstLine="426"/>
        <w:jc w:val="both"/>
        <w:rPr>
          <w:spacing w:val="0"/>
          <w:sz w:val="24"/>
          <w:szCs w:val="24"/>
        </w:rPr>
      </w:pPr>
      <w:r w:rsidRPr="00441F4E">
        <w:rPr>
          <w:spacing w:val="0"/>
          <w:sz w:val="24"/>
          <w:szCs w:val="24"/>
        </w:rPr>
        <w:t xml:space="preserve">В последние десятилетия в системе дошкольного образования остро встал вопрос о раннем эстетическом развитии детей. Во многих детских учреждениях дополнительного образования стали появляться студии, группы раннего эстетического развития. Всё это говорит о совершенно ином понимании </w:t>
      </w:r>
      <w:proofErr w:type="spellStart"/>
      <w:r w:rsidRPr="00441F4E">
        <w:rPr>
          <w:spacing w:val="0"/>
          <w:sz w:val="24"/>
          <w:szCs w:val="24"/>
        </w:rPr>
        <w:t>общеэстетического</w:t>
      </w:r>
      <w:proofErr w:type="spellEnd"/>
      <w:r w:rsidRPr="00441F4E">
        <w:rPr>
          <w:spacing w:val="0"/>
          <w:sz w:val="24"/>
          <w:szCs w:val="24"/>
        </w:rPr>
        <w:t xml:space="preserve"> воспитания ребёнка. Многие современные концепции </w:t>
      </w:r>
      <w:proofErr w:type="spellStart"/>
      <w:r w:rsidRPr="00441F4E">
        <w:rPr>
          <w:spacing w:val="0"/>
          <w:sz w:val="24"/>
          <w:szCs w:val="24"/>
        </w:rPr>
        <w:t>гуманизации</w:t>
      </w:r>
      <w:proofErr w:type="spellEnd"/>
      <w:r w:rsidRPr="00441F4E">
        <w:rPr>
          <w:spacing w:val="0"/>
          <w:sz w:val="24"/>
          <w:szCs w:val="24"/>
        </w:rPr>
        <w:t xml:space="preserve"> дошкольного образования указывают на необходимость формирования личности через культуру, воспитания человека, способного ценить, творчески усваивать, сохранять и приумножать ценности родной и мировой культуры.</w:t>
      </w:r>
    </w:p>
    <w:p w:rsidR="00535480" w:rsidRPr="00441F4E" w:rsidRDefault="00535480" w:rsidP="00535480">
      <w:pPr>
        <w:pStyle w:val="11"/>
        <w:shd w:val="clear" w:color="auto" w:fill="auto"/>
        <w:spacing w:after="0" w:line="274" w:lineRule="auto"/>
        <w:ind w:right="-2" w:firstLine="426"/>
        <w:jc w:val="both"/>
        <w:rPr>
          <w:spacing w:val="0"/>
          <w:sz w:val="24"/>
          <w:szCs w:val="24"/>
        </w:rPr>
      </w:pPr>
      <w:r w:rsidRPr="00441F4E">
        <w:rPr>
          <w:spacing w:val="0"/>
          <w:sz w:val="24"/>
          <w:szCs w:val="24"/>
        </w:rPr>
        <w:t>В системе такого воспитания незаменимым является музыкальное искусство. В реальной жизни дети не получают возможности соприкасаться с подлинными шедеврами музыкальной культуры. В семье дети слышат, как правило, развлекательную музыку. В детском саду они воспитываются на упрощённом и достаточно узком музыкальном репертуаре.</w:t>
      </w:r>
    </w:p>
    <w:p w:rsidR="00535480" w:rsidRPr="00441F4E" w:rsidRDefault="00535480" w:rsidP="00535480">
      <w:pPr>
        <w:pStyle w:val="11"/>
        <w:shd w:val="clear" w:color="auto" w:fill="auto"/>
        <w:spacing w:after="0" w:line="274" w:lineRule="auto"/>
        <w:ind w:right="-2" w:firstLine="426"/>
        <w:jc w:val="both"/>
        <w:rPr>
          <w:spacing w:val="0"/>
          <w:sz w:val="24"/>
          <w:szCs w:val="24"/>
        </w:rPr>
      </w:pPr>
      <w:r w:rsidRPr="00441F4E">
        <w:rPr>
          <w:spacing w:val="0"/>
          <w:sz w:val="24"/>
          <w:szCs w:val="24"/>
        </w:rPr>
        <w:t>Первым звеном в системе музыкального воспитания является</w:t>
      </w:r>
      <w:r w:rsidRPr="00441F4E">
        <w:rPr>
          <w:rStyle w:val="a7"/>
          <w:spacing w:val="0"/>
          <w:sz w:val="24"/>
          <w:szCs w:val="24"/>
        </w:rPr>
        <w:t xml:space="preserve"> </w:t>
      </w:r>
      <w:r w:rsidRPr="00441F4E">
        <w:rPr>
          <w:rStyle w:val="a7"/>
          <w:b w:val="0"/>
          <w:spacing w:val="0"/>
          <w:sz w:val="24"/>
          <w:szCs w:val="24"/>
        </w:rPr>
        <w:t>слушание музыки.</w:t>
      </w:r>
      <w:r w:rsidRPr="00441F4E">
        <w:rPr>
          <w:spacing w:val="0"/>
          <w:sz w:val="24"/>
          <w:szCs w:val="24"/>
        </w:rPr>
        <w:t xml:space="preserve"> Слушание музыки развивает интерес, любовь к ней, расширяет музыкальный кругозор, повышает музыкальную восприимчивость детей, воспитывает музыкальный вкус. Между тем из всех видов искусств музыка наиболее трудна для понимания, она лишена непосредственной видимости, как в изобразительном искусстве, лишена конкретности, как в литературе и ограничена во времени. Всё вышесказанное позволяет выделить "слушание музыки " как отдельный предмет.</w:t>
      </w:r>
    </w:p>
    <w:p w:rsidR="00535480" w:rsidRPr="00441F4E" w:rsidRDefault="00535480" w:rsidP="00535480">
      <w:pPr>
        <w:pStyle w:val="11"/>
        <w:shd w:val="clear" w:color="auto" w:fill="auto"/>
        <w:spacing w:after="0" w:line="274" w:lineRule="auto"/>
        <w:ind w:firstLine="425"/>
        <w:jc w:val="both"/>
        <w:rPr>
          <w:b/>
          <w:spacing w:val="0"/>
          <w:sz w:val="24"/>
          <w:szCs w:val="24"/>
        </w:rPr>
      </w:pPr>
      <w:r w:rsidRPr="00441F4E">
        <w:rPr>
          <w:spacing w:val="0"/>
          <w:sz w:val="24"/>
          <w:szCs w:val="24"/>
        </w:rPr>
        <w:t xml:space="preserve">Такой предмет должен быть ориентирован в первую очередь на музыкальное и интеллектуальное развитие детей. Поэтому целью программы по слушанию музыки должно стать создание предпосылок </w:t>
      </w:r>
      <w:r w:rsidRPr="00441F4E">
        <w:rPr>
          <w:rStyle w:val="a7"/>
          <w:b w:val="0"/>
          <w:spacing w:val="0"/>
          <w:sz w:val="24"/>
          <w:szCs w:val="24"/>
        </w:rPr>
        <w:t>для музыкального и личностного развития</w:t>
      </w:r>
      <w:r w:rsidRPr="00441F4E">
        <w:rPr>
          <w:b/>
          <w:spacing w:val="0"/>
          <w:sz w:val="24"/>
          <w:szCs w:val="24"/>
        </w:rPr>
        <w:t xml:space="preserve"> </w:t>
      </w:r>
      <w:r w:rsidRPr="00441F4E">
        <w:rPr>
          <w:spacing w:val="0"/>
          <w:sz w:val="24"/>
          <w:szCs w:val="24"/>
        </w:rPr>
        <w:t>учащихся, воспитания</w:t>
      </w:r>
      <w:r w:rsidRPr="00441F4E">
        <w:rPr>
          <w:b/>
          <w:spacing w:val="0"/>
          <w:sz w:val="24"/>
          <w:szCs w:val="24"/>
        </w:rPr>
        <w:t xml:space="preserve"> </w:t>
      </w:r>
      <w:r w:rsidRPr="00441F4E">
        <w:rPr>
          <w:rStyle w:val="a7"/>
          <w:b w:val="0"/>
          <w:spacing w:val="0"/>
          <w:sz w:val="24"/>
          <w:szCs w:val="24"/>
        </w:rPr>
        <w:t>культуры слушания музыкальных произведений, то есть для приобщения к музыкальному искусству в целом»</w:t>
      </w:r>
    </w:p>
    <w:p w:rsidR="00535480" w:rsidRPr="00441F4E" w:rsidRDefault="00535480" w:rsidP="00535480">
      <w:pPr>
        <w:pStyle w:val="11"/>
        <w:shd w:val="clear" w:color="auto" w:fill="auto"/>
        <w:spacing w:after="0" w:line="274" w:lineRule="auto"/>
        <w:ind w:firstLine="425"/>
        <w:jc w:val="both"/>
        <w:rPr>
          <w:spacing w:val="0"/>
          <w:sz w:val="24"/>
          <w:szCs w:val="24"/>
        </w:rPr>
      </w:pPr>
      <w:r w:rsidRPr="00441F4E">
        <w:rPr>
          <w:spacing w:val="0"/>
          <w:sz w:val="24"/>
          <w:szCs w:val="24"/>
        </w:rPr>
        <w:t>Восприятие музыки - этого сложного, многоуровневого явления - представляет для дошкольников большую трудность. Это связано, с одной стороны, со спецификой музыкального художественного образа, с другой - с возрастными особенностями ребёнка-дошкольника. Детям-дошкольникам с их преимущественно наглядно-образным мышлением, непроизвольным по характеру и малым по объёму запоминанием, неустойчивым вниманием трудно воспринять и понять абстрактный по своей сути и развивающийся во времени музыкальный образ. Им нужно помочь войти в мир музыки, помочь её услышать и понять.</w:t>
      </w:r>
    </w:p>
    <w:p w:rsidR="00FA3F7C" w:rsidRDefault="00FA3F7C" w:rsidP="00535480">
      <w:pPr>
        <w:ind w:right="-25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F4E">
        <w:rPr>
          <w:rFonts w:ascii="Times New Roman" w:eastAsia="Times New Roman" w:hAnsi="Times New Roman" w:cs="Times New Roman"/>
          <w:sz w:val="24"/>
          <w:szCs w:val="24"/>
        </w:rPr>
        <w:t>Цель дополнительной общеразвивающей образовательной программы в области музыкального искусства заключается в содействие воспитанию</w:t>
      </w:r>
      <w:r w:rsidRPr="00441F4E">
        <w:rPr>
          <w:sz w:val="24"/>
          <w:szCs w:val="24"/>
        </w:rPr>
        <w:t xml:space="preserve"> </w:t>
      </w:r>
      <w:r w:rsidRPr="00441F4E">
        <w:rPr>
          <w:rFonts w:ascii="Times New Roman" w:eastAsia="Times New Roman" w:hAnsi="Times New Roman" w:cs="Times New Roman"/>
          <w:sz w:val="24"/>
          <w:szCs w:val="24"/>
        </w:rPr>
        <w:t>разносторонней и эстетически развитой личности, вовлеченной в широкий культурный контекст и активно участвующей в социокультурных процессах, а также в выявление и развитие творческих способностей ребенка и обеспечение основы для формирования социально адаптированной, интеллектуально и духовно реализованной личности.</w:t>
      </w:r>
    </w:p>
    <w:p w:rsidR="0005796C" w:rsidRDefault="0005796C" w:rsidP="00535480">
      <w:pPr>
        <w:ind w:right="-25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796C" w:rsidRDefault="0005796C" w:rsidP="00535480">
      <w:pPr>
        <w:ind w:right="-25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796C" w:rsidRPr="00441F4E" w:rsidRDefault="0005796C" w:rsidP="00535480">
      <w:pPr>
        <w:ind w:right="-25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3F7C" w:rsidRPr="00441F4E" w:rsidRDefault="00FA3F7C" w:rsidP="00535480">
      <w:pPr>
        <w:spacing w:line="274" w:lineRule="auto"/>
        <w:ind w:right="6980" w:firstLine="260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441F4E">
        <w:rPr>
          <w:rFonts w:ascii="Times New Roman" w:eastAsia="Times New Roman" w:hAnsi="Times New Roman"/>
          <w:b/>
          <w:sz w:val="24"/>
          <w:szCs w:val="24"/>
        </w:rPr>
        <w:t>Задачи:</w:t>
      </w:r>
    </w:p>
    <w:p w:rsidR="00FA3F7C" w:rsidRPr="00441F4E" w:rsidRDefault="00FA3F7C" w:rsidP="00535480">
      <w:pPr>
        <w:spacing w:line="274" w:lineRule="auto"/>
        <w:rPr>
          <w:rFonts w:ascii="Times New Roman" w:eastAsia="Times New Roman" w:hAnsi="Times New Roman"/>
          <w:i/>
          <w:sz w:val="24"/>
          <w:szCs w:val="24"/>
        </w:rPr>
      </w:pPr>
      <w:r w:rsidRPr="00441F4E">
        <w:rPr>
          <w:rFonts w:ascii="Times New Roman" w:eastAsia="Times New Roman" w:hAnsi="Times New Roman"/>
          <w:i/>
          <w:sz w:val="24"/>
          <w:szCs w:val="24"/>
        </w:rPr>
        <w:t>- образовательные</w:t>
      </w:r>
    </w:p>
    <w:p w:rsidR="00FA3F7C" w:rsidRPr="00441F4E" w:rsidRDefault="00FA3F7C" w:rsidP="00535480">
      <w:pPr>
        <w:numPr>
          <w:ilvl w:val="0"/>
          <w:numId w:val="7"/>
        </w:numPr>
        <w:tabs>
          <w:tab w:val="left" w:pos="620"/>
        </w:tabs>
        <w:spacing w:after="0" w:line="274" w:lineRule="auto"/>
        <w:ind w:left="620" w:hanging="358"/>
        <w:rPr>
          <w:rFonts w:ascii="Symbol" w:eastAsia="Symbol" w:hAnsi="Symbol"/>
          <w:sz w:val="24"/>
          <w:szCs w:val="24"/>
        </w:rPr>
      </w:pPr>
      <w:r w:rsidRPr="00441F4E">
        <w:rPr>
          <w:rFonts w:ascii="Times New Roman" w:eastAsia="Times New Roman" w:hAnsi="Times New Roman"/>
          <w:sz w:val="24"/>
          <w:szCs w:val="24"/>
        </w:rPr>
        <w:t>способствовать формированию целостного представления об исполнительском  искусстве;</w:t>
      </w:r>
    </w:p>
    <w:p w:rsidR="00FA3F7C" w:rsidRPr="00441F4E" w:rsidRDefault="00FA3F7C" w:rsidP="00535480">
      <w:pPr>
        <w:numPr>
          <w:ilvl w:val="0"/>
          <w:numId w:val="7"/>
        </w:numPr>
        <w:tabs>
          <w:tab w:val="left" w:pos="620"/>
        </w:tabs>
        <w:spacing w:after="0" w:line="274" w:lineRule="auto"/>
        <w:ind w:left="620" w:hanging="358"/>
        <w:rPr>
          <w:rFonts w:ascii="Symbol" w:eastAsia="Symbol" w:hAnsi="Symbol"/>
          <w:sz w:val="24"/>
          <w:szCs w:val="24"/>
        </w:rPr>
      </w:pPr>
      <w:r w:rsidRPr="00441F4E">
        <w:rPr>
          <w:rFonts w:ascii="Times New Roman" w:eastAsia="Times New Roman" w:hAnsi="Times New Roman" w:cs="Times New Roman"/>
          <w:sz w:val="24"/>
          <w:szCs w:val="24"/>
        </w:rPr>
        <w:t>воспитание активного слушателя, зрителя, участника творческой самодеятельности;</w:t>
      </w:r>
    </w:p>
    <w:p w:rsidR="00FA3F7C" w:rsidRPr="00441F4E" w:rsidRDefault="00FA3F7C" w:rsidP="00535480">
      <w:pPr>
        <w:numPr>
          <w:ilvl w:val="0"/>
          <w:numId w:val="7"/>
        </w:numPr>
        <w:tabs>
          <w:tab w:val="left" w:pos="620"/>
        </w:tabs>
        <w:spacing w:after="0" w:line="274" w:lineRule="auto"/>
        <w:ind w:left="620" w:hanging="358"/>
        <w:rPr>
          <w:rFonts w:ascii="Symbol" w:eastAsia="Symbol" w:hAnsi="Symbol"/>
          <w:sz w:val="24"/>
          <w:szCs w:val="24"/>
        </w:rPr>
      </w:pPr>
      <w:r w:rsidRPr="00441F4E">
        <w:rPr>
          <w:rFonts w:ascii="Times New Roman" w:hAnsi="Times New Roman" w:cs="Times New Roman"/>
          <w:sz w:val="24"/>
          <w:szCs w:val="24"/>
        </w:rPr>
        <w:t>начальные умения анализировать произведения искусства, давать оценку своей работе</w:t>
      </w:r>
      <w:r w:rsidR="00535480" w:rsidRPr="00441F4E">
        <w:rPr>
          <w:rFonts w:ascii="Times New Roman" w:hAnsi="Times New Roman" w:cs="Times New Roman"/>
          <w:sz w:val="24"/>
          <w:szCs w:val="24"/>
        </w:rPr>
        <w:t>.</w:t>
      </w:r>
    </w:p>
    <w:p w:rsidR="00535480" w:rsidRPr="00441F4E" w:rsidRDefault="00535480" w:rsidP="00535480">
      <w:pPr>
        <w:tabs>
          <w:tab w:val="left" w:pos="620"/>
        </w:tabs>
        <w:spacing w:after="0" w:line="274" w:lineRule="auto"/>
        <w:ind w:left="620"/>
        <w:rPr>
          <w:rFonts w:ascii="Symbol" w:eastAsia="Symbol" w:hAnsi="Symbol"/>
          <w:sz w:val="24"/>
          <w:szCs w:val="24"/>
        </w:rPr>
      </w:pPr>
    </w:p>
    <w:p w:rsidR="00FA3F7C" w:rsidRPr="00441F4E" w:rsidRDefault="00FA3F7C" w:rsidP="00535480">
      <w:pPr>
        <w:spacing w:line="274" w:lineRule="auto"/>
        <w:ind w:left="260"/>
        <w:rPr>
          <w:rFonts w:ascii="Times New Roman" w:eastAsia="Times New Roman" w:hAnsi="Times New Roman"/>
          <w:i/>
          <w:sz w:val="24"/>
          <w:szCs w:val="24"/>
        </w:rPr>
      </w:pPr>
      <w:r w:rsidRPr="00441F4E">
        <w:rPr>
          <w:rFonts w:ascii="Times New Roman" w:eastAsia="Times New Roman" w:hAnsi="Times New Roman"/>
          <w:i/>
          <w:sz w:val="24"/>
          <w:szCs w:val="24"/>
        </w:rPr>
        <w:t>- развивающие</w:t>
      </w:r>
    </w:p>
    <w:p w:rsidR="00FA3F7C" w:rsidRPr="00441F4E" w:rsidRDefault="00FA3F7C" w:rsidP="00535480">
      <w:pPr>
        <w:numPr>
          <w:ilvl w:val="0"/>
          <w:numId w:val="7"/>
        </w:numPr>
        <w:tabs>
          <w:tab w:val="left" w:pos="620"/>
        </w:tabs>
        <w:spacing w:after="0" w:line="274" w:lineRule="auto"/>
        <w:ind w:left="620" w:hanging="358"/>
        <w:rPr>
          <w:rFonts w:ascii="Symbol" w:eastAsia="Symbol" w:hAnsi="Symbol"/>
          <w:sz w:val="24"/>
          <w:szCs w:val="24"/>
        </w:rPr>
      </w:pPr>
      <w:r w:rsidRPr="00441F4E">
        <w:rPr>
          <w:rFonts w:ascii="Times New Roman" w:eastAsia="Times New Roman" w:hAnsi="Times New Roman"/>
          <w:sz w:val="24"/>
          <w:szCs w:val="24"/>
        </w:rPr>
        <w:t>развивать память, произвольное внимание, творческое мышление и воображение;</w:t>
      </w:r>
    </w:p>
    <w:p w:rsidR="00FA3F7C" w:rsidRPr="00441F4E" w:rsidRDefault="00FA3F7C" w:rsidP="00535480">
      <w:pPr>
        <w:numPr>
          <w:ilvl w:val="0"/>
          <w:numId w:val="7"/>
        </w:numPr>
        <w:tabs>
          <w:tab w:val="left" w:pos="620"/>
        </w:tabs>
        <w:spacing w:after="0" w:line="274" w:lineRule="auto"/>
        <w:ind w:left="620" w:hanging="358"/>
        <w:rPr>
          <w:rFonts w:ascii="Symbol" w:eastAsia="Symbol" w:hAnsi="Symbol"/>
          <w:sz w:val="24"/>
          <w:szCs w:val="24"/>
        </w:rPr>
      </w:pPr>
      <w:r w:rsidRPr="00441F4E">
        <w:rPr>
          <w:rFonts w:ascii="Times New Roman" w:eastAsia="Times New Roman" w:hAnsi="Times New Roman"/>
          <w:sz w:val="24"/>
          <w:szCs w:val="24"/>
        </w:rPr>
        <w:t>развивать творческий потенциал ребенка;</w:t>
      </w:r>
    </w:p>
    <w:p w:rsidR="00FA3F7C" w:rsidRPr="00441F4E" w:rsidRDefault="00FA3F7C" w:rsidP="00535480">
      <w:pPr>
        <w:numPr>
          <w:ilvl w:val="0"/>
          <w:numId w:val="7"/>
        </w:numPr>
        <w:tabs>
          <w:tab w:val="left" w:pos="620"/>
        </w:tabs>
        <w:spacing w:after="0" w:line="274" w:lineRule="auto"/>
        <w:ind w:left="620" w:hanging="358"/>
        <w:rPr>
          <w:rFonts w:ascii="Symbol" w:eastAsia="Symbol" w:hAnsi="Symbol"/>
          <w:sz w:val="24"/>
          <w:szCs w:val="24"/>
        </w:rPr>
      </w:pPr>
      <w:r w:rsidRPr="00441F4E">
        <w:rPr>
          <w:rFonts w:ascii="Times New Roman" w:eastAsia="Times New Roman" w:hAnsi="Times New Roman"/>
          <w:sz w:val="24"/>
          <w:szCs w:val="24"/>
        </w:rPr>
        <w:t>развивать музыкальные способности, навыки эмоционального, выразительного исполнения;</w:t>
      </w:r>
    </w:p>
    <w:p w:rsidR="00FA3F7C" w:rsidRPr="00441F4E" w:rsidRDefault="00FA3F7C" w:rsidP="00535480">
      <w:pPr>
        <w:numPr>
          <w:ilvl w:val="0"/>
          <w:numId w:val="7"/>
        </w:numPr>
        <w:tabs>
          <w:tab w:val="left" w:pos="620"/>
        </w:tabs>
        <w:spacing w:after="0" w:line="274" w:lineRule="auto"/>
        <w:ind w:left="620" w:hanging="358"/>
        <w:rPr>
          <w:rFonts w:ascii="Symbol" w:eastAsia="Symbol" w:hAnsi="Symbol"/>
          <w:sz w:val="24"/>
          <w:szCs w:val="24"/>
        </w:rPr>
      </w:pPr>
      <w:r w:rsidRPr="00441F4E">
        <w:rPr>
          <w:rFonts w:ascii="Times New Roman" w:eastAsia="Times New Roman" w:hAnsi="Times New Roman"/>
          <w:sz w:val="24"/>
          <w:szCs w:val="24"/>
        </w:rPr>
        <w:t>развивать музыкальную одаренность ребенка;</w:t>
      </w:r>
    </w:p>
    <w:p w:rsidR="00FA3F7C" w:rsidRPr="00441F4E" w:rsidRDefault="00FA3F7C" w:rsidP="00535480">
      <w:pPr>
        <w:numPr>
          <w:ilvl w:val="0"/>
          <w:numId w:val="7"/>
        </w:numPr>
        <w:tabs>
          <w:tab w:val="left" w:pos="620"/>
        </w:tabs>
        <w:spacing w:after="0" w:line="274" w:lineRule="auto"/>
        <w:ind w:left="620" w:hanging="358"/>
        <w:rPr>
          <w:rFonts w:ascii="Symbol" w:eastAsia="Symbol" w:hAnsi="Symbol"/>
          <w:sz w:val="24"/>
          <w:szCs w:val="24"/>
        </w:rPr>
      </w:pPr>
      <w:r w:rsidRPr="00441F4E">
        <w:rPr>
          <w:rFonts w:ascii="Times New Roman" w:eastAsia="Times New Roman" w:hAnsi="Times New Roman"/>
          <w:sz w:val="24"/>
          <w:szCs w:val="24"/>
        </w:rPr>
        <w:t>развивать художественный вкус;</w:t>
      </w:r>
    </w:p>
    <w:p w:rsidR="00FA3F7C" w:rsidRPr="00441F4E" w:rsidRDefault="00FA3F7C" w:rsidP="00535480">
      <w:pPr>
        <w:numPr>
          <w:ilvl w:val="0"/>
          <w:numId w:val="7"/>
        </w:numPr>
        <w:tabs>
          <w:tab w:val="left" w:pos="620"/>
        </w:tabs>
        <w:spacing w:after="0" w:line="274" w:lineRule="auto"/>
        <w:ind w:left="620" w:hanging="358"/>
        <w:rPr>
          <w:rFonts w:ascii="Symbol" w:eastAsia="Symbol" w:hAnsi="Symbol"/>
          <w:sz w:val="24"/>
          <w:szCs w:val="24"/>
        </w:rPr>
      </w:pPr>
      <w:r w:rsidRPr="00441F4E">
        <w:rPr>
          <w:rFonts w:ascii="Times New Roman" w:eastAsia="Times New Roman" w:hAnsi="Times New Roman"/>
          <w:sz w:val="24"/>
          <w:szCs w:val="24"/>
        </w:rPr>
        <w:t>формировать навыки межличностного общения со сверстниками и взрослыми;</w:t>
      </w:r>
    </w:p>
    <w:p w:rsidR="00FA3F7C" w:rsidRPr="00441F4E" w:rsidRDefault="00FA3F7C" w:rsidP="00535480">
      <w:pPr>
        <w:numPr>
          <w:ilvl w:val="0"/>
          <w:numId w:val="7"/>
        </w:numPr>
        <w:tabs>
          <w:tab w:val="left" w:pos="620"/>
        </w:tabs>
        <w:spacing w:after="0" w:line="274" w:lineRule="auto"/>
        <w:ind w:left="620" w:hanging="358"/>
        <w:rPr>
          <w:rFonts w:ascii="Symbol" w:eastAsia="Symbol" w:hAnsi="Symbol"/>
          <w:sz w:val="24"/>
          <w:szCs w:val="24"/>
        </w:rPr>
      </w:pPr>
      <w:r w:rsidRPr="00441F4E">
        <w:rPr>
          <w:rFonts w:ascii="Times New Roman" w:eastAsia="Times New Roman" w:hAnsi="Times New Roman"/>
          <w:sz w:val="24"/>
          <w:szCs w:val="24"/>
        </w:rPr>
        <w:t>развивать коммуникативные способности.</w:t>
      </w:r>
    </w:p>
    <w:p w:rsidR="00FA3F7C" w:rsidRPr="00441F4E" w:rsidRDefault="00FA3F7C" w:rsidP="00535480">
      <w:pPr>
        <w:tabs>
          <w:tab w:val="left" w:pos="620"/>
        </w:tabs>
        <w:spacing w:after="0" w:line="274" w:lineRule="auto"/>
        <w:rPr>
          <w:rFonts w:ascii="Symbol" w:eastAsia="Symbol" w:hAnsi="Symbol"/>
          <w:sz w:val="24"/>
          <w:szCs w:val="24"/>
        </w:rPr>
      </w:pPr>
    </w:p>
    <w:p w:rsidR="00FA3F7C" w:rsidRPr="00441F4E" w:rsidRDefault="00FA3F7C" w:rsidP="00535480">
      <w:pPr>
        <w:spacing w:line="274" w:lineRule="auto"/>
        <w:ind w:left="260"/>
        <w:rPr>
          <w:rFonts w:ascii="Times New Roman" w:eastAsia="Times New Roman" w:hAnsi="Times New Roman"/>
          <w:i/>
          <w:sz w:val="24"/>
          <w:szCs w:val="24"/>
        </w:rPr>
      </w:pPr>
      <w:r w:rsidRPr="00441F4E">
        <w:rPr>
          <w:rFonts w:ascii="Times New Roman" w:eastAsia="Times New Roman" w:hAnsi="Times New Roman"/>
          <w:i/>
          <w:sz w:val="24"/>
          <w:szCs w:val="24"/>
        </w:rPr>
        <w:t>- воспитательные</w:t>
      </w:r>
    </w:p>
    <w:p w:rsidR="00FA3F7C" w:rsidRPr="00441F4E" w:rsidRDefault="00FA3F7C" w:rsidP="00535480">
      <w:pPr>
        <w:numPr>
          <w:ilvl w:val="0"/>
          <w:numId w:val="14"/>
        </w:numPr>
        <w:tabs>
          <w:tab w:val="left" w:pos="620"/>
        </w:tabs>
        <w:spacing w:after="0" w:line="274" w:lineRule="auto"/>
        <w:ind w:left="620" w:hanging="358"/>
        <w:rPr>
          <w:rFonts w:ascii="Symbol" w:eastAsia="Symbol" w:hAnsi="Symbol"/>
          <w:sz w:val="24"/>
          <w:szCs w:val="24"/>
        </w:rPr>
      </w:pPr>
      <w:r w:rsidRPr="00441F4E">
        <w:rPr>
          <w:rFonts w:ascii="Times New Roman" w:eastAsia="Times New Roman" w:hAnsi="Times New Roman"/>
          <w:sz w:val="24"/>
          <w:szCs w:val="24"/>
        </w:rPr>
        <w:t>воспитывать художественно-эстетический вкус, эмоционально-ценностное отношение к произведениям искусства;</w:t>
      </w:r>
    </w:p>
    <w:p w:rsidR="00FA3F7C" w:rsidRPr="00441F4E" w:rsidRDefault="00FA3F7C" w:rsidP="00535480">
      <w:pPr>
        <w:numPr>
          <w:ilvl w:val="0"/>
          <w:numId w:val="14"/>
        </w:numPr>
        <w:tabs>
          <w:tab w:val="left" w:pos="620"/>
        </w:tabs>
        <w:spacing w:after="0" w:line="274" w:lineRule="auto"/>
        <w:ind w:left="620" w:hanging="358"/>
        <w:rPr>
          <w:rFonts w:ascii="Symbol" w:eastAsia="Symbol" w:hAnsi="Symbol"/>
          <w:sz w:val="24"/>
          <w:szCs w:val="24"/>
        </w:rPr>
      </w:pPr>
      <w:r w:rsidRPr="00441F4E">
        <w:rPr>
          <w:rFonts w:ascii="Times New Roman" w:eastAsia="Times New Roman" w:hAnsi="Times New Roman"/>
          <w:sz w:val="24"/>
          <w:szCs w:val="24"/>
        </w:rPr>
        <w:t>воспитывать зрительскую и исполнительскую культуру;</w:t>
      </w:r>
    </w:p>
    <w:p w:rsidR="00FA3F7C" w:rsidRPr="00441F4E" w:rsidRDefault="00FA3F7C" w:rsidP="00535480">
      <w:pPr>
        <w:numPr>
          <w:ilvl w:val="0"/>
          <w:numId w:val="14"/>
        </w:numPr>
        <w:tabs>
          <w:tab w:val="left" w:pos="620"/>
        </w:tabs>
        <w:spacing w:after="0" w:line="274" w:lineRule="auto"/>
        <w:ind w:left="620" w:hanging="358"/>
        <w:rPr>
          <w:rFonts w:ascii="Symbol" w:eastAsia="Symbol" w:hAnsi="Symbol"/>
          <w:sz w:val="24"/>
          <w:szCs w:val="24"/>
        </w:rPr>
      </w:pPr>
      <w:r w:rsidRPr="00441F4E">
        <w:rPr>
          <w:rFonts w:ascii="Times New Roman" w:eastAsia="Times New Roman" w:hAnsi="Times New Roman"/>
          <w:sz w:val="24"/>
          <w:szCs w:val="24"/>
        </w:rPr>
        <w:t>формировать стремление к активному участию в деятельности детского коллектива;</w:t>
      </w:r>
    </w:p>
    <w:p w:rsidR="00535480" w:rsidRPr="00441F4E" w:rsidRDefault="00FA3F7C" w:rsidP="00535480">
      <w:pPr>
        <w:numPr>
          <w:ilvl w:val="0"/>
          <w:numId w:val="14"/>
        </w:numPr>
        <w:tabs>
          <w:tab w:val="left" w:pos="620"/>
        </w:tabs>
        <w:spacing w:after="0" w:line="274" w:lineRule="auto"/>
        <w:ind w:left="620" w:hanging="358"/>
        <w:rPr>
          <w:rFonts w:ascii="Symbol" w:eastAsia="Symbol" w:hAnsi="Symbol"/>
          <w:sz w:val="24"/>
          <w:szCs w:val="24"/>
        </w:rPr>
      </w:pPr>
      <w:r w:rsidRPr="00441F4E">
        <w:rPr>
          <w:rFonts w:ascii="Times New Roman" w:eastAsia="Times New Roman" w:hAnsi="Times New Roman"/>
          <w:sz w:val="24"/>
          <w:szCs w:val="24"/>
        </w:rPr>
        <w:t>формировать нравственные качества и этическую культуру.</w:t>
      </w:r>
    </w:p>
    <w:p w:rsidR="00535480" w:rsidRPr="00441F4E" w:rsidRDefault="00535480" w:rsidP="00535480">
      <w:pPr>
        <w:tabs>
          <w:tab w:val="left" w:pos="620"/>
        </w:tabs>
        <w:spacing w:after="0" w:line="274" w:lineRule="auto"/>
        <w:ind w:left="620"/>
        <w:rPr>
          <w:rFonts w:ascii="Symbol" w:eastAsia="Symbol" w:hAnsi="Symbol"/>
          <w:sz w:val="24"/>
          <w:szCs w:val="24"/>
        </w:rPr>
      </w:pPr>
    </w:p>
    <w:p w:rsidR="00535480" w:rsidRPr="00441F4E" w:rsidRDefault="00535480" w:rsidP="00535480">
      <w:pPr>
        <w:pStyle w:val="11"/>
        <w:shd w:val="clear" w:color="auto" w:fill="auto"/>
        <w:spacing w:after="0" w:line="360" w:lineRule="auto"/>
        <w:ind w:firstLine="0"/>
        <w:jc w:val="both"/>
        <w:rPr>
          <w:spacing w:val="0"/>
          <w:sz w:val="24"/>
          <w:szCs w:val="24"/>
        </w:rPr>
      </w:pPr>
      <w:r w:rsidRPr="00441F4E">
        <w:rPr>
          <w:spacing w:val="0"/>
          <w:sz w:val="24"/>
          <w:szCs w:val="24"/>
        </w:rPr>
        <w:t>Организация занятия детей по слушанию музыки предусматривает:</w:t>
      </w:r>
    </w:p>
    <w:p w:rsidR="00535480" w:rsidRPr="00441F4E" w:rsidRDefault="00535480" w:rsidP="00535480">
      <w:pPr>
        <w:pStyle w:val="11"/>
        <w:numPr>
          <w:ilvl w:val="0"/>
          <w:numId w:val="18"/>
        </w:numPr>
        <w:shd w:val="clear" w:color="auto" w:fill="auto"/>
        <w:spacing w:after="0" w:line="274" w:lineRule="auto"/>
        <w:ind w:left="714" w:right="198" w:hanging="357"/>
        <w:jc w:val="both"/>
        <w:rPr>
          <w:spacing w:val="0"/>
          <w:sz w:val="24"/>
          <w:szCs w:val="24"/>
        </w:rPr>
      </w:pPr>
      <w:r w:rsidRPr="00441F4E">
        <w:rPr>
          <w:spacing w:val="0"/>
          <w:sz w:val="24"/>
          <w:szCs w:val="24"/>
        </w:rPr>
        <w:t xml:space="preserve">использования других видов музыкальной деятельности (музыкального движения, пения, </w:t>
      </w:r>
      <w:proofErr w:type="spellStart"/>
      <w:r w:rsidRPr="00441F4E">
        <w:rPr>
          <w:spacing w:val="0"/>
          <w:sz w:val="24"/>
          <w:szCs w:val="24"/>
        </w:rPr>
        <w:t>дирижирования</w:t>
      </w:r>
      <w:proofErr w:type="spellEnd"/>
      <w:r w:rsidRPr="00441F4E">
        <w:rPr>
          <w:spacing w:val="0"/>
          <w:sz w:val="24"/>
          <w:szCs w:val="24"/>
        </w:rPr>
        <w:t>);</w:t>
      </w:r>
    </w:p>
    <w:p w:rsidR="00FA3F7C" w:rsidRPr="00441F4E" w:rsidRDefault="00535480" w:rsidP="00535480">
      <w:pPr>
        <w:pStyle w:val="11"/>
        <w:numPr>
          <w:ilvl w:val="0"/>
          <w:numId w:val="18"/>
        </w:numPr>
        <w:shd w:val="clear" w:color="auto" w:fill="auto"/>
        <w:spacing w:after="0" w:line="274" w:lineRule="auto"/>
        <w:ind w:left="714" w:right="198" w:hanging="357"/>
        <w:jc w:val="both"/>
        <w:rPr>
          <w:spacing w:val="0"/>
          <w:sz w:val="24"/>
          <w:szCs w:val="24"/>
        </w:rPr>
      </w:pPr>
      <w:r w:rsidRPr="00441F4E">
        <w:rPr>
          <w:spacing w:val="0"/>
          <w:sz w:val="24"/>
          <w:szCs w:val="24"/>
        </w:rPr>
        <w:t>использование различных видов художественной деятельности детей, произведений художественной литературы и изобразительного искусства (слушание стихов и прозы, рисования, просмотр репродукций картин, видеоматериалов и т. д.).</w:t>
      </w:r>
    </w:p>
    <w:p w:rsidR="00321A4F" w:rsidRPr="00441F4E" w:rsidRDefault="00321A4F" w:rsidP="0005796C">
      <w:pPr>
        <w:pStyle w:val="11"/>
        <w:shd w:val="clear" w:color="auto" w:fill="auto"/>
        <w:spacing w:after="0" w:line="360" w:lineRule="auto"/>
        <w:ind w:right="200" w:firstLine="0"/>
        <w:jc w:val="both"/>
        <w:rPr>
          <w:spacing w:val="0"/>
          <w:sz w:val="24"/>
          <w:szCs w:val="24"/>
        </w:rPr>
      </w:pPr>
    </w:p>
    <w:p w:rsidR="00FA3F7C" w:rsidRPr="0005796C" w:rsidRDefault="00FA3F7C" w:rsidP="0005796C">
      <w:pPr>
        <w:pStyle w:val="a3"/>
        <w:numPr>
          <w:ilvl w:val="0"/>
          <w:numId w:val="15"/>
        </w:numPr>
        <w:spacing w:after="0" w:line="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41F4E">
        <w:rPr>
          <w:rFonts w:ascii="Times New Roman" w:eastAsia="Times New Roman" w:hAnsi="Times New Roman"/>
          <w:b/>
          <w:sz w:val="24"/>
          <w:szCs w:val="24"/>
        </w:rPr>
        <w:t>Срок освоения программы</w:t>
      </w:r>
    </w:p>
    <w:p w:rsidR="00FA3F7C" w:rsidRPr="00441F4E" w:rsidRDefault="00FA3F7C" w:rsidP="00FA3F7C">
      <w:pPr>
        <w:spacing w:line="59" w:lineRule="exact"/>
        <w:rPr>
          <w:rFonts w:ascii="Times New Roman" w:eastAsia="Times New Roman" w:hAnsi="Times New Roman"/>
          <w:sz w:val="24"/>
          <w:szCs w:val="24"/>
        </w:rPr>
      </w:pPr>
    </w:p>
    <w:p w:rsidR="00FA3F7C" w:rsidRPr="00441F4E" w:rsidRDefault="00FA3F7C" w:rsidP="00FA3F7C">
      <w:pPr>
        <w:spacing w:line="273" w:lineRule="auto"/>
        <w:ind w:left="260" w:firstLine="852"/>
        <w:jc w:val="both"/>
        <w:rPr>
          <w:rFonts w:ascii="Times New Roman" w:eastAsia="Times New Roman" w:hAnsi="Times New Roman"/>
          <w:sz w:val="24"/>
          <w:szCs w:val="24"/>
        </w:rPr>
      </w:pPr>
      <w:r w:rsidRPr="00441F4E">
        <w:rPr>
          <w:rFonts w:ascii="Times New Roman" w:eastAsia="Times New Roman" w:hAnsi="Times New Roman"/>
          <w:sz w:val="24"/>
          <w:szCs w:val="24"/>
        </w:rPr>
        <w:t xml:space="preserve">С целью привлечения наибольшего количества детей к музыкальному творчеству, обеспечения доступности художественного образования срок реализации Программы составляет </w:t>
      </w:r>
      <w:r w:rsidR="0050420B">
        <w:rPr>
          <w:rFonts w:ascii="Times New Roman" w:eastAsia="Times New Roman" w:hAnsi="Times New Roman"/>
          <w:sz w:val="24"/>
          <w:szCs w:val="24"/>
        </w:rPr>
        <w:t>2</w:t>
      </w:r>
      <w:r w:rsidRPr="00441F4E">
        <w:rPr>
          <w:rFonts w:ascii="Times New Roman" w:eastAsia="Times New Roman" w:hAnsi="Times New Roman"/>
          <w:sz w:val="24"/>
          <w:szCs w:val="24"/>
        </w:rPr>
        <w:t xml:space="preserve"> года для детей в возрасте от 5 лет до </w:t>
      </w:r>
      <w:r w:rsidR="00622B5A" w:rsidRPr="00441F4E">
        <w:rPr>
          <w:rFonts w:ascii="Times New Roman" w:eastAsia="Times New Roman" w:hAnsi="Times New Roman"/>
          <w:sz w:val="24"/>
          <w:szCs w:val="24"/>
        </w:rPr>
        <w:t xml:space="preserve">7 </w:t>
      </w:r>
      <w:r w:rsidRPr="00441F4E">
        <w:rPr>
          <w:rFonts w:ascii="Times New Roman" w:eastAsia="Times New Roman" w:hAnsi="Times New Roman"/>
          <w:sz w:val="24"/>
          <w:szCs w:val="24"/>
        </w:rPr>
        <w:t xml:space="preserve"> лет включительно. По окончании освоения Программы выпускникам выдается документ, форма которого разработана </w:t>
      </w:r>
      <w:r w:rsidR="00535480" w:rsidRPr="00441F4E">
        <w:rPr>
          <w:rFonts w:ascii="Times New Roman" w:eastAsia="Times New Roman" w:hAnsi="Times New Roman"/>
          <w:sz w:val="24"/>
          <w:szCs w:val="24"/>
        </w:rPr>
        <w:t>ДШИ</w:t>
      </w:r>
      <w:r w:rsidRPr="00441F4E">
        <w:rPr>
          <w:rFonts w:ascii="Times New Roman" w:eastAsia="Times New Roman" w:hAnsi="Times New Roman"/>
          <w:sz w:val="24"/>
          <w:szCs w:val="24"/>
        </w:rPr>
        <w:t xml:space="preserve"> самостоятельно.</w:t>
      </w:r>
    </w:p>
    <w:p w:rsidR="0005796C" w:rsidRDefault="0005796C" w:rsidP="0005796C">
      <w:pPr>
        <w:tabs>
          <w:tab w:val="left" w:pos="0"/>
        </w:tabs>
        <w:spacing w:after="0" w:line="265" w:lineRule="auto"/>
        <w:rPr>
          <w:rFonts w:ascii="Symbol" w:eastAsia="Symbol" w:hAnsi="Symbol"/>
          <w:sz w:val="24"/>
          <w:szCs w:val="24"/>
        </w:rPr>
      </w:pPr>
    </w:p>
    <w:p w:rsidR="0005796C" w:rsidRDefault="0005796C" w:rsidP="0005796C">
      <w:pPr>
        <w:tabs>
          <w:tab w:val="left" w:pos="0"/>
        </w:tabs>
        <w:spacing w:after="0" w:line="265" w:lineRule="auto"/>
        <w:rPr>
          <w:rFonts w:ascii="Symbol" w:eastAsia="Symbol" w:hAnsi="Symbol"/>
          <w:sz w:val="24"/>
          <w:szCs w:val="24"/>
        </w:rPr>
      </w:pPr>
    </w:p>
    <w:p w:rsidR="0005796C" w:rsidRDefault="0005796C" w:rsidP="0005796C">
      <w:pPr>
        <w:tabs>
          <w:tab w:val="left" w:pos="0"/>
        </w:tabs>
        <w:spacing w:after="0" w:line="265" w:lineRule="auto"/>
        <w:rPr>
          <w:rFonts w:ascii="Symbol" w:eastAsia="Symbol" w:hAnsi="Symbol"/>
          <w:sz w:val="24"/>
          <w:szCs w:val="24"/>
        </w:rPr>
      </w:pPr>
    </w:p>
    <w:p w:rsidR="0005796C" w:rsidRDefault="0005796C" w:rsidP="0005796C">
      <w:pPr>
        <w:tabs>
          <w:tab w:val="left" w:pos="0"/>
        </w:tabs>
        <w:spacing w:after="0" w:line="265" w:lineRule="auto"/>
        <w:rPr>
          <w:rFonts w:ascii="Symbol" w:eastAsia="Symbol" w:hAnsi="Symbol"/>
          <w:sz w:val="24"/>
          <w:szCs w:val="24"/>
        </w:rPr>
      </w:pPr>
    </w:p>
    <w:p w:rsidR="0005796C" w:rsidRDefault="0005796C" w:rsidP="0005796C">
      <w:pPr>
        <w:tabs>
          <w:tab w:val="left" w:pos="0"/>
        </w:tabs>
        <w:spacing w:after="0" w:line="265" w:lineRule="auto"/>
        <w:rPr>
          <w:rFonts w:ascii="Symbol" w:eastAsia="Symbol" w:hAnsi="Symbol"/>
          <w:sz w:val="24"/>
          <w:szCs w:val="24"/>
        </w:rPr>
      </w:pPr>
    </w:p>
    <w:p w:rsidR="0005796C" w:rsidRPr="00441F4E" w:rsidRDefault="0005796C" w:rsidP="0005796C">
      <w:pPr>
        <w:pStyle w:val="a3"/>
        <w:numPr>
          <w:ilvl w:val="0"/>
          <w:numId w:val="1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F4E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</w:t>
      </w:r>
    </w:p>
    <w:p w:rsidR="0005796C" w:rsidRPr="00441F4E" w:rsidRDefault="0005796C" w:rsidP="0005796C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F4E">
        <w:rPr>
          <w:rFonts w:ascii="Times New Roman" w:hAnsi="Times New Roman" w:cs="Times New Roman"/>
          <w:b/>
          <w:sz w:val="24"/>
          <w:szCs w:val="24"/>
        </w:rPr>
        <w:t>обучающимися программы</w:t>
      </w:r>
    </w:p>
    <w:p w:rsidR="0005796C" w:rsidRPr="00441F4E" w:rsidRDefault="0005796C" w:rsidP="000579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F4E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дополнительных общеобразовательных общеразвивающих программ представляют собой систему целевых установок и ожидаемых результатов: личностных, </w:t>
      </w:r>
      <w:proofErr w:type="spellStart"/>
      <w:r w:rsidRPr="00441F4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441F4E">
        <w:rPr>
          <w:rFonts w:ascii="Times New Roman" w:hAnsi="Times New Roman" w:cs="Times New Roman"/>
          <w:sz w:val="24"/>
          <w:szCs w:val="24"/>
        </w:rPr>
        <w:t xml:space="preserve">, предметных. Они обеспечивают связь между требованиями, образовательным процессом и системой оценки результатов освоения образовательной программы. Система планируемых результатов – личностных, </w:t>
      </w:r>
      <w:proofErr w:type="spellStart"/>
      <w:r w:rsidRPr="00441F4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441F4E">
        <w:rPr>
          <w:rFonts w:ascii="Times New Roman" w:hAnsi="Times New Roman" w:cs="Times New Roman"/>
          <w:sz w:val="24"/>
          <w:szCs w:val="24"/>
        </w:rPr>
        <w:t xml:space="preserve">, предметных – устанавливает и описывает учебно-познавательные и учебно-практические задачи, которые осваивают учащиеся в ходе обучения. Успешное выполнение этих задач требует от учащихся овладения системой учебных действий, универсальных и специфических для данного учебного предмета: личностных, регулятивных, коммуникативных, познавательных. </w:t>
      </w:r>
    </w:p>
    <w:p w:rsidR="0005796C" w:rsidRPr="00441F4E" w:rsidRDefault="0005796C" w:rsidP="0005796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1F4E">
        <w:rPr>
          <w:rFonts w:ascii="Times New Roman" w:hAnsi="Times New Roman" w:cs="Times New Roman"/>
          <w:sz w:val="24"/>
          <w:szCs w:val="24"/>
        </w:rPr>
        <w:t xml:space="preserve"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изобразительного): </w:t>
      </w:r>
    </w:p>
    <w:p w:rsidR="0005796C" w:rsidRPr="00441F4E" w:rsidRDefault="0005796C" w:rsidP="0005796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1F4E">
        <w:rPr>
          <w:rFonts w:ascii="Times New Roman" w:hAnsi="Times New Roman" w:cs="Times New Roman"/>
          <w:sz w:val="24"/>
          <w:szCs w:val="24"/>
        </w:rPr>
        <w:t xml:space="preserve">мира природы; </w:t>
      </w:r>
    </w:p>
    <w:p w:rsidR="0005796C" w:rsidRPr="00441F4E" w:rsidRDefault="0005796C" w:rsidP="0005796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1F4E">
        <w:rPr>
          <w:rFonts w:ascii="Times New Roman" w:hAnsi="Times New Roman" w:cs="Times New Roman"/>
          <w:sz w:val="24"/>
          <w:szCs w:val="24"/>
        </w:rPr>
        <w:t xml:space="preserve">становление эстетического отношения к окружающему миру; </w:t>
      </w:r>
    </w:p>
    <w:p w:rsidR="0005796C" w:rsidRPr="00441F4E" w:rsidRDefault="0005796C" w:rsidP="0005796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1F4E">
        <w:rPr>
          <w:rFonts w:ascii="Times New Roman" w:hAnsi="Times New Roman" w:cs="Times New Roman"/>
          <w:sz w:val="24"/>
          <w:szCs w:val="24"/>
        </w:rPr>
        <w:t xml:space="preserve">формирование элементарных представлений о видах искусства; </w:t>
      </w:r>
    </w:p>
    <w:p w:rsidR="0005796C" w:rsidRPr="00441F4E" w:rsidRDefault="0005796C" w:rsidP="0005796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1F4E">
        <w:rPr>
          <w:rFonts w:ascii="Times New Roman" w:hAnsi="Times New Roman" w:cs="Times New Roman"/>
          <w:sz w:val="24"/>
          <w:szCs w:val="24"/>
        </w:rPr>
        <w:t xml:space="preserve">восприятие музыки, художественной литературы, фольклора; </w:t>
      </w:r>
    </w:p>
    <w:p w:rsidR="0005796C" w:rsidRPr="00441F4E" w:rsidRDefault="0005796C" w:rsidP="0005796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1F4E">
        <w:rPr>
          <w:rFonts w:ascii="Times New Roman" w:hAnsi="Times New Roman" w:cs="Times New Roman"/>
          <w:sz w:val="24"/>
          <w:szCs w:val="24"/>
        </w:rPr>
        <w:t xml:space="preserve">стимулирование сопереживания персонажам художественных произведений; </w:t>
      </w:r>
    </w:p>
    <w:p w:rsidR="0005796C" w:rsidRPr="00441F4E" w:rsidRDefault="0005796C" w:rsidP="0005796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1F4E">
        <w:rPr>
          <w:rFonts w:ascii="Times New Roman" w:hAnsi="Times New Roman" w:cs="Times New Roman"/>
          <w:sz w:val="24"/>
          <w:szCs w:val="24"/>
        </w:rPr>
        <w:t>реализацию самостоятельной творческой деятельности детей (изобразительной, конструктивно-модельной, музыкальной и др.).</w:t>
      </w:r>
    </w:p>
    <w:p w:rsidR="0005796C" w:rsidRPr="00441F4E" w:rsidRDefault="0005796C" w:rsidP="0005796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1F4E">
        <w:rPr>
          <w:rFonts w:ascii="Times New Roman" w:hAnsi="Times New Roman" w:cs="Times New Roman"/>
          <w:sz w:val="24"/>
          <w:szCs w:val="24"/>
        </w:rPr>
        <w:t xml:space="preserve">Ритмическое развитие включает приобретение опыта в следующих видах деятельности детей: </w:t>
      </w:r>
    </w:p>
    <w:p w:rsidR="0005796C" w:rsidRPr="00441F4E" w:rsidRDefault="0005796C" w:rsidP="0005796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1F4E">
        <w:rPr>
          <w:rFonts w:ascii="Times New Roman" w:hAnsi="Times New Roman" w:cs="Times New Roman"/>
          <w:sz w:val="24"/>
          <w:szCs w:val="24"/>
        </w:rPr>
        <w:t xml:space="preserve">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</w:p>
    <w:p w:rsidR="0005796C" w:rsidRPr="00441F4E" w:rsidRDefault="0005796C" w:rsidP="0005796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1F4E">
        <w:rPr>
          <w:rFonts w:ascii="Times New Roman" w:hAnsi="Times New Roman" w:cs="Times New Roman"/>
          <w:sz w:val="24"/>
          <w:szCs w:val="24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</w:t>
      </w:r>
    </w:p>
    <w:p w:rsidR="0005796C" w:rsidRPr="00441F4E" w:rsidRDefault="0005796C" w:rsidP="0005796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1F4E">
        <w:rPr>
          <w:rFonts w:ascii="Times New Roman" w:hAnsi="Times New Roman" w:cs="Times New Roman"/>
          <w:sz w:val="24"/>
          <w:szCs w:val="24"/>
        </w:rPr>
        <w:t xml:space="preserve">формирование начальных представлений о некоторых видах спорта, овладение подвижными играми с правилами; </w:t>
      </w:r>
    </w:p>
    <w:p w:rsidR="0005796C" w:rsidRPr="00441F4E" w:rsidRDefault="0005796C" w:rsidP="0005796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1F4E">
        <w:rPr>
          <w:rFonts w:ascii="Times New Roman" w:hAnsi="Times New Roman" w:cs="Times New Roman"/>
          <w:sz w:val="24"/>
          <w:szCs w:val="24"/>
        </w:rPr>
        <w:t xml:space="preserve">становление целенаправленности и </w:t>
      </w:r>
      <w:proofErr w:type="spellStart"/>
      <w:r w:rsidRPr="00441F4E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441F4E">
        <w:rPr>
          <w:rFonts w:ascii="Times New Roman" w:hAnsi="Times New Roman" w:cs="Times New Roman"/>
          <w:sz w:val="24"/>
          <w:szCs w:val="24"/>
        </w:rPr>
        <w:t xml:space="preserve"> в двигательной сфере; </w:t>
      </w:r>
    </w:p>
    <w:p w:rsidR="0005796C" w:rsidRPr="00142C3B" w:rsidRDefault="0005796C" w:rsidP="00142C3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  <w:sectPr w:rsidR="0005796C" w:rsidRPr="00142C3B">
          <w:pgSz w:w="11900" w:h="16838"/>
          <w:pgMar w:top="1130" w:right="846" w:bottom="721" w:left="1440" w:header="0" w:footer="0" w:gutter="0"/>
          <w:cols w:space="0" w:equalWidth="0">
            <w:col w:w="9620"/>
          </w:cols>
          <w:docGrid w:linePitch="360"/>
        </w:sectPr>
      </w:pPr>
      <w:r w:rsidRPr="00441F4E">
        <w:rPr>
          <w:rFonts w:ascii="Times New Roman" w:hAnsi="Times New Roman" w:cs="Times New Roman"/>
          <w:sz w:val="24"/>
          <w:szCs w:val="24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1A1AC0" w:rsidRPr="00441F4E" w:rsidRDefault="001A1AC0" w:rsidP="00441F4E">
      <w:pPr>
        <w:rPr>
          <w:rFonts w:ascii="Times New Roman" w:hAnsi="Times New Roman" w:cs="Times New Roman"/>
          <w:b/>
          <w:sz w:val="24"/>
          <w:szCs w:val="24"/>
        </w:rPr>
      </w:pPr>
      <w:bookmarkStart w:id="0" w:name="page5"/>
      <w:bookmarkEnd w:id="0"/>
    </w:p>
    <w:p w:rsidR="00FA3F7C" w:rsidRPr="00441F4E" w:rsidRDefault="00FA3F7C" w:rsidP="00FA3F7C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F4E">
        <w:rPr>
          <w:rFonts w:ascii="Times New Roman" w:hAnsi="Times New Roman" w:cs="Times New Roman"/>
          <w:b/>
          <w:sz w:val="24"/>
          <w:szCs w:val="24"/>
        </w:rPr>
        <w:t>5. Учебный план</w:t>
      </w:r>
    </w:p>
    <w:p w:rsidR="00FA3F7C" w:rsidRPr="00441F4E" w:rsidRDefault="00FA3F7C" w:rsidP="00FA3F7C">
      <w:pPr>
        <w:spacing w:line="0" w:lineRule="atLeast"/>
        <w:ind w:right="-819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441F4E">
        <w:rPr>
          <w:rFonts w:ascii="Times New Roman" w:eastAsia="Times New Roman" w:hAnsi="Times New Roman"/>
          <w:b/>
          <w:sz w:val="24"/>
          <w:szCs w:val="24"/>
        </w:rPr>
        <w:t>УЧЕБНЫЙ ПЛАН</w:t>
      </w:r>
    </w:p>
    <w:p w:rsidR="00FA3F7C" w:rsidRPr="00441F4E" w:rsidRDefault="00FA3F7C" w:rsidP="00FA3F7C">
      <w:pPr>
        <w:spacing w:line="0" w:lineRule="atLeast"/>
        <w:ind w:right="-81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41F4E">
        <w:rPr>
          <w:rFonts w:ascii="Times New Roman" w:eastAsia="Times New Roman" w:hAnsi="Times New Roman"/>
          <w:b/>
          <w:sz w:val="24"/>
          <w:szCs w:val="24"/>
        </w:rPr>
        <w:t>ДООП «Раннее эстетическое развитие»</w:t>
      </w:r>
    </w:p>
    <w:p w:rsidR="00FA3F7C" w:rsidRPr="00441F4E" w:rsidRDefault="00FA3F7C" w:rsidP="00FA3F7C">
      <w:pPr>
        <w:spacing w:line="236" w:lineRule="auto"/>
        <w:ind w:right="-819"/>
        <w:jc w:val="center"/>
        <w:rPr>
          <w:rFonts w:ascii="Times New Roman" w:eastAsia="Times New Roman" w:hAnsi="Times New Roman"/>
          <w:sz w:val="24"/>
          <w:szCs w:val="24"/>
        </w:rPr>
      </w:pPr>
      <w:r w:rsidRPr="00441F4E">
        <w:rPr>
          <w:rFonts w:ascii="Times New Roman" w:eastAsia="Times New Roman" w:hAnsi="Times New Roman"/>
          <w:sz w:val="24"/>
          <w:szCs w:val="24"/>
        </w:rPr>
        <w:t xml:space="preserve">Срок обучения </w:t>
      </w:r>
      <w:r w:rsidR="0050420B">
        <w:rPr>
          <w:rFonts w:ascii="Times New Roman" w:eastAsia="Times New Roman" w:hAnsi="Times New Roman"/>
          <w:sz w:val="24"/>
          <w:szCs w:val="24"/>
        </w:rPr>
        <w:t>2</w:t>
      </w:r>
      <w:r w:rsidRPr="00441F4E">
        <w:rPr>
          <w:rFonts w:ascii="Times New Roman" w:eastAsia="Times New Roman" w:hAnsi="Times New Roman"/>
          <w:sz w:val="24"/>
          <w:szCs w:val="24"/>
        </w:rPr>
        <w:t xml:space="preserve"> года</w:t>
      </w:r>
    </w:p>
    <w:tbl>
      <w:tblPr>
        <w:tblW w:w="9440" w:type="dxa"/>
        <w:tblInd w:w="2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9"/>
        <w:gridCol w:w="2020"/>
        <w:gridCol w:w="622"/>
        <w:gridCol w:w="560"/>
        <w:gridCol w:w="580"/>
        <w:gridCol w:w="560"/>
        <w:gridCol w:w="560"/>
        <w:gridCol w:w="720"/>
        <w:gridCol w:w="700"/>
        <w:gridCol w:w="2559"/>
      </w:tblGrid>
      <w:tr w:rsidR="00FA3F7C" w:rsidRPr="00441F4E" w:rsidTr="005A71A1">
        <w:trPr>
          <w:trHeight w:val="349"/>
        </w:trPr>
        <w:tc>
          <w:tcPr>
            <w:tcW w:w="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3F7C" w:rsidRPr="00441F4E" w:rsidRDefault="00FA3F7C" w:rsidP="00675ECD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441F4E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N</w:t>
            </w:r>
          </w:p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3F7C" w:rsidRPr="00441F4E" w:rsidRDefault="00FA3F7C" w:rsidP="00675ECD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441F4E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Наименование</w:t>
            </w:r>
          </w:p>
        </w:tc>
        <w:tc>
          <w:tcPr>
            <w:tcW w:w="622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A3F7C" w:rsidRPr="00441F4E" w:rsidRDefault="00FA3F7C" w:rsidP="00675ECD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A3F7C" w:rsidRPr="00441F4E" w:rsidRDefault="00FA3F7C" w:rsidP="00675ECD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A3F7C" w:rsidRPr="00441F4E" w:rsidRDefault="00FA3F7C" w:rsidP="00675ECD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A3F7C" w:rsidRPr="00441F4E" w:rsidRDefault="00FA3F7C" w:rsidP="00675ECD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A3F7C" w:rsidRPr="00441F4E" w:rsidRDefault="00FA3F7C" w:rsidP="00675ECD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A3F7C" w:rsidRPr="00441F4E" w:rsidRDefault="00FA3F7C" w:rsidP="00675ECD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3F7C" w:rsidRPr="00441F4E" w:rsidRDefault="00FA3F7C" w:rsidP="00675ECD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3F7C" w:rsidRPr="00441F4E" w:rsidRDefault="00FA3F7C" w:rsidP="00675ECD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441F4E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Промежуточная и</w:t>
            </w:r>
          </w:p>
        </w:tc>
      </w:tr>
      <w:tr w:rsidR="00FA3F7C" w:rsidRPr="00441F4E" w:rsidTr="005A71A1">
        <w:trPr>
          <w:trHeight w:val="476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3F7C" w:rsidRPr="00441F4E" w:rsidRDefault="00FA3F7C" w:rsidP="00675ECD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3F7C" w:rsidRPr="00441F4E" w:rsidRDefault="00FA3F7C" w:rsidP="00675ECD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441F4E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предметной</w:t>
            </w:r>
          </w:p>
        </w:tc>
        <w:tc>
          <w:tcPr>
            <w:tcW w:w="4302" w:type="dxa"/>
            <w:gridSpan w:val="7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3F7C" w:rsidRPr="00441F4E" w:rsidRDefault="00FA3F7C" w:rsidP="00675ECD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441F4E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Годы обучения (классы), количество</w:t>
            </w:r>
          </w:p>
        </w:tc>
        <w:tc>
          <w:tcPr>
            <w:tcW w:w="2559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3F7C" w:rsidRPr="00441F4E" w:rsidRDefault="00FA3F7C" w:rsidP="00675ECD">
            <w:pPr>
              <w:spacing w:line="296" w:lineRule="exact"/>
              <w:jc w:val="center"/>
              <w:rPr>
                <w:rFonts w:ascii="Times New Roman" w:eastAsia="Times New Roman" w:hAnsi="Times New Roman"/>
                <w:color w:val="333333"/>
                <w:w w:val="99"/>
                <w:sz w:val="24"/>
                <w:szCs w:val="24"/>
              </w:rPr>
            </w:pPr>
            <w:r w:rsidRPr="00441F4E">
              <w:rPr>
                <w:rFonts w:ascii="Times New Roman" w:eastAsia="Times New Roman" w:hAnsi="Times New Roman"/>
                <w:color w:val="333333"/>
                <w:w w:val="99"/>
                <w:sz w:val="24"/>
                <w:szCs w:val="24"/>
              </w:rPr>
              <w:t>итоговая</w:t>
            </w:r>
            <w:r w:rsidRPr="00441F4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*</w:t>
            </w:r>
            <w:r w:rsidRPr="00441F4E">
              <w:rPr>
                <w:rFonts w:ascii="Times New Roman" w:eastAsia="Times New Roman" w:hAnsi="Times New Roman"/>
                <w:color w:val="333333"/>
                <w:w w:val="99"/>
                <w:sz w:val="24"/>
                <w:szCs w:val="24"/>
              </w:rPr>
              <w:t xml:space="preserve"> аттестация</w:t>
            </w:r>
          </w:p>
        </w:tc>
      </w:tr>
      <w:tr w:rsidR="00FA3F7C" w:rsidRPr="00441F4E" w:rsidTr="005A71A1">
        <w:trPr>
          <w:trHeight w:val="476"/>
        </w:trPr>
        <w:tc>
          <w:tcPr>
            <w:tcW w:w="559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3F7C" w:rsidRPr="00441F4E" w:rsidRDefault="00FA3F7C" w:rsidP="00675ECD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333333"/>
                <w:w w:val="98"/>
                <w:sz w:val="24"/>
                <w:szCs w:val="24"/>
              </w:rPr>
            </w:pPr>
            <w:r w:rsidRPr="00441F4E">
              <w:rPr>
                <w:rFonts w:ascii="Times New Roman" w:eastAsia="Times New Roman" w:hAnsi="Times New Roman"/>
                <w:color w:val="333333"/>
                <w:w w:val="98"/>
                <w:sz w:val="24"/>
                <w:szCs w:val="24"/>
              </w:rPr>
              <w:t>п/п</w:t>
            </w: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3F7C" w:rsidRPr="00441F4E" w:rsidRDefault="00FA3F7C" w:rsidP="00675ECD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02" w:type="dxa"/>
            <w:gridSpan w:val="7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3F7C" w:rsidRPr="00441F4E" w:rsidRDefault="00FA3F7C" w:rsidP="00675ECD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3F7C" w:rsidRPr="00441F4E" w:rsidRDefault="00FA3F7C" w:rsidP="00675ECD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A3F7C" w:rsidRPr="00441F4E" w:rsidTr="005A71A1">
        <w:trPr>
          <w:trHeight w:val="151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3F7C" w:rsidRPr="00441F4E" w:rsidRDefault="00FA3F7C" w:rsidP="00675ECD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3F7C" w:rsidRPr="00441F4E" w:rsidRDefault="00FA3F7C" w:rsidP="00675ECD">
            <w:pPr>
              <w:spacing w:line="264" w:lineRule="exac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441F4E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области/учебного</w:t>
            </w:r>
          </w:p>
        </w:tc>
        <w:tc>
          <w:tcPr>
            <w:tcW w:w="622" w:type="dxa"/>
            <w:shd w:val="clear" w:color="auto" w:fill="auto"/>
            <w:vAlign w:val="bottom"/>
          </w:tcPr>
          <w:p w:rsidR="00FA3F7C" w:rsidRPr="00441F4E" w:rsidRDefault="00FA3F7C" w:rsidP="00675ECD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6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3F7C" w:rsidRPr="00441F4E" w:rsidRDefault="00FA3F7C" w:rsidP="00675ECD">
            <w:pPr>
              <w:spacing w:line="264" w:lineRule="exact"/>
              <w:ind w:right="54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441F4E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аудиторных часов в неделю</w:t>
            </w:r>
          </w:p>
        </w:tc>
        <w:tc>
          <w:tcPr>
            <w:tcW w:w="2559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3F7C" w:rsidRPr="00441F4E" w:rsidRDefault="00FA3F7C" w:rsidP="00675ECD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441F4E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(годы обучения,</w:t>
            </w:r>
          </w:p>
        </w:tc>
      </w:tr>
      <w:tr w:rsidR="00FA3F7C" w:rsidRPr="00441F4E" w:rsidTr="005A71A1">
        <w:trPr>
          <w:trHeight w:val="125"/>
        </w:trPr>
        <w:tc>
          <w:tcPr>
            <w:tcW w:w="55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3F7C" w:rsidRPr="00441F4E" w:rsidRDefault="00FA3F7C" w:rsidP="00675ECD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3F7C" w:rsidRPr="00441F4E" w:rsidRDefault="00FA3F7C" w:rsidP="00675ECD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shd w:val="clear" w:color="auto" w:fill="auto"/>
            <w:vAlign w:val="bottom"/>
          </w:tcPr>
          <w:p w:rsidR="00FA3F7C" w:rsidRPr="00441F4E" w:rsidRDefault="00FA3F7C" w:rsidP="00675ECD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6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3F7C" w:rsidRPr="00441F4E" w:rsidRDefault="00FA3F7C" w:rsidP="00675ECD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3F7C" w:rsidRPr="00441F4E" w:rsidRDefault="00FA3F7C" w:rsidP="00675ECD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A3F7C" w:rsidRPr="00441F4E" w:rsidTr="005A71A1">
        <w:trPr>
          <w:trHeight w:val="288"/>
        </w:trPr>
        <w:tc>
          <w:tcPr>
            <w:tcW w:w="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3F7C" w:rsidRPr="00441F4E" w:rsidRDefault="00FA3F7C" w:rsidP="00675ECD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3F7C" w:rsidRPr="00441F4E" w:rsidRDefault="00FA3F7C" w:rsidP="00675ECD">
            <w:pPr>
              <w:spacing w:line="264" w:lineRule="exact"/>
              <w:jc w:val="center"/>
              <w:rPr>
                <w:rFonts w:ascii="Times New Roman" w:eastAsia="Times New Roman" w:hAnsi="Times New Roman"/>
                <w:color w:val="333333"/>
                <w:w w:val="99"/>
                <w:sz w:val="24"/>
                <w:szCs w:val="24"/>
              </w:rPr>
            </w:pPr>
            <w:r w:rsidRPr="00441F4E">
              <w:rPr>
                <w:rFonts w:ascii="Times New Roman" w:eastAsia="Times New Roman" w:hAnsi="Times New Roman"/>
                <w:color w:val="333333"/>
                <w:w w:val="99"/>
                <w:sz w:val="24"/>
                <w:szCs w:val="24"/>
              </w:rPr>
              <w:t>предмета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A3F7C" w:rsidRPr="00441F4E" w:rsidRDefault="00FA3F7C" w:rsidP="00675ECD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A3F7C" w:rsidRPr="00441F4E" w:rsidRDefault="00FA3F7C" w:rsidP="00675ECD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A3F7C" w:rsidRPr="00441F4E" w:rsidRDefault="00FA3F7C" w:rsidP="00675ECD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A3F7C" w:rsidRPr="00441F4E" w:rsidRDefault="00FA3F7C" w:rsidP="00675ECD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A3F7C" w:rsidRPr="00441F4E" w:rsidRDefault="00FA3F7C" w:rsidP="00675ECD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A3F7C" w:rsidRPr="00441F4E" w:rsidRDefault="00FA3F7C" w:rsidP="00675ECD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3F7C" w:rsidRPr="00441F4E" w:rsidRDefault="00FA3F7C" w:rsidP="00675ECD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3F7C" w:rsidRPr="00441F4E" w:rsidRDefault="00FA3F7C" w:rsidP="00675ECD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441F4E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классы)</w:t>
            </w:r>
          </w:p>
        </w:tc>
      </w:tr>
      <w:tr w:rsidR="00DF0B5A" w:rsidRPr="00441F4E" w:rsidTr="005A71A1">
        <w:trPr>
          <w:trHeight w:val="65"/>
        </w:trPr>
        <w:tc>
          <w:tcPr>
            <w:tcW w:w="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0B5A" w:rsidRPr="00441F4E" w:rsidRDefault="00DF0B5A" w:rsidP="00675ECD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0B5A" w:rsidRPr="00441F4E" w:rsidRDefault="00DF0B5A" w:rsidP="00675ECD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F0B5A" w:rsidRPr="00441F4E" w:rsidRDefault="00DF0B5A" w:rsidP="00675ECD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41F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B5A" w:rsidRPr="00441F4E" w:rsidRDefault="00DF0B5A" w:rsidP="00675ECD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F0B5A" w:rsidRPr="00441F4E" w:rsidRDefault="00DF0B5A" w:rsidP="00675ECD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41F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F0B5A" w:rsidRPr="00441F4E" w:rsidRDefault="00DF0B5A" w:rsidP="00675ECD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B5A" w:rsidRPr="00441F4E" w:rsidRDefault="00DF0B5A" w:rsidP="00675ECD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F0B5A" w:rsidRPr="00441F4E" w:rsidRDefault="00DF0B5A" w:rsidP="00675ECD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0B5A" w:rsidRPr="00441F4E" w:rsidRDefault="00DF0B5A" w:rsidP="00675ECD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0B5A" w:rsidRPr="00441F4E" w:rsidRDefault="00DF0B5A" w:rsidP="00675ECD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A3F7C" w:rsidRPr="00441F4E" w:rsidTr="005A71A1">
        <w:trPr>
          <w:trHeight w:val="65"/>
        </w:trPr>
        <w:tc>
          <w:tcPr>
            <w:tcW w:w="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3F7C" w:rsidRPr="00441F4E" w:rsidRDefault="00DF0B5A" w:rsidP="00675ECD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F4E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0B5A" w:rsidRPr="00441F4E" w:rsidRDefault="00DF0B5A" w:rsidP="00675ECD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F4E">
              <w:rPr>
                <w:rFonts w:ascii="Times New Roman" w:eastAsia="Times New Roman" w:hAnsi="Times New Roman"/>
                <w:sz w:val="24"/>
                <w:szCs w:val="24"/>
              </w:rPr>
              <w:t>Ритмика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A3F7C" w:rsidRPr="00441F4E" w:rsidRDefault="00DF0B5A" w:rsidP="00675ECD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41F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F7C" w:rsidRPr="00441F4E" w:rsidRDefault="00FA3F7C" w:rsidP="00675ECD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A3F7C" w:rsidRPr="00441F4E" w:rsidRDefault="005A71A1" w:rsidP="00675ECD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A3F7C" w:rsidRPr="00441F4E" w:rsidRDefault="00FA3F7C" w:rsidP="00675ECD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F7C" w:rsidRPr="00441F4E" w:rsidRDefault="00FA3F7C" w:rsidP="00675ECD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A3F7C" w:rsidRPr="00441F4E" w:rsidRDefault="00FA3F7C" w:rsidP="00675ECD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3F7C" w:rsidRPr="00441F4E" w:rsidRDefault="00FA3F7C" w:rsidP="00675ECD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3F7C" w:rsidRPr="00631885" w:rsidRDefault="00DF0B5A" w:rsidP="00675ECD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F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DF0B5A" w:rsidRPr="00441F4E" w:rsidTr="005A71A1">
        <w:trPr>
          <w:trHeight w:val="65"/>
        </w:trPr>
        <w:tc>
          <w:tcPr>
            <w:tcW w:w="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0B5A" w:rsidRPr="00441F4E" w:rsidRDefault="005A71A1" w:rsidP="00675ECD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DF0B5A" w:rsidRPr="00441F4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0B5A" w:rsidRPr="00441F4E" w:rsidRDefault="00F765A2" w:rsidP="00675ECD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F4E">
              <w:rPr>
                <w:rFonts w:ascii="Times New Roman" w:eastAsia="Times New Roman" w:hAnsi="Times New Roman"/>
                <w:sz w:val="24"/>
                <w:szCs w:val="24"/>
              </w:rPr>
              <w:t>Слушание музыки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F0B5A" w:rsidRPr="00441F4E" w:rsidRDefault="00DF0B5A" w:rsidP="00675ECD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B5A" w:rsidRPr="00441F4E" w:rsidRDefault="00DF0B5A" w:rsidP="00675ECD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F0B5A" w:rsidRPr="00441F4E" w:rsidRDefault="00DF0B5A" w:rsidP="00675ECD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41F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F0B5A" w:rsidRPr="00441F4E" w:rsidRDefault="00DF0B5A" w:rsidP="00675ECD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B5A" w:rsidRPr="00441F4E" w:rsidRDefault="00DF0B5A" w:rsidP="00675ECD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F0B5A" w:rsidRPr="00441F4E" w:rsidRDefault="00DF0B5A" w:rsidP="00675ECD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0B5A" w:rsidRPr="00441F4E" w:rsidRDefault="00DF0B5A" w:rsidP="00675ECD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0B5A" w:rsidRPr="0050420B" w:rsidRDefault="00DF0B5A">
            <w:pPr>
              <w:rPr>
                <w:sz w:val="24"/>
                <w:szCs w:val="24"/>
              </w:rPr>
            </w:pPr>
            <w:r w:rsidRPr="00441F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DF0B5A" w:rsidRPr="00441F4E" w:rsidTr="005A71A1">
        <w:trPr>
          <w:trHeight w:val="65"/>
        </w:trPr>
        <w:tc>
          <w:tcPr>
            <w:tcW w:w="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0B5A" w:rsidRPr="00441F4E" w:rsidRDefault="005A71A1" w:rsidP="00675ECD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DF0B5A" w:rsidRPr="00441F4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0B5A" w:rsidRPr="00441F4E" w:rsidRDefault="00DF0B5A" w:rsidP="00675ECD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F4E">
              <w:rPr>
                <w:rFonts w:ascii="Times New Roman" w:eastAsia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F0B5A" w:rsidRPr="00441F4E" w:rsidRDefault="00DF0B5A" w:rsidP="00675ECD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41F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B5A" w:rsidRPr="00441F4E" w:rsidRDefault="00DF0B5A" w:rsidP="00675ECD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F0B5A" w:rsidRPr="00441F4E" w:rsidRDefault="00DF0B5A" w:rsidP="00675ECD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41F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F0B5A" w:rsidRPr="00441F4E" w:rsidRDefault="00DF0B5A" w:rsidP="00675ECD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B5A" w:rsidRPr="00441F4E" w:rsidRDefault="00DF0B5A" w:rsidP="00675ECD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F0B5A" w:rsidRPr="00441F4E" w:rsidRDefault="00DF0B5A" w:rsidP="00675ECD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0B5A" w:rsidRPr="00441F4E" w:rsidRDefault="00DF0B5A" w:rsidP="00675ECD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0B5A" w:rsidRPr="00441F4E" w:rsidRDefault="00DF0B5A">
            <w:pPr>
              <w:rPr>
                <w:sz w:val="24"/>
                <w:szCs w:val="24"/>
              </w:rPr>
            </w:pPr>
            <w:r w:rsidRPr="00441F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I, II</w:t>
            </w:r>
          </w:p>
        </w:tc>
      </w:tr>
      <w:tr w:rsidR="00DF0B5A" w:rsidRPr="00441F4E" w:rsidTr="005A71A1">
        <w:trPr>
          <w:trHeight w:val="65"/>
        </w:trPr>
        <w:tc>
          <w:tcPr>
            <w:tcW w:w="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0B5A" w:rsidRPr="00441F4E" w:rsidRDefault="005A71A1" w:rsidP="00675ECD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DF0B5A" w:rsidRPr="00441F4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0B5A" w:rsidRPr="00441F4E" w:rsidRDefault="00DF0B5A" w:rsidP="00675ECD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F4E">
              <w:rPr>
                <w:rFonts w:ascii="Times New Roman" w:eastAsia="Times New Roman" w:hAnsi="Times New Roman"/>
                <w:sz w:val="24"/>
                <w:szCs w:val="24"/>
              </w:rPr>
              <w:t>Музыкальный</w:t>
            </w:r>
            <w:r w:rsidR="00EF7978" w:rsidRPr="00441F4E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41F4E">
              <w:rPr>
                <w:rFonts w:ascii="Times New Roman" w:eastAsia="Times New Roman" w:hAnsi="Times New Roman"/>
                <w:sz w:val="24"/>
                <w:szCs w:val="24"/>
              </w:rPr>
              <w:t xml:space="preserve"> английский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F0B5A" w:rsidRPr="00441F4E" w:rsidRDefault="00631885" w:rsidP="00675ECD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B5A" w:rsidRPr="00441F4E" w:rsidRDefault="00DF0B5A" w:rsidP="00675ECD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F0B5A" w:rsidRPr="00441F4E" w:rsidRDefault="00DF0B5A" w:rsidP="00675ECD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41F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F0B5A" w:rsidRPr="00441F4E" w:rsidRDefault="00DF0B5A" w:rsidP="00675ECD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B5A" w:rsidRPr="00441F4E" w:rsidRDefault="00DF0B5A" w:rsidP="00675ECD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F0B5A" w:rsidRPr="00441F4E" w:rsidRDefault="00DF0B5A" w:rsidP="00675ECD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0B5A" w:rsidRPr="00441F4E" w:rsidRDefault="00DF0B5A" w:rsidP="00675ECD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0B5A" w:rsidRPr="0050420B" w:rsidRDefault="00DF0B5A">
            <w:pPr>
              <w:rPr>
                <w:sz w:val="24"/>
                <w:szCs w:val="24"/>
              </w:rPr>
            </w:pPr>
            <w:r w:rsidRPr="00441F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733AAC" w:rsidRPr="00441F4E" w:rsidTr="005A71A1">
        <w:trPr>
          <w:trHeight w:val="65"/>
        </w:trPr>
        <w:tc>
          <w:tcPr>
            <w:tcW w:w="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3AAC" w:rsidRPr="00441F4E" w:rsidRDefault="005A71A1" w:rsidP="00675ECD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733AAC" w:rsidRPr="00441F4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3AAC" w:rsidRPr="00441F4E" w:rsidRDefault="00733AAC" w:rsidP="00675ECD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F4E">
              <w:rPr>
                <w:rFonts w:ascii="Times New Roman" w:eastAsia="Times New Roman" w:hAnsi="Times New Roman"/>
                <w:sz w:val="24"/>
                <w:szCs w:val="24"/>
              </w:rPr>
              <w:t>Хор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33AAC" w:rsidRPr="00441F4E" w:rsidRDefault="00733AAC" w:rsidP="00675ECD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F4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AAC" w:rsidRPr="00441F4E" w:rsidRDefault="00733AAC" w:rsidP="00675ECD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33AAC" w:rsidRPr="00441F4E" w:rsidRDefault="00733AAC" w:rsidP="00675ECD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F4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33AAC" w:rsidRPr="00441F4E" w:rsidRDefault="00733AAC" w:rsidP="00675ECD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AAC" w:rsidRPr="00441F4E" w:rsidRDefault="00733AAC" w:rsidP="00675ECD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33AAC" w:rsidRPr="00441F4E" w:rsidRDefault="00733AAC" w:rsidP="00675ECD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3AAC" w:rsidRPr="00441F4E" w:rsidRDefault="00733AAC" w:rsidP="00675ECD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33AAC" w:rsidRPr="0050420B" w:rsidRDefault="00A558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F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</w:tbl>
    <w:p w:rsidR="00FA3F7C" w:rsidRPr="00441F4E" w:rsidRDefault="005A71A1" w:rsidP="00DF0B5A">
      <w:pPr>
        <w:spacing w:line="20" w:lineRule="exact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s1026" style="position:absolute;margin-left:480.45pt;margin-top:-.7pt;width:.95pt;height:.95pt;z-index:-251658752;mso-position-horizontal-relative:text;mso-position-vertical-relative:text" o:userdrawn="t" fillcolor="black" strokecolor="none"/>
        </w:pict>
      </w:r>
    </w:p>
    <w:p w:rsidR="009F3E30" w:rsidRPr="00441F4E" w:rsidRDefault="009F3E30" w:rsidP="009F3E30">
      <w:pPr>
        <w:spacing w:line="0" w:lineRule="atLeast"/>
        <w:ind w:left="4260"/>
        <w:outlineLvl w:val="0"/>
        <w:rPr>
          <w:rFonts w:ascii="Times New Roman" w:eastAsia="Times New Roman" w:hAnsi="Times New Roman"/>
          <w:sz w:val="24"/>
          <w:szCs w:val="24"/>
        </w:rPr>
      </w:pPr>
      <w:r w:rsidRPr="00441F4E">
        <w:rPr>
          <w:rFonts w:ascii="Times New Roman" w:eastAsia="Times New Roman" w:hAnsi="Times New Roman"/>
          <w:sz w:val="24"/>
          <w:szCs w:val="24"/>
        </w:rPr>
        <w:t>ПРИМЕЧАНИЕ</w:t>
      </w:r>
    </w:p>
    <w:p w:rsidR="001602EB" w:rsidRPr="00441F4E" w:rsidRDefault="001602EB" w:rsidP="001602EB">
      <w:pPr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r w:rsidRPr="00441F4E">
        <w:rPr>
          <w:rFonts w:ascii="Times New Roman" w:hAnsi="Times New Roman" w:cs="Times New Roman"/>
          <w:sz w:val="24"/>
          <w:szCs w:val="24"/>
        </w:rPr>
        <w:t xml:space="preserve">Занятия в группах раннего эстетического развития детей способствуют эмоциональному и эстетическому развитию детей раннего возраста, их творческого и художественного воображения. Воспитывают инициативу, находчивость, активность, расширяют кругозор, формируют правильное отношение к окружающему миру. Углубляют представление о жизни и труде взрослых, различных явлений природы; развивается познавательный интерес. Дети становятся более внимательными, собранными, у них развивается память и совершенствуется творческая активность. Занятия способствуют выявлению наиболее одаренных детей и, в дальнейшем, их творческой ориентации. Занятия групповые и индивидуальные. </w:t>
      </w:r>
    </w:p>
    <w:p w:rsidR="001602EB" w:rsidRPr="00441F4E" w:rsidRDefault="001602EB" w:rsidP="001602EB">
      <w:pPr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r w:rsidRPr="00441F4E">
        <w:rPr>
          <w:rFonts w:ascii="Times New Roman" w:hAnsi="Times New Roman" w:cs="Times New Roman"/>
          <w:sz w:val="24"/>
          <w:szCs w:val="24"/>
        </w:rPr>
        <w:t>Дети принимаются без экзаменов по заявлению родителей</w:t>
      </w:r>
      <w:r w:rsidR="008855C2">
        <w:rPr>
          <w:rFonts w:ascii="Times New Roman" w:hAnsi="Times New Roman" w:cs="Times New Roman"/>
          <w:sz w:val="24"/>
          <w:szCs w:val="24"/>
        </w:rPr>
        <w:t xml:space="preserve"> в соответствии с количеством бюджетных мест</w:t>
      </w:r>
      <w:r w:rsidRPr="00441F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02EB" w:rsidRPr="00441F4E" w:rsidRDefault="001602EB" w:rsidP="001602EB">
      <w:pPr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r w:rsidRPr="00441F4E">
        <w:rPr>
          <w:rFonts w:ascii="Times New Roman" w:hAnsi="Times New Roman" w:cs="Times New Roman"/>
          <w:sz w:val="24"/>
          <w:szCs w:val="24"/>
        </w:rPr>
        <w:t>В связи с ранним возрастом детей (</w:t>
      </w:r>
      <w:r w:rsidR="00C33E10" w:rsidRPr="00441F4E">
        <w:rPr>
          <w:rFonts w:ascii="Times New Roman" w:hAnsi="Times New Roman" w:cs="Times New Roman"/>
          <w:sz w:val="24"/>
          <w:szCs w:val="24"/>
        </w:rPr>
        <w:t>5-7</w:t>
      </w:r>
      <w:r w:rsidRPr="00441F4E">
        <w:rPr>
          <w:rFonts w:ascii="Times New Roman" w:hAnsi="Times New Roman" w:cs="Times New Roman"/>
          <w:sz w:val="24"/>
          <w:szCs w:val="24"/>
        </w:rPr>
        <w:t xml:space="preserve"> лет) продолжительность урока - </w:t>
      </w:r>
      <w:r w:rsidR="008855C2">
        <w:rPr>
          <w:rFonts w:ascii="Times New Roman" w:hAnsi="Times New Roman" w:cs="Times New Roman"/>
          <w:sz w:val="24"/>
          <w:szCs w:val="24"/>
        </w:rPr>
        <w:t>45</w:t>
      </w:r>
      <w:r w:rsidRPr="00441F4E">
        <w:rPr>
          <w:rFonts w:ascii="Times New Roman" w:hAnsi="Times New Roman" w:cs="Times New Roman"/>
          <w:sz w:val="24"/>
          <w:szCs w:val="24"/>
        </w:rPr>
        <w:t xml:space="preserve"> минут. </w:t>
      </w:r>
    </w:p>
    <w:p w:rsidR="001602EB" w:rsidRPr="00441F4E" w:rsidRDefault="001602EB" w:rsidP="001602EB">
      <w:pPr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r w:rsidRPr="00441F4E">
        <w:rPr>
          <w:rFonts w:ascii="Times New Roman" w:hAnsi="Times New Roman" w:cs="Times New Roman"/>
          <w:sz w:val="24"/>
          <w:szCs w:val="24"/>
        </w:rPr>
        <w:t xml:space="preserve">Наполняемость групп не менее 6 человек, но не более 10. </w:t>
      </w:r>
    </w:p>
    <w:p w:rsidR="001602EB" w:rsidRPr="00441F4E" w:rsidRDefault="001602EB" w:rsidP="001602EB">
      <w:pPr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r w:rsidRPr="00441F4E">
        <w:rPr>
          <w:rFonts w:ascii="Times New Roman" w:hAnsi="Times New Roman" w:cs="Times New Roman"/>
          <w:sz w:val="24"/>
          <w:szCs w:val="24"/>
        </w:rPr>
        <w:t xml:space="preserve">Предлагаемые учебные планы рекомендуются для групп раннего эстетического развития детей в детской школе искусств. Практическая деятельность в сфере искусств с раннего возраста определяет стойкую мотивацию учащихся к обучению, успешное освоение детьми школьных образовательных программ. Кроме того, раннее музыкально-эстетическое воспитание дает результаты в развитии способностей ребенка намного более эффективные и устойчивые, чем обучение с 7-8 лет. </w:t>
      </w:r>
    </w:p>
    <w:p w:rsidR="001602EB" w:rsidRPr="00441F4E" w:rsidRDefault="001602EB" w:rsidP="001602EB">
      <w:pPr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r w:rsidRPr="00441F4E">
        <w:rPr>
          <w:rFonts w:ascii="Times New Roman" w:hAnsi="Times New Roman" w:cs="Times New Roman"/>
          <w:sz w:val="24"/>
          <w:szCs w:val="24"/>
        </w:rPr>
        <w:t xml:space="preserve">Одна из первостепенных задач дошкольного обучения в детских школах искусств – выявление способностей и возможностей ребенка, обогащение его духовного мира, а также решение задач овладения навыками учебной деятельности. Опыт работы с детьми дошкольного возраста показал, что формирование музыкально-эстетических навыков является частью общего развития ребенка. Элементарные музыкально-звуковые понятия невозможно вводить без ознакомления детей с явлениями окружающего мира, без развития образного, абстрактного, логического мышления, краткосрочной и долгосрочной памяти. Поэтому занятия с детьми носят комплексный характер, включают формирование общих предметных знаний, умений, навыков. </w:t>
      </w:r>
    </w:p>
    <w:p w:rsidR="001602EB" w:rsidRPr="00441F4E" w:rsidRDefault="001602EB" w:rsidP="001602EB">
      <w:pPr>
        <w:ind w:firstLine="2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41F4E">
        <w:rPr>
          <w:rFonts w:ascii="Times New Roman" w:hAnsi="Times New Roman" w:cs="Times New Roman"/>
          <w:sz w:val="24"/>
          <w:szCs w:val="24"/>
          <w:u w:val="single"/>
        </w:rPr>
        <w:t>Основные принципы организации образовательного процесса</w:t>
      </w:r>
    </w:p>
    <w:p w:rsidR="001602EB" w:rsidRPr="00441F4E" w:rsidRDefault="001602EB" w:rsidP="001602EB">
      <w:pPr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r w:rsidRPr="00441F4E">
        <w:rPr>
          <w:rFonts w:ascii="Times New Roman" w:hAnsi="Times New Roman" w:cs="Times New Roman"/>
          <w:sz w:val="24"/>
          <w:szCs w:val="24"/>
        </w:rPr>
        <w:t>В связи с тем, что в системе детского художественного образования Министерства культуры Российской Федерации используются организованные формы обучения детей дошкольного возраста, при организации образовательного процесса в группах раннего эстетического развития детей ДШИ необходимо руководствоваться следующими рекомендациями:</w:t>
      </w:r>
    </w:p>
    <w:p w:rsidR="001602EB" w:rsidRPr="00441F4E" w:rsidRDefault="001602EB" w:rsidP="001602EB">
      <w:pPr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r w:rsidRPr="00441F4E">
        <w:rPr>
          <w:rFonts w:ascii="Times New Roman" w:hAnsi="Times New Roman" w:cs="Times New Roman"/>
          <w:sz w:val="24"/>
          <w:szCs w:val="24"/>
        </w:rPr>
        <w:t xml:space="preserve">1. Учащиеся посещают школу не более 3-х раз в неделю. </w:t>
      </w:r>
    </w:p>
    <w:p w:rsidR="001602EB" w:rsidRPr="00441F4E" w:rsidRDefault="001602EB" w:rsidP="001602EB">
      <w:pPr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r w:rsidRPr="00441F4E">
        <w:rPr>
          <w:rFonts w:ascii="Times New Roman" w:hAnsi="Times New Roman" w:cs="Times New Roman"/>
          <w:sz w:val="24"/>
          <w:szCs w:val="24"/>
        </w:rPr>
        <w:t xml:space="preserve">2. Оптимальное время для занятий с учащимися дошкольного возраста – дневное время с 10 до 12 часов или вечернее время с 17 до 18.30. </w:t>
      </w:r>
    </w:p>
    <w:p w:rsidR="001602EB" w:rsidRPr="00441F4E" w:rsidRDefault="001602EB" w:rsidP="001602EB">
      <w:pPr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r w:rsidRPr="00441F4E">
        <w:rPr>
          <w:rFonts w:ascii="Times New Roman" w:hAnsi="Times New Roman" w:cs="Times New Roman"/>
          <w:sz w:val="24"/>
          <w:szCs w:val="24"/>
        </w:rPr>
        <w:t>3. Продолжител</w:t>
      </w:r>
      <w:r w:rsidR="008855C2">
        <w:rPr>
          <w:rFonts w:ascii="Times New Roman" w:hAnsi="Times New Roman" w:cs="Times New Roman"/>
          <w:sz w:val="24"/>
          <w:szCs w:val="24"/>
        </w:rPr>
        <w:t>ьность одного занятия составляет – 45минут. Между групповыми уроками предусмотрен 10 минутный перерыв.</w:t>
      </w:r>
    </w:p>
    <w:p w:rsidR="001602EB" w:rsidRPr="00441F4E" w:rsidRDefault="001602EB" w:rsidP="001602EB">
      <w:pPr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r w:rsidRPr="00441F4E">
        <w:rPr>
          <w:rFonts w:ascii="Times New Roman" w:hAnsi="Times New Roman" w:cs="Times New Roman"/>
          <w:sz w:val="24"/>
          <w:szCs w:val="24"/>
        </w:rPr>
        <w:t xml:space="preserve">4. Количество занятий в день – не более 3-х. </w:t>
      </w:r>
    </w:p>
    <w:p w:rsidR="001602EB" w:rsidRPr="00441F4E" w:rsidRDefault="001602EB" w:rsidP="001602EB">
      <w:pPr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r w:rsidRPr="00441F4E">
        <w:rPr>
          <w:rFonts w:ascii="Times New Roman" w:hAnsi="Times New Roman" w:cs="Times New Roman"/>
          <w:sz w:val="24"/>
          <w:szCs w:val="24"/>
        </w:rPr>
        <w:t xml:space="preserve">5. Основными формами в обучении дошкольников являются комплексные занятия, использующие различные виды учебной деятельности в игровой форме. </w:t>
      </w:r>
    </w:p>
    <w:p w:rsidR="001602EB" w:rsidRPr="00441F4E" w:rsidRDefault="001602EB" w:rsidP="001602EB">
      <w:pPr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r w:rsidRPr="00441F4E">
        <w:rPr>
          <w:rFonts w:ascii="Times New Roman" w:hAnsi="Times New Roman" w:cs="Times New Roman"/>
          <w:sz w:val="24"/>
          <w:szCs w:val="24"/>
        </w:rPr>
        <w:t>6. Группы комплектуются по возрасту учащ</w:t>
      </w:r>
      <w:r w:rsidR="008855C2">
        <w:rPr>
          <w:rFonts w:ascii="Times New Roman" w:hAnsi="Times New Roman" w:cs="Times New Roman"/>
          <w:sz w:val="24"/>
          <w:szCs w:val="24"/>
        </w:rPr>
        <w:t xml:space="preserve">ихся. </w:t>
      </w:r>
    </w:p>
    <w:p w:rsidR="001602EB" w:rsidRPr="00441F4E" w:rsidRDefault="001602EB" w:rsidP="001602EB">
      <w:pPr>
        <w:ind w:firstLine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F4E">
        <w:rPr>
          <w:rFonts w:ascii="Times New Roman" w:hAnsi="Times New Roman" w:cs="Times New Roman"/>
          <w:sz w:val="24"/>
          <w:szCs w:val="24"/>
        </w:rPr>
        <w:t xml:space="preserve">7. Аудитории, предоставляемые для занятий с дошкольниками, должны соответствовать санитарно-гигиеническим нормам расчета учебной площади </w:t>
      </w:r>
      <w:r w:rsidR="00C33E10" w:rsidRPr="00441F4E">
        <w:rPr>
          <w:rFonts w:ascii="Times New Roman" w:hAnsi="Times New Roman" w:cs="Times New Roman"/>
          <w:sz w:val="24"/>
          <w:szCs w:val="24"/>
        </w:rPr>
        <w:t>на одного ученика</w:t>
      </w:r>
      <w:r w:rsidRPr="00441F4E">
        <w:rPr>
          <w:rFonts w:ascii="Times New Roman" w:hAnsi="Times New Roman" w:cs="Times New Roman"/>
          <w:sz w:val="24"/>
          <w:szCs w:val="24"/>
        </w:rPr>
        <w:t>, кроме того, данные аудитории должны быть оснащены соответствующей мебелью и средствами обучения.</w:t>
      </w:r>
    </w:p>
    <w:p w:rsidR="009F3E30" w:rsidRPr="00441F4E" w:rsidRDefault="009F3E30" w:rsidP="001602EB">
      <w:pPr>
        <w:ind w:firstLine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F4E">
        <w:rPr>
          <w:rFonts w:ascii="Times New Roman" w:eastAsia="Times New Roman" w:hAnsi="Times New Roman"/>
          <w:sz w:val="24"/>
          <w:szCs w:val="24"/>
        </w:rPr>
        <w:t>В пределах имеющихся средств ДШИ предусматривает репетиционные часы для подготовки общешкольных конце</w:t>
      </w:r>
      <w:r w:rsidR="00C33E10" w:rsidRPr="00441F4E">
        <w:rPr>
          <w:rFonts w:ascii="Times New Roman" w:eastAsia="Times New Roman" w:hAnsi="Times New Roman"/>
          <w:sz w:val="24"/>
          <w:szCs w:val="24"/>
        </w:rPr>
        <w:t>ртов и другие мероприятия, напра</w:t>
      </w:r>
      <w:r w:rsidRPr="00441F4E">
        <w:rPr>
          <w:rFonts w:ascii="Times New Roman" w:eastAsia="Times New Roman" w:hAnsi="Times New Roman"/>
          <w:sz w:val="24"/>
          <w:szCs w:val="24"/>
        </w:rPr>
        <w:t>вленные на совершенствование образовательного процесса.</w:t>
      </w:r>
    </w:p>
    <w:p w:rsidR="00C33E10" w:rsidRPr="00441F4E" w:rsidRDefault="00C33E10" w:rsidP="00C33E10">
      <w:pPr>
        <w:tabs>
          <w:tab w:val="left" w:pos="2820"/>
        </w:tabs>
        <w:spacing w:after="0" w:line="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E1178D" w:rsidRPr="00441F4E" w:rsidRDefault="00E1178D" w:rsidP="00C33E10">
      <w:pPr>
        <w:tabs>
          <w:tab w:val="left" w:pos="2820"/>
        </w:tabs>
        <w:spacing w:after="0" w:line="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E1178D" w:rsidRPr="00441F4E" w:rsidRDefault="00E1178D" w:rsidP="00C33E10">
      <w:pPr>
        <w:tabs>
          <w:tab w:val="left" w:pos="2820"/>
        </w:tabs>
        <w:spacing w:after="0" w:line="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E1178D" w:rsidRPr="00441F4E" w:rsidRDefault="00E1178D" w:rsidP="00C33E10">
      <w:pPr>
        <w:tabs>
          <w:tab w:val="left" w:pos="2820"/>
        </w:tabs>
        <w:spacing w:after="0" w:line="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E1178D" w:rsidRPr="00441F4E" w:rsidRDefault="00E1178D" w:rsidP="00C33E10">
      <w:pPr>
        <w:tabs>
          <w:tab w:val="left" w:pos="2820"/>
        </w:tabs>
        <w:spacing w:after="0" w:line="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E1178D" w:rsidRPr="00441F4E" w:rsidRDefault="00E1178D" w:rsidP="00C33E10">
      <w:pPr>
        <w:tabs>
          <w:tab w:val="left" w:pos="2820"/>
        </w:tabs>
        <w:spacing w:after="0" w:line="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E1178D" w:rsidRPr="00441F4E" w:rsidRDefault="00E1178D" w:rsidP="00C33E10">
      <w:pPr>
        <w:tabs>
          <w:tab w:val="left" w:pos="2820"/>
        </w:tabs>
        <w:spacing w:after="0" w:line="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E1178D" w:rsidRPr="00441F4E" w:rsidRDefault="00E1178D" w:rsidP="00C33E10">
      <w:pPr>
        <w:tabs>
          <w:tab w:val="left" w:pos="2820"/>
        </w:tabs>
        <w:spacing w:after="0" w:line="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E1178D" w:rsidRPr="00441F4E" w:rsidRDefault="00E1178D" w:rsidP="00C33E10">
      <w:pPr>
        <w:tabs>
          <w:tab w:val="left" w:pos="2820"/>
        </w:tabs>
        <w:spacing w:after="0" w:line="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E1178D" w:rsidRPr="00441F4E" w:rsidRDefault="00E1178D" w:rsidP="00C33E10">
      <w:pPr>
        <w:tabs>
          <w:tab w:val="left" w:pos="2820"/>
        </w:tabs>
        <w:spacing w:after="0" w:line="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E1178D" w:rsidRPr="00441F4E" w:rsidRDefault="00E1178D" w:rsidP="00C33E10">
      <w:pPr>
        <w:tabs>
          <w:tab w:val="left" w:pos="2820"/>
        </w:tabs>
        <w:spacing w:after="0" w:line="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E1178D" w:rsidRPr="00441F4E" w:rsidRDefault="00E1178D" w:rsidP="00C33E10">
      <w:pPr>
        <w:tabs>
          <w:tab w:val="left" w:pos="2820"/>
        </w:tabs>
        <w:spacing w:after="0" w:line="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E1178D" w:rsidRPr="00441F4E" w:rsidRDefault="00E1178D" w:rsidP="00C33E10">
      <w:pPr>
        <w:tabs>
          <w:tab w:val="left" w:pos="2820"/>
        </w:tabs>
        <w:spacing w:after="0" w:line="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E1178D" w:rsidRPr="00441F4E" w:rsidRDefault="00E1178D" w:rsidP="00C33E10">
      <w:pPr>
        <w:tabs>
          <w:tab w:val="left" w:pos="2820"/>
        </w:tabs>
        <w:spacing w:after="0" w:line="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E1178D" w:rsidRPr="00441F4E" w:rsidRDefault="00E1178D" w:rsidP="00C33E10">
      <w:pPr>
        <w:tabs>
          <w:tab w:val="left" w:pos="2820"/>
        </w:tabs>
        <w:spacing w:after="0" w:line="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E1178D" w:rsidRPr="00441F4E" w:rsidRDefault="00E1178D" w:rsidP="00C33E10">
      <w:pPr>
        <w:tabs>
          <w:tab w:val="left" w:pos="2820"/>
        </w:tabs>
        <w:spacing w:after="0" w:line="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E1178D" w:rsidRPr="00441F4E" w:rsidRDefault="00E1178D" w:rsidP="00C33E10">
      <w:pPr>
        <w:tabs>
          <w:tab w:val="left" w:pos="2820"/>
        </w:tabs>
        <w:spacing w:after="0" w:line="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E1178D" w:rsidRPr="00441F4E" w:rsidRDefault="00E1178D" w:rsidP="00C33E10">
      <w:pPr>
        <w:tabs>
          <w:tab w:val="left" w:pos="2820"/>
        </w:tabs>
        <w:spacing w:after="0" w:line="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E1178D" w:rsidRPr="00441F4E" w:rsidRDefault="00E1178D" w:rsidP="00C33E10">
      <w:pPr>
        <w:tabs>
          <w:tab w:val="left" w:pos="2820"/>
        </w:tabs>
        <w:spacing w:after="0" w:line="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E1178D" w:rsidRPr="00441F4E" w:rsidRDefault="00E1178D" w:rsidP="00C33E10">
      <w:pPr>
        <w:tabs>
          <w:tab w:val="left" w:pos="2820"/>
        </w:tabs>
        <w:spacing w:after="0" w:line="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E1178D" w:rsidRPr="00441F4E" w:rsidRDefault="00E1178D" w:rsidP="00C33E10">
      <w:pPr>
        <w:tabs>
          <w:tab w:val="left" w:pos="2820"/>
        </w:tabs>
        <w:spacing w:after="0" w:line="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E1178D" w:rsidRDefault="00E1178D" w:rsidP="00C33E10">
      <w:pPr>
        <w:pStyle w:val="a3"/>
        <w:numPr>
          <w:ilvl w:val="0"/>
          <w:numId w:val="21"/>
        </w:numPr>
        <w:tabs>
          <w:tab w:val="left" w:pos="2820"/>
        </w:tabs>
        <w:spacing w:after="0" w:line="0" w:lineRule="atLeast"/>
        <w:jc w:val="center"/>
        <w:rPr>
          <w:rFonts w:ascii="Times New Roman" w:eastAsia="Times New Roman" w:hAnsi="Times New Roman"/>
          <w:b/>
          <w:sz w:val="32"/>
          <w:szCs w:val="32"/>
        </w:rPr>
        <w:sectPr w:rsidR="00E1178D" w:rsidSect="009D0937">
          <w:pgSz w:w="11906" w:h="16838"/>
          <w:pgMar w:top="1134" w:right="850" w:bottom="1134" w:left="1701" w:header="709" w:footer="709" w:gutter="0"/>
          <w:cols w:space="708"/>
          <w:docGrid w:linePitch="367"/>
        </w:sectPr>
      </w:pPr>
    </w:p>
    <w:p w:rsidR="00C33E10" w:rsidRPr="00E1178D" w:rsidRDefault="00C33E10" w:rsidP="00E1178D">
      <w:pPr>
        <w:pStyle w:val="a3"/>
        <w:numPr>
          <w:ilvl w:val="0"/>
          <w:numId w:val="21"/>
        </w:numPr>
        <w:tabs>
          <w:tab w:val="left" w:pos="2820"/>
        </w:tabs>
        <w:spacing w:after="0" w:line="0" w:lineRule="atLeast"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E1178D">
        <w:rPr>
          <w:rFonts w:ascii="Times New Roman" w:eastAsia="Times New Roman" w:hAnsi="Times New Roman"/>
          <w:b/>
          <w:sz w:val="36"/>
          <w:szCs w:val="36"/>
        </w:rPr>
        <w:t>График образовательного процесса</w:t>
      </w:r>
    </w:p>
    <w:p w:rsidR="00E1178D" w:rsidRPr="00C33E10" w:rsidRDefault="00E1178D" w:rsidP="00E1178D">
      <w:pPr>
        <w:pStyle w:val="a3"/>
        <w:tabs>
          <w:tab w:val="left" w:pos="2820"/>
        </w:tabs>
        <w:spacing w:after="0" w:line="0" w:lineRule="atLeast"/>
        <w:rPr>
          <w:rFonts w:ascii="Times New Roman" w:eastAsia="Times New Roman" w:hAnsi="Times New Roman"/>
          <w:b/>
          <w:sz w:val="32"/>
          <w:szCs w:val="32"/>
        </w:rPr>
      </w:pPr>
    </w:p>
    <w:p w:rsidR="00E1178D" w:rsidRPr="00E1178D" w:rsidRDefault="00E1178D" w:rsidP="00E1178D">
      <w:pPr>
        <w:tabs>
          <w:tab w:val="left" w:pos="2820"/>
        </w:tabs>
        <w:spacing w:line="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</w:t>
      </w:r>
      <w:r w:rsidR="00AB5BC4" w:rsidRPr="00E117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дополнительной </w:t>
      </w:r>
      <w:proofErr w:type="spellStart"/>
      <w:r w:rsidR="00AB5BC4" w:rsidRPr="00E1178D">
        <w:rPr>
          <w:rFonts w:ascii="Times New Roman" w:eastAsia="Times New Roman" w:hAnsi="Times New Roman"/>
          <w:b/>
          <w:sz w:val="28"/>
          <w:szCs w:val="28"/>
          <w:lang w:eastAsia="ru-RU"/>
        </w:rPr>
        <w:t>общеразвивающией</w:t>
      </w:r>
      <w:proofErr w:type="spellEnd"/>
      <w:r w:rsidR="00AB5BC4" w:rsidRPr="00E117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дополнительной</w:t>
      </w:r>
    </w:p>
    <w:p w:rsidR="00E1178D" w:rsidRPr="00E1178D" w:rsidRDefault="00E1178D" w:rsidP="00E1178D">
      <w:pPr>
        <w:tabs>
          <w:tab w:val="left" w:pos="2820"/>
        </w:tabs>
        <w:spacing w:line="0" w:lineRule="atLeast"/>
        <w:ind w:left="282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117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</w:t>
      </w:r>
      <w:r w:rsidRPr="00E117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B5BC4" w:rsidRPr="00E1178D">
        <w:rPr>
          <w:rFonts w:ascii="Times New Roman" w:eastAsia="Times New Roman" w:hAnsi="Times New Roman"/>
          <w:b/>
          <w:sz w:val="28"/>
          <w:szCs w:val="28"/>
          <w:lang w:eastAsia="ru-RU"/>
        </w:rPr>
        <w:t>общеобразовательной программе</w:t>
      </w:r>
    </w:p>
    <w:p w:rsidR="00C33E10" w:rsidRPr="00E1178D" w:rsidRDefault="00E1178D" w:rsidP="00E1178D">
      <w:pPr>
        <w:tabs>
          <w:tab w:val="left" w:pos="2820"/>
        </w:tabs>
        <w:spacing w:line="0" w:lineRule="atLeast"/>
        <w:ind w:left="2820"/>
        <w:rPr>
          <w:rFonts w:ascii="Times New Roman" w:eastAsia="Times New Roman" w:hAnsi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</w:t>
      </w:r>
      <w:r w:rsidR="00AB5BC4" w:rsidRPr="00E1178D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>«Раннее эстетическое развитие»</w:t>
      </w:r>
    </w:p>
    <w:p w:rsidR="00AB5BC4" w:rsidRPr="006653F9" w:rsidRDefault="00AB5BC4" w:rsidP="00AB5BC4">
      <w:pPr>
        <w:spacing w:after="0" w:line="240" w:lineRule="auto"/>
        <w:ind w:right="-1"/>
        <w:rPr>
          <w:rFonts w:ascii="Lucida Grande CY" w:eastAsia="Lucida Grande CY" w:hAnsi="Lucida Grande CY"/>
          <w:sz w:val="24"/>
          <w:szCs w:val="24"/>
          <w:lang w:eastAsia="ru-RU"/>
        </w:rPr>
      </w:pPr>
    </w:p>
    <w:tbl>
      <w:tblPr>
        <w:tblW w:w="14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435"/>
        <w:gridCol w:w="303"/>
        <w:gridCol w:w="303"/>
        <w:gridCol w:w="304"/>
        <w:gridCol w:w="266"/>
        <w:gridCol w:w="310"/>
        <w:gridCol w:w="266"/>
        <w:gridCol w:w="266"/>
        <w:gridCol w:w="266"/>
        <w:gridCol w:w="266"/>
        <w:gridCol w:w="266"/>
        <w:gridCol w:w="266"/>
        <w:gridCol w:w="266"/>
        <w:gridCol w:w="266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</w:tblGrid>
      <w:tr w:rsidR="00AB5BC4" w:rsidRPr="00142B8E" w:rsidTr="00E1178D">
        <w:trPr>
          <w:trHeight w:val="536"/>
        </w:trPr>
        <w:tc>
          <w:tcPr>
            <w:tcW w:w="14765" w:type="dxa"/>
            <w:gridSpan w:val="5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B5BC4" w:rsidRPr="00E1178D" w:rsidRDefault="00AB5BC4" w:rsidP="00E11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117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 График учебного процесса</w:t>
            </w:r>
          </w:p>
        </w:tc>
      </w:tr>
      <w:tr w:rsidR="00AB5BC4" w:rsidRPr="00142B8E" w:rsidTr="00E1178D">
        <w:trPr>
          <w:trHeight w:val="136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12" w:space="0" w:color="000000"/>
            </w:tcBorders>
            <w:textDirection w:val="btLr"/>
            <w:vAlign w:val="center"/>
          </w:tcPr>
          <w:p w:rsidR="00AB5BC4" w:rsidRPr="00841924" w:rsidRDefault="00AB5BC4" w:rsidP="00E117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419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Классы</w:t>
            </w:r>
          </w:p>
        </w:tc>
        <w:tc>
          <w:tcPr>
            <w:tcW w:w="1345" w:type="dxa"/>
            <w:gridSpan w:val="4"/>
            <w:tcBorders>
              <w:top w:val="single" w:sz="4" w:space="0" w:color="000000"/>
            </w:tcBorders>
          </w:tcPr>
          <w:p w:rsidR="00AB5BC4" w:rsidRPr="00E1178D" w:rsidRDefault="00AB5BC4" w:rsidP="00E11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eastAsia="ru-RU"/>
              </w:rPr>
            </w:pPr>
            <w:r w:rsidRPr="00E1178D">
              <w:rPr>
                <w:rFonts w:ascii="Times New Roman" w:eastAsia="Times New Roman" w:hAnsi="Times New Roman"/>
                <w:b/>
                <w:sz w:val="15"/>
                <w:szCs w:val="15"/>
                <w:lang w:eastAsia="ru-RU"/>
              </w:rPr>
              <w:t>Сентябрь</w:t>
            </w:r>
          </w:p>
        </w:tc>
        <w:tc>
          <w:tcPr>
            <w:tcW w:w="26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AB5BC4" w:rsidRPr="00E1178D" w:rsidRDefault="00AB5BC4" w:rsidP="00E117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eastAsia="ru-RU"/>
              </w:rPr>
            </w:pPr>
            <w:r w:rsidRPr="00E1178D">
              <w:rPr>
                <w:rFonts w:ascii="Times New Roman" w:eastAsia="Times New Roman" w:hAnsi="Times New Roman"/>
                <w:b/>
                <w:sz w:val="15"/>
                <w:szCs w:val="15"/>
                <w:lang w:eastAsia="ru-RU"/>
              </w:rPr>
              <w:t>29.09 – 5.10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</w:tcBorders>
          </w:tcPr>
          <w:p w:rsidR="00AB5BC4" w:rsidRPr="00E1178D" w:rsidRDefault="00AB5BC4" w:rsidP="00E11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eastAsia="ru-RU"/>
              </w:rPr>
            </w:pPr>
            <w:r w:rsidRPr="00E1178D">
              <w:rPr>
                <w:rFonts w:ascii="Times New Roman" w:eastAsia="Times New Roman" w:hAnsi="Times New Roman"/>
                <w:b/>
                <w:sz w:val="15"/>
                <w:szCs w:val="15"/>
                <w:lang w:eastAsia="ru-RU"/>
              </w:rPr>
              <w:t>Октябрь</w:t>
            </w:r>
          </w:p>
        </w:tc>
        <w:tc>
          <w:tcPr>
            <w:tcW w:w="26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AB5BC4" w:rsidRPr="00E1178D" w:rsidRDefault="00AB5BC4" w:rsidP="00E117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eastAsia="ru-RU"/>
              </w:rPr>
            </w:pPr>
            <w:r w:rsidRPr="00E1178D">
              <w:rPr>
                <w:rFonts w:ascii="Times New Roman" w:eastAsia="Times New Roman" w:hAnsi="Times New Roman"/>
                <w:b/>
                <w:sz w:val="15"/>
                <w:szCs w:val="15"/>
                <w:lang w:eastAsia="ru-RU"/>
              </w:rPr>
              <w:t>27.10 – 2.11</w:t>
            </w:r>
          </w:p>
        </w:tc>
        <w:tc>
          <w:tcPr>
            <w:tcW w:w="1064" w:type="dxa"/>
            <w:gridSpan w:val="4"/>
            <w:tcBorders>
              <w:top w:val="single" w:sz="4" w:space="0" w:color="000000"/>
            </w:tcBorders>
          </w:tcPr>
          <w:p w:rsidR="00AB5BC4" w:rsidRPr="00E1178D" w:rsidRDefault="00AB5BC4" w:rsidP="00E11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eastAsia="ru-RU"/>
              </w:rPr>
            </w:pPr>
            <w:r w:rsidRPr="00E1178D">
              <w:rPr>
                <w:rFonts w:ascii="Times New Roman" w:eastAsia="Times New Roman" w:hAnsi="Times New Roman"/>
                <w:b/>
                <w:sz w:val="15"/>
                <w:szCs w:val="15"/>
                <w:lang w:eastAsia="ru-RU"/>
              </w:rPr>
              <w:t>Ноябрь</w:t>
            </w:r>
          </w:p>
        </w:tc>
        <w:tc>
          <w:tcPr>
            <w:tcW w:w="1067" w:type="dxa"/>
            <w:gridSpan w:val="4"/>
            <w:tcBorders>
              <w:top w:val="single" w:sz="4" w:space="0" w:color="000000"/>
            </w:tcBorders>
          </w:tcPr>
          <w:p w:rsidR="00AB5BC4" w:rsidRPr="00E1178D" w:rsidRDefault="00AB5BC4" w:rsidP="00E11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eastAsia="ru-RU"/>
              </w:rPr>
            </w:pPr>
            <w:r w:rsidRPr="00E1178D">
              <w:rPr>
                <w:rFonts w:ascii="Times New Roman" w:eastAsia="Times New Roman" w:hAnsi="Times New Roman"/>
                <w:b/>
                <w:sz w:val="15"/>
                <w:szCs w:val="15"/>
                <w:lang w:eastAsia="ru-RU"/>
              </w:rPr>
              <w:t>Декабрь</w:t>
            </w:r>
          </w:p>
        </w:tc>
        <w:tc>
          <w:tcPr>
            <w:tcW w:w="267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AB5BC4" w:rsidRPr="00E1178D" w:rsidRDefault="00AB5BC4" w:rsidP="00E117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eastAsia="ru-RU"/>
              </w:rPr>
            </w:pPr>
            <w:r w:rsidRPr="00E1178D">
              <w:rPr>
                <w:rFonts w:ascii="Times New Roman" w:eastAsia="Times New Roman" w:hAnsi="Times New Roman"/>
                <w:b/>
                <w:sz w:val="15"/>
                <w:szCs w:val="15"/>
                <w:lang w:eastAsia="ru-RU"/>
              </w:rPr>
              <w:t>29.12 – 4.01</w:t>
            </w:r>
          </w:p>
        </w:tc>
        <w:tc>
          <w:tcPr>
            <w:tcW w:w="801" w:type="dxa"/>
            <w:gridSpan w:val="3"/>
            <w:tcBorders>
              <w:top w:val="single" w:sz="4" w:space="0" w:color="000000"/>
            </w:tcBorders>
          </w:tcPr>
          <w:p w:rsidR="00AB5BC4" w:rsidRPr="00E1178D" w:rsidRDefault="00AB5BC4" w:rsidP="00E11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eastAsia="ru-RU"/>
              </w:rPr>
            </w:pPr>
            <w:r w:rsidRPr="00E1178D">
              <w:rPr>
                <w:rFonts w:ascii="Times New Roman" w:eastAsia="Times New Roman" w:hAnsi="Times New Roman"/>
                <w:b/>
                <w:sz w:val="15"/>
                <w:szCs w:val="15"/>
                <w:lang w:eastAsia="ru-RU"/>
              </w:rPr>
              <w:t>Январь</w:t>
            </w:r>
          </w:p>
        </w:tc>
        <w:tc>
          <w:tcPr>
            <w:tcW w:w="267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AB5BC4" w:rsidRPr="00E1178D" w:rsidRDefault="00AB5BC4" w:rsidP="00E117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eastAsia="ru-RU"/>
              </w:rPr>
            </w:pPr>
            <w:r w:rsidRPr="00E1178D">
              <w:rPr>
                <w:rFonts w:ascii="Times New Roman" w:eastAsia="Times New Roman" w:hAnsi="Times New Roman"/>
                <w:b/>
                <w:sz w:val="15"/>
                <w:szCs w:val="15"/>
                <w:lang w:eastAsia="ru-RU"/>
              </w:rPr>
              <w:t>26.01 – 1.02</w:t>
            </w:r>
          </w:p>
        </w:tc>
        <w:tc>
          <w:tcPr>
            <w:tcW w:w="801" w:type="dxa"/>
            <w:gridSpan w:val="3"/>
            <w:tcBorders>
              <w:top w:val="single" w:sz="4" w:space="0" w:color="000000"/>
            </w:tcBorders>
          </w:tcPr>
          <w:p w:rsidR="00AB5BC4" w:rsidRPr="00E1178D" w:rsidRDefault="00AB5BC4" w:rsidP="00E11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eastAsia="ru-RU"/>
              </w:rPr>
            </w:pPr>
            <w:r w:rsidRPr="00E1178D">
              <w:rPr>
                <w:rFonts w:ascii="Times New Roman" w:eastAsia="Times New Roman" w:hAnsi="Times New Roman"/>
                <w:b/>
                <w:sz w:val="15"/>
                <w:szCs w:val="15"/>
                <w:lang w:eastAsia="ru-RU"/>
              </w:rPr>
              <w:t>Февраль</w:t>
            </w:r>
          </w:p>
        </w:tc>
        <w:tc>
          <w:tcPr>
            <w:tcW w:w="267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AB5BC4" w:rsidRPr="00E1178D" w:rsidRDefault="00AB5BC4" w:rsidP="00E117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eastAsia="ru-RU"/>
              </w:rPr>
            </w:pPr>
            <w:r w:rsidRPr="00E1178D">
              <w:rPr>
                <w:rFonts w:ascii="Times New Roman" w:eastAsia="Times New Roman" w:hAnsi="Times New Roman"/>
                <w:b/>
                <w:sz w:val="15"/>
                <w:szCs w:val="15"/>
                <w:lang w:eastAsia="ru-RU"/>
              </w:rPr>
              <w:t>23.02 – 1.03</w:t>
            </w:r>
          </w:p>
        </w:tc>
        <w:tc>
          <w:tcPr>
            <w:tcW w:w="1068" w:type="dxa"/>
            <w:gridSpan w:val="4"/>
            <w:tcBorders>
              <w:top w:val="single" w:sz="4" w:space="0" w:color="000000"/>
            </w:tcBorders>
          </w:tcPr>
          <w:p w:rsidR="00AB5BC4" w:rsidRPr="00E1178D" w:rsidRDefault="00AB5BC4" w:rsidP="00E11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eastAsia="ru-RU"/>
              </w:rPr>
            </w:pPr>
            <w:r w:rsidRPr="00E1178D">
              <w:rPr>
                <w:rFonts w:ascii="Times New Roman" w:eastAsia="Times New Roman" w:hAnsi="Times New Roman"/>
                <w:b/>
                <w:sz w:val="15"/>
                <w:szCs w:val="15"/>
                <w:lang w:eastAsia="ru-RU"/>
              </w:rPr>
              <w:t>Март</w:t>
            </w:r>
          </w:p>
        </w:tc>
        <w:tc>
          <w:tcPr>
            <w:tcW w:w="267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AB5BC4" w:rsidRPr="00E1178D" w:rsidRDefault="00AB5BC4" w:rsidP="00E117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eastAsia="ru-RU"/>
              </w:rPr>
            </w:pPr>
            <w:r w:rsidRPr="00E1178D">
              <w:rPr>
                <w:rFonts w:ascii="Times New Roman" w:eastAsia="Times New Roman" w:hAnsi="Times New Roman"/>
                <w:b/>
                <w:sz w:val="15"/>
                <w:szCs w:val="15"/>
                <w:lang w:eastAsia="ru-RU"/>
              </w:rPr>
              <w:t>30.03 – 5.04</w:t>
            </w:r>
          </w:p>
        </w:tc>
        <w:tc>
          <w:tcPr>
            <w:tcW w:w="801" w:type="dxa"/>
            <w:gridSpan w:val="3"/>
            <w:tcBorders>
              <w:top w:val="single" w:sz="4" w:space="0" w:color="000000"/>
            </w:tcBorders>
          </w:tcPr>
          <w:p w:rsidR="00AB5BC4" w:rsidRPr="00E1178D" w:rsidRDefault="00AB5BC4" w:rsidP="00E11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eastAsia="ru-RU"/>
              </w:rPr>
            </w:pPr>
            <w:r w:rsidRPr="00E1178D">
              <w:rPr>
                <w:rFonts w:ascii="Times New Roman" w:eastAsia="Times New Roman" w:hAnsi="Times New Roman"/>
                <w:b/>
                <w:sz w:val="15"/>
                <w:szCs w:val="15"/>
                <w:lang w:eastAsia="ru-RU"/>
              </w:rPr>
              <w:t>Апрель</w:t>
            </w:r>
          </w:p>
        </w:tc>
        <w:tc>
          <w:tcPr>
            <w:tcW w:w="267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AB5BC4" w:rsidRPr="00E1178D" w:rsidRDefault="00AB5BC4" w:rsidP="00E117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eastAsia="ru-RU"/>
              </w:rPr>
            </w:pPr>
            <w:r w:rsidRPr="00E1178D">
              <w:rPr>
                <w:rFonts w:ascii="Times New Roman" w:eastAsia="Times New Roman" w:hAnsi="Times New Roman"/>
                <w:b/>
                <w:sz w:val="15"/>
                <w:szCs w:val="15"/>
                <w:lang w:eastAsia="ru-RU"/>
              </w:rPr>
              <w:t>27.04. – 3.05</w:t>
            </w:r>
          </w:p>
        </w:tc>
        <w:tc>
          <w:tcPr>
            <w:tcW w:w="1068" w:type="dxa"/>
            <w:gridSpan w:val="4"/>
            <w:tcBorders>
              <w:top w:val="single" w:sz="4" w:space="0" w:color="000000"/>
            </w:tcBorders>
          </w:tcPr>
          <w:p w:rsidR="00AB5BC4" w:rsidRPr="00E1178D" w:rsidRDefault="00AB5BC4" w:rsidP="00E11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eastAsia="ru-RU"/>
              </w:rPr>
            </w:pPr>
            <w:r w:rsidRPr="00E1178D">
              <w:rPr>
                <w:rFonts w:ascii="Times New Roman" w:eastAsia="Times New Roman" w:hAnsi="Times New Roman"/>
                <w:b/>
                <w:sz w:val="15"/>
                <w:szCs w:val="15"/>
                <w:lang w:eastAsia="ru-RU"/>
              </w:rPr>
              <w:t>Май</w:t>
            </w:r>
          </w:p>
        </w:tc>
        <w:tc>
          <w:tcPr>
            <w:tcW w:w="1068" w:type="dxa"/>
            <w:gridSpan w:val="4"/>
            <w:tcBorders>
              <w:top w:val="single" w:sz="4" w:space="0" w:color="000000"/>
            </w:tcBorders>
          </w:tcPr>
          <w:p w:rsidR="00AB5BC4" w:rsidRPr="00E1178D" w:rsidRDefault="00AB5BC4" w:rsidP="00E11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eastAsia="ru-RU"/>
              </w:rPr>
            </w:pPr>
            <w:r w:rsidRPr="00E1178D">
              <w:rPr>
                <w:rFonts w:ascii="Times New Roman" w:eastAsia="Times New Roman" w:hAnsi="Times New Roman"/>
                <w:b/>
                <w:sz w:val="15"/>
                <w:szCs w:val="15"/>
                <w:lang w:eastAsia="ru-RU"/>
              </w:rPr>
              <w:t>Июнь</w:t>
            </w:r>
          </w:p>
        </w:tc>
        <w:tc>
          <w:tcPr>
            <w:tcW w:w="267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AB5BC4" w:rsidRPr="00E1178D" w:rsidRDefault="00AB5BC4" w:rsidP="00E117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eastAsia="ru-RU"/>
              </w:rPr>
            </w:pPr>
            <w:r w:rsidRPr="00E1178D">
              <w:rPr>
                <w:rFonts w:ascii="Times New Roman" w:eastAsia="Times New Roman" w:hAnsi="Times New Roman"/>
                <w:b/>
                <w:sz w:val="15"/>
                <w:szCs w:val="15"/>
                <w:lang w:eastAsia="ru-RU"/>
              </w:rPr>
              <w:t>29.06 – 5.07</w:t>
            </w:r>
          </w:p>
        </w:tc>
        <w:tc>
          <w:tcPr>
            <w:tcW w:w="801" w:type="dxa"/>
            <w:gridSpan w:val="3"/>
            <w:tcBorders>
              <w:top w:val="single" w:sz="4" w:space="0" w:color="000000"/>
            </w:tcBorders>
          </w:tcPr>
          <w:p w:rsidR="00AB5BC4" w:rsidRPr="00E1178D" w:rsidRDefault="00AB5BC4" w:rsidP="00E11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eastAsia="ru-RU"/>
              </w:rPr>
            </w:pPr>
            <w:r w:rsidRPr="00E1178D">
              <w:rPr>
                <w:rFonts w:ascii="Times New Roman" w:eastAsia="Times New Roman" w:hAnsi="Times New Roman"/>
                <w:b/>
                <w:sz w:val="15"/>
                <w:szCs w:val="15"/>
                <w:lang w:eastAsia="ru-RU"/>
              </w:rPr>
              <w:t>Июль</w:t>
            </w:r>
          </w:p>
        </w:tc>
        <w:tc>
          <w:tcPr>
            <w:tcW w:w="267" w:type="dxa"/>
            <w:vMerge w:val="restart"/>
            <w:tcBorders>
              <w:top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B5BC4" w:rsidRPr="00E1178D" w:rsidRDefault="00AB5BC4" w:rsidP="00E117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eastAsia="ru-RU"/>
              </w:rPr>
            </w:pPr>
            <w:r w:rsidRPr="00E1178D">
              <w:rPr>
                <w:rFonts w:ascii="Times New Roman" w:eastAsia="Times New Roman" w:hAnsi="Times New Roman"/>
                <w:b/>
                <w:sz w:val="15"/>
                <w:szCs w:val="15"/>
                <w:lang w:eastAsia="ru-RU"/>
              </w:rPr>
              <w:t>27.07 – 2.08</w:t>
            </w:r>
          </w:p>
        </w:tc>
        <w:tc>
          <w:tcPr>
            <w:tcW w:w="1068" w:type="dxa"/>
            <w:gridSpan w:val="4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AB5BC4" w:rsidRPr="00E1178D" w:rsidRDefault="00AB5BC4" w:rsidP="00E11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eastAsia="ru-RU"/>
              </w:rPr>
            </w:pPr>
            <w:r w:rsidRPr="00E1178D">
              <w:rPr>
                <w:rFonts w:ascii="Times New Roman" w:eastAsia="Times New Roman" w:hAnsi="Times New Roman"/>
                <w:b/>
                <w:sz w:val="15"/>
                <w:szCs w:val="15"/>
                <w:lang w:eastAsia="ru-RU"/>
              </w:rPr>
              <w:t>Август</w:t>
            </w:r>
          </w:p>
        </w:tc>
      </w:tr>
      <w:tr w:rsidR="00AB5BC4" w:rsidRPr="00142B8E" w:rsidTr="00E1178D">
        <w:trPr>
          <w:cantSplit/>
          <w:trHeight w:val="1630"/>
        </w:trPr>
        <w:tc>
          <w:tcPr>
            <w:tcW w:w="570" w:type="dxa"/>
            <w:vMerge/>
            <w:tcBorders>
              <w:left w:val="single" w:sz="12" w:space="0" w:color="000000"/>
              <w:bottom w:val="single" w:sz="8" w:space="0" w:color="000000"/>
            </w:tcBorders>
          </w:tcPr>
          <w:p w:rsidR="00AB5BC4" w:rsidRPr="00841924" w:rsidRDefault="00AB5BC4" w:rsidP="00E11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5" w:type="dxa"/>
            <w:tcBorders>
              <w:bottom w:val="single" w:sz="8" w:space="0" w:color="000000"/>
            </w:tcBorders>
            <w:textDirection w:val="btLr"/>
            <w:vAlign w:val="center"/>
          </w:tcPr>
          <w:p w:rsidR="00AB5BC4" w:rsidRPr="00841924" w:rsidRDefault="00AB5BC4" w:rsidP="00E117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419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 – 7</w:t>
            </w:r>
          </w:p>
        </w:tc>
        <w:tc>
          <w:tcPr>
            <w:tcW w:w="303" w:type="dxa"/>
            <w:tcBorders>
              <w:bottom w:val="single" w:sz="8" w:space="0" w:color="000000"/>
            </w:tcBorders>
            <w:textDirection w:val="btLr"/>
            <w:vAlign w:val="center"/>
          </w:tcPr>
          <w:p w:rsidR="00AB5BC4" w:rsidRPr="00841924" w:rsidRDefault="00AB5BC4" w:rsidP="00E117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419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 – 14</w:t>
            </w:r>
          </w:p>
        </w:tc>
        <w:tc>
          <w:tcPr>
            <w:tcW w:w="303" w:type="dxa"/>
            <w:tcBorders>
              <w:bottom w:val="single" w:sz="8" w:space="0" w:color="000000"/>
            </w:tcBorders>
            <w:textDirection w:val="btLr"/>
            <w:vAlign w:val="center"/>
          </w:tcPr>
          <w:p w:rsidR="00AB5BC4" w:rsidRPr="00841924" w:rsidRDefault="00AB5BC4" w:rsidP="00E117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419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15 – 21</w:t>
            </w:r>
          </w:p>
        </w:tc>
        <w:tc>
          <w:tcPr>
            <w:tcW w:w="304" w:type="dxa"/>
            <w:tcBorders>
              <w:bottom w:val="single" w:sz="8" w:space="0" w:color="000000"/>
            </w:tcBorders>
            <w:textDirection w:val="btLr"/>
            <w:vAlign w:val="center"/>
          </w:tcPr>
          <w:p w:rsidR="00AB5BC4" w:rsidRPr="00841924" w:rsidRDefault="00AB5BC4" w:rsidP="00E117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419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22 – 28</w:t>
            </w:r>
          </w:p>
        </w:tc>
        <w:tc>
          <w:tcPr>
            <w:tcW w:w="266" w:type="dxa"/>
            <w:vMerge/>
            <w:tcBorders>
              <w:bottom w:val="single" w:sz="8" w:space="0" w:color="000000"/>
            </w:tcBorders>
          </w:tcPr>
          <w:p w:rsidR="00AB5BC4" w:rsidRPr="00841924" w:rsidRDefault="00AB5BC4" w:rsidP="00E11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0" w:type="dxa"/>
            <w:tcBorders>
              <w:bottom w:val="single" w:sz="8" w:space="0" w:color="000000"/>
            </w:tcBorders>
            <w:textDirection w:val="btLr"/>
            <w:vAlign w:val="center"/>
          </w:tcPr>
          <w:p w:rsidR="00AB5BC4" w:rsidRPr="00841924" w:rsidRDefault="00AB5BC4" w:rsidP="00E117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419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 – 12</w:t>
            </w:r>
          </w:p>
        </w:tc>
        <w:tc>
          <w:tcPr>
            <w:tcW w:w="266" w:type="dxa"/>
            <w:tcBorders>
              <w:bottom w:val="single" w:sz="8" w:space="0" w:color="000000"/>
            </w:tcBorders>
            <w:textDirection w:val="btLr"/>
            <w:vAlign w:val="center"/>
          </w:tcPr>
          <w:p w:rsidR="00AB5BC4" w:rsidRPr="00841924" w:rsidRDefault="00AB5BC4" w:rsidP="00E117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419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13 – 19</w:t>
            </w:r>
          </w:p>
        </w:tc>
        <w:tc>
          <w:tcPr>
            <w:tcW w:w="266" w:type="dxa"/>
            <w:tcBorders>
              <w:bottom w:val="single" w:sz="8" w:space="0" w:color="000000"/>
            </w:tcBorders>
            <w:textDirection w:val="btLr"/>
            <w:vAlign w:val="center"/>
          </w:tcPr>
          <w:p w:rsidR="00AB5BC4" w:rsidRPr="00841924" w:rsidRDefault="00AB5BC4" w:rsidP="00E117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419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 – 26</w:t>
            </w:r>
          </w:p>
        </w:tc>
        <w:tc>
          <w:tcPr>
            <w:tcW w:w="266" w:type="dxa"/>
            <w:vMerge/>
            <w:tcBorders>
              <w:bottom w:val="single" w:sz="8" w:space="0" w:color="000000"/>
            </w:tcBorders>
          </w:tcPr>
          <w:p w:rsidR="00AB5BC4" w:rsidRPr="00841924" w:rsidRDefault="00AB5BC4" w:rsidP="00E11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bottom w:val="single" w:sz="8" w:space="0" w:color="000000"/>
            </w:tcBorders>
            <w:textDirection w:val="btLr"/>
            <w:vAlign w:val="center"/>
          </w:tcPr>
          <w:p w:rsidR="00AB5BC4" w:rsidRPr="00841924" w:rsidRDefault="00AB5BC4" w:rsidP="00E117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419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 – 9</w:t>
            </w:r>
          </w:p>
        </w:tc>
        <w:tc>
          <w:tcPr>
            <w:tcW w:w="266" w:type="dxa"/>
            <w:tcBorders>
              <w:bottom w:val="single" w:sz="8" w:space="0" w:color="000000"/>
            </w:tcBorders>
            <w:textDirection w:val="btLr"/>
            <w:vAlign w:val="center"/>
          </w:tcPr>
          <w:p w:rsidR="00AB5BC4" w:rsidRPr="00841924" w:rsidRDefault="00AB5BC4" w:rsidP="00E117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419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 – 16</w:t>
            </w:r>
          </w:p>
        </w:tc>
        <w:tc>
          <w:tcPr>
            <w:tcW w:w="266" w:type="dxa"/>
            <w:tcBorders>
              <w:bottom w:val="single" w:sz="8" w:space="0" w:color="000000"/>
            </w:tcBorders>
            <w:textDirection w:val="btLr"/>
            <w:vAlign w:val="center"/>
          </w:tcPr>
          <w:p w:rsidR="00AB5BC4" w:rsidRPr="00841924" w:rsidRDefault="00AB5BC4" w:rsidP="00E117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419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17 – 23</w:t>
            </w:r>
          </w:p>
        </w:tc>
        <w:tc>
          <w:tcPr>
            <w:tcW w:w="266" w:type="dxa"/>
            <w:tcBorders>
              <w:bottom w:val="single" w:sz="8" w:space="0" w:color="000000"/>
            </w:tcBorders>
            <w:textDirection w:val="btLr"/>
            <w:vAlign w:val="center"/>
          </w:tcPr>
          <w:p w:rsidR="00AB5BC4" w:rsidRPr="00841924" w:rsidRDefault="00AB5BC4" w:rsidP="00E117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419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24 – 30</w:t>
            </w:r>
          </w:p>
        </w:tc>
        <w:tc>
          <w:tcPr>
            <w:tcW w:w="266" w:type="dxa"/>
            <w:tcBorders>
              <w:bottom w:val="single" w:sz="8" w:space="0" w:color="000000"/>
            </w:tcBorders>
            <w:textDirection w:val="btLr"/>
            <w:vAlign w:val="center"/>
          </w:tcPr>
          <w:p w:rsidR="00AB5BC4" w:rsidRPr="00841924" w:rsidRDefault="00AB5BC4" w:rsidP="00E117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419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 – 7</w:t>
            </w:r>
          </w:p>
        </w:tc>
        <w:tc>
          <w:tcPr>
            <w:tcW w:w="267" w:type="dxa"/>
            <w:tcBorders>
              <w:bottom w:val="single" w:sz="8" w:space="0" w:color="000000"/>
            </w:tcBorders>
            <w:textDirection w:val="btLr"/>
            <w:vAlign w:val="center"/>
          </w:tcPr>
          <w:p w:rsidR="00AB5BC4" w:rsidRPr="00841924" w:rsidRDefault="00AB5BC4" w:rsidP="00E117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419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 – 14</w:t>
            </w:r>
          </w:p>
        </w:tc>
        <w:tc>
          <w:tcPr>
            <w:tcW w:w="267" w:type="dxa"/>
            <w:tcBorders>
              <w:bottom w:val="single" w:sz="8" w:space="0" w:color="000000"/>
            </w:tcBorders>
            <w:textDirection w:val="btLr"/>
            <w:vAlign w:val="center"/>
          </w:tcPr>
          <w:p w:rsidR="00AB5BC4" w:rsidRPr="00841924" w:rsidRDefault="00AB5BC4" w:rsidP="00E117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419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15 – 21</w:t>
            </w:r>
          </w:p>
        </w:tc>
        <w:tc>
          <w:tcPr>
            <w:tcW w:w="267" w:type="dxa"/>
            <w:tcBorders>
              <w:bottom w:val="single" w:sz="8" w:space="0" w:color="000000"/>
            </w:tcBorders>
            <w:textDirection w:val="btLr"/>
            <w:vAlign w:val="center"/>
          </w:tcPr>
          <w:p w:rsidR="00AB5BC4" w:rsidRPr="00841924" w:rsidRDefault="00AB5BC4" w:rsidP="00E117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419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22 – 28</w:t>
            </w:r>
          </w:p>
        </w:tc>
        <w:tc>
          <w:tcPr>
            <w:tcW w:w="267" w:type="dxa"/>
            <w:vMerge/>
            <w:tcBorders>
              <w:bottom w:val="single" w:sz="8" w:space="0" w:color="000000"/>
            </w:tcBorders>
          </w:tcPr>
          <w:p w:rsidR="00AB5BC4" w:rsidRPr="00841924" w:rsidRDefault="00AB5BC4" w:rsidP="00E11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7" w:type="dxa"/>
            <w:tcBorders>
              <w:bottom w:val="single" w:sz="8" w:space="0" w:color="000000"/>
            </w:tcBorders>
            <w:textDirection w:val="btLr"/>
            <w:vAlign w:val="center"/>
          </w:tcPr>
          <w:p w:rsidR="00AB5BC4" w:rsidRPr="00841924" w:rsidRDefault="00AB5BC4" w:rsidP="00E117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419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 – 11</w:t>
            </w:r>
          </w:p>
        </w:tc>
        <w:tc>
          <w:tcPr>
            <w:tcW w:w="267" w:type="dxa"/>
            <w:tcBorders>
              <w:bottom w:val="single" w:sz="8" w:space="0" w:color="000000"/>
            </w:tcBorders>
            <w:textDirection w:val="btLr"/>
            <w:vAlign w:val="center"/>
          </w:tcPr>
          <w:p w:rsidR="00AB5BC4" w:rsidRPr="00841924" w:rsidRDefault="00AB5BC4" w:rsidP="00E117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419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12 – 18</w:t>
            </w:r>
          </w:p>
        </w:tc>
        <w:tc>
          <w:tcPr>
            <w:tcW w:w="267" w:type="dxa"/>
            <w:tcBorders>
              <w:bottom w:val="single" w:sz="8" w:space="0" w:color="000000"/>
            </w:tcBorders>
            <w:textDirection w:val="btLr"/>
            <w:vAlign w:val="center"/>
          </w:tcPr>
          <w:p w:rsidR="00AB5BC4" w:rsidRPr="00841924" w:rsidRDefault="00AB5BC4" w:rsidP="00E117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419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19 – 25</w:t>
            </w:r>
          </w:p>
        </w:tc>
        <w:tc>
          <w:tcPr>
            <w:tcW w:w="267" w:type="dxa"/>
            <w:vMerge/>
            <w:tcBorders>
              <w:bottom w:val="single" w:sz="8" w:space="0" w:color="000000"/>
            </w:tcBorders>
          </w:tcPr>
          <w:p w:rsidR="00AB5BC4" w:rsidRPr="00841924" w:rsidRDefault="00AB5BC4" w:rsidP="00E11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7" w:type="dxa"/>
            <w:tcBorders>
              <w:bottom w:val="single" w:sz="8" w:space="0" w:color="000000"/>
            </w:tcBorders>
            <w:textDirection w:val="btLr"/>
            <w:vAlign w:val="center"/>
          </w:tcPr>
          <w:p w:rsidR="00AB5BC4" w:rsidRPr="00841924" w:rsidRDefault="00AB5BC4" w:rsidP="00E117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419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 –8</w:t>
            </w:r>
          </w:p>
        </w:tc>
        <w:tc>
          <w:tcPr>
            <w:tcW w:w="267" w:type="dxa"/>
            <w:tcBorders>
              <w:bottom w:val="single" w:sz="8" w:space="0" w:color="000000"/>
            </w:tcBorders>
            <w:textDirection w:val="btLr"/>
            <w:vAlign w:val="center"/>
          </w:tcPr>
          <w:p w:rsidR="00AB5BC4" w:rsidRPr="00841924" w:rsidRDefault="00AB5BC4" w:rsidP="00E117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419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 – 15</w:t>
            </w:r>
          </w:p>
        </w:tc>
        <w:tc>
          <w:tcPr>
            <w:tcW w:w="267" w:type="dxa"/>
            <w:tcBorders>
              <w:bottom w:val="single" w:sz="8" w:space="0" w:color="000000"/>
            </w:tcBorders>
            <w:textDirection w:val="btLr"/>
            <w:vAlign w:val="center"/>
          </w:tcPr>
          <w:p w:rsidR="00AB5BC4" w:rsidRPr="00841924" w:rsidRDefault="00AB5BC4" w:rsidP="00E117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419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16 – 22</w:t>
            </w:r>
          </w:p>
        </w:tc>
        <w:tc>
          <w:tcPr>
            <w:tcW w:w="267" w:type="dxa"/>
            <w:vMerge/>
            <w:tcBorders>
              <w:bottom w:val="single" w:sz="8" w:space="0" w:color="000000"/>
            </w:tcBorders>
          </w:tcPr>
          <w:p w:rsidR="00AB5BC4" w:rsidRPr="00841924" w:rsidRDefault="00AB5BC4" w:rsidP="00E11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7" w:type="dxa"/>
            <w:tcBorders>
              <w:bottom w:val="single" w:sz="8" w:space="0" w:color="000000"/>
            </w:tcBorders>
            <w:textDirection w:val="btLr"/>
            <w:vAlign w:val="center"/>
          </w:tcPr>
          <w:p w:rsidR="00AB5BC4" w:rsidRPr="00841924" w:rsidRDefault="00AB5BC4" w:rsidP="00E117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419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 –8</w:t>
            </w:r>
          </w:p>
        </w:tc>
        <w:tc>
          <w:tcPr>
            <w:tcW w:w="267" w:type="dxa"/>
            <w:tcBorders>
              <w:bottom w:val="single" w:sz="8" w:space="0" w:color="000000"/>
            </w:tcBorders>
            <w:textDirection w:val="btLr"/>
            <w:vAlign w:val="center"/>
          </w:tcPr>
          <w:p w:rsidR="00AB5BC4" w:rsidRPr="00841924" w:rsidRDefault="00AB5BC4" w:rsidP="00E117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419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 – 15</w:t>
            </w:r>
          </w:p>
        </w:tc>
        <w:tc>
          <w:tcPr>
            <w:tcW w:w="267" w:type="dxa"/>
            <w:tcBorders>
              <w:bottom w:val="single" w:sz="8" w:space="0" w:color="000000"/>
            </w:tcBorders>
            <w:textDirection w:val="btLr"/>
            <w:vAlign w:val="center"/>
          </w:tcPr>
          <w:p w:rsidR="00AB5BC4" w:rsidRPr="00841924" w:rsidRDefault="00AB5BC4" w:rsidP="00E117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419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16 – 22</w:t>
            </w:r>
          </w:p>
        </w:tc>
        <w:tc>
          <w:tcPr>
            <w:tcW w:w="267" w:type="dxa"/>
            <w:tcBorders>
              <w:bottom w:val="single" w:sz="8" w:space="0" w:color="000000"/>
            </w:tcBorders>
            <w:textDirection w:val="btLr"/>
            <w:vAlign w:val="center"/>
          </w:tcPr>
          <w:p w:rsidR="00AB5BC4" w:rsidRPr="00841924" w:rsidRDefault="00AB5BC4" w:rsidP="00E117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419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23 – 29</w:t>
            </w:r>
          </w:p>
        </w:tc>
        <w:tc>
          <w:tcPr>
            <w:tcW w:w="267" w:type="dxa"/>
            <w:vMerge/>
            <w:tcBorders>
              <w:bottom w:val="single" w:sz="8" w:space="0" w:color="000000"/>
            </w:tcBorders>
          </w:tcPr>
          <w:p w:rsidR="00AB5BC4" w:rsidRPr="00841924" w:rsidRDefault="00AB5BC4" w:rsidP="00E11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7" w:type="dxa"/>
            <w:tcBorders>
              <w:bottom w:val="single" w:sz="8" w:space="0" w:color="000000"/>
            </w:tcBorders>
            <w:textDirection w:val="btLr"/>
            <w:vAlign w:val="center"/>
          </w:tcPr>
          <w:p w:rsidR="00AB5BC4" w:rsidRPr="00841924" w:rsidRDefault="00AB5BC4" w:rsidP="00E117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419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 – 12</w:t>
            </w:r>
          </w:p>
        </w:tc>
        <w:tc>
          <w:tcPr>
            <w:tcW w:w="267" w:type="dxa"/>
            <w:tcBorders>
              <w:bottom w:val="single" w:sz="8" w:space="0" w:color="000000"/>
            </w:tcBorders>
            <w:textDirection w:val="btLr"/>
            <w:vAlign w:val="center"/>
          </w:tcPr>
          <w:p w:rsidR="00AB5BC4" w:rsidRPr="00841924" w:rsidRDefault="00AB5BC4" w:rsidP="00E117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419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13 – 19</w:t>
            </w:r>
          </w:p>
        </w:tc>
        <w:tc>
          <w:tcPr>
            <w:tcW w:w="267" w:type="dxa"/>
            <w:tcBorders>
              <w:bottom w:val="single" w:sz="8" w:space="0" w:color="000000"/>
            </w:tcBorders>
            <w:textDirection w:val="btLr"/>
            <w:vAlign w:val="center"/>
          </w:tcPr>
          <w:p w:rsidR="00AB5BC4" w:rsidRPr="00841924" w:rsidRDefault="00AB5BC4" w:rsidP="00E117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419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 – 26</w:t>
            </w:r>
          </w:p>
        </w:tc>
        <w:tc>
          <w:tcPr>
            <w:tcW w:w="267" w:type="dxa"/>
            <w:vMerge/>
            <w:tcBorders>
              <w:bottom w:val="single" w:sz="8" w:space="0" w:color="000000"/>
            </w:tcBorders>
          </w:tcPr>
          <w:p w:rsidR="00AB5BC4" w:rsidRPr="00841924" w:rsidRDefault="00AB5BC4" w:rsidP="00E11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7" w:type="dxa"/>
            <w:tcBorders>
              <w:bottom w:val="single" w:sz="8" w:space="0" w:color="000000"/>
            </w:tcBorders>
            <w:textDirection w:val="btLr"/>
            <w:vAlign w:val="center"/>
          </w:tcPr>
          <w:p w:rsidR="00AB5BC4" w:rsidRPr="00841924" w:rsidRDefault="00AB5BC4" w:rsidP="00E117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419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 – 10</w:t>
            </w:r>
          </w:p>
        </w:tc>
        <w:tc>
          <w:tcPr>
            <w:tcW w:w="267" w:type="dxa"/>
            <w:tcBorders>
              <w:bottom w:val="single" w:sz="8" w:space="0" w:color="000000"/>
            </w:tcBorders>
            <w:textDirection w:val="btLr"/>
            <w:vAlign w:val="center"/>
          </w:tcPr>
          <w:p w:rsidR="00AB5BC4" w:rsidRPr="00841924" w:rsidRDefault="00AB5BC4" w:rsidP="00E117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419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11 – 17</w:t>
            </w:r>
          </w:p>
        </w:tc>
        <w:tc>
          <w:tcPr>
            <w:tcW w:w="267" w:type="dxa"/>
            <w:tcBorders>
              <w:bottom w:val="single" w:sz="8" w:space="0" w:color="000000"/>
            </w:tcBorders>
            <w:textDirection w:val="btLr"/>
            <w:vAlign w:val="center"/>
          </w:tcPr>
          <w:p w:rsidR="00AB5BC4" w:rsidRPr="00841924" w:rsidRDefault="00AB5BC4" w:rsidP="00E117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419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18 – 24</w:t>
            </w:r>
          </w:p>
        </w:tc>
        <w:tc>
          <w:tcPr>
            <w:tcW w:w="267" w:type="dxa"/>
            <w:tcBorders>
              <w:bottom w:val="single" w:sz="8" w:space="0" w:color="000000"/>
            </w:tcBorders>
            <w:textDirection w:val="btLr"/>
            <w:vAlign w:val="center"/>
          </w:tcPr>
          <w:p w:rsidR="00AB5BC4" w:rsidRPr="00841924" w:rsidRDefault="00AB5BC4" w:rsidP="00E117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419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25 – 31</w:t>
            </w:r>
          </w:p>
        </w:tc>
        <w:tc>
          <w:tcPr>
            <w:tcW w:w="267" w:type="dxa"/>
            <w:tcBorders>
              <w:bottom w:val="single" w:sz="8" w:space="0" w:color="000000"/>
            </w:tcBorders>
            <w:textDirection w:val="btLr"/>
            <w:vAlign w:val="center"/>
          </w:tcPr>
          <w:p w:rsidR="00AB5BC4" w:rsidRPr="00841924" w:rsidRDefault="00AB5BC4" w:rsidP="00E117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419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 – 7</w:t>
            </w:r>
          </w:p>
        </w:tc>
        <w:tc>
          <w:tcPr>
            <w:tcW w:w="267" w:type="dxa"/>
            <w:tcBorders>
              <w:bottom w:val="single" w:sz="8" w:space="0" w:color="000000"/>
            </w:tcBorders>
            <w:textDirection w:val="btLr"/>
            <w:vAlign w:val="center"/>
          </w:tcPr>
          <w:p w:rsidR="00AB5BC4" w:rsidRPr="00841924" w:rsidRDefault="00AB5BC4" w:rsidP="00E117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419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 – 14</w:t>
            </w:r>
          </w:p>
        </w:tc>
        <w:tc>
          <w:tcPr>
            <w:tcW w:w="267" w:type="dxa"/>
            <w:tcBorders>
              <w:bottom w:val="single" w:sz="8" w:space="0" w:color="000000"/>
            </w:tcBorders>
            <w:textDirection w:val="btLr"/>
            <w:vAlign w:val="center"/>
          </w:tcPr>
          <w:p w:rsidR="00AB5BC4" w:rsidRPr="00841924" w:rsidRDefault="00AB5BC4" w:rsidP="00E117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419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15 – 21</w:t>
            </w:r>
          </w:p>
        </w:tc>
        <w:tc>
          <w:tcPr>
            <w:tcW w:w="267" w:type="dxa"/>
            <w:tcBorders>
              <w:bottom w:val="single" w:sz="8" w:space="0" w:color="000000"/>
            </w:tcBorders>
            <w:textDirection w:val="btLr"/>
            <w:vAlign w:val="center"/>
          </w:tcPr>
          <w:p w:rsidR="00AB5BC4" w:rsidRPr="00841924" w:rsidRDefault="00AB5BC4" w:rsidP="00E117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419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22 – 28</w:t>
            </w:r>
          </w:p>
        </w:tc>
        <w:tc>
          <w:tcPr>
            <w:tcW w:w="267" w:type="dxa"/>
            <w:vMerge/>
            <w:tcBorders>
              <w:bottom w:val="single" w:sz="8" w:space="0" w:color="000000"/>
            </w:tcBorders>
          </w:tcPr>
          <w:p w:rsidR="00AB5BC4" w:rsidRPr="00841924" w:rsidRDefault="00AB5BC4" w:rsidP="00E11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7" w:type="dxa"/>
            <w:tcBorders>
              <w:bottom w:val="single" w:sz="8" w:space="0" w:color="000000"/>
            </w:tcBorders>
            <w:textDirection w:val="btLr"/>
            <w:vAlign w:val="center"/>
          </w:tcPr>
          <w:p w:rsidR="00AB5BC4" w:rsidRPr="00841924" w:rsidRDefault="00AB5BC4" w:rsidP="00E117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419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 – 12</w:t>
            </w:r>
          </w:p>
        </w:tc>
        <w:tc>
          <w:tcPr>
            <w:tcW w:w="267" w:type="dxa"/>
            <w:tcBorders>
              <w:bottom w:val="single" w:sz="8" w:space="0" w:color="000000"/>
            </w:tcBorders>
            <w:textDirection w:val="btLr"/>
            <w:vAlign w:val="center"/>
          </w:tcPr>
          <w:p w:rsidR="00AB5BC4" w:rsidRPr="00841924" w:rsidRDefault="00AB5BC4" w:rsidP="00E117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419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13 – 19</w:t>
            </w:r>
          </w:p>
        </w:tc>
        <w:tc>
          <w:tcPr>
            <w:tcW w:w="267" w:type="dxa"/>
            <w:tcBorders>
              <w:bottom w:val="single" w:sz="8" w:space="0" w:color="000000"/>
            </w:tcBorders>
            <w:textDirection w:val="btLr"/>
            <w:vAlign w:val="center"/>
          </w:tcPr>
          <w:p w:rsidR="00AB5BC4" w:rsidRPr="00841924" w:rsidRDefault="00AB5BC4" w:rsidP="00E117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419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 – 26</w:t>
            </w:r>
          </w:p>
        </w:tc>
        <w:tc>
          <w:tcPr>
            <w:tcW w:w="267" w:type="dxa"/>
            <w:vMerge/>
            <w:tcBorders>
              <w:bottom w:val="single" w:sz="8" w:space="0" w:color="000000"/>
            </w:tcBorders>
          </w:tcPr>
          <w:p w:rsidR="00AB5BC4" w:rsidRPr="00841924" w:rsidRDefault="00AB5BC4" w:rsidP="00E11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7" w:type="dxa"/>
            <w:tcBorders>
              <w:bottom w:val="single" w:sz="8" w:space="0" w:color="000000"/>
            </w:tcBorders>
            <w:textDirection w:val="btLr"/>
            <w:vAlign w:val="center"/>
          </w:tcPr>
          <w:p w:rsidR="00AB5BC4" w:rsidRPr="00841924" w:rsidRDefault="00AB5BC4" w:rsidP="00E117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419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 – 9</w:t>
            </w:r>
          </w:p>
        </w:tc>
        <w:tc>
          <w:tcPr>
            <w:tcW w:w="267" w:type="dxa"/>
            <w:tcBorders>
              <w:bottom w:val="single" w:sz="8" w:space="0" w:color="000000"/>
            </w:tcBorders>
            <w:textDirection w:val="btLr"/>
            <w:vAlign w:val="center"/>
          </w:tcPr>
          <w:p w:rsidR="00AB5BC4" w:rsidRPr="00841924" w:rsidRDefault="00AB5BC4" w:rsidP="00E117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419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 – 16</w:t>
            </w:r>
          </w:p>
        </w:tc>
        <w:tc>
          <w:tcPr>
            <w:tcW w:w="267" w:type="dxa"/>
            <w:tcBorders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AB5BC4" w:rsidRPr="00841924" w:rsidRDefault="00AB5BC4" w:rsidP="00E117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419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17 – 23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textDirection w:val="btLr"/>
            <w:vAlign w:val="center"/>
          </w:tcPr>
          <w:p w:rsidR="00AB5BC4" w:rsidRPr="00841924" w:rsidRDefault="00AB5BC4" w:rsidP="00E117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419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24 – 31</w:t>
            </w:r>
          </w:p>
        </w:tc>
      </w:tr>
      <w:tr w:rsidR="00AB5BC4" w:rsidRPr="00142B8E" w:rsidTr="00E1178D">
        <w:trPr>
          <w:trHeight w:val="173"/>
        </w:trPr>
        <w:tc>
          <w:tcPr>
            <w:tcW w:w="570" w:type="dxa"/>
            <w:tcBorders>
              <w:top w:val="single" w:sz="8" w:space="0" w:color="000000"/>
              <w:left w:val="single" w:sz="12" w:space="0" w:color="000000"/>
            </w:tcBorders>
          </w:tcPr>
          <w:p w:rsidR="00AB5BC4" w:rsidRPr="00841924" w:rsidRDefault="00AB5BC4" w:rsidP="00E11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419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single" w:sz="8" w:space="0" w:color="000000"/>
            </w:tcBorders>
          </w:tcPr>
          <w:p w:rsidR="00AB5BC4" w:rsidRPr="00841924" w:rsidRDefault="00AB5BC4" w:rsidP="00E11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3" w:type="dxa"/>
            <w:tcBorders>
              <w:top w:val="single" w:sz="8" w:space="0" w:color="000000"/>
            </w:tcBorders>
          </w:tcPr>
          <w:p w:rsidR="00AB5BC4" w:rsidRPr="00841924" w:rsidRDefault="00AB5BC4" w:rsidP="00E11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3" w:type="dxa"/>
            <w:tcBorders>
              <w:top w:val="single" w:sz="8" w:space="0" w:color="000000"/>
            </w:tcBorders>
          </w:tcPr>
          <w:p w:rsidR="00AB5BC4" w:rsidRPr="00841924" w:rsidRDefault="00AB5BC4" w:rsidP="00E11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4" w:type="dxa"/>
            <w:tcBorders>
              <w:top w:val="single" w:sz="8" w:space="0" w:color="000000"/>
            </w:tcBorders>
          </w:tcPr>
          <w:p w:rsidR="00AB5BC4" w:rsidRPr="00841924" w:rsidRDefault="00AB5BC4" w:rsidP="00E11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single" w:sz="8" w:space="0" w:color="000000"/>
            </w:tcBorders>
          </w:tcPr>
          <w:p w:rsidR="00AB5BC4" w:rsidRPr="00841924" w:rsidRDefault="00AB5BC4" w:rsidP="00E11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0" w:type="dxa"/>
            <w:tcBorders>
              <w:top w:val="single" w:sz="8" w:space="0" w:color="000000"/>
            </w:tcBorders>
          </w:tcPr>
          <w:p w:rsidR="00AB5BC4" w:rsidRPr="00841924" w:rsidRDefault="00AB5BC4" w:rsidP="00E11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single" w:sz="8" w:space="0" w:color="000000"/>
            </w:tcBorders>
          </w:tcPr>
          <w:p w:rsidR="00AB5BC4" w:rsidRPr="00841924" w:rsidRDefault="00AB5BC4" w:rsidP="00E11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single" w:sz="8" w:space="0" w:color="000000"/>
            </w:tcBorders>
          </w:tcPr>
          <w:p w:rsidR="00AB5BC4" w:rsidRPr="00841924" w:rsidRDefault="00AB5BC4" w:rsidP="00E11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single" w:sz="8" w:space="0" w:color="000000"/>
            </w:tcBorders>
          </w:tcPr>
          <w:p w:rsidR="00AB5BC4" w:rsidRPr="00841924" w:rsidRDefault="00AB5BC4" w:rsidP="00E11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419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66" w:type="dxa"/>
            <w:tcBorders>
              <w:top w:val="single" w:sz="8" w:space="0" w:color="000000"/>
            </w:tcBorders>
          </w:tcPr>
          <w:p w:rsidR="00AB5BC4" w:rsidRPr="00841924" w:rsidRDefault="00AB5BC4" w:rsidP="00E11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single" w:sz="8" w:space="0" w:color="000000"/>
            </w:tcBorders>
          </w:tcPr>
          <w:p w:rsidR="00AB5BC4" w:rsidRPr="00841924" w:rsidRDefault="00AB5BC4" w:rsidP="00E11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single" w:sz="8" w:space="0" w:color="000000"/>
            </w:tcBorders>
          </w:tcPr>
          <w:p w:rsidR="00AB5BC4" w:rsidRPr="00841924" w:rsidRDefault="00AB5BC4" w:rsidP="00E11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single" w:sz="8" w:space="0" w:color="000000"/>
            </w:tcBorders>
          </w:tcPr>
          <w:p w:rsidR="00AB5BC4" w:rsidRPr="00841924" w:rsidRDefault="00AB5BC4" w:rsidP="00E11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single" w:sz="8" w:space="0" w:color="000000"/>
            </w:tcBorders>
          </w:tcPr>
          <w:p w:rsidR="00AB5BC4" w:rsidRPr="00841924" w:rsidRDefault="00AB5BC4" w:rsidP="00E11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7" w:type="dxa"/>
            <w:tcBorders>
              <w:top w:val="single" w:sz="8" w:space="0" w:color="000000"/>
            </w:tcBorders>
          </w:tcPr>
          <w:p w:rsidR="00AB5BC4" w:rsidRPr="00841924" w:rsidRDefault="00AB5BC4" w:rsidP="00E11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7" w:type="dxa"/>
            <w:tcBorders>
              <w:top w:val="single" w:sz="8" w:space="0" w:color="000000"/>
            </w:tcBorders>
          </w:tcPr>
          <w:p w:rsidR="00AB5BC4" w:rsidRPr="00841924" w:rsidRDefault="00AB5BC4" w:rsidP="00E11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7" w:type="dxa"/>
            <w:tcBorders>
              <w:top w:val="single" w:sz="8" w:space="0" w:color="000000"/>
            </w:tcBorders>
          </w:tcPr>
          <w:p w:rsidR="00AB5BC4" w:rsidRPr="00841924" w:rsidRDefault="00713EAE" w:rsidP="00E1178D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</w:t>
            </w:r>
          </w:p>
        </w:tc>
        <w:tc>
          <w:tcPr>
            <w:tcW w:w="267" w:type="dxa"/>
            <w:tcBorders>
              <w:top w:val="single" w:sz="8" w:space="0" w:color="000000"/>
            </w:tcBorders>
          </w:tcPr>
          <w:p w:rsidR="00AB5BC4" w:rsidRPr="00841924" w:rsidRDefault="00AB5BC4" w:rsidP="00E1178D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419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67" w:type="dxa"/>
            <w:tcBorders>
              <w:top w:val="single" w:sz="8" w:space="0" w:color="000000"/>
            </w:tcBorders>
          </w:tcPr>
          <w:p w:rsidR="00AB5BC4" w:rsidRPr="00841924" w:rsidRDefault="00AB5BC4" w:rsidP="00E11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</w:pPr>
            <w:r w:rsidRPr="00841924"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=</w:t>
            </w:r>
          </w:p>
        </w:tc>
        <w:tc>
          <w:tcPr>
            <w:tcW w:w="267" w:type="dxa"/>
            <w:tcBorders>
              <w:top w:val="single" w:sz="8" w:space="0" w:color="000000"/>
            </w:tcBorders>
          </w:tcPr>
          <w:p w:rsidR="00AB5BC4" w:rsidRPr="00841924" w:rsidRDefault="00AB5BC4" w:rsidP="00E11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267" w:type="dxa"/>
            <w:tcBorders>
              <w:top w:val="single" w:sz="8" w:space="0" w:color="000000"/>
            </w:tcBorders>
          </w:tcPr>
          <w:p w:rsidR="00AB5BC4" w:rsidRPr="00841924" w:rsidRDefault="00AB5BC4" w:rsidP="00E11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7" w:type="dxa"/>
            <w:tcBorders>
              <w:top w:val="single" w:sz="8" w:space="0" w:color="000000"/>
            </w:tcBorders>
          </w:tcPr>
          <w:p w:rsidR="00AB5BC4" w:rsidRPr="00841924" w:rsidRDefault="00AB5BC4" w:rsidP="00E11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7" w:type="dxa"/>
            <w:tcBorders>
              <w:top w:val="single" w:sz="8" w:space="0" w:color="000000"/>
            </w:tcBorders>
          </w:tcPr>
          <w:p w:rsidR="00AB5BC4" w:rsidRPr="00841924" w:rsidRDefault="00AB5BC4" w:rsidP="00E11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7" w:type="dxa"/>
            <w:tcBorders>
              <w:top w:val="single" w:sz="8" w:space="0" w:color="000000"/>
            </w:tcBorders>
          </w:tcPr>
          <w:p w:rsidR="00AB5BC4" w:rsidRPr="00AB1657" w:rsidRDefault="00AB5BC4" w:rsidP="00E11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7" w:type="dxa"/>
            <w:tcBorders>
              <w:top w:val="single" w:sz="8" w:space="0" w:color="000000"/>
            </w:tcBorders>
          </w:tcPr>
          <w:p w:rsidR="00AB5BC4" w:rsidRPr="00841924" w:rsidRDefault="00AB5BC4" w:rsidP="00E11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7" w:type="dxa"/>
            <w:tcBorders>
              <w:top w:val="single" w:sz="8" w:space="0" w:color="000000"/>
            </w:tcBorders>
          </w:tcPr>
          <w:p w:rsidR="00AB5BC4" w:rsidRPr="00841924" w:rsidRDefault="00AB5BC4" w:rsidP="00E11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7" w:type="dxa"/>
            <w:tcBorders>
              <w:top w:val="single" w:sz="8" w:space="0" w:color="000000"/>
            </w:tcBorders>
          </w:tcPr>
          <w:p w:rsidR="00AB5BC4" w:rsidRPr="00841924" w:rsidRDefault="00AB5BC4" w:rsidP="00E11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7" w:type="dxa"/>
            <w:tcBorders>
              <w:top w:val="single" w:sz="8" w:space="0" w:color="000000"/>
            </w:tcBorders>
          </w:tcPr>
          <w:p w:rsidR="00AB5BC4" w:rsidRPr="00841924" w:rsidRDefault="00AB5BC4" w:rsidP="00E11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7" w:type="dxa"/>
            <w:tcBorders>
              <w:top w:val="single" w:sz="8" w:space="0" w:color="000000"/>
            </w:tcBorders>
          </w:tcPr>
          <w:p w:rsidR="00AB5BC4" w:rsidRPr="00841924" w:rsidRDefault="00AB5BC4" w:rsidP="00E11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7" w:type="dxa"/>
            <w:tcBorders>
              <w:top w:val="single" w:sz="8" w:space="0" w:color="000000"/>
            </w:tcBorders>
          </w:tcPr>
          <w:p w:rsidR="00AB5BC4" w:rsidRPr="00841924" w:rsidRDefault="00AB5BC4" w:rsidP="00E11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7" w:type="dxa"/>
            <w:tcBorders>
              <w:top w:val="single" w:sz="8" w:space="0" w:color="000000"/>
            </w:tcBorders>
          </w:tcPr>
          <w:p w:rsidR="00AB5BC4" w:rsidRPr="00841924" w:rsidRDefault="00AB5BC4" w:rsidP="00E11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7" w:type="dxa"/>
            <w:tcBorders>
              <w:top w:val="single" w:sz="8" w:space="0" w:color="000000"/>
            </w:tcBorders>
          </w:tcPr>
          <w:p w:rsidR="00AB5BC4" w:rsidRPr="00841924" w:rsidRDefault="00AB5BC4" w:rsidP="00E11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7" w:type="dxa"/>
            <w:tcBorders>
              <w:top w:val="single" w:sz="8" w:space="0" w:color="000000"/>
            </w:tcBorders>
          </w:tcPr>
          <w:p w:rsidR="00AB5BC4" w:rsidRPr="00841924" w:rsidRDefault="00AB5BC4" w:rsidP="00E11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7" w:type="dxa"/>
            <w:tcBorders>
              <w:top w:val="single" w:sz="8" w:space="0" w:color="000000"/>
            </w:tcBorders>
          </w:tcPr>
          <w:p w:rsidR="00AB5BC4" w:rsidRPr="00841924" w:rsidRDefault="00AB5BC4" w:rsidP="00E11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7" w:type="dxa"/>
            <w:tcBorders>
              <w:top w:val="single" w:sz="8" w:space="0" w:color="000000"/>
            </w:tcBorders>
          </w:tcPr>
          <w:p w:rsidR="00AB5BC4" w:rsidRPr="00841924" w:rsidRDefault="00AB5BC4" w:rsidP="00E11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7" w:type="dxa"/>
            <w:tcBorders>
              <w:top w:val="single" w:sz="8" w:space="0" w:color="000000"/>
            </w:tcBorders>
          </w:tcPr>
          <w:p w:rsidR="00AB5BC4" w:rsidRPr="00841924" w:rsidRDefault="00AB5BC4" w:rsidP="00E11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7" w:type="dxa"/>
            <w:tcBorders>
              <w:top w:val="single" w:sz="8" w:space="0" w:color="000000"/>
            </w:tcBorders>
          </w:tcPr>
          <w:p w:rsidR="00AB5BC4" w:rsidRPr="00841924" w:rsidRDefault="00AB5BC4" w:rsidP="00E11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7" w:type="dxa"/>
            <w:tcBorders>
              <w:top w:val="single" w:sz="8" w:space="0" w:color="000000"/>
            </w:tcBorders>
          </w:tcPr>
          <w:p w:rsidR="00AB5BC4" w:rsidRPr="00841924" w:rsidRDefault="00AB5BC4" w:rsidP="00E11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7" w:type="dxa"/>
            <w:tcBorders>
              <w:top w:val="single" w:sz="8" w:space="0" w:color="000000"/>
            </w:tcBorders>
          </w:tcPr>
          <w:p w:rsidR="00AB5BC4" w:rsidRPr="00841924" w:rsidRDefault="00AB5BC4" w:rsidP="00E11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</w:t>
            </w:r>
          </w:p>
        </w:tc>
        <w:tc>
          <w:tcPr>
            <w:tcW w:w="267" w:type="dxa"/>
            <w:tcBorders>
              <w:top w:val="single" w:sz="8" w:space="0" w:color="000000"/>
            </w:tcBorders>
            <w:vAlign w:val="center"/>
          </w:tcPr>
          <w:p w:rsidR="00AB5BC4" w:rsidRPr="00841924" w:rsidRDefault="00AB5BC4" w:rsidP="00E11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419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67" w:type="dxa"/>
            <w:tcBorders>
              <w:top w:val="single" w:sz="8" w:space="0" w:color="000000"/>
            </w:tcBorders>
            <w:vAlign w:val="center"/>
          </w:tcPr>
          <w:p w:rsidR="00AB5BC4" w:rsidRPr="00841924" w:rsidRDefault="00AB5BC4" w:rsidP="00E1178D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419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67" w:type="dxa"/>
            <w:tcBorders>
              <w:top w:val="single" w:sz="8" w:space="0" w:color="000000"/>
            </w:tcBorders>
            <w:vAlign w:val="center"/>
          </w:tcPr>
          <w:p w:rsidR="00AB5BC4" w:rsidRPr="00841924" w:rsidRDefault="00AB5BC4" w:rsidP="00E1178D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419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67" w:type="dxa"/>
            <w:tcBorders>
              <w:top w:val="single" w:sz="8" w:space="0" w:color="000000"/>
            </w:tcBorders>
            <w:vAlign w:val="center"/>
          </w:tcPr>
          <w:p w:rsidR="00AB5BC4" w:rsidRPr="00841924" w:rsidRDefault="00AB5BC4" w:rsidP="00E1178D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419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67" w:type="dxa"/>
            <w:tcBorders>
              <w:top w:val="single" w:sz="8" w:space="0" w:color="000000"/>
            </w:tcBorders>
            <w:vAlign w:val="center"/>
          </w:tcPr>
          <w:p w:rsidR="00AB5BC4" w:rsidRPr="00841924" w:rsidRDefault="00AB5BC4" w:rsidP="00E11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419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67" w:type="dxa"/>
            <w:tcBorders>
              <w:top w:val="single" w:sz="8" w:space="0" w:color="000000"/>
            </w:tcBorders>
            <w:vAlign w:val="center"/>
          </w:tcPr>
          <w:p w:rsidR="00AB5BC4" w:rsidRPr="00841924" w:rsidRDefault="00AB5BC4" w:rsidP="00E11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</w:pPr>
            <w:r w:rsidRPr="00841924"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=</w:t>
            </w:r>
          </w:p>
        </w:tc>
        <w:tc>
          <w:tcPr>
            <w:tcW w:w="267" w:type="dxa"/>
            <w:tcBorders>
              <w:top w:val="single" w:sz="8" w:space="0" w:color="000000"/>
            </w:tcBorders>
            <w:vAlign w:val="center"/>
          </w:tcPr>
          <w:p w:rsidR="00AB5BC4" w:rsidRPr="00841924" w:rsidRDefault="00AB5BC4" w:rsidP="00E11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</w:pPr>
            <w:r w:rsidRPr="00841924"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=</w:t>
            </w:r>
          </w:p>
        </w:tc>
        <w:tc>
          <w:tcPr>
            <w:tcW w:w="267" w:type="dxa"/>
            <w:tcBorders>
              <w:top w:val="single" w:sz="8" w:space="0" w:color="000000"/>
            </w:tcBorders>
            <w:vAlign w:val="center"/>
          </w:tcPr>
          <w:p w:rsidR="00AB5BC4" w:rsidRPr="00841924" w:rsidRDefault="00AB5BC4" w:rsidP="00E11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</w:pPr>
            <w:r w:rsidRPr="00841924"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=</w:t>
            </w:r>
          </w:p>
        </w:tc>
        <w:tc>
          <w:tcPr>
            <w:tcW w:w="267" w:type="dxa"/>
            <w:tcBorders>
              <w:top w:val="single" w:sz="8" w:space="0" w:color="000000"/>
            </w:tcBorders>
            <w:vAlign w:val="center"/>
          </w:tcPr>
          <w:p w:rsidR="00AB5BC4" w:rsidRPr="00841924" w:rsidRDefault="00AB5BC4" w:rsidP="00E11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</w:pPr>
            <w:r w:rsidRPr="00841924"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=</w:t>
            </w:r>
          </w:p>
        </w:tc>
        <w:tc>
          <w:tcPr>
            <w:tcW w:w="267" w:type="dxa"/>
            <w:tcBorders>
              <w:top w:val="single" w:sz="8" w:space="0" w:color="000000"/>
            </w:tcBorders>
            <w:vAlign w:val="center"/>
          </w:tcPr>
          <w:p w:rsidR="00AB5BC4" w:rsidRPr="00841924" w:rsidRDefault="00AB5BC4" w:rsidP="00E11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</w:pPr>
            <w:r w:rsidRPr="00841924"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=</w:t>
            </w:r>
          </w:p>
        </w:tc>
        <w:tc>
          <w:tcPr>
            <w:tcW w:w="267" w:type="dxa"/>
            <w:tcBorders>
              <w:top w:val="single" w:sz="8" w:space="0" w:color="000000"/>
            </w:tcBorders>
            <w:vAlign w:val="center"/>
          </w:tcPr>
          <w:p w:rsidR="00AB5BC4" w:rsidRPr="00841924" w:rsidRDefault="00AB5BC4" w:rsidP="00E11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</w:pPr>
            <w:r w:rsidRPr="00841924"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=</w:t>
            </w:r>
          </w:p>
        </w:tc>
        <w:tc>
          <w:tcPr>
            <w:tcW w:w="267" w:type="dxa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AB5BC4" w:rsidRPr="00841924" w:rsidRDefault="00AB5BC4" w:rsidP="00E11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</w:pPr>
            <w:r w:rsidRPr="00841924"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=</w:t>
            </w:r>
          </w:p>
        </w:tc>
        <w:tc>
          <w:tcPr>
            <w:tcW w:w="2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B5BC4" w:rsidRPr="00841924" w:rsidRDefault="00AB5BC4" w:rsidP="00E11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</w:pPr>
            <w:r w:rsidRPr="00841924"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=</w:t>
            </w:r>
          </w:p>
        </w:tc>
      </w:tr>
      <w:tr w:rsidR="00AB5BC4" w:rsidRPr="00142B8E" w:rsidTr="00E1178D">
        <w:trPr>
          <w:trHeight w:val="186"/>
        </w:trPr>
        <w:tc>
          <w:tcPr>
            <w:tcW w:w="570" w:type="dxa"/>
            <w:tcBorders>
              <w:left w:val="single" w:sz="12" w:space="0" w:color="000000"/>
            </w:tcBorders>
          </w:tcPr>
          <w:p w:rsidR="00AB5BC4" w:rsidRPr="00841924" w:rsidRDefault="00AB5BC4" w:rsidP="00E11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419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5" w:type="dxa"/>
          </w:tcPr>
          <w:p w:rsidR="00AB5BC4" w:rsidRPr="00841924" w:rsidRDefault="00AB5BC4" w:rsidP="00E11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3" w:type="dxa"/>
          </w:tcPr>
          <w:p w:rsidR="00AB5BC4" w:rsidRPr="00841924" w:rsidRDefault="00AB5BC4" w:rsidP="00E11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3" w:type="dxa"/>
          </w:tcPr>
          <w:p w:rsidR="00AB5BC4" w:rsidRPr="00841924" w:rsidRDefault="00AB5BC4" w:rsidP="00E11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4" w:type="dxa"/>
          </w:tcPr>
          <w:p w:rsidR="00AB5BC4" w:rsidRPr="00841924" w:rsidRDefault="00AB5BC4" w:rsidP="00E11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</w:tcPr>
          <w:p w:rsidR="00AB5BC4" w:rsidRPr="00841924" w:rsidRDefault="00AB5BC4" w:rsidP="00E11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0" w:type="dxa"/>
          </w:tcPr>
          <w:p w:rsidR="00AB5BC4" w:rsidRPr="00841924" w:rsidRDefault="00AB5BC4" w:rsidP="00E11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</w:tcPr>
          <w:p w:rsidR="00AB5BC4" w:rsidRPr="00841924" w:rsidRDefault="00AB5BC4" w:rsidP="00E11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</w:tcPr>
          <w:p w:rsidR="00AB5BC4" w:rsidRPr="00841924" w:rsidRDefault="00AB5BC4" w:rsidP="00E11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</w:tcPr>
          <w:p w:rsidR="00AB5BC4" w:rsidRPr="00841924" w:rsidRDefault="00AB5BC4" w:rsidP="00E11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419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66" w:type="dxa"/>
          </w:tcPr>
          <w:p w:rsidR="00AB5BC4" w:rsidRPr="00841924" w:rsidRDefault="00AB5BC4" w:rsidP="00E11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</w:tcPr>
          <w:p w:rsidR="00AB5BC4" w:rsidRPr="00841924" w:rsidRDefault="00AB5BC4" w:rsidP="00E11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</w:tcPr>
          <w:p w:rsidR="00AB5BC4" w:rsidRPr="00841924" w:rsidRDefault="00AB5BC4" w:rsidP="00E11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</w:tcPr>
          <w:p w:rsidR="00AB5BC4" w:rsidRPr="00841924" w:rsidRDefault="00AB5BC4" w:rsidP="00E11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</w:tcPr>
          <w:p w:rsidR="00AB5BC4" w:rsidRPr="00841924" w:rsidRDefault="00AB5BC4" w:rsidP="00E11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7" w:type="dxa"/>
          </w:tcPr>
          <w:p w:rsidR="00AB5BC4" w:rsidRPr="00841924" w:rsidRDefault="00AB5BC4" w:rsidP="00E11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7" w:type="dxa"/>
          </w:tcPr>
          <w:p w:rsidR="00AB5BC4" w:rsidRPr="00841924" w:rsidRDefault="00AB5BC4" w:rsidP="00E11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7" w:type="dxa"/>
          </w:tcPr>
          <w:p w:rsidR="00AB5BC4" w:rsidRPr="00841924" w:rsidRDefault="00713EAE" w:rsidP="00E1178D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</w:t>
            </w:r>
          </w:p>
        </w:tc>
        <w:tc>
          <w:tcPr>
            <w:tcW w:w="267" w:type="dxa"/>
          </w:tcPr>
          <w:p w:rsidR="00AB5BC4" w:rsidRPr="00841924" w:rsidRDefault="00AB5BC4" w:rsidP="00E11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</w:pPr>
            <w:r w:rsidRPr="00841924"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=</w:t>
            </w:r>
          </w:p>
        </w:tc>
        <w:tc>
          <w:tcPr>
            <w:tcW w:w="267" w:type="dxa"/>
          </w:tcPr>
          <w:p w:rsidR="00AB5BC4" w:rsidRPr="00841924" w:rsidRDefault="00AB5BC4" w:rsidP="00E11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</w:pPr>
            <w:r w:rsidRPr="00841924"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=</w:t>
            </w:r>
          </w:p>
        </w:tc>
        <w:tc>
          <w:tcPr>
            <w:tcW w:w="267" w:type="dxa"/>
          </w:tcPr>
          <w:p w:rsidR="00AB5BC4" w:rsidRPr="00841924" w:rsidRDefault="00AB5BC4" w:rsidP="00E11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267" w:type="dxa"/>
          </w:tcPr>
          <w:p w:rsidR="00AB5BC4" w:rsidRPr="00841924" w:rsidRDefault="00AB5BC4" w:rsidP="00E11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7" w:type="dxa"/>
          </w:tcPr>
          <w:p w:rsidR="00AB5BC4" w:rsidRPr="00841924" w:rsidRDefault="00AB5BC4" w:rsidP="00E11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7" w:type="dxa"/>
          </w:tcPr>
          <w:p w:rsidR="00AB5BC4" w:rsidRPr="00841924" w:rsidRDefault="00AB5BC4" w:rsidP="00E11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7" w:type="dxa"/>
          </w:tcPr>
          <w:p w:rsidR="00AB5BC4" w:rsidRPr="00841924" w:rsidRDefault="00AB5BC4" w:rsidP="00E11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7" w:type="dxa"/>
          </w:tcPr>
          <w:p w:rsidR="00AB5BC4" w:rsidRPr="00841924" w:rsidRDefault="00AB5BC4" w:rsidP="00E11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7" w:type="dxa"/>
          </w:tcPr>
          <w:p w:rsidR="00AB5BC4" w:rsidRPr="00841924" w:rsidRDefault="00AB5BC4" w:rsidP="00E11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7" w:type="dxa"/>
          </w:tcPr>
          <w:p w:rsidR="00AB5BC4" w:rsidRPr="00841924" w:rsidRDefault="00AB5BC4" w:rsidP="00E11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7" w:type="dxa"/>
          </w:tcPr>
          <w:p w:rsidR="00AB5BC4" w:rsidRPr="00841924" w:rsidRDefault="00AB5BC4" w:rsidP="00E11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7" w:type="dxa"/>
          </w:tcPr>
          <w:p w:rsidR="00AB5BC4" w:rsidRPr="00841924" w:rsidRDefault="00AB5BC4" w:rsidP="00E11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7" w:type="dxa"/>
          </w:tcPr>
          <w:p w:rsidR="00AB5BC4" w:rsidRPr="00841924" w:rsidRDefault="00AB5BC4" w:rsidP="00E11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7" w:type="dxa"/>
          </w:tcPr>
          <w:p w:rsidR="00AB5BC4" w:rsidRPr="00841924" w:rsidRDefault="00AB5BC4" w:rsidP="00E11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7" w:type="dxa"/>
          </w:tcPr>
          <w:p w:rsidR="00AB5BC4" w:rsidRPr="00841924" w:rsidRDefault="00AB5BC4" w:rsidP="00E11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7" w:type="dxa"/>
          </w:tcPr>
          <w:p w:rsidR="00AB5BC4" w:rsidRPr="00841924" w:rsidRDefault="00AB5BC4" w:rsidP="00E11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7" w:type="dxa"/>
          </w:tcPr>
          <w:p w:rsidR="00AB5BC4" w:rsidRPr="00841924" w:rsidRDefault="00AB5BC4" w:rsidP="00E11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7" w:type="dxa"/>
          </w:tcPr>
          <w:p w:rsidR="00AB5BC4" w:rsidRPr="00841924" w:rsidRDefault="00AB5BC4" w:rsidP="00E11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7" w:type="dxa"/>
          </w:tcPr>
          <w:p w:rsidR="00AB5BC4" w:rsidRPr="00841924" w:rsidRDefault="00AB5BC4" w:rsidP="00E11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7" w:type="dxa"/>
          </w:tcPr>
          <w:p w:rsidR="00AB5BC4" w:rsidRPr="00841924" w:rsidRDefault="00AB5BC4" w:rsidP="00E11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7" w:type="dxa"/>
          </w:tcPr>
          <w:p w:rsidR="00AB5BC4" w:rsidRPr="00841924" w:rsidRDefault="00AB5BC4" w:rsidP="00E11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7" w:type="dxa"/>
          </w:tcPr>
          <w:p w:rsidR="00AB5BC4" w:rsidRPr="00841924" w:rsidRDefault="00AB5BC4" w:rsidP="00E11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</w:t>
            </w:r>
          </w:p>
        </w:tc>
        <w:tc>
          <w:tcPr>
            <w:tcW w:w="267" w:type="dxa"/>
            <w:vAlign w:val="center"/>
          </w:tcPr>
          <w:p w:rsidR="00AB5BC4" w:rsidRPr="00841924" w:rsidRDefault="00AB5BC4" w:rsidP="00E11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419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67" w:type="dxa"/>
            <w:vAlign w:val="center"/>
          </w:tcPr>
          <w:p w:rsidR="00AB5BC4" w:rsidRPr="00841924" w:rsidRDefault="00AB5BC4" w:rsidP="00E1178D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419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67" w:type="dxa"/>
            <w:vAlign w:val="center"/>
          </w:tcPr>
          <w:p w:rsidR="00AB5BC4" w:rsidRPr="00841924" w:rsidRDefault="00AB5BC4" w:rsidP="00E1178D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419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67" w:type="dxa"/>
            <w:vAlign w:val="center"/>
          </w:tcPr>
          <w:p w:rsidR="00AB5BC4" w:rsidRPr="00841924" w:rsidRDefault="00AB5BC4" w:rsidP="00E1178D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419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67" w:type="dxa"/>
            <w:vAlign w:val="center"/>
          </w:tcPr>
          <w:p w:rsidR="00AB5BC4" w:rsidRPr="00841924" w:rsidRDefault="00AB5BC4" w:rsidP="00E11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419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67" w:type="dxa"/>
            <w:vAlign w:val="center"/>
          </w:tcPr>
          <w:p w:rsidR="00AB5BC4" w:rsidRPr="00841924" w:rsidRDefault="00AB5BC4" w:rsidP="00E11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419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67" w:type="dxa"/>
            <w:vAlign w:val="center"/>
          </w:tcPr>
          <w:p w:rsidR="00AB5BC4" w:rsidRPr="00841924" w:rsidRDefault="00AB5BC4" w:rsidP="00E11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</w:pPr>
            <w:r w:rsidRPr="00841924"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=</w:t>
            </w:r>
          </w:p>
        </w:tc>
        <w:tc>
          <w:tcPr>
            <w:tcW w:w="267" w:type="dxa"/>
            <w:vAlign w:val="center"/>
          </w:tcPr>
          <w:p w:rsidR="00AB5BC4" w:rsidRPr="00841924" w:rsidRDefault="00AB5BC4" w:rsidP="00E11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</w:pPr>
            <w:r w:rsidRPr="00841924"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=</w:t>
            </w:r>
          </w:p>
        </w:tc>
        <w:tc>
          <w:tcPr>
            <w:tcW w:w="267" w:type="dxa"/>
            <w:vAlign w:val="center"/>
          </w:tcPr>
          <w:p w:rsidR="00AB5BC4" w:rsidRPr="00841924" w:rsidRDefault="00AB5BC4" w:rsidP="00E11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</w:pPr>
            <w:r w:rsidRPr="00841924"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=</w:t>
            </w:r>
          </w:p>
        </w:tc>
        <w:tc>
          <w:tcPr>
            <w:tcW w:w="267" w:type="dxa"/>
            <w:vAlign w:val="center"/>
          </w:tcPr>
          <w:p w:rsidR="00AB5BC4" w:rsidRPr="00841924" w:rsidRDefault="00AB5BC4" w:rsidP="00E11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</w:pPr>
            <w:r w:rsidRPr="00841924"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=</w:t>
            </w:r>
          </w:p>
        </w:tc>
        <w:tc>
          <w:tcPr>
            <w:tcW w:w="267" w:type="dxa"/>
            <w:vAlign w:val="center"/>
          </w:tcPr>
          <w:p w:rsidR="00AB5BC4" w:rsidRPr="00841924" w:rsidRDefault="00AB5BC4" w:rsidP="00E11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</w:pPr>
            <w:r w:rsidRPr="00841924"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=</w:t>
            </w:r>
          </w:p>
        </w:tc>
        <w:tc>
          <w:tcPr>
            <w:tcW w:w="267" w:type="dxa"/>
            <w:tcBorders>
              <w:right w:val="single" w:sz="4" w:space="0" w:color="000000"/>
            </w:tcBorders>
            <w:vAlign w:val="center"/>
          </w:tcPr>
          <w:p w:rsidR="00AB5BC4" w:rsidRPr="00841924" w:rsidRDefault="00AB5BC4" w:rsidP="00E11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</w:pPr>
            <w:r w:rsidRPr="00841924"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=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B5BC4" w:rsidRPr="00841924" w:rsidRDefault="00AB5BC4" w:rsidP="00E11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</w:pPr>
            <w:r w:rsidRPr="00841924"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=</w:t>
            </w:r>
          </w:p>
        </w:tc>
      </w:tr>
    </w:tbl>
    <w:p w:rsidR="00AB5BC4" w:rsidRPr="006653F9" w:rsidRDefault="00AB5BC4" w:rsidP="00AB5BC4">
      <w:pPr>
        <w:spacing w:after="0" w:line="240" w:lineRule="auto"/>
        <w:rPr>
          <w:rFonts w:ascii="Lucida Grande CY" w:eastAsia="Lucida Grande CY" w:hAnsi="Lucida Grande CY"/>
          <w:sz w:val="24"/>
          <w:szCs w:val="24"/>
          <w:lang w:eastAsia="ru-RU"/>
        </w:rPr>
      </w:pPr>
    </w:p>
    <w:tbl>
      <w:tblPr>
        <w:tblW w:w="10069" w:type="dxa"/>
        <w:tblInd w:w="2673" w:type="dxa"/>
        <w:tblLayout w:type="fixed"/>
        <w:tblLook w:val="0000" w:firstRow="0" w:lastRow="0" w:firstColumn="0" w:lastColumn="0" w:noHBand="0" w:noVBand="0"/>
      </w:tblPr>
      <w:tblGrid>
        <w:gridCol w:w="1659"/>
        <w:gridCol w:w="1660"/>
        <w:gridCol w:w="1538"/>
        <w:gridCol w:w="1704"/>
        <w:gridCol w:w="236"/>
        <w:gridCol w:w="1423"/>
        <w:gridCol w:w="521"/>
        <w:gridCol w:w="807"/>
        <w:gridCol w:w="521"/>
      </w:tblGrid>
      <w:tr w:rsidR="00AB5BC4" w:rsidRPr="00142B8E" w:rsidTr="00E1178D">
        <w:trPr>
          <w:gridAfter w:val="1"/>
          <w:wAfter w:w="521" w:type="dxa"/>
          <w:trHeight w:val="829"/>
        </w:trPr>
        <w:tc>
          <w:tcPr>
            <w:tcW w:w="1659" w:type="dxa"/>
          </w:tcPr>
          <w:p w:rsidR="00AB5BC4" w:rsidRPr="005B26CF" w:rsidRDefault="00AB5BC4" w:rsidP="00E1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r w:rsidRPr="005B26CF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>Обозначения:</w:t>
            </w:r>
          </w:p>
        </w:tc>
        <w:tc>
          <w:tcPr>
            <w:tcW w:w="1660" w:type="dxa"/>
          </w:tcPr>
          <w:p w:rsidR="00AB5BC4" w:rsidRPr="005B26CF" w:rsidRDefault="00AB5BC4" w:rsidP="00E1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6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Аудиторные занятия</w:t>
            </w:r>
          </w:p>
        </w:tc>
        <w:tc>
          <w:tcPr>
            <w:tcW w:w="1538" w:type="dxa"/>
          </w:tcPr>
          <w:p w:rsidR="00AB5BC4" w:rsidRPr="005B26CF" w:rsidRDefault="00AB5BC4" w:rsidP="00E1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53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70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AB5BC4" w:rsidRPr="005B26CF" w:rsidRDefault="00AB5BC4" w:rsidP="00E1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6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Итоговая аттестация</w:t>
            </w:r>
          </w:p>
        </w:tc>
        <w:tc>
          <w:tcPr>
            <w:tcW w:w="1659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</w:tcPr>
          <w:p w:rsidR="00AB5BC4" w:rsidRPr="005B26CF" w:rsidRDefault="00AB5BC4" w:rsidP="00E1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1" w:firstLine="6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6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Каникулы</w:t>
            </w:r>
          </w:p>
        </w:tc>
        <w:tc>
          <w:tcPr>
            <w:tcW w:w="1328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</w:tcPr>
          <w:p w:rsidR="00AB5BC4" w:rsidRPr="005B26CF" w:rsidRDefault="00AB5BC4" w:rsidP="00E1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AB5BC4" w:rsidRPr="00142B8E" w:rsidTr="00E1178D">
        <w:trPr>
          <w:trHeight w:val="170"/>
        </w:trPr>
        <w:tc>
          <w:tcPr>
            <w:tcW w:w="1659" w:type="dxa"/>
            <w:vAlign w:val="center"/>
          </w:tcPr>
          <w:p w:rsidR="00AB5BC4" w:rsidRPr="005B26CF" w:rsidRDefault="00AB5BC4" w:rsidP="00E1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Align w:val="center"/>
          </w:tcPr>
          <w:p w:rsidR="00AB5BC4" w:rsidRPr="005B26CF" w:rsidRDefault="005A71A1" w:rsidP="00E1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pict>
                <v:rect id="_x0000_s1029" style="position:absolute;margin-left:0;margin-top:0;width:10.5pt;height:11.1pt;z-index:251662336;mso-position-horizontal-relative:char;mso-position-vertical-relative:line">
                  <o:lock v:ext="edit" rotation="t" position="t"/>
                  <v:textbox style="mso-next-textbox:#_x0000_s1029" inset="0,0,0,0">
                    <w:txbxContent>
                      <w:p w:rsidR="005A71A1" w:rsidRDefault="005A71A1" w:rsidP="00AB5BC4"/>
                    </w:txbxContent>
                  </v:textbox>
                  <w10:anchorlock/>
                </v:rect>
              </w:pic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5pt;height:10.5pt">
                  <v:imagedata croptop="-65520f" cropbottom="65520f"/>
                  <o:lock v:ext="edit" rotation="t" position="t"/>
                </v:shape>
              </w:pict>
            </w:r>
          </w:p>
        </w:tc>
        <w:tc>
          <w:tcPr>
            <w:tcW w:w="1538" w:type="dxa"/>
            <w:vAlign w:val="center"/>
          </w:tcPr>
          <w:p w:rsidR="00AB5BC4" w:rsidRPr="00E124B5" w:rsidRDefault="00AB5BC4" w:rsidP="00E1178D">
            <w:pPr>
              <w:jc w:val="center"/>
              <w:rPr>
                <w:sz w:val="20"/>
                <w:szCs w:val="20"/>
              </w:rPr>
            </w:pPr>
            <w:r w:rsidRPr="00E124B5">
              <w:rPr>
                <w:sz w:val="20"/>
                <w:szCs w:val="20"/>
              </w:rPr>
              <w:t>з</w:t>
            </w:r>
          </w:p>
          <w:p w:rsidR="00AB5BC4" w:rsidRPr="000767CD" w:rsidRDefault="00AB5BC4" w:rsidP="00E1178D">
            <w:pPr>
              <w:rPr>
                <w:b/>
                <w:sz w:val="20"/>
                <w:szCs w:val="20"/>
              </w:rPr>
            </w:pPr>
          </w:p>
          <w:p w:rsidR="00AB5BC4" w:rsidRPr="005B26CF" w:rsidRDefault="00AB5BC4" w:rsidP="00E1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B5BC4" w:rsidRPr="005B26CF" w:rsidRDefault="005A71A1" w:rsidP="00E1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pict>
                <v:rect id="_x0000_s1028" style="position:absolute;margin-left:0;margin-top:0;width:10.5pt;height:11.1pt;z-index:251661312;mso-position-horizontal-relative:char;mso-position-vertical-relative:line">
                  <o:lock v:ext="edit" rotation="t" position="t"/>
                  <v:textbox style="mso-next-textbox:#_x0000_s1028" inset="0,0,0,0">
                    <w:txbxContent>
                      <w:p w:rsidR="005A71A1" w:rsidRPr="000549A6" w:rsidRDefault="005A71A1" w:rsidP="00AB5BC4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ш</w:t>
                        </w:r>
                      </w:p>
                    </w:txbxContent>
                  </v:textbox>
                  <w10:anchorlock/>
                </v:rect>
              </w:pic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pict>
                <v:shape id="_x0000_i1026" type="#_x0000_t75" style="width:10.5pt;height:10.5pt">
                  <v:imagedata croptop="-65520f" cropbottom="65520f"/>
                  <o:lock v:ext="edit" rotation="t" position="t"/>
                </v:shape>
              </w:pict>
            </w:r>
          </w:p>
        </w:tc>
        <w:tc>
          <w:tcPr>
            <w:tcW w:w="236" w:type="dxa"/>
            <w:tcBorders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B5BC4" w:rsidRPr="005B26CF" w:rsidRDefault="00AB5BC4" w:rsidP="00E1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44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B5BC4" w:rsidRPr="005B26CF" w:rsidRDefault="005A71A1" w:rsidP="00E1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pict>
                <v:rect id="_x0000_s1027" style="position:absolute;margin-left:-17.7pt;margin-top:0;width:15.25pt;height:11.1pt;z-index:251660288;mso-position-horizontal-relative:char;mso-position-vertical-relative:line">
                  <o:lock v:ext="edit" rotation="t" position="t"/>
                  <v:textbox style="mso-next-textbox:#_x0000_s1027" inset="0,0,0,0">
                    <w:txbxContent>
                      <w:p w:rsidR="005A71A1" w:rsidRPr="000767CD" w:rsidRDefault="005A71A1" w:rsidP="00AB5BC4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0767CD">
                          <w:rPr>
                            <w:b/>
                            <w:sz w:val="20"/>
                            <w:szCs w:val="20"/>
                          </w:rPr>
                          <w:t>=</w:t>
                        </w:r>
                      </w:p>
                    </w:txbxContent>
                  </v:textbox>
                  <w10:anchorlock/>
                </v:rect>
              </w:pict>
            </w:r>
          </w:p>
        </w:tc>
        <w:tc>
          <w:tcPr>
            <w:tcW w:w="1328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B5BC4" w:rsidRPr="005B26CF" w:rsidRDefault="00AB5BC4" w:rsidP="00E1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AB5BC4" w:rsidRPr="006653F9" w:rsidRDefault="00AB5BC4" w:rsidP="00AB5B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178D" w:rsidRDefault="00E1178D" w:rsidP="00AB5BC4">
      <w:pPr>
        <w:rPr>
          <w:rFonts w:ascii="Times New Roman" w:eastAsia="Times New Roman" w:hAnsi="Times New Roman"/>
          <w:sz w:val="20"/>
          <w:szCs w:val="20"/>
          <w:lang w:eastAsia="ru-RU"/>
        </w:rPr>
        <w:sectPr w:rsidR="00E1178D" w:rsidSect="00E1178D">
          <w:pgSz w:w="16838" w:h="11906" w:orient="landscape"/>
          <w:pgMar w:top="1701" w:right="1134" w:bottom="850" w:left="1134" w:header="709" w:footer="709" w:gutter="0"/>
          <w:cols w:space="708"/>
          <w:docGrid w:linePitch="367"/>
        </w:sectPr>
      </w:pPr>
    </w:p>
    <w:p w:rsidR="00C33E10" w:rsidRPr="00713EAE" w:rsidRDefault="00AB5BC4" w:rsidP="00713EAE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5B26CF">
        <w:rPr>
          <w:rFonts w:ascii="Times New Roman" w:eastAsia="Times New Roman" w:hAnsi="Times New Roman"/>
          <w:sz w:val="20"/>
          <w:szCs w:val="20"/>
          <w:lang w:eastAsia="ru-RU"/>
        </w:rPr>
        <w:t>Образоват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ельный</w:t>
      </w:r>
      <w:r w:rsidR="00631885">
        <w:rPr>
          <w:rFonts w:ascii="Times New Roman" w:eastAsia="Times New Roman" w:hAnsi="Times New Roman"/>
          <w:sz w:val="20"/>
          <w:szCs w:val="20"/>
          <w:lang w:eastAsia="ru-RU"/>
        </w:rPr>
        <w:t xml:space="preserve"> процесс с 1 сентября 2024</w:t>
      </w:r>
      <w:r w:rsidRPr="005B26CF">
        <w:rPr>
          <w:rFonts w:ascii="Times New Roman" w:eastAsia="Times New Roman" w:hAnsi="Times New Roman"/>
          <w:sz w:val="20"/>
          <w:szCs w:val="20"/>
          <w:lang w:eastAsia="ru-RU"/>
        </w:rPr>
        <w:t xml:space="preserve"> г. по 31 августа</w:t>
      </w:r>
      <w:r w:rsidR="00631885">
        <w:rPr>
          <w:rFonts w:ascii="Times New Roman" w:eastAsia="Times New Roman" w:hAnsi="Times New Roman"/>
          <w:sz w:val="20"/>
          <w:szCs w:val="20"/>
          <w:lang w:eastAsia="ru-RU"/>
        </w:rPr>
        <w:t xml:space="preserve"> 2025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г</w:t>
      </w:r>
      <w:r w:rsidRPr="005B26CF">
        <w:rPr>
          <w:rFonts w:ascii="Times New Roman" w:eastAsia="Times New Roman" w:hAnsi="Times New Roman"/>
          <w:sz w:val="20"/>
          <w:szCs w:val="20"/>
          <w:lang w:eastAsia="ru-RU"/>
        </w:rPr>
        <w:t>. Продолжит</w:t>
      </w:r>
      <w:r w:rsidR="00631885">
        <w:rPr>
          <w:rFonts w:ascii="Times New Roman" w:eastAsia="Times New Roman" w:hAnsi="Times New Roman"/>
          <w:sz w:val="20"/>
          <w:szCs w:val="20"/>
          <w:lang w:eastAsia="ru-RU"/>
        </w:rPr>
        <w:t xml:space="preserve">ельность учебного </w:t>
      </w:r>
      <w:proofErr w:type="gramStart"/>
      <w:r w:rsidR="00631885">
        <w:rPr>
          <w:rFonts w:ascii="Times New Roman" w:eastAsia="Times New Roman" w:hAnsi="Times New Roman"/>
          <w:sz w:val="20"/>
          <w:szCs w:val="20"/>
          <w:lang w:eastAsia="ru-RU"/>
        </w:rPr>
        <w:t>года  с</w:t>
      </w:r>
      <w:proofErr w:type="gramEnd"/>
      <w:r w:rsidR="00631885">
        <w:rPr>
          <w:rFonts w:ascii="Times New Roman" w:eastAsia="Times New Roman" w:hAnsi="Times New Roman"/>
          <w:sz w:val="20"/>
          <w:szCs w:val="20"/>
          <w:lang w:eastAsia="ru-RU"/>
        </w:rPr>
        <w:t xml:space="preserve"> 1 по 2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B26CF">
        <w:rPr>
          <w:rFonts w:ascii="Times New Roman" w:eastAsia="Times New Roman" w:hAnsi="Times New Roman"/>
          <w:sz w:val="20"/>
          <w:szCs w:val="20"/>
          <w:lang w:eastAsia="ru-RU"/>
        </w:rPr>
        <w:t>класс составляет 3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9 недель</w:t>
      </w:r>
      <w:r w:rsidRPr="005B26CF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B26CF">
        <w:rPr>
          <w:rFonts w:ascii="Times New Roman" w:eastAsia="Times New Roman" w:hAnsi="Times New Roman"/>
          <w:sz w:val="20"/>
          <w:szCs w:val="20"/>
          <w:lang w:eastAsia="ru-RU"/>
        </w:rPr>
        <w:t>Продолжительност</w:t>
      </w:r>
      <w:r w:rsidR="00631885">
        <w:rPr>
          <w:rFonts w:ascii="Times New Roman" w:eastAsia="Times New Roman" w:hAnsi="Times New Roman"/>
          <w:sz w:val="20"/>
          <w:szCs w:val="20"/>
          <w:lang w:eastAsia="ru-RU"/>
        </w:rPr>
        <w:t xml:space="preserve">ь учебных занятий (аудиторных) 2 </w:t>
      </w:r>
      <w:proofErr w:type="spellStart"/>
      <w:proofErr w:type="gramStart"/>
      <w:r w:rsidR="00631885">
        <w:rPr>
          <w:rFonts w:ascii="Times New Roman" w:eastAsia="Times New Roman" w:hAnsi="Times New Roman"/>
          <w:sz w:val="20"/>
          <w:szCs w:val="20"/>
          <w:lang w:eastAsia="ru-RU"/>
        </w:rPr>
        <w:t>кл.</w:t>
      </w:r>
      <w:r w:rsidR="008855C2">
        <w:rPr>
          <w:rFonts w:ascii="Times New Roman" w:eastAsia="Times New Roman" w:hAnsi="Times New Roman"/>
          <w:sz w:val="20"/>
          <w:szCs w:val="20"/>
          <w:lang w:eastAsia="ru-RU"/>
        </w:rPr>
        <w:t>составляет</w:t>
      </w:r>
      <w:proofErr w:type="spellEnd"/>
      <w:proofErr w:type="gramEnd"/>
      <w:r w:rsidR="008855C2">
        <w:rPr>
          <w:rFonts w:ascii="Times New Roman" w:eastAsia="Times New Roman" w:hAnsi="Times New Roman"/>
          <w:sz w:val="20"/>
          <w:szCs w:val="20"/>
          <w:lang w:eastAsia="ru-RU"/>
        </w:rPr>
        <w:t xml:space="preserve"> 33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недели</w:t>
      </w:r>
      <w:r w:rsidR="008855C2">
        <w:rPr>
          <w:rFonts w:ascii="Times New Roman" w:eastAsia="Times New Roman" w:hAnsi="Times New Roman"/>
          <w:sz w:val="20"/>
          <w:szCs w:val="20"/>
          <w:lang w:eastAsia="ru-RU"/>
        </w:rPr>
        <w:t xml:space="preserve">, в 1 классе – 32 недели. </w:t>
      </w:r>
      <w:r w:rsidRPr="005B26CF">
        <w:rPr>
          <w:rFonts w:ascii="Times New Roman" w:eastAsia="Times New Roman" w:hAnsi="Times New Roman"/>
          <w:sz w:val="20"/>
          <w:szCs w:val="20"/>
          <w:lang w:eastAsia="ru-RU"/>
        </w:rPr>
        <w:t xml:space="preserve"> Пр</w:t>
      </w:r>
      <w:r w:rsidR="00631885">
        <w:rPr>
          <w:rFonts w:ascii="Times New Roman" w:eastAsia="Times New Roman" w:hAnsi="Times New Roman"/>
          <w:sz w:val="20"/>
          <w:szCs w:val="20"/>
          <w:lang w:eastAsia="ru-RU"/>
        </w:rPr>
        <w:t xml:space="preserve">омежуточная </w:t>
      </w:r>
      <w:proofErr w:type="gramStart"/>
      <w:r w:rsidR="00631885">
        <w:rPr>
          <w:rFonts w:ascii="Times New Roman" w:eastAsia="Times New Roman" w:hAnsi="Times New Roman"/>
          <w:sz w:val="20"/>
          <w:szCs w:val="20"/>
          <w:lang w:eastAsia="ru-RU"/>
        </w:rPr>
        <w:t>аттестация  в</w:t>
      </w:r>
      <w:proofErr w:type="gramEnd"/>
      <w:r w:rsidR="00631885">
        <w:rPr>
          <w:rFonts w:ascii="Times New Roman" w:eastAsia="Times New Roman" w:hAnsi="Times New Roman"/>
          <w:sz w:val="20"/>
          <w:szCs w:val="20"/>
          <w:lang w:eastAsia="ru-RU"/>
        </w:rPr>
        <w:t xml:space="preserve"> 1 классе</w:t>
      </w:r>
      <w:r w:rsidRPr="005B26CF">
        <w:rPr>
          <w:rFonts w:ascii="Times New Roman" w:eastAsia="Times New Roman" w:hAnsi="Times New Roman"/>
          <w:sz w:val="20"/>
          <w:szCs w:val="20"/>
          <w:lang w:eastAsia="ru-RU"/>
        </w:rPr>
        <w:t xml:space="preserve"> составляет 1 неделю. Итоговая аттестаци</w:t>
      </w:r>
      <w:r w:rsidR="00631885">
        <w:rPr>
          <w:rFonts w:ascii="Times New Roman" w:eastAsia="Times New Roman" w:hAnsi="Times New Roman"/>
          <w:sz w:val="20"/>
          <w:szCs w:val="20"/>
          <w:lang w:eastAsia="ru-RU"/>
        </w:rPr>
        <w:t>я во 2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классе составляет 1 неделю. </w:t>
      </w:r>
      <w:r w:rsidRPr="005B26CF">
        <w:rPr>
          <w:rFonts w:ascii="Times New Roman" w:eastAsia="Times New Roman" w:hAnsi="Times New Roman"/>
          <w:sz w:val="20"/>
          <w:szCs w:val="20"/>
          <w:lang w:eastAsia="ru-RU"/>
        </w:rPr>
        <w:t xml:space="preserve"> В учебном году предусматриваются кани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кулы в объёме не менее 4 недель, в 1 классе дополнительные каникулы в объёме 1 недели</w:t>
      </w:r>
      <w:r w:rsidRPr="005B26CF">
        <w:rPr>
          <w:rFonts w:ascii="Times New Roman" w:eastAsia="Times New Roman" w:hAnsi="Times New Roman"/>
          <w:sz w:val="20"/>
          <w:szCs w:val="20"/>
          <w:lang w:eastAsia="ru-RU"/>
        </w:rPr>
        <w:t xml:space="preserve"> Летние каникулы устанавливаются в объёме 13 недель, за исключением последнего года обучения. Осенние, зимние, весенние </w:t>
      </w:r>
      <w:proofErr w:type="gramStart"/>
      <w:r w:rsidRPr="005B26CF">
        <w:rPr>
          <w:rFonts w:ascii="Times New Roman" w:eastAsia="Times New Roman" w:hAnsi="Times New Roman"/>
          <w:sz w:val="20"/>
          <w:szCs w:val="20"/>
          <w:lang w:eastAsia="ru-RU"/>
        </w:rPr>
        <w:t>каникулы  проводятся</w:t>
      </w:r>
      <w:proofErr w:type="gramEnd"/>
      <w:r w:rsidRPr="005B26CF">
        <w:rPr>
          <w:rFonts w:ascii="Times New Roman" w:eastAsia="Times New Roman" w:hAnsi="Times New Roman"/>
          <w:sz w:val="20"/>
          <w:szCs w:val="20"/>
          <w:lang w:eastAsia="ru-RU"/>
        </w:rPr>
        <w:t xml:space="preserve"> в сроки установленные при реализации основных образовательных программ начального общего и основного общего образования.</w:t>
      </w:r>
    </w:p>
    <w:p w:rsidR="00321A4F" w:rsidRPr="00441F4E" w:rsidRDefault="00C33E10" w:rsidP="00C33E10">
      <w:pPr>
        <w:spacing w:line="312" w:lineRule="auto"/>
        <w:ind w:firstLine="260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441F4E">
        <w:rPr>
          <w:rFonts w:ascii="Times New Roman" w:eastAsia="Times New Roman" w:hAnsi="Times New Roman"/>
          <w:sz w:val="24"/>
          <w:szCs w:val="24"/>
        </w:rPr>
        <w:t xml:space="preserve">График образовательного процесса ДШИ определяет его организацию и отражает: </w:t>
      </w:r>
    </w:p>
    <w:p w:rsidR="00321A4F" w:rsidRPr="00441F4E" w:rsidRDefault="00C33E10" w:rsidP="00321A4F">
      <w:pPr>
        <w:pStyle w:val="a3"/>
        <w:numPr>
          <w:ilvl w:val="0"/>
          <w:numId w:val="33"/>
        </w:numPr>
        <w:spacing w:line="312" w:lineRule="auto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441F4E">
        <w:rPr>
          <w:rFonts w:ascii="Times New Roman" w:eastAsia="Times New Roman" w:hAnsi="Times New Roman"/>
          <w:sz w:val="24"/>
          <w:szCs w:val="24"/>
        </w:rPr>
        <w:t>срок реализации программы «</w:t>
      </w:r>
      <w:r w:rsidR="00713EAE" w:rsidRPr="00441F4E">
        <w:rPr>
          <w:rFonts w:ascii="Times New Roman" w:eastAsia="Times New Roman" w:hAnsi="Times New Roman"/>
          <w:sz w:val="24"/>
          <w:szCs w:val="24"/>
        </w:rPr>
        <w:t>Раннее эстетическое развитие</w:t>
      </w:r>
      <w:r w:rsidRPr="00441F4E">
        <w:rPr>
          <w:rFonts w:ascii="Times New Roman" w:eastAsia="Times New Roman" w:hAnsi="Times New Roman"/>
          <w:sz w:val="24"/>
          <w:szCs w:val="24"/>
        </w:rPr>
        <w:t xml:space="preserve">», </w:t>
      </w:r>
    </w:p>
    <w:p w:rsidR="00321A4F" w:rsidRPr="00441F4E" w:rsidRDefault="00C33E10" w:rsidP="00321A4F">
      <w:pPr>
        <w:pStyle w:val="a3"/>
        <w:numPr>
          <w:ilvl w:val="0"/>
          <w:numId w:val="33"/>
        </w:numPr>
        <w:spacing w:line="312" w:lineRule="auto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441F4E">
        <w:rPr>
          <w:rFonts w:ascii="Times New Roman" w:eastAsia="Times New Roman" w:hAnsi="Times New Roman"/>
          <w:sz w:val="24"/>
          <w:szCs w:val="24"/>
        </w:rPr>
        <w:t>бюджет времени образов</w:t>
      </w:r>
      <w:r w:rsidR="00321A4F" w:rsidRPr="00441F4E">
        <w:rPr>
          <w:rFonts w:ascii="Times New Roman" w:eastAsia="Times New Roman" w:hAnsi="Times New Roman"/>
          <w:sz w:val="24"/>
          <w:szCs w:val="24"/>
        </w:rPr>
        <w:t xml:space="preserve">ательного процесса (в неделях), </w:t>
      </w:r>
      <w:r w:rsidRPr="00441F4E">
        <w:rPr>
          <w:rFonts w:ascii="Times New Roman" w:eastAsia="Times New Roman" w:hAnsi="Times New Roman"/>
          <w:sz w:val="24"/>
          <w:szCs w:val="24"/>
        </w:rPr>
        <w:t>предусмотренн</w:t>
      </w:r>
      <w:r w:rsidR="00321A4F" w:rsidRPr="00441F4E">
        <w:rPr>
          <w:rFonts w:ascii="Times New Roman" w:eastAsia="Times New Roman" w:hAnsi="Times New Roman"/>
          <w:sz w:val="24"/>
          <w:szCs w:val="24"/>
        </w:rPr>
        <w:t>ое</w:t>
      </w:r>
      <w:r w:rsidRPr="00441F4E">
        <w:rPr>
          <w:rFonts w:ascii="Times New Roman" w:eastAsia="Times New Roman" w:hAnsi="Times New Roman"/>
          <w:sz w:val="24"/>
          <w:szCs w:val="24"/>
        </w:rPr>
        <w:t xml:space="preserve"> на аудиторные занятия, промежуточную и итоговую аттестацию обучающихся, каникулы, </w:t>
      </w:r>
    </w:p>
    <w:p w:rsidR="00C33E10" w:rsidRPr="00441F4E" w:rsidRDefault="00C33E10" w:rsidP="00321A4F">
      <w:pPr>
        <w:pStyle w:val="a3"/>
        <w:numPr>
          <w:ilvl w:val="0"/>
          <w:numId w:val="33"/>
        </w:numPr>
        <w:spacing w:line="312" w:lineRule="auto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441F4E">
        <w:rPr>
          <w:rFonts w:ascii="Times New Roman" w:eastAsia="Times New Roman" w:hAnsi="Times New Roman"/>
          <w:sz w:val="24"/>
          <w:szCs w:val="24"/>
        </w:rPr>
        <w:t>сводные данные по бюджету времени в неделях.</w:t>
      </w:r>
    </w:p>
    <w:p w:rsidR="00C33E10" w:rsidRPr="00441F4E" w:rsidRDefault="00C33E10" w:rsidP="00C33E10">
      <w:pPr>
        <w:spacing w:line="21" w:lineRule="exact"/>
        <w:rPr>
          <w:rFonts w:ascii="Times New Roman" w:eastAsia="Times New Roman" w:hAnsi="Times New Roman"/>
          <w:sz w:val="24"/>
          <w:szCs w:val="24"/>
        </w:rPr>
      </w:pPr>
    </w:p>
    <w:p w:rsidR="00C33E10" w:rsidRPr="00441F4E" w:rsidRDefault="00C33E10" w:rsidP="00713EAE">
      <w:pPr>
        <w:numPr>
          <w:ilvl w:val="2"/>
          <w:numId w:val="19"/>
        </w:numPr>
        <w:tabs>
          <w:tab w:val="left" w:pos="1246"/>
        </w:tabs>
        <w:spacing w:after="0" w:line="312" w:lineRule="auto"/>
        <w:ind w:left="261" w:firstLine="697"/>
        <w:jc w:val="both"/>
        <w:rPr>
          <w:rFonts w:ascii="Times New Roman" w:eastAsia="Times New Roman" w:hAnsi="Times New Roman"/>
          <w:sz w:val="24"/>
          <w:szCs w:val="24"/>
        </w:rPr>
      </w:pPr>
      <w:r w:rsidRPr="00441F4E">
        <w:rPr>
          <w:rFonts w:ascii="Times New Roman" w:eastAsia="Times New Roman" w:hAnsi="Times New Roman"/>
          <w:sz w:val="24"/>
          <w:szCs w:val="24"/>
        </w:rPr>
        <w:t>целью обеспечения сбалансированной организации образовательной деятельности в ДШИ установлены общие временные сроки по продолжительности учебного года, каникулярного времени, академического часа:</w:t>
      </w:r>
    </w:p>
    <w:p w:rsidR="00C33E10" w:rsidRPr="00441F4E" w:rsidRDefault="00C33E10" w:rsidP="00C33E10">
      <w:pPr>
        <w:spacing w:line="5" w:lineRule="exact"/>
        <w:rPr>
          <w:rFonts w:ascii="Times New Roman" w:eastAsia="Times New Roman" w:hAnsi="Times New Roman"/>
          <w:sz w:val="24"/>
          <w:szCs w:val="24"/>
        </w:rPr>
      </w:pPr>
    </w:p>
    <w:p w:rsidR="00713EAE" w:rsidRPr="00441F4E" w:rsidRDefault="00713EAE" w:rsidP="00713EAE">
      <w:pPr>
        <w:tabs>
          <w:tab w:val="left" w:pos="980"/>
        </w:tabs>
        <w:spacing w:after="0" w:line="0" w:lineRule="atLeast"/>
        <w:ind w:left="980"/>
        <w:rPr>
          <w:rFonts w:ascii="Symbol" w:eastAsia="Symbol" w:hAnsi="Symbol"/>
          <w:sz w:val="24"/>
          <w:szCs w:val="24"/>
        </w:rPr>
      </w:pPr>
    </w:p>
    <w:p w:rsidR="00C33E10" w:rsidRPr="00441F4E" w:rsidRDefault="00C33E10" w:rsidP="00C33E10">
      <w:pPr>
        <w:numPr>
          <w:ilvl w:val="0"/>
          <w:numId w:val="21"/>
        </w:numPr>
        <w:tabs>
          <w:tab w:val="left" w:pos="0"/>
        </w:tabs>
        <w:spacing w:after="0" w:line="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41F4E">
        <w:rPr>
          <w:rFonts w:ascii="Times New Roman" w:eastAsia="Times New Roman" w:hAnsi="Times New Roman"/>
          <w:b/>
          <w:sz w:val="24"/>
          <w:szCs w:val="24"/>
        </w:rPr>
        <w:t>Программы учебных предметов</w:t>
      </w:r>
    </w:p>
    <w:p w:rsidR="00C33E10" w:rsidRPr="00441F4E" w:rsidRDefault="00C33E10" w:rsidP="00C33E10">
      <w:pPr>
        <w:spacing w:line="372" w:lineRule="exact"/>
        <w:rPr>
          <w:rFonts w:ascii="Times New Roman" w:eastAsia="Times New Roman" w:hAnsi="Times New Roman"/>
          <w:sz w:val="24"/>
          <w:szCs w:val="24"/>
        </w:rPr>
      </w:pPr>
    </w:p>
    <w:p w:rsidR="00C33E10" w:rsidRPr="00441F4E" w:rsidRDefault="00C33E10" w:rsidP="00317C01">
      <w:pPr>
        <w:spacing w:line="0" w:lineRule="atLeast"/>
        <w:rPr>
          <w:rFonts w:ascii="Times New Roman" w:eastAsia="Times New Roman" w:hAnsi="Times New Roman"/>
          <w:sz w:val="24"/>
          <w:szCs w:val="24"/>
        </w:rPr>
      </w:pPr>
      <w:r w:rsidRPr="00441F4E">
        <w:rPr>
          <w:rFonts w:ascii="Times New Roman" w:eastAsia="Times New Roman" w:hAnsi="Times New Roman"/>
          <w:sz w:val="24"/>
          <w:szCs w:val="24"/>
        </w:rPr>
        <w:t>Перечень программ учебных предметов ДООП «</w:t>
      </w:r>
      <w:r w:rsidR="00713EAE" w:rsidRPr="00441F4E">
        <w:rPr>
          <w:rFonts w:ascii="Times New Roman" w:eastAsia="Times New Roman" w:hAnsi="Times New Roman"/>
          <w:sz w:val="24"/>
          <w:szCs w:val="24"/>
        </w:rPr>
        <w:t>Раннее эстетическое развитие</w:t>
      </w:r>
      <w:r w:rsidRPr="00441F4E">
        <w:rPr>
          <w:rFonts w:ascii="Times New Roman" w:eastAsia="Times New Roman" w:hAnsi="Times New Roman"/>
          <w:sz w:val="24"/>
          <w:szCs w:val="24"/>
        </w:rPr>
        <w:t xml:space="preserve">» (срок обучения </w:t>
      </w:r>
      <w:r w:rsidR="00713EAE" w:rsidRPr="00441F4E">
        <w:rPr>
          <w:rFonts w:ascii="Times New Roman" w:eastAsia="Times New Roman" w:hAnsi="Times New Roman"/>
          <w:sz w:val="24"/>
          <w:szCs w:val="24"/>
        </w:rPr>
        <w:t>3 года</w:t>
      </w:r>
      <w:r w:rsidRPr="00441F4E">
        <w:rPr>
          <w:rFonts w:ascii="Times New Roman" w:eastAsia="Times New Roman" w:hAnsi="Times New Roman"/>
          <w:sz w:val="24"/>
          <w:szCs w:val="24"/>
        </w:rPr>
        <w:t>):</w:t>
      </w:r>
    </w:p>
    <w:p w:rsidR="00C33E10" w:rsidRPr="00441F4E" w:rsidRDefault="00C33E10" w:rsidP="00C33E10">
      <w:pPr>
        <w:spacing w:line="47" w:lineRule="exact"/>
        <w:rPr>
          <w:rFonts w:ascii="Times New Roman" w:eastAsia="Times New Roman" w:hAnsi="Times New Roman"/>
          <w:sz w:val="24"/>
          <w:szCs w:val="24"/>
        </w:rPr>
      </w:pPr>
    </w:p>
    <w:p w:rsidR="005A71A1" w:rsidRPr="008855C2" w:rsidRDefault="005A71A1" w:rsidP="005A71A1">
      <w:pPr>
        <w:numPr>
          <w:ilvl w:val="0"/>
          <w:numId w:val="20"/>
        </w:numPr>
        <w:tabs>
          <w:tab w:val="left" w:pos="800"/>
        </w:tabs>
        <w:spacing w:after="0" w:line="0" w:lineRule="atLeast"/>
        <w:ind w:left="800" w:hanging="27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Ритмика, срок обучения – 2 года.</w:t>
      </w:r>
    </w:p>
    <w:p w:rsidR="005A71A1" w:rsidRPr="00441F4E" w:rsidRDefault="005A71A1" w:rsidP="005A71A1">
      <w:pPr>
        <w:tabs>
          <w:tab w:val="left" w:pos="800"/>
        </w:tabs>
        <w:spacing w:after="0" w:line="0" w:lineRule="atLeast"/>
        <w:ind w:left="800"/>
        <w:rPr>
          <w:rFonts w:ascii="Times New Roman" w:eastAsia="Times New Roman" w:hAnsi="Times New Roman"/>
          <w:sz w:val="24"/>
          <w:szCs w:val="24"/>
        </w:rPr>
      </w:pPr>
    </w:p>
    <w:p w:rsidR="005A71A1" w:rsidRPr="009741E3" w:rsidRDefault="005A71A1" w:rsidP="005A71A1">
      <w:pPr>
        <w:numPr>
          <w:ilvl w:val="0"/>
          <w:numId w:val="20"/>
        </w:numPr>
        <w:tabs>
          <w:tab w:val="left" w:pos="800"/>
        </w:tabs>
        <w:spacing w:after="0" w:line="0" w:lineRule="atLeast"/>
        <w:ind w:left="800" w:hanging="278"/>
        <w:rPr>
          <w:rFonts w:ascii="Times New Roman" w:eastAsia="Times New Roman" w:hAnsi="Times New Roman"/>
          <w:sz w:val="24"/>
          <w:szCs w:val="24"/>
        </w:rPr>
      </w:pPr>
      <w:r w:rsidRPr="00441F4E">
        <w:rPr>
          <w:rFonts w:ascii="Times New Roman" w:eastAsia="Times New Roman" w:hAnsi="Times New Roman"/>
          <w:sz w:val="24"/>
          <w:szCs w:val="24"/>
        </w:rPr>
        <w:t>Слушание музыки</w:t>
      </w:r>
      <w:r>
        <w:rPr>
          <w:rFonts w:ascii="Times New Roman" w:eastAsia="Times New Roman" w:hAnsi="Times New Roman"/>
          <w:sz w:val="24"/>
          <w:szCs w:val="24"/>
        </w:rPr>
        <w:t>, срок обучения 2 года;</w:t>
      </w:r>
    </w:p>
    <w:p w:rsidR="005A71A1" w:rsidRPr="00441F4E" w:rsidRDefault="005A71A1" w:rsidP="005A71A1">
      <w:pPr>
        <w:spacing w:line="47" w:lineRule="exact"/>
        <w:rPr>
          <w:rFonts w:ascii="Times New Roman" w:eastAsia="Times New Roman" w:hAnsi="Times New Roman"/>
          <w:sz w:val="24"/>
          <w:szCs w:val="24"/>
        </w:rPr>
      </w:pPr>
    </w:p>
    <w:p w:rsidR="005A71A1" w:rsidRPr="009741E3" w:rsidRDefault="005A71A1" w:rsidP="005A71A1">
      <w:pPr>
        <w:numPr>
          <w:ilvl w:val="0"/>
          <w:numId w:val="20"/>
        </w:numPr>
        <w:tabs>
          <w:tab w:val="left" w:pos="800"/>
        </w:tabs>
        <w:spacing w:after="0" w:line="0" w:lineRule="atLeast"/>
        <w:ind w:left="800" w:hanging="27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Рисование, срок обучения 2 года;</w:t>
      </w:r>
    </w:p>
    <w:p w:rsidR="005A71A1" w:rsidRPr="00441F4E" w:rsidRDefault="005A71A1" w:rsidP="005A71A1">
      <w:pPr>
        <w:spacing w:line="47" w:lineRule="exact"/>
        <w:rPr>
          <w:rFonts w:ascii="Times New Roman" w:eastAsia="Times New Roman" w:hAnsi="Times New Roman"/>
          <w:sz w:val="24"/>
          <w:szCs w:val="24"/>
        </w:rPr>
      </w:pPr>
    </w:p>
    <w:p w:rsidR="005A71A1" w:rsidRDefault="005A71A1" w:rsidP="005A71A1">
      <w:pPr>
        <w:numPr>
          <w:ilvl w:val="0"/>
          <w:numId w:val="20"/>
        </w:numPr>
        <w:tabs>
          <w:tab w:val="left" w:pos="800"/>
        </w:tabs>
        <w:spacing w:after="0" w:line="0" w:lineRule="atLeast"/>
        <w:ind w:left="800" w:hanging="278"/>
        <w:rPr>
          <w:rFonts w:ascii="Times New Roman" w:eastAsia="Times New Roman" w:hAnsi="Times New Roman"/>
          <w:sz w:val="24"/>
          <w:szCs w:val="24"/>
        </w:rPr>
      </w:pPr>
      <w:r w:rsidRPr="00441F4E">
        <w:rPr>
          <w:rFonts w:ascii="Times New Roman" w:eastAsia="Times New Roman" w:hAnsi="Times New Roman"/>
          <w:sz w:val="24"/>
          <w:szCs w:val="24"/>
        </w:rPr>
        <w:t>Музыкальный английский</w:t>
      </w:r>
      <w:r>
        <w:rPr>
          <w:rFonts w:ascii="Times New Roman" w:eastAsia="Times New Roman" w:hAnsi="Times New Roman"/>
          <w:sz w:val="24"/>
          <w:szCs w:val="24"/>
        </w:rPr>
        <w:t>, срок обучения 2 года;</w:t>
      </w:r>
    </w:p>
    <w:p w:rsidR="005A71A1" w:rsidRDefault="005A71A1" w:rsidP="005A71A1">
      <w:pPr>
        <w:tabs>
          <w:tab w:val="left" w:pos="800"/>
        </w:tabs>
        <w:spacing w:after="0" w:line="0" w:lineRule="atLeast"/>
        <w:ind w:left="800"/>
        <w:rPr>
          <w:rFonts w:ascii="Times New Roman" w:eastAsia="Times New Roman" w:hAnsi="Times New Roman"/>
          <w:sz w:val="24"/>
          <w:szCs w:val="24"/>
        </w:rPr>
      </w:pPr>
    </w:p>
    <w:p w:rsidR="005A71A1" w:rsidRPr="008855C2" w:rsidRDefault="005A71A1" w:rsidP="005A71A1">
      <w:pPr>
        <w:numPr>
          <w:ilvl w:val="0"/>
          <w:numId w:val="20"/>
        </w:numPr>
        <w:tabs>
          <w:tab w:val="left" w:pos="800"/>
        </w:tabs>
        <w:spacing w:after="0" w:line="0" w:lineRule="atLeast"/>
        <w:ind w:left="800" w:hanging="278"/>
        <w:rPr>
          <w:rFonts w:ascii="Times New Roman" w:eastAsia="Times New Roman" w:hAnsi="Times New Roman"/>
          <w:sz w:val="24"/>
          <w:szCs w:val="24"/>
        </w:rPr>
      </w:pPr>
      <w:r w:rsidRPr="00441F4E">
        <w:rPr>
          <w:rFonts w:ascii="Times New Roman" w:eastAsia="Times New Roman" w:hAnsi="Times New Roman"/>
          <w:sz w:val="24"/>
          <w:szCs w:val="24"/>
        </w:rPr>
        <w:t>Хор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9741E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срок обучения 2 года;</w:t>
      </w:r>
    </w:p>
    <w:p w:rsidR="005A71A1" w:rsidRPr="005A71A1" w:rsidRDefault="005A71A1" w:rsidP="005A71A1">
      <w:pPr>
        <w:tabs>
          <w:tab w:val="left" w:pos="800"/>
        </w:tabs>
        <w:spacing w:after="0" w:line="0" w:lineRule="atLeast"/>
        <w:rPr>
          <w:rFonts w:ascii="Times New Roman" w:eastAsia="Times New Roman" w:hAnsi="Times New Roman"/>
          <w:sz w:val="24"/>
          <w:szCs w:val="24"/>
        </w:rPr>
      </w:pPr>
    </w:p>
    <w:p w:rsidR="005A71A1" w:rsidRDefault="005A71A1" w:rsidP="005A71A1">
      <w:pPr>
        <w:tabs>
          <w:tab w:val="left" w:pos="800"/>
        </w:tabs>
        <w:spacing w:after="0" w:line="0" w:lineRule="atLeast"/>
        <w:ind w:left="800"/>
        <w:rPr>
          <w:rFonts w:ascii="Times New Roman" w:eastAsia="Times New Roman" w:hAnsi="Times New Roman"/>
          <w:sz w:val="24"/>
          <w:szCs w:val="24"/>
        </w:rPr>
      </w:pPr>
    </w:p>
    <w:p w:rsidR="005A71A1" w:rsidRPr="005A71A1" w:rsidRDefault="005A71A1" w:rsidP="005A71A1">
      <w:pPr>
        <w:tabs>
          <w:tab w:val="left" w:pos="800"/>
        </w:tabs>
        <w:spacing w:after="0" w:line="0" w:lineRule="atLeast"/>
        <w:ind w:left="800"/>
        <w:rPr>
          <w:rFonts w:ascii="Times New Roman" w:eastAsia="Times New Roman" w:hAnsi="Times New Roman"/>
          <w:sz w:val="24"/>
          <w:szCs w:val="24"/>
        </w:rPr>
      </w:pPr>
    </w:p>
    <w:p w:rsidR="00C33E10" w:rsidRPr="00441F4E" w:rsidRDefault="00C33E10" w:rsidP="00C33E10">
      <w:pPr>
        <w:spacing w:line="48" w:lineRule="exact"/>
        <w:rPr>
          <w:rFonts w:ascii="Times New Roman" w:eastAsia="Times New Roman" w:hAnsi="Times New Roman"/>
          <w:sz w:val="24"/>
          <w:szCs w:val="24"/>
        </w:rPr>
      </w:pPr>
    </w:p>
    <w:p w:rsidR="00C33E10" w:rsidRPr="00441F4E" w:rsidRDefault="00C33E10" w:rsidP="00C33E10">
      <w:pPr>
        <w:tabs>
          <w:tab w:val="left" w:pos="800"/>
        </w:tabs>
        <w:spacing w:line="0" w:lineRule="atLeast"/>
        <w:ind w:left="800"/>
        <w:rPr>
          <w:rFonts w:ascii="Times New Roman" w:eastAsia="Times New Roman" w:hAnsi="Times New Roman"/>
          <w:sz w:val="24"/>
          <w:szCs w:val="24"/>
        </w:rPr>
      </w:pPr>
    </w:p>
    <w:p w:rsidR="00C33E10" w:rsidRPr="00441F4E" w:rsidRDefault="00C33E10" w:rsidP="00C33E10">
      <w:pPr>
        <w:numPr>
          <w:ilvl w:val="0"/>
          <w:numId w:val="21"/>
        </w:numPr>
        <w:tabs>
          <w:tab w:val="left" w:pos="0"/>
        </w:tabs>
        <w:spacing w:after="0" w:line="265" w:lineRule="auto"/>
        <w:ind w:right="-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41F4E">
        <w:rPr>
          <w:rFonts w:ascii="Times New Roman" w:eastAsia="Times New Roman" w:hAnsi="Times New Roman"/>
          <w:b/>
          <w:sz w:val="24"/>
          <w:szCs w:val="24"/>
        </w:rPr>
        <w:t>Контроль успеваемости, система и критерии оценок промежуточной и итоговой аттестации</w:t>
      </w:r>
    </w:p>
    <w:p w:rsidR="00C33E10" w:rsidRPr="00441F4E" w:rsidRDefault="00C33E10" w:rsidP="00C33E10">
      <w:pPr>
        <w:spacing w:line="213" w:lineRule="exact"/>
        <w:rPr>
          <w:rFonts w:ascii="Times New Roman" w:eastAsia="Times New Roman" w:hAnsi="Times New Roman"/>
          <w:sz w:val="24"/>
          <w:szCs w:val="24"/>
        </w:rPr>
      </w:pPr>
    </w:p>
    <w:p w:rsidR="00C33E10" w:rsidRPr="00441F4E" w:rsidRDefault="00C33E10" w:rsidP="00C33E10">
      <w:pPr>
        <w:spacing w:line="273" w:lineRule="auto"/>
        <w:ind w:left="520" w:right="120" w:firstLine="566"/>
        <w:jc w:val="both"/>
        <w:rPr>
          <w:rFonts w:ascii="Times New Roman" w:eastAsia="Times New Roman" w:hAnsi="Times New Roman"/>
          <w:sz w:val="24"/>
          <w:szCs w:val="24"/>
        </w:rPr>
      </w:pPr>
      <w:r w:rsidRPr="00441F4E">
        <w:rPr>
          <w:rFonts w:ascii="Times New Roman" w:eastAsia="Times New Roman" w:hAnsi="Times New Roman"/>
          <w:sz w:val="24"/>
          <w:szCs w:val="24"/>
        </w:rPr>
        <w:t xml:space="preserve">Положение о текущем контроле знаний, промежуточной, итоговой аттестации обучающихся является локальным нормативным актом ДШИ, который принят методическим советом и утвержден руководителем. </w:t>
      </w:r>
    </w:p>
    <w:p w:rsidR="00C33E10" w:rsidRPr="00441F4E" w:rsidRDefault="00C33E10" w:rsidP="00C33E10">
      <w:pPr>
        <w:spacing w:line="23" w:lineRule="exact"/>
        <w:rPr>
          <w:rFonts w:ascii="Times New Roman" w:eastAsia="Times New Roman" w:hAnsi="Times New Roman"/>
          <w:sz w:val="24"/>
          <w:szCs w:val="24"/>
        </w:rPr>
      </w:pPr>
    </w:p>
    <w:p w:rsidR="00600B23" w:rsidRPr="00600B23" w:rsidRDefault="00C33E10" w:rsidP="00600B23">
      <w:pPr>
        <w:spacing w:line="271" w:lineRule="auto"/>
        <w:ind w:left="520" w:right="120" w:firstLine="566"/>
        <w:jc w:val="both"/>
        <w:rPr>
          <w:rFonts w:ascii="Times New Roman" w:eastAsia="Times New Roman" w:hAnsi="Times New Roman"/>
          <w:sz w:val="24"/>
          <w:szCs w:val="24"/>
        </w:rPr>
      </w:pPr>
      <w:r w:rsidRPr="00441F4E">
        <w:rPr>
          <w:rFonts w:ascii="Times New Roman" w:eastAsia="Times New Roman" w:hAnsi="Times New Roman"/>
          <w:sz w:val="24"/>
          <w:szCs w:val="24"/>
        </w:rPr>
        <w:t xml:space="preserve">Формы текущего контроля успеваемости, промежуточной и итоговой аттестации: </w:t>
      </w:r>
      <w:r w:rsidR="00713EAE" w:rsidRPr="00441F4E">
        <w:rPr>
          <w:rFonts w:ascii="Times New Roman" w:eastAsia="Times New Roman" w:hAnsi="Times New Roman"/>
          <w:sz w:val="24"/>
          <w:szCs w:val="24"/>
        </w:rPr>
        <w:t xml:space="preserve"> </w:t>
      </w:r>
      <w:r w:rsidR="00600B23">
        <w:rPr>
          <w:rFonts w:ascii="Times New Roman" w:eastAsia="Times New Roman" w:hAnsi="Times New Roman"/>
          <w:sz w:val="24"/>
          <w:szCs w:val="24"/>
        </w:rPr>
        <w:t>концертные выступления, контрольные уроки.</w:t>
      </w:r>
    </w:p>
    <w:p w:rsidR="00600B23" w:rsidRPr="00600B23" w:rsidRDefault="00600B23" w:rsidP="00600B23">
      <w:pPr>
        <w:pStyle w:val="Style1"/>
        <w:widowControl/>
        <w:ind w:firstLine="658"/>
        <w:jc w:val="both"/>
        <w:rPr>
          <w:rStyle w:val="FontStyle12"/>
          <w:rFonts w:ascii="Times New Roman" w:hAnsi="Times New Roman" w:cs="Times New Roman"/>
        </w:rPr>
      </w:pPr>
      <w:r w:rsidRPr="00600B23">
        <w:rPr>
          <w:rStyle w:val="FontStyle12"/>
          <w:rFonts w:ascii="Times New Roman" w:hAnsi="Times New Roman" w:cs="Times New Roman"/>
        </w:rPr>
        <w:t>Основными видами контроля учащихся являются:</w:t>
      </w:r>
    </w:p>
    <w:p w:rsidR="00600B23" w:rsidRPr="00600B23" w:rsidRDefault="00600B23" w:rsidP="00600B23">
      <w:pPr>
        <w:pStyle w:val="Style3"/>
        <w:widowControl/>
        <w:numPr>
          <w:ilvl w:val="0"/>
          <w:numId w:val="36"/>
        </w:numPr>
        <w:tabs>
          <w:tab w:val="left" w:pos="1330"/>
        </w:tabs>
        <w:spacing w:line="240" w:lineRule="auto"/>
        <w:ind w:firstLine="658"/>
        <w:jc w:val="both"/>
        <w:rPr>
          <w:rStyle w:val="FontStyle12"/>
          <w:rFonts w:ascii="Times New Roman" w:hAnsi="Times New Roman" w:cs="Times New Roman"/>
        </w:rPr>
      </w:pPr>
      <w:r w:rsidRPr="00600B23">
        <w:rPr>
          <w:rStyle w:val="FontStyle12"/>
          <w:rFonts w:ascii="Times New Roman" w:hAnsi="Times New Roman" w:cs="Times New Roman"/>
        </w:rPr>
        <w:t>текущий контроль,</w:t>
      </w:r>
    </w:p>
    <w:p w:rsidR="00600B23" w:rsidRPr="00600B23" w:rsidRDefault="00600B23" w:rsidP="00600B23">
      <w:pPr>
        <w:pStyle w:val="Style3"/>
        <w:widowControl/>
        <w:numPr>
          <w:ilvl w:val="0"/>
          <w:numId w:val="36"/>
        </w:numPr>
        <w:tabs>
          <w:tab w:val="left" w:pos="1330"/>
        </w:tabs>
        <w:spacing w:line="240" w:lineRule="auto"/>
        <w:ind w:firstLine="658"/>
        <w:jc w:val="both"/>
        <w:rPr>
          <w:rStyle w:val="FontStyle12"/>
          <w:rFonts w:ascii="Times New Roman" w:hAnsi="Times New Roman" w:cs="Times New Roman"/>
        </w:rPr>
      </w:pPr>
      <w:r w:rsidRPr="00600B23">
        <w:rPr>
          <w:rStyle w:val="FontStyle12"/>
          <w:rFonts w:ascii="Times New Roman" w:hAnsi="Times New Roman" w:cs="Times New Roman"/>
        </w:rPr>
        <w:t>промежуточная аттестация учащихся,</w:t>
      </w:r>
    </w:p>
    <w:p w:rsidR="00600B23" w:rsidRPr="00600B23" w:rsidRDefault="00600B23" w:rsidP="00600B23">
      <w:pPr>
        <w:pStyle w:val="Style3"/>
        <w:widowControl/>
        <w:numPr>
          <w:ilvl w:val="0"/>
          <w:numId w:val="36"/>
        </w:numPr>
        <w:tabs>
          <w:tab w:val="left" w:pos="1330"/>
        </w:tabs>
        <w:spacing w:line="240" w:lineRule="auto"/>
        <w:ind w:firstLine="658"/>
        <w:jc w:val="both"/>
        <w:rPr>
          <w:rStyle w:val="FontStyle12"/>
          <w:rFonts w:ascii="Times New Roman" w:hAnsi="Times New Roman" w:cs="Times New Roman"/>
        </w:rPr>
      </w:pPr>
      <w:r w:rsidRPr="00600B23">
        <w:rPr>
          <w:rStyle w:val="FontStyle12"/>
          <w:rFonts w:ascii="Times New Roman" w:hAnsi="Times New Roman" w:cs="Times New Roman"/>
        </w:rPr>
        <w:t>итоговая аттестация учащихся.</w:t>
      </w:r>
    </w:p>
    <w:p w:rsidR="00600B23" w:rsidRPr="00600B23" w:rsidRDefault="00600B23" w:rsidP="00600B23">
      <w:pPr>
        <w:pStyle w:val="Style1"/>
        <w:widowControl/>
        <w:ind w:firstLine="658"/>
        <w:jc w:val="both"/>
        <w:rPr>
          <w:rStyle w:val="FontStyle12"/>
          <w:rFonts w:ascii="Times New Roman" w:hAnsi="Times New Roman" w:cs="Times New Roman"/>
        </w:rPr>
      </w:pPr>
      <w:r w:rsidRPr="00600B23">
        <w:rPr>
          <w:rStyle w:val="FontStyle12"/>
          <w:rFonts w:ascii="Times New Roman" w:hAnsi="Times New Roman" w:cs="Times New Roman"/>
        </w:rPr>
        <w:t>Основными принципами проведения и организации всех видов контроля являются:</w:t>
      </w:r>
    </w:p>
    <w:p w:rsidR="00600B23" w:rsidRPr="00600B23" w:rsidRDefault="00600B23" w:rsidP="00600B23">
      <w:pPr>
        <w:pStyle w:val="Style3"/>
        <w:widowControl/>
        <w:numPr>
          <w:ilvl w:val="0"/>
          <w:numId w:val="36"/>
        </w:numPr>
        <w:tabs>
          <w:tab w:val="left" w:pos="1330"/>
        </w:tabs>
        <w:spacing w:line="240" w:lineRule="auto"/>
        <w:ind w:firstLine="709"/>
        <w:jc w:val="both"/>
        <w:rPr>
          <w:rStyle w:val="FontStyle12"/>
          <w:rFonts w:ascii="Times New Roman" w:hAnsi="Times New Roman" w:cs="Times New Roman"/>
        </w:rPr>
      </w:pPr>
      <w:r w:rsidRPr="00600B23">
        <w:rPr>
          <w:rStyle w:val="FontStyle12"/>
          <w:rFonts w:ascii="Times New Roman" w:hAnsi="Times New Roman" w:cs="Times New Roman"/>
        </w:rPr>
        <w:t>систематичность,</w:t>
      </w:r>
    </w:p>
    <w:p w:rsidR="00600B23" w:rsidRPr="00600B23" w:rsidRDefault="00600B23" w:rsidP="00600B23">
      <w:pPr>
        <w:pStyle w:val="Style3"/>
        <w:widowControl/>
        <w:numPr>
          <w:ilvl w:val="0"/>
          <w:numId w:val="36"/>
        </w:numPr>
        <w:tabs>
          <w:tab w:val="left" w:pos="1330"/>
        </w:tabs>
        <w:spacing w:line="240" w:lineRule="auto"/>
        <w:ind w:firstLine="709"/>
        <w:jc w:val="both"/>
        <w:rPr>
          <w:rStyle w:val="FontStyle12"/>
          <w:rFonts w:ascii="Times New Roman" w:hAnsi="Times New Roman" w:cs="Times New Roman"/>
        </w:rPr>
      </w:pPr>
      <w:r w:rsidRPr="00600B23">
        <w:rPr>
          <w:rStyle w:val="FontStyle12"/>
          <w:rFonts w:ascii="Times New Roman" w:hAnsi="Times New Roman" w:cs="Times New Roman"/>
        </w:rPr>
        <w:t>учет индивидуальных особенностей учащегося.</w:t>
      </w:r>
    </w:p>
    <w:p w:rsidR="00600B23" w:rsidRPr="00600B23" w:rsidRDefault="00600B23" w:rsidP="00600B23">
      <w:pPr>
        <w:pStyle w:val="Style1"/>
        <w:widowControl/>
        <w:ind w:firstLine="709"/>
        <w:jc w:val="both"/>
        <w:rPr>
          <w:rStyle w:val="FontStyle12"/>
          <w:rFonts w:ascii="Times New Roman" w:hAnsi="Times New Roman" w:cs="Times New Roman"/>
        </w:rPr>
      </w:pPr>
      <w:r w:rsidRPr="00600B23">
        <w:rPr>
          <w:rStyle w:val="FontStyle12"/>
          <w:rFonts w:ascii="Times New Roman" w:hAnsi="Times New Roman" w:cs="Times New Roman"/>
        </w:rPr>
        <w:t>Каждый из видов контроля имеет свои це</w:t>
      </w:r>
      <w:r w:rsidRPr="00600B23">
        <w:rPr>
          <w:rStyle w:val="FontStyle12"/>
          <w:rFonts w:ascii="Times New Roman" w:hAnsi="Times New Roman" w:cs="Times New Roman"/>
        </w:rPr>
        <w:softHyphen/>
        <w:t>ли, задачи и формы.</w:t>
      </w:r>
    </w:p>
    <w:p w:rsidR="00600B23" w:rsidRPr="00600B23" w:rsidRDefault="00600B23" w:rsidP="00600B23">
      <w:pPr>
        <w:pStyle w:val="Style1"/>
        <w:widowControl/>
        <w:ind w:firstLine="709"/>
        <w:jc w:val="both"/>
        <w:rPr>
          <w:rStyle w:val="FontStyle12"/>
          <w:rFonts w:ascii="Times New Roman" w:hAnsi="Times New Roman" w:cs="Times New Roman"/>
        </w:rPr>
      </w:pPr>
    </w:p>
    <w:p w:rsidR="00600B23" w:rsidRPr="00600B23" w:rsidRDefault="00600B23" w:rsidP="00600B23">
      <w:pPr>
        <w:pStyle w:val="Style1"/>
        <w:widowControl/>
        <w:ind w:firstLine="709"/>
        <w:jc w:val="both"/>
        <w:rPr>
          <w:rStyle w:val="FontStyle12"/>
          <w:rFonts w:ascii="Times New Roman" w:hAnsi="Times New Roman" w:cs="Times New Roman"/>
        </w:rPr>
      </w:pPr>
      <w:r w:rsidRPr="00600B23">
        <w:rPr>
          <w:rStyle w:val="FontStyle11"/>
          <w:rFonts w:ascii="Times New Roman" w:hAnsi="Times New Roman" w:cs="Times New Roman"/>
          <w:b/>
          <w:i/>
        </w:rPr>
        <w:t>Текущий контроль</w:t>
      </w:r>
      <w:r w:rsidRPr="00600B23">
        <w:rPr>
          <w:rStyle w:val="FontStyle11"/>
          <w:rFonts w:ascii="Times New Roman" w:hAnsi="Times New Roman" w:cs="Times New Roman"/>
        </w:rPr>
        <w:t xml:space="preserve"> направлен на поддержание учебной дисциплины и выявление отношения учащегося к изу</w:t>
      </w:r>
      <w:r w:rsidRPr="00600B23">
        <w:rPr>
          <w:rStyle w:val="FontStyle11"/>
          <w:rFonts w:ascii="Times New Roman" w:hAnsi="Times New Roman" w:cs="Times New Roman"/>
        </w:rPr>
        <w:softHyphen/>
        <w:t>чаемому предмету, организацию регулярных домашних занятий и повы</w:t>
      </w:r>
      <w:r w:rsidRPr="00600B23">
        <w:rPr>
          <w:rStyle w:val="FontStyle12"/>
          <w:rFonts w:ascii="Times New Roman" w:hAnsi="Times New Roman" w:cs="Times New Roman"/>
        </w:rPr>
        <w:t>шение уровня освоения учебного материала; имеет воспита</w:t>
      </w:r>
      <w:r w:rsidRPr="00600B23">
        <w:rPr>
          <w:rStyle w:val="FontStyle12"/>
          <w:rFonts w:ascii="Times New Roman" w:hAnsi="Times New Roman" w:cs="Times New Roman"/>
        </w:rPr>
        <w:softHyphen/>
        <w:t>тельные цели и учитывает индивидуальные психологические особенно</w:t>
      </w:r>
      <w:r w:rsidRPr="00600B23">
        <w:rPr>
          <w:rStyle w:val="FontStyle12"/>
          <w:rFonts w:ascii="Times New Roman" w:hAnsi="Times New Roman" w:cs="Times New Roman"/>
        </w:rPr>
        <w:softHyphen/>
        <w:t>сти учащихся.</w:t>
      </w:r>
    </w:p>
    <w:p w:rsidR="00600B23" w:rsidRPr="00600B23" w:rsidRDefault="00600B23" w:rsidP="00600B23">
      <w:pPr>
        <w:pStyle w:val="Style2"/>
        <w:widowControl/>
        <w:spacing w:line="240" w:lineRule="auto"/>
        <w:ind w:firstLine="709"/>
        <w:rPr>
          <w:rStyle w:val="FontStyle12"/>
          <w:rFonts w:ascii="Times New Roman" w:hAnsi="Times New Roman" w:cs="Times New Roman"/>
        </w:rPr>
      </w:pPr>
      <w:r w:rsidRPr="00600B23">
        <w:rPr>
          <w:rStyle w:val="FontStyle12"/>
          <w:rFonts w:ascii="Times New Roman" w:hAnsi="Times New Roman" w:cs="Times New Roman"/>
        </w:rPr>
        <w:t xml:space="preserve">Текущий контроль осуществляется </w:t>
      </w:r>
      <w:r w:rsidRPr="00600B23">
        <w:rPr>
          <w:rStyle w:val="FontStyle11"/>
          <w:rFonts w:ascii="Times New Roman" w:hAnsi="Times New Roman" w:cs="Times New Roman"/>
        </w:rPr>
        <w:t xml:space="preserve">преподавателем, </w:t>
      </w:r>
      <w:r w:rsidRPr="00600B23">
        <w:rPr>
          <w:rStyle w:val="FontStyle12"/>
          <w:rFonts w:ascii="Times New Roman" w:hAnsi="Times New Roman" w:cs="Times New Roman"/>
        </w:rPr>
        <w:t>ведущим предмет.</w:t>
      </w:r>
    </w:p>
    <w:p w:rsidR="00600B23" w:rsidRPr="00600B23" w:rsidRDefault="00600B23" w:rsidP="00600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23">
        <w:rPr>
          <w:rStyle w:val="FontStyle12"/>
          <w:rFonts w:ascii="Times New Roman" w:hAnsi="Times New Roman" w:cs="Times New Roman"/>
        </w:rPr>
        <w:t xml:space="preserve">Текущий контроль осуществляется </w:t>
      </w:r>
      <w:r w:rsidRPr="00600B23">
        <w:rPr>
          <w:rStyle w:val="FontStyle11"/>
          <w:rFonts w:ascii="Times New Roman" w:hAnsi="Times New Roman" w:cs="Times New Roman"/>
        </w:rPr>
        <w:t xml:space="preserve">регулярно </w:t>
      </w:r>
      <w:r w:rsidRPr="00600B23">
        <w:rPr>
          <w:rStyle w:val="FontStyle12"/>
          <w:rFonts w:ascii="Times New Roman" w:hAnsi="Times New Roman" w:cs="Times New Roman"/>
        </w:rPr>
        <w:t xml:space="preserve"> в рамках расписания занятий учащегося </w:t>
      </w:r>
      <w:r w:rsidRPr="00600B23">
        <w:rPr>
          <w:rStyle w:val="FontStyle11"/>
          <w:rFonts w:ascii="Times New Roman" w:hAnsi="Times New Roman" w:cs="Times New Roman"/>
        </w:rPr>
        <w:t xml:space="preserve">и </w:t>
      </w:r>
      <w:r w:rsidRPr="00600B23">
        <w:rPr>
          <w:rStyle w:val="FontStyle12"/>
          <w:rFonts w:ascii="Times New Roman" w:hAnsi="Times New Roman" w:cs="Times New Roman"/>
        </w:rPr>
        <w:t>предполагает использование различных систем оценки результатов занятий. На осно</w:t>
      </w:r>
      <w:r w:rsidRPr="00600B23">
        <w:rPr>
          <w:rStyle w:val="FontStyle12"/>
          <w:rFonts w:ascii="Times New Roman" w:hAnsi="Times New Roman" w:cs="Times New Roman"/>
        </w:rPr>
        <w:softHyphen/>
        <w:t>вании результатов текущего контроля выводятся четвертные, полугодо</w:t>
      </w:r>
      <w:r w:rsidRPr="00600B23">
        <w:rPr>
          <w:rStyle w:val="FontStyle12"/>
          <w:rFonts w:ascii="Times New Roman" w:hAnsi="Times New Roman" w:cs="Times New Roman"/>
        </w:rPr>
        <w:softHyphen/>
        <w:t>вые, годовые оценки.</w:t>
      </w:r>
      <w:r w:rsidRPr="00600B23">
        <w:rPr>
          <w:rFonts w:ascii="Times New Roman" w:hAnsi="Times New Roman" w:cs="Times New Roman"/>
          <w:sz w:val="24"/>
          <w:szCs w:val="24"/>
        </w:rPr>
        <w:t xml:space="preserve"> Формами текущего и промежуточного контроля являются: контрольный урок, участие в тематических вечерах, классных концертах, мероприятиях культурно-просветительской, творческой деятельности школы, участие в конкурсах. Текущая аттестация проводится за счет времени аудиторных занятий на всем протяжении обучения.</w:t>
      </w:r>
    </w:p>
    <w:p w:rsidR="00600B23" w:rsidRPr="00600B23" w:rsidRDefault="00600B23" w:rsidP="00600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23">
        <w:rPr>
          <w:rFonts w:ascii="Times New Roman" w:hAnsi="Times New Roman" w:cs="Times New Roman"/>
          <w:b/>
          <w:i/>
          <w:sz w:val="24"/>
          <w:szCs w:val="24"/>
        </w:rPr>
        <w:t>Промежуточная аттестация</w:t>
      </w:r>
      <w:r w:rsidRPr="00600B23">
        <w:rPr>
          <w:rFonts w:ascii="Times New Roman" w:hAnsi="Times New Roman" w:cs="Times New Roman"/>
          <w:sz w:val="24"/>
          <w:szCs w:val="24"/>
        </w:rPr>
        <w:t xml:space="preserve"> обеспечивает оперативное управление учебной деятельностью учащегося, её корректировку и проводится с целью определения качества реализации образовательного процесса, подготовки по учебному предмету и уровня умений и навыков, сформированных у учащегося на определенном этапе обучения. Промежуточная аттестация проводится в конце каждого полугодия также за счет аудиторного времени. Обязательным условием является методическое обсуждение результатов выступления ученика, оно должно носить аналитический, рекомендательный характер, отмечать успехи и перспективы развития ребенка. Промежуточная аттестация отражает результаты работы ученика за данный период времени, определяет степень успешности развития учащегося на данном этапе обучения. </w:t>
      </w:r>
    </w:p>
    <w:p w:rsidR="00600B23" w:rsidRPr="00600B23" w:rsidRDefault="00600B23" w:rsidP="00600B23">
      <w:pPr>
        <w:pStyle w:val="Style2"/>
        <w:widowControl/>
        <w:spacing w:line="240" w:lineRule="auto"/>
        <w:ind w:firstLine="706"/>
        <w:rPr>
          <w:rStyle w:val="FontStyle12"/>
          <w:rFonts w:ascii="Times New Roman" w:hAnsi="Times New Roman" w:cs="Times New Roman"/>
        </w:rPr>
      </w:pPr>
      <w:r w:rsidRPr="00600B23">
        <w:rPr>
          <w:rStyle w:val="FontStyle12"/>
          <w:rFonts w:ascii="Times New Roman" w:hAnsi="Times New Roman" w:cs="Times New Roman"/>
        </w:rPr>
        <w:t>Наиболее распространенными формами промежуточной аттестации учащихся являются:</w:t>
      </w:r>
    </w:p>
    <w:p w:rsidR="00600B23" w:rsidRPr="00600B23" w:rsidRDefault="00600B23" w:rsidP="00600B23">
      <w:pPr>
        <w:pStyle w:val="Style3"/>
        <w:widowControl/>
        <w:numPr>
          <w:ilvl w:val="0"/>
          <w:numId w:val="37"/>
        </w:numPr>
        <w:tabs>
          <w:tab w:val="left" w:pos="994"/>
        </w:tabs>
        <w:spacing w:line="240" w:lineRule="auto"/>
        <w:ind w:firstLine="0"/>
        <w:jc w:val="both"/>
        <w:rPr>
          <w:rStyle w:val="FontStyle12"/>
          <w:rFonts w:ascii="Times New Roman" w:hAnsi="Times New Roman" w:cs="Times New Roman"/>
        </w:rPr>
      </w:pPr>
      <w:r w:rsidRPr="00600B23">
        <w:rPr>
          <w:rStyle w:val="FontStyle12"/>
          <w:rFonts w:ascii="Times New Roman" w:hAnsi="Times New Roman" w:cs="Times New Roman"/>
        </w:rPr>
        <w:t>академические</w:t>
      </w:r>
      <w:r>
        <w:rPr>
          <w:rStyle w:val="FontStyle12"/>
          <w:rFonts w:ascii="Times New Roman" w:hAnsi="Times New Roman" w:cs="Times New Roman"/>
        </w:rPr>
        <w:t xml:space="preserve"> </w:t>
      </w:r>
      <w:r w:rsidRPr="00600B23">
        <w:rPr>
          <w:rStyle w:val="FontStyle12"/>
          <w:rFonts w:ascii="Times New Roman" w:hAnsi="Times New Roman" w:cs="Times New Roman"/>
        </w:rPr>
        <w:t>концерты;</w:t>
      </w:r>
    </w:p>
    <w:p w:rsidR="00600B23" w:rsidRDefault="00600B23" w:rsidP="00600B23">
      <w:pPr>
        <w:pStyle w:val="Style3"/>
        <w:widowControl/>
        <w:numPr>
          <w:ilvl w:val="0"/>
          <w:numId w:val="37"/>
        </w:numPr>
        <w:tabs>
          <w:tab w:val="left" w:pos="994"/>
        </w:tabs>
        <w:spacing w:line="240" w:lineRule="auto"/>
        <w:ind w:firstLine="0"/>
        <w:jc w:val="both"/>
        <w:rPr>
          <w:rStyle w:val="FontStyle12"/>
          <w:rFonts w:ascii="Times New Roman" w:hAnsi="Times New Roman" w:cs="Times New Roman"/>
        </w:rPr>
      </w:pPr>
      <w:r w:rsidRPr="00600B23">
        <w:rPr>
          <w:rStyle w:val="FontStyle12"/>
          <w:rFonts w:ascii="Times New Roman" w:hAnsi="Times New Roman" w:cs="Times New Roman"/>
        </w:rPr>
        <w:t>контрольные уроки.</w:t>
      </w:r>
    </w:p>
    <w:p w:rsidR="00600B23" w:rsidRDefault="00600B23" w:rsidP="00600B23">
      <w:pPr>
        <w:pStyle w:val="Style3"/>
        <w:widowControl/>
        <w:tabs>
          <w:tab w:val="left" w:pos="994"/>
        </w:tabs>
        <w:spacing w:line="240" w:lineRule="auto"/>
        <w:ind w:firstLine="0"/>
        <w:jc w:val="both"/>
        <w:rPr>
          <w:rStyle w:val="FontStyle12"/>
          <w:rFonts w:ascii="Times New Roman" w:hAnsi="Times New Roman" w:cs="Times New Roman"/>
        </w:rPr>
      </w:pPr>
      <w:r>
        <w:rPr>
          <w:rStyle w:val="FontStyle12"/>
          <w:rFonts w:ascii="Times New Roman" w:hAnsi="Times New Roman" w:cs="Times New Roman"/>
        </w:rPr>
        <w:t xml:space="preserve">   Академические концерты проводятся 2 раза в год по полугодиям.</w:t>
      </w:r>
    </w:p>
    <w:p w:rsidR="00600B23" w:rsidRPr="00600B23" w:rsidRDefault="00600B23" w:rsidP="00600B23">
      <w:pPr>
        <w:pStyle w:val="Style3"/>
        <w:widowControl/>
        <w:tabs>
          <w:tab w:val="left" w:pos="994"/>
        </w:tabs>
        <w:spacing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Style w:val="FontStyle12"/>
          <w:rFonts w:ascii="Times New Roman" w:hAnsi="Times New Roman" w:cs="Times New Roman"/>
        </w:rPr>
        <w:t xml:space="preserve">  </w:t>
      </w:r>
      <w:r w:rsidRPr="00600B23">
        <w:rPr>
          <w:rFonts w:ascii="Times New Roman" w:hAnsi="Times New Roman" w:cs="Times New Roman"/>
        </w:rPr>
        <w:t>Успеваемость учащихся учитыв</w:t>
      </w:r>
      <w:r>
        <w:rPr>
          <w:rFonts w:ascii="Times New Roman" w:hAnsi="Times New Roman" w:cs="Times New Roman"/>
        </w:rPr>
        <w:t>ается на различных выступлениях,</w:t>
      </w:r>
      <w:r w:rsidRPr="00600B23">
        <w:rPr>
          <w:rFonts w:ascii="Times New Roman" w:hAnsi="Times New Roman" w:cs="Times New Roman"/>
        </w:rPr>
        <w:t xml:space="preserve"> академических концертах, контрольных уроках</w:t>
      </w:r>
      <w:r>
        <w:rPr>
          <w:rFonts w:ascii="Times New Roman" w:hAnsi="Times New Roman" w:cs="Times New Roman"/>
        </w:rPr>
        <w:t>.</w:t>
      </w:r>
      <w:r w:rsidRPr="00600B23">
        <w:rPr>
          <w:rFonts w:ascii="Times New Roman" w:hAnsi="Times New Roman" w:cs="Times New Roman"/>
          <w:i/>
        </w:rPr>
        <w:t xml:space="preserve"> </w:t>
      </w:r>
      <w:r w:rsidRPr="00600B23">
        <w:rPr>
          <w:rFonts w:ascii="Times New Roman" w:hAnsi="Times New Roman" w:cs="Times New Roman"/>
        </w:rPr>
        <w:t>По итогам проверки успеваемости выставляется оценка с занесением ее в журнал, ведомость, индивидуальный план, дневник учащегося.</w:t>
      </w:r>
    </w:p>
    <w:p w:rsidR="00600B23" w:rsidRPr="00600B23" w:rsidRDefault="00600B23" w:rsidP="00600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0B23" w:rsidRPr="00600B23" w:rsidRDefault="00600B23" w:rsidP="00600B2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0B23">
        <w:rPr>
          <w:rFonts w:ascii="Times New Roman" w:hAnsi="Times New Roman" w:cs="Times New Roman"/>
          <w:b/>
          <w:i/>
          <w:sz w:val="24"/>
          <w:szCs w:val="24"/>
        </w:rPr>
        <w:t>Итоговая аттестация</w:t>
      </w:r>
    </w:p>
    <w:p w:rsidR="00600B23" w:rsidRPr="00600B23" w:rsidRDefault="00600B23" w:rsidP="00600B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Итоговая аттестация в форме концертного выступления проводится в конце</w:t>
      </w:r>
      <w:r w:rsidR="00142C3B">
        <w:rPr>
          <w:rFonts w:ascii="Times New Roman" w:hAnsi="Times New Roman" w:cs="Times New Roman"/>
          <w:sz w:val="24"/>
          <w:szCs w:val="24"/>
        </w:rPr>
        <w:t xml:space="preserve"> последнего года обучения по каждой рабочей программе</w:t>
      </w:r>
      <w:r w:rsidRPr="00600B23">
        <w:rPr>
          <w:rFonts w:ascii="Times New Roman" w:hAnsi="Times New Roman" w:cs="Times New Roman"/>
          <w:sz w:val="24"/>
          <w:szCs w:val="24"/>
        </w:rPr>
        <w:t>, по утвержденному директором графику, в соответствие с действующими локальными актами учреждения об итоговой аттестации.</w:t>
      </w:r>
    </w:p>
    <w:p w:rsidR="00600B23" w:rsidRPr="00600B23" w:rsidRDefault="00600B23" w:rsidP="00600B23">
      <w:pPr>
        <w:pStyle w:val="a9"/>
        <w:spacing w:line="276" w:lineRule="auto"/>
        <w:jc w:val="both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600B23">
        <w:rPr>
          <w:rFonts w:ascii="Times New Roman" w:hAnsi="Times New Roman" w:cs="Times New Roman"/>
          <w:b/>
          <w:i/>
          <w:spacing w:val="20"/>
          <w:sz w:val="24"/>
          <w:szCs w:val="24"/>
        </w:rPr>
        <w:t>Формы итоговой аттестации:</w:t>
      </w:r>
    </w:p>
    <w:p w:rsidR="00600B23" w:rsidRPr="00600B23" w:rsidRDefault="00600B23" w:rsidP="00631885">
      <w:pPr>
        <w:pStyle w:val="a9"/>
        <w:spacing w:line="276" w:lineRule="auto"/>
        <w:rPr>
          <w:rFonts w:ascii="Times New Roman" w:hAnsi="Times New Roman" w:cs="Times New Roman"/>
          <w:spacing w:val="20"/>
          <w:sz w:val="24"/>
          <w:szCs w:val="24"/>
        </w:rPr>
      </w:pPr>
      <w:r w:rsidRPr="00600B23">
        <w:rPr>
          <w:rFonts w:ascii="Times New Roman" w:hAnsi="Times New Roman" w:cs="Times New Roman"/>
          <w:spacing w:val="20"/>
          <w:sz w:val="24"/>
          <w:szCs w:val="24"/>
        </w:rPr>
        <w:t>По УП «Хор» - в форме академического концерта;</w:t>
      </w:r>
      <w:bookmarkStart w:id="1" w:name="_GoBack"/>
      <w:bookmarkEnd w:id="1"/>
    </w:p>
    <w:p w:rsidR="00631885" w:rsidRDefault="00142C3B" w:rsidP="00631885">
      <w:pPr>
        <w:pStyle w:val="a9"/>
        <w:spacing w:line="276" w:lineRule="auto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По УП «Ритмика</w:t>
      </w:r>
      <w:r w:rsidR="00600B23" w:rsidRPr="00600B23">
        <w:rPr>
          <w:rFonts w:ascii="Times New Roman" w:hAnsi="Times New Roman" w:cs="Times New Roman"/>
          <w:spacing w:val="20"/>
          <w:sz w:val="24"/>
          <w:szCs w:val="24"/>
        </w:rPr>
        <w:t xml:space="preserve">» - </w:t>
      </w:r>
      <w:r w:rsidRPr="00600B23">
        <w:rPr>
          <w:rFonts w:ascii="Times New Roman" w:hAnsi="Times New Roman" w:cs="Times New Roman"/>
          <w:spacing w:val="20"/>
          <w:sz w:val="24"/>
          <w:szCs w:val="24"/>
        </w:rPr>
        <w:t xml:space="preserve">в форме академического </w:t>
      </w:r>
      <w:proofErr w:type="gramStart"/>
      <w:r w:rsidRPr="00600B23">
        <w:rPr>
          <w:rFonts w:ascii="Times New Roman" w:hAnsi="Times New Roman" w:cs="Times New Roman"/>
          <w:spacing w:val="20"/>
          <w:sz w:val="24"/>
          <w:szCs w:val="24"/>
        </w:rPr>
        <w:t>концерта</w:t>
      </w:r>
      <w:r w:rsidR="00631885">
        <w:rPr>
          <w:rFonts w:ascii="Times New Roman" w:hAnsi="Times New Roman" w:cs="Times New Roman"/>
          <w:spacing w:val="20"/>
          <w:sz w:val="24"/>
          <w:szCs w:val="24"/>
        </w:rPr>
        <w:t xml:space="preserve"> ;</w:t>
      </w:r>
      <w:proofErr w:type="gramEnd"/>
    </w:p>
    <w:p w:rsidR="00142C3B" w:rsidRPr="00600B23" w:rsidRDefault="00631885" w:rsidP="00631885">
      <w:pPr>
        <w:pStyle w:val="a9"/>
        <w:spacing w:line="276" w:lineRule="auto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По УП «Рисование»-</w:t>
      </w:r>
      <w:r w:rsidRPr="0063188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0"/>
          <w:sz w:val="24"/>
          <w:szCs w:val="24"/>
        </w:rPr>
        <w:t>в форме контрольного урока</w:t>
      </w:r>
      <w:r w:rsidRPr="00600B23">
        <w:rPr>
          <w:rFonts w:ascii="Times New Roman" w:hAnsi="Times New Roman" w:cs="Times New Roman"/>
          <w:spacing w:val="20"/>
          <w:sz w:val="24"/>
          <w:szCs w:val="24"/>
        </w:rPr>
        <w:t>;</w:t>
      </w:r>
    </w:p>
    <w:p w:rsidR="00142C3B" w:rsidRDefault="00142C3B" w:rsidP="00631885">
      <w:pPr>
        <w:pStyle w:val="a9"/>
        <w:spacing w:line="276" w:lineRule="auto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По УП «Слушание музыки» - в форме контрольного урока</w:t>
      </w:r>
      <w:r w:rsidRPr="00600B23">
        <w:rPr>
          <w:rFonts w:ascii="Times New Roman" w:hAnsi="Times New Roman" w:cs="Times New Roman"/>
          <w:spacing w:val="20"/>
          <w:sz w:val="24"/>
          <w:szCs w:val="24"/>
        </w:rPr>
        <w:t>;</w:t>
      </w:r>
    </w:p>
    <w:p w:rsidR="00600B23" w:rsidRPr="00142C3B" w:rsidRDefault="00142C3B" w:rsidP="00631885">
      <w:pPr>
        <w:pStyle w:val="a9"/>
        <w:spacing w:line="276" w:lineRule="auto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По УП «Музыкальный английский» - в форме контрольного урока</w:t>
      </w:r>
    </w:p>
    <w:p w:rsidR="00C33E10" w:rsidRPr="00441F4E" w:rsidRDefault="00C33E10" w:rsidP="00C33E10">
      <w:pPr>
        <w:spacing w:line="21" w:lineRule="exact"/>
        <w:rPr>
          <w:rFonts w:ascii="Times New Roman" w:eastAsia="Times New Roman" w:hAnsi="Times New Roman"/>
          <w:sz w:val="24"/>
          <w:szCs w:val="24"/>
        </w:rPr>
      </w:pPr>
    </w:p>
    <w:p w:rsidR="00C33E10" w:rsidRPr="00441F4E" w:rsidRDefault="00C33E10" w:rsidP="00C33E10">
      <w:pPr>
        <w:spacing w:line="274" w:lineRule="auto"/>
        <w:ind w:left="520" w:right="120" w:firstLine="566"/>
        <w:jc w:val="both"/>
        <w:rPr>
          <w:rFonts w:ascii="Times New Roman" w:eastAsia="Times New Roman" w:hAnsi="Times New Roman"/>
          <w:sz w:val="24"/>
          <w:szCs w:val="24"/>
        </w:rPr>
      </w:pPr>
      <w:r w:rsidRPr="00441F4E">
        <w:rPr>
          <w:rFonts w:ascii="Times New Roman" w:eastAsia="Times New Roman" w:hAnsi="Times New Roman"/>
          <w:sz w:val="24"/>
          <w:szCs w:val="24"/>
        </w:rPr>
        <w:t>Текущий контроль успеваемости обучающихся и промежуточная аттестация проводятся в счет аудиторного времени, предусмотренного на учебный предмет. Критерии оценок промежуточной аттестации, текущего контроля успеваемости обучающихся, итоговой аттестации, а также фонды оценочных средств, позволяющие оценить приобретенные знания, умения и навыки, разработаны и утверждены ДШИ самостоятельно. Фонды оценочных средств соответствуют целям и задачам программы и её учебному плану.</w:t>
      </w:r>
    </w:p>
    <w:p w:rsidR="003D5BDE" w:rsidRPr="00441F4E" w:rsidRDefault="003D5BDE" w:rsidP="003D5BDE">
      <w:pPr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441F4E">
        <w:rPr>
          <w:rFonts w:ascii="Times New Roman" w:eastAsia="Calibri" w:hAnsi="Times New Roman"/>
          <w:b/>
          <w:sz w:val="24"/>
          <w:szCs w:val="24"/>
        </w:rPr>
        <w:t>Механ</w:t>
      </w:r>
      <w:r w:rsidRPr="00441F4E">
        <w:rPr>
          <w:rFonts w:ascii="Times New Roman" w:hAnsi="Times New Roman"/>
          <w:b/>
          <w:sz w:val="24"/>
          <w:szCs w:val="24"/>
        </w:rPr>
        <w:t>изм оценки</w:t>
      </w:r>
    </w:p>
    <w:p w:rsidR="003D5BDE" w:rsidRPr="00441F4E" w:rsidRDefault="003D5BDE" w:rsidP="003D5BDE">
      <w:pPr>
        <w:spacing w:line="312" w:lineRule="auto"/>
        <w:ind w:left="-567" w:firstLine="993"/>
        <w:jc w:val="both"/>
        <w:rPr>
          <w:rFonts w:ascii="Times New Roman" w:hAnsi="Times New Roman"/>
          <w:sz w:val="24"/>
          <w:szCs w:val="24"/>
        </w:rPr>
      </w:pPr>
      <w:r w:rsidRPr="00441F4E">
        <w:rPr>
          <w:rFonts w:ascii="Times New Roman" w:eastAsia="Calibri" w:hAnsi="Times New Roman"/>
          <w:sz w:val="24"/>
          <w:szCs w:val="24"/>
        </w:rPr>
        <w:t>Учет успеваемости и контроль выполнени</w:t>
      </w:r>
      <w:r w:rsidRPr="00441F4E">
        <w:rPr>
          <w:rFonts w:ascii="Times New Roman" w:hAnsi="Times New Roman"/>
          <w:sz w:val="24"/>
          <w:szCs w:val="24"/>
        </w:rPr>
        <w:t>я</w:t>
      </w:r>
      <w:r w:rsidRPr="00441F4E">
        <w:rPr>
          <w:rFonts w:ascii="Times New Roman" w:eastAsia="Calibri" w:hAnsi="Times New Roman"/>
          <w:sz w:val="24"/>
          <w:szCs w:val="24"/>
        </w:rPr>
        <w:t xml:space="preserve"> программы проводится несколькими способами</w:t>
      </w:r>
      <w:r w:rsidRPr="00441F4E">
        <w:rPr>
          <w:rFonts w:ascii="Times New Roman" w:hAnsi="Times New Roman"/>
          <w:sz w:val="24"/>
          <w:szCs w:val="24"/>
        </w:rPr>
        <w:t>:</w:t>
      </w:r>
    </w:p>
    <w:p w:rsidR="003D5BDE" w:rsidRPr="00441F4E" w:rsidRDefault="003D5BDE" w:rsidP="003D5BDE">
      <w:pPr>
        <w:pStyle w:val="a3"/>
        <w:numPr>
          <w:ilvl w:val="0"/>
          <w:numId w:val="32"/>
        </w:numPr>
        <w:spacing w:line="312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41F4E">
        <w:rPr>
          <w:rFonts w:ascii="Times New Roman" w:hAnsi="Times New Roman"/>
          <w:sz w:val="24"/>
          <w:szCs w:val="24"/>
        </w:rPr>
        <w:t>ф</w:t>
      </w:r>
      <w:r w:rsidRPr="00441F4E">
        <w:rPr>
          <w:rFonts w:ascii="Times New Roman" w:eastAsia="Calibri" w:hAnsi="Times New Roman"/>
          <w:sz w:val="24"/>
          <w:szCs w:val="24"/>
        </w:rPr>
        <w:t xml:space="preserve">ронтальный опрос </w:t>
      </w:r>
      <w:r w:rsidRPr="00441F4E">
        <w:rPr>
          <w:rFonts w:ascii="Times New Roman" w:hAnsi="Times New Roman"/>
          <w:sz w:val="24"/>
          <w:szCs w:val="24"/>
        </w:rPr>
        <w:t>(п</w:t>
      </w:r>
      <w:r w:rsidRPr="00441F4E">
        <w:rPr>
          <w:rFonts w:ascii="Times New Roman" w:eastAsia="Calibri" w:hAnsi="Times New Roman"/>
          <w:sz w:val="24"/>
          <w:szCs w:val="24"/>
        </w:rPr>
        <w:t>роводится в устной</w:t>
      </w:r>
      <w:r w:rsidRPr="00441F4E">
        <w:rPr>
          <w:rFonts w:ascii="Times New Roman" w:hAnsi="Times New Roman"/>
          <w:sz w:val="24"/>
          <w:szCs w:val="24"/>
        </w:rPr>
        <w:t xml:space="preserve"> </w:t>
      </w:r>
      <w:r w:rsidRPr="00441F4E">
        <w:rPr>
          <w:rFonts w:ascii="Times New Roman" w:eastAsia="Calibri" w:hAnsi="Times New Roman"/>
          <w:sz w:val="24"/>
          <w:szCs w:val="24"/>
        </w:rPr>
        <w:t>форме</w:t>
      </w:r>
      <w:r w:rsidRPr="00441F4E">
        <w:rPr>
          <w:rFonts w:ascii="Times New Roman" w:hAnsi="Times New Roman"/>
          <w:sz w:val="24"/>
          <w:szCs w:val="24"/>
        </w:rPr>
        <w:t>)</w:t>
      </w:r>
      <w:r w:rsidRPr="00441F4E">
        <w:rPr>
          <w:rFonts w:ascii="Times New Roman" w:eastAsia="Calibri" w:hAnsi="Times New Roman"/>
          <w:sz w:val="24"/>
          <w:szCs w:val="24"/>
        </w:rPr>
        <w:t>. Выявляет общий уровень подготовки и усвоения материала;</w:t>
      </w:r>
    </w:p>
    <w:p w:rsidR="003D5BDE" w:rsidRPr="00441F4E" w:rsidRDefault="003D5BDE" w:rsidP="003D5BDE">
      <w:pPr>
        <w:pStyle w:val="a3"/>
        <w:numPr>
          <w:ilvl w:val="0"/>
          <w:numId w:val="32"/>
        </w:numPr>
        <w:spacing w:line="312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41F4E">
        <w:rPr>
          <w:rFonts w:ascii="Times New Roman" w:hAnsi="Times New Roman"/>
          <w:sz w:val="24"/>
          <w:szCs w:val="24"/>
        </w:rPr>
        <w:t>п</w:t>
      </w:r>
      <w:r w:rsidRPr="00441F4E">
        <w:rPr>
          <w:rFonts w:ascii="Times New Roman" w:eastAsia="Calibri" w:hAnsi="Times New Roman"/>
          <w:sz w:val="24"/>
          <w:szCs w:val="24"/>
        </w:rPr>
        <w:t xml:space="preserve">оурочный опрос </w:t>
      </w:r>
      <w:r w:rsidRPr="00441F4E">
        <w:rPr>
          <w:rFonts w:ascii="Times New Roman" w:hAnsi="Times New Roman"/>
          <w:sz w:val="24"/>
          <w:szCs w:val="24"/>
        </w:rPr>
        <w:t>(п</w:t>
      </w:r>
      <w:r w:rsidRPr="00441F4E">
        <w:rPr>
          <w:rFonts w:ascii="Times New Roman" w:eastAsia="Calibri" w:hAnsi="Times New Roman"/>
          <w:sz w:val="24"/>
          <w:szCs w:val="24"/>
        </w:rPr>
        <w:t>озволяет закрепить материал прошлого урока);</w:t>
      </w:r>
    </w:p>
    <w:p w:rsidR="003D5BDE" w:rsidRPr="00441F4E" w:rsidRDefault="003D5BDE" w:rsidP="003D5BDE">
      <w:pPr>
        <w:pStyle w:val="a3"/>
        <w:numPr>
          <w:ilvl w:val="0"/>
          <w:numId w:val="32"/>
        </w:numPr>
        <w:spacing w:line="312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41F4E">
        <w:rPr>
          <w:rFonts w:ascii="Times New Roman" w:hAnsi="Times New Roman"/>
          <w:sz w:val="24"/>
          <w:szCs w:val="24"/>
        </w:rPr>
        <w:t>б</w:t>
      </w:r>
      <w:r w:rsidRPr="00441F4E">
        <w:rPr>
          <w:rFonts w:ascii="Times New Roman" w:eastAsia="Calibri" w:hAnsi="Times New Roman"/>
          <w:sz w:val="24"/>
          <w:szCs w:val="24"/>
        </w:rPr>
        <w:t>еглый текущий опрос;</w:t>
      </w:r>
    </w:p>
    <w:p w:rsidR="003D5BDE" w:rsidRPr="00441F4E" w:rsidRDefault="003D5BDE" w:rsidP="003D5BDE">
      <w:pPr>
        <w:pStyle w:val="a3"/>
        <w:numPr>
          <w:ilvl w:val="0"/>
          <w:numId w:val="32"/>
        </w:numPr>
        <w:spacing w:line="312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41F4E">
        <w:rPr>
          <w:rFonts w:ascii="Times New Roman" w:hAnsi="Times New Roman"/>
          <w:sz w:val="24"/>
          <w:szCs w:val="24"/>
        </w:rPr>
        <w:t>музыкальная викторина;</w:t>
      </w:r>
    </w:p>
    <w:p w:rsidR="003D5BDE" w:rsidRPr="00441F4E" w:rsidRDefault="003D5BDE" w:rsidP="003D5BDE">
      <w:pPr>
        <w:pStyle w:val="a3"/>
        <w:numPr>
          <w:ilvl w:val="0"/>
          <w:numId w:val="32"/>
        </w:numPr>
        <w:spacing w:line="312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41F4E">
        <w:rPr>
          <w:rFonts w:ascii="Times New Roman" w:hAnsi="Times New Roman"/>
          <w:sz w:val="24"/>
          <w:szCs w:val="24"/>
        </w:rPr>
        <w:t>с</w:t>
      </w:r>
      <w:r w:rsidRPr="00441F4E">
        <w:rPr>
          <w:rFonts w:ascii="Times New Roman" w:eastAsia="Calibri" w:hAnsi="Times New Roman"/>
          <w:sz w:val="24"/>
          <w:szCs w:val="24"/>
        </w:rPr>
        <w:t xml:space="preserve">амостоятельная работа на закрепление музыкального материала по индивидуальным </w:t>
      </w:r>
      <w:r w:rsidRPr="00441F4E">
        <w:rPr>
          <w:rFonts w:ascii="Times New Roman" w:hAnsi="Times New Roman"/>
          <w:sz w:val="24"/>
          <w:szCs w:val="24"/>
        </w:rPr>
        <w:t>задания</w:t>
      </w:r>
      <w:r w:rsidRPr="00441F4E">
        <w:rPr>
          <w:rFonts w:ascii="Times New Roman" w:eastAsia="Calibri" w:hAnsi="Times New Roman"/>
          <w:sz w:val="24"/>
          <w:szCs w:val="24"/>
        </w:rPr>
        <w:t>м;</w:t>
      </w:r>
    </w:p>
    <w:p w:rsidR="003D5BDE" w:rsidRPr="00441F4E" w:rsidRDefault="003D5BDE" w:rsidP="003D5BDE">
      <w:pPr>
        <w:pStyle w:val="a3"/>
        <w:numPr>
          <w:ilvl w:val="0"/>
          <w:numId w:val="32"/>
        </w:numPr>
        <w:spacing w:line="312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41F4E">
        <w:rPr>
          <w:rFonts w:ascii="Times New Roman" w:hAnsi="Times New Roman"/>
          <w:sz w:val="24"/>
          <w:szCs w:val="24"/>
        </w:rPr>
        <w:t>т</w:t>
      </w:r>
      <w:r w:rsidRPr="00441F4E">
        <w:rPr>
          <w:rFonts w:ascii="Times New Roman" w:eastAsia="Calibri" w:hAnsi="Times New Roman"/>
          <w:sz w:val="24"/>
          <w:szCs w:val="24"/>
        </w:rPr>
        <w:t>ворческий зачет</w:t>
      </w:r>
      <w:r w:rsidRPr="00441F4E">
        <w:rPr>
          <w:rFonts w:ascii="Times New Roman" w:hAnsi="Times New Roman"/>
          <w:sz w:val="24"/>
          <w:szCs w:val="24"/>
        </w:rPr>
        <w:t>;</w:t>
      </w:r>
    </w:p>
    <w:p w:rsidR="003D5BDE" w:rsidRPr="00441F4E" w:rsidRDefault="003D5BDE" w:rsidP="003D5BDE">
      <w:pPr>
        <w:pStyle w:val="a3"/>
        <w:numPr>
          <w:ilvl w:val="0"/>
          <w:numId w:val="32"/>
        </w:numPr>
        <w:spacing w:line="312" w:lineRule="auto"/>
        <w:jc w:val="both"/>
        <w:rPr>
          <w:rFonts w:ascii="Times New Roman" w:eastAsia="Calibri" w:hAnsi="Times New Roman"/>
          <w:b/>
          <w:i/>
          <w:sz w:val="24"/>
          <w:szCs w:val="24"/>
        </w:rPr>
      </w:pPr>
      <w:r w:rsidRPr="00441F4E">
        <w:rPr>
          <w:rFonts w:ascii="Times New Roman" w:hAnsi="Times New Roman"/>
          <w:sz w:val="24"/>
          <w:szCs w:val="24"/>
        </w:rPr>
        <w:t>концертные выступления.</w:t>
      </w:r>
    </w:p>
    <w:p w:rsidR="0005796C" w:rsidRPr="00441F4E" w:rsidRDefault="0005796C" w:rsidP="00142C3B">
      <w:pPr>
        <w:spacing w:line="274" w:lineRule="auto"/>
        <w:ind w:right="120"/>
        <w:jc w:val="both"/>
        <w:rPr>
          <w:rFonts w:ascii="Times New Roman" w:eastAsia="Times New Roman" w:hAnsi="Times New Roman"/>
          <w:sz w:val="24"/>
          <w:szCs w:val="24"/>
        </w:rPr>
      </w:pPr>
    </w:p>
    <w:p w:rsidR="00317C01" w:rsidRPr="00441F4E" w:rsidRDefault="00317C01" w:rsidP="00317C01">
      <w:pPr>
        <w:pStyle w:val="a3"/>
        <w:numPr>
          <w:ilvl w:val="0"/>
          <w:numId w:val="21"/>
        </w:numPr>
        <w:spacing w:after="0" w:line="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41F4E">
        <w:rPr>
          <w:rFonts w:ascii="Times New Roman" w:eastAsia="Times New Roman" w:hAnsi="Times New Roman"/>
          <w:b/>
          <w:sz w:val="24"/>
          <w:szCs w:val="24"/>
        </w:rPr>
        <w:t>Условия реализации программы.</w:t>
      </w:r>
    </w:p>
    <w:p w:rsidR="00317C01" w:rsidRPr="00441F4E" w:rsidRDefault="00317C01" w:rsidP="00317C01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317C01" w:rsidRPr="00441F4E" w:rsidRDefault="00317C01" w:rsidP="00317C01">
      <w:pPr>
        <w:spacing w:line="265" w:lineRule="auto"/>
        <w:ind w:right="120"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441F4E">
        <w:rPr>
          <w:rFonts w:ascii="Times New Roman" w:eastAsia="Times New Roman" w:hAnsi="Times New Roman"/>
          <w:sz w:val="24"/>
          <w:szCs w:val="24"/>
        </w:rPr>
        <w:t>При реализации Программы предусмотрены аудиторные и внеаудиторные (самостоятельные) занятия. Продолжительность академического часа установл</w:t>
      </w:r>
      <w:r w:rsidR="00142C3B">
        <w:rPr>
          <w:rFonts w:ascii="Times New Roman" w:eastAsia="Times New Roman" w:hAnsi="Times New Roman"/>
          <w:sz w:val="24"/>
          <w:szCs w:val="24"/>
        </w:rPr>
        <w:t>ена уставом ДШИ и составляет 45</w:t>
      </w:r>
      <w:r w:rsidRPr="00441F4E">
        <w:rPr>
          <w:rFonts w:ascii="Times New Roman" w:eastAsia="Times New Roman" w:hAnsi="Times New Roman"/>
          <w:sz w:val="24"/>
          <w:szCs w:val="24"/>
        </w:rPr>
        <w:t xml:space="preserve"> минут.</w:t>
      </w:r>
    </w:p>
    <w:p w:rsidR="00317C01" w:rsidRPr="00441F4E" w:rsidRDefault="00317C01" w:rsidP="00317C01">
      <w:pPr>
        <w:spacing w:line="272" w:lineRule="auto"/>
        <w:ind w:right="120"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441F4E">
        <w:rPr>
          <w:rFonts w:ascii="Times New Roman" w:eastAsia="Times New Roman" w:hAnsi="Times New Roman"/>
          <w:sz w:val="24"/>
          <w:szCs w:val="24"/>
        </w:rPr>
        <w:t>Объем самостоятельной (домашней) работы обучающихся по учебным предметам определен ДШИ с учетом параллельного освоения детьми общеобразовательных программ (программ начального общего, основного общего и среднего общего образования).</w:t>
      </w:r>
    </w:p>
    <w:p w:rsidR="00317C01" w:rsidRPr="00441F4E" w:rsidRDefault="00317C01" w:rsidP="00317C01">
      <w:pPr>
        <w:spacing w:line="265" w:lineRule="auto"/>
        <w:ind w:firstLine="260"/>
        <w:jc w:val="both"/>
        <w:rPr>
          <w:rFonts w:ascii="Times New Roman" w:eastAsia="Times New Roman" w:hAnsi="Times New Roman"/>
          <w:sz w:val="24"/>
          <w:szCs w:val="24"/>
        </w:rPr>
      </w:pPr>
      <w:r w:rsidRPr="00441F4E">
        <w:rPr>
          <w:rFonts w:ascii="Times New Roman" w:eastAsia="Times New Roman" w:hAnsi="Times New Roman"/>
          <w:sz w:val="24"/>
          <w:szCs w:val="24"/>
        </w:rPr>
        <w:t>Качество реализации Программы обеспечивается за счет: доступности, открытости, привлекательности для детей и их родителей (законных представителей); содержания Программы; наличия комфортной развивающей образовательной среды; наличия качественного состава педагогических работников, имеющих среднее профессиональное или высшее образование, соответствующее профилю преподаваемого учебного предмета.</w:t>
      </w:r>
    </w:p>
    <w:p w:rsidR="00317C01" w:rsidRPr="00441F4E" w:rsidRDefault="00317C01" w:rsidP="00142C3B">
      <w:pPr>
        <w:spacing w:line="270" w:lineRule="auto"/>
        <w:ind w:firstLine="260"/>
        <w:jc w:val="both"/>
        <w:rPr>
          <w:rFonts w:ascii="Times New Roman" w:eastAsia="Times New Roman" w:hAnsi="Times New Roman"/>
          <w:sz w:val="24"/>
          <w:szCs w:val="24"/>
        </w:rPr>
      </w:pPr>
      <w:r w:rsidRPr="00441F4E">
        <w:rPr>
          <w:rFonts w:ascii="Times New Roman" w:eastAsia="Times New Roman" w:hAnsi="Times New Roman"/>
          <w:sz w:val="24"/>
          <w:szCs w:val="24"/>
        </w:rPr>
        <w:t>Доля преподавателей, имеющих высшее профессиональное образование, должна составляет не менее 10 процентов в общем числе преподавателей, обеспечивающих образовательный процесс по Программе.</w:t>
      </w:r>
    </w:p>
    <w:p w:rsidR="00317C01" w:rsidRPr="00441F4E" w:rsidRDefault="00317C01" w:rsidP="00317C01">
      <w:pPr>
        <w:spacing w:line="272" w:lineRule="auto"/>
        <w:ind w:firstLine="260"/>
        <w:jc w:val="both"/>
        <w:rPr>
          <w:rFonts w:ascii="Times New Roman" w:eastAsia="Times New Roman" w:hAnsi="Times New Roman"/>
          <w:sz w:val="24"/>
          <w:szCs w:val="24"/>
        </w:rPr>
      </w:pPr>
      <w:r w:rsidRPr="00441F4E">
        <w:rPr>
          <w:rFonts w:ascii="Times New Roman" w:eastAsia="Times New Roman" w:hAnsi="Times New Roman"/>
          <w:sz w:val="24"/>
          <w:szCs w:val="24"/>
        </w:rPr>
        <w:t>Реализация Программы обеспечивается доступом каждого обучающегося к библиотечным фондам и фондам фонотеки, аудио- и видеозаписей, формируемым по полному перечню учебных предметов учебного плана.</w:t>
      </w:r>
    </w:p>
    <w:p w:rsidR="00317C01" w:rsidRPr="00441F4E" w:rsidRDefault="00317C01" w:rsidP="00317C01">
      <w:pPr>
        <w:spacing w:line="274" w:lineRule="auto"/>
        <w:ind w:firstLine="260"/>
        <w:jc w:val="both"/>
        <w:rPr>
          <w:rFonts w:ascii="Times New Roman" w:eastAsia="Times New Roman" w:hAnsi="Times New Roman"/>
          <w:sz w:val="24"/>
          <w:szCs w:val="24"/>
        </w:rPr>
      </w:pPr>
      <w:r w:rsidRPr="00441F4E">
        <w:rPr>
          <w:rFonts w:ascii="Times New Roman" w:eastAsia="Times New Roman" w:hAnsi="Times New Roman"/>
          <w:sz w:val="24"/>
          <w:szCs w:val="24"/>
        </w:rPr>
        <w:t>Библиотечный фонд Школы укомплектован печатными и электронными изданиями основной и дополнительной учебной и учебно-методической литературы по всем учебным предметам, а также изданиями музыкальных произведений, специальными хрестоматийными изданиями, партитурами, клавирами оперных, хоровых и оркестровых произведений в объеме, соответствующем требованиям программы. Основной учебной литературой по учебным предметам предметной области «Теория и история музыки» обеспечивается каждый обучающийся.</w:t>
      </w:r>
    </w:p>
    <w:p w:rsidR="00317C01" w:rsidRPr="00441F4E" w:rsidRDefault="00317C01" w:rsidP="00317C01">
      <w:pPr>
        <w:spacing w:line="21" w:lineRule="exact"/>
        <w:rPr>
          <w:rFonts w:ascii="Times New Roman" w:eastAsia="Times New Roman" w:hAnsi="Times New Roman"/>
          <w:sz w:val="24"/>
          <w:szCs w:val="24"/>
        </w:rPr>
      </w:pPr>
    </w:p>
    <w:p w:rsidR="00317C01" w:rsidRPr="00441F4E" w:rsidRDefault="00317C01" w:rsidP="00317C01">
      <w:pPr>
        <w:spacing w:line="271" w:lineRule="auto"/>
        <w:ind w:left="260" w:firstLine="566"/>
        <w:jc w:val="both"/>
        <w:rPr>
          <w:rFonts w:ascii="Times New Roman" w:eastAsia="Times New Roman" w:hAnsi="Times New Roman"/>
          <w:sz w:val="24"/>
          <w:szCs w:val="24"/>
        </w:rPr>
      </w:pPr>
      <w:r w:rsidRPr="00441F4E">
        <w:rPr>
          <w:rFonts w:ascii="Times New Roman" w:eastAsia="Times New Roman" w:hAnsi="Times New Roman"/>
          <w:sz w:val="24"/>
          <w:szCs w:val="24"/>
        </w:rPr>
        <w:t>Библиотечный фонд помимо учебной литературы включает официальные, справочно-библиографические и периодические издания в расчете 1-2 экземпляра на каждые 100 обучающихся.</w:t>
      </w:r>
    </w:p>
    <w:p w:rsidR="00317C01" w:rsidRPr="00441F4E" w:rsidRDefault="00317C01" w:rsidP="00317C01">
      <w:pPr>
        <w:spacing w:line="21" w:lineRule="exact"/>
        <w:rPr>
          <w:rFonts w:ascii="Times New Roman" w:eastAsia="Times New Roman" w:hAnsi="Times New Roman"/>
          <w:sz w:val="24"/>
          <w:szCs w:val="24"/>
        </w:rPr>
      </w:pPr>
    </w:p>
    <w:p w:rsidR="00321A4F" w:rsidRPr="00441F4E" w:rsidRDefault="00317C01" w:rsidP="0005796C">
      <w:pPr>
        <w:spacing w:line="267" w:lineRule="auto"/>
        <w:ind w:left="260" w:firstLine="460"/>
        <w:jc w:val="both"/>
        <w:rPr>
          <w:rFonts w:ascii="Times New Roman" w:eastAsia="Times New Roman" w:hAnsi="Times New Roman"/>
          <w:sz w:val="24"/>
          <w:szCs w:val="24"/>
        </w:rPr>
      </w:pPr>
      <w:r w:rsidRPr="00441F4E">
        <w:rPr>
          <w:rFonts w:ascii="Times New Roman" w:eastAsia="Times New Roman" w:hAnsi="Times New Roman"/>
          <w:sz w:val="24"/>
          <w:szCs w:val="24"/>
        </w:rPr>
        <w:t>В ДШИ созданы условия для взаимодействия с другими Образовательными организациями, реализующими образовательные программы в области музыкального искусства, в том числе и профессиональные, с целью обеспечения возможности восполнения недостающих кадровых ресурсов, ведения постоянной методической работы, получения консультаций по вопросам реализации программы «Хоровое пение», использования передовых педагогических технологий.</w:t>
      </w:r>
    </w:p>
    <w:p w:rsidR="0005796C" w:rsidRPr="00441F4E" w:rsidRDefault="0005796C" w:rsidP="00317C01">
      <w:pPr>
        <w:spacing w:line="400" w:lineRule="exact"/>
        <w:rPr>
          <w:rFonts w:ascii="Times New Roman" w:eastAsia="Times New Roman" w:hAnsi="Times New Roman"/>
          <w:sz w:val="24"/>
          <w:szCs w:val="24"/>
        </w:rPr>
      </w:pPr>
    </w:p>
    <w:p w:rsidR="00317C01" w:rsidRPr="008C4D70" w:rsidRDefault="00317C01" w:rsidP="0005796C">
      <w:pPr>
        <w:pStyle w:val="a3"/>
        <w:numPr>
          <w:ilvl w:val="0"/>
          <w:numId w:val="21"/>
        </w:numPr>
        <w:spacing w:line="267" w:lineRule="auto"/>
        <w:ind w:right="600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 w:rsidRPr="00441F4E">
        <w:rPr>
          <w:rFonts w:ascii="Times New Roman" w:eastAsia="Times New Roman" w:hAnsi="Times New Roman"/>
          <w:b/>
          <w:sz w:val="24"/>
          <w:szCs w:val="24"/>
        </w:rPr>
        <w:t>Учебно-методическое и информационное обеспечение программы</w:t>
      </w:r>
    </w:p>
    <w:p w:rsidR="008C4D70" w:rsidRPr="00441F4E" w:rsidRDefault="008C4D70" w:rsidP="008C4D70">
      <w:pPr>
        <w:spacing w:line="272" w:lineRule="auto"/>
        <w:ind w:left="260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41F4E">
        <w:rPr>
          <w:rFonts w:ascii="Times New Roman" w:eastAsia="Times New Roman" w:hAnsi="Times New Roman"/>
          <w:sz w:val="24"/>
          <w:szCs w:val="24"/>
        </w:rPr>
        <w:t>Высокое качество образования, его доступность, открытость, привлекательность для учащихся, их родителей (законных представителей) и всего общества, духовно-нравственное развитие, эстетическое воспитание и художественное становление личности обеспечивается созданием в ДШИ комфортной, развивающей образовательной среды и предполагает организацию творческой, методической и культурно-просветительской деятельности. Программа творческой, методической и культурно-просветительской деятельности ДШИ разрабатывается ежегодно на текущий учебный год, утверждается приказом директора ДШИ.</w:t>
      </w:r>
    </w:p>
    <w:p w:rsidR="008C4D70" w:rsidRPr="00441F4E" w:rsidRDefault="008C4D70" w:rsidP="008C4D70">
      <w:pPr>
        <w:spacing w:line="22" w:lineRule="exact"/>
        <w:rPr>
          <w:rFonts w:ascii="Times New Roman" w:eastAsia="Times New Roman" w:hAnsi="Times New Roman"/>
          <w:sz w:val="24"/>
          <w:szCs w:val="24"/>
        </w:rPr>
      </w:pPr>
    </w:p>
    <w:p w:rsidR="008C4D70" w:rsidRPr="00441F4E" w:rsidRDefault="008C4D70" w:rsidP="008C4D70">
      <w:pPr>
        <w:spacing w:line="274" w:lineRule="auto"/>
        <w:ind w:left="260" w:firstLine="460"/>
        <w:jc w:val="both"/>
        <w:rPr>
          <w:rFonts w:ascii="Times New Roman" w:eastAsia="Times New Roman" w:hAnsi="Times New Roman"/>
          <w:sz w:val="24"/>
          <w:szCs w:val="24"/>
        </w:rPr>
      </w:pPr>
      <w:r w:rsidRPr="00441F4E">
        <w:rPr>
          <w:rFonts w:ascii="Times New Roman" w:eastAsia="Times New Roman" w:hAnsi="Times New Roman"/>
          <w:sz w:val="24"/>
          <w:szCs w:val="24"/>
        </w:rPr>
        <w:t xml:space="preserve">Программа творческой, методической и культурно-просветительской деятельности содержит описание целей и задач каждого вида деятельности, их содержание, направленность и результаты, включается ежегодно в единые планы работы ДШИ на учебный год. Она включает в себя мероприятия, имеющие периодический системный характер, такие как </w:t>
      </w:r>
      <w:proofErr w:type="spellStart"/>
      <w:r w:rsidRPr="00441F4E">
        <w:rPr>
          <w:rFonts w:ascii="Times New Roman" w:eastAsia="Times New Roman" w:hAnsi="Times New Roman"/>
          <w:sz w:val="24"/>
          <w:szCs w:val="24"/>
        </w:rPr>
        <w:t>внутришкольные</w:t>
      </w:r>
      <w:proofErr w:type="spellEnd"/>
      <w:r w:rsidRPr="00441F4E">
        <w:rPr>
          <w:rFonts w:ascii="Times New Roman" w:eastAsia="Times New Roman" w:hAnsi="Times New Roman"/>
          <w:sz w:val="24"/>
          <w:szCs w:val="24"/>
        </w:rPr>
        <w:t>, районные и областные олимпиады и конкурсы, педагогические чтения, концерты, тематические вечера и др. посещений учащимися учреждений и организаций культуры.</w:t>
      </w:r>
    </w:p>
    <w:p w:rsidR="008C4D70" w:rsidRPr="00441F4E" w:rsidRDefault="008C4D70" w:rsidP="008C4D70">
      <w:pPr>
        <w:spacing w:line="17" w:lineRule="exact"/>
        <w:rPr>
          <w:rFonts w:ascii="Times New Roman" w:eastAsia="Times New Roman" w:hAnsi="Times New Roman"/>
          <w:sz w:val="24"/>
          <w:szCs w:val="24"/>
        </w:rPr>
      </w:pPr>
    </w:p>
    <w:p w:rsidR="008C4D70" w:rsidRPr="00441F4E" w:rsidRDefault="008C4D70" w:rsidP="008C4D70">
      <w:pPr>
        <w:spacing w:line="265" w:lineRule="auto"/>
        <w:ind w:left="260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41F4E">
        <w:rPr>
          <w:rFonts w:ascii="Times New Roman" w:eastAsia="Times New Roman" w:hAnsi="Times New Roman"/>
          <w:sz w:val="24"/>
          <w:szCs w:val="24"/>
          <w:u w:val="single"/>
        </w:rPr>
        <w:t>Целями</w:t>
      </w:r>
      <w:r w:rsidRPr="00441F4E">
        <w:rPr>
          <w:rFonts w:ascii="Times New Roman" w:eastAsia="Times New Roman" w:hAnsi="Times New Roman"/>
          <w:sz w:val="24"/>
          <w:szCs w:val="24"/>
        </w:rPr>
        <w:t xml:space="preserve"> творческой и культурно-просветительской деятельности ДШИ является:</w:t>
      </w:r>
    </w:p>
    <w:p w:rsidR="008C4D70" w:rsidRPr="00441F4E" w:rsidRDefault="008C4D70" w:rsidP="008C4D70">
      <w:pPr>
        <w:spacing w:line="15" w:lineRule="exact"/>
        <w:rPr>
          <w:rFonts w:ascii="Times New Roman" w:eastAsia="Times New Roman" w:hAnsi="Times New Roman"/>
          <w:sz w:val="24"/>
          <w:szCs w:val="24"/>
        </w:rPr>
      </w:pPr>
    </w:p>
    <w:p w:rsidR="008C4D70" w:rsidRPr="00441F4E" w:rsidRDefault="008C4D70" w:rsidP="008C4D70">
      <w:pPr>
        <w:numPr>
          <w:ilvl w:val="0"/>
          <w:numId w:val="22"/>
        </w:numPr>
        <w:tabs>
          <w:tab w:val="left" w:pos="1680"/>
        </w:tabs>
        <w:spacing w:after="0" w:line="0" w:lineRule="atLeast"/>
        <w:ind w:left="1680" w:hanging="710"/>
        <w:rPr>
          <w:rFonts w:ascii="Symbol" w:eastAsia="Symbol" w:hAnsi="Symbol"/>
          <w:sz w:val="24"/>
          <w:szCs w:val="24"/>
        </w:rPr>
      </w:pPr>
      <w:r w:rsidRPr="00441F4E">
        <w:rPr>
          <w:rFonts w:ascii="Times New Roman" w:eastAsia="Times New Roman" w:hAnsi="Times New Roman"/>
          <w:sz w:val="24"/>
          <w:szCs w:val="24"/>
        </w:rPr>
        <w:t>развитие творческих способностей учащихся,</w:t>
      </w:r>
    </w:p>
    <w:p w:rsidR="008C4D70" w:rsidRPr="00441F4E" w:rsidRDefault="008C4D70" w:rsidP="008C4D70">
      <w:pPr>
        <w:spacing w:line="80" w:lineRule="exact"/>
        <w:rPr>
          <w:rFonts w:ascii="Symbol" w:eastAsia="Symbol" w:hAnsi="Symbol"/>
          <w:sz w:val="24"/>
          <w:szCs w:val="24"/>
        </w:rPr>
      </w:pPr>
    </w:p>
    <w:p w:rsidR="008C4D70" w:rsidRPr="00441F4E" w:rsidRDefault="008C4D70" w:rsidP="008C4D70">
      <w:pPr>
        <w:numPr>
          <w:ilvl w:val="0"/>
          <w:numId w:val="22"/>
        </w:numPr>
        <w:tabs>
          <w:tab w:val="left" w:pos="1680"/>
        </w:tabs>
        <w:spacing w:after="0" w:line="251" w:lineRule="auto"/>
        <w:ind w:left="1680" w:hanging="710"/>
        <w:rPr>
          <w:rFonts w:ascii="Symbol" w:eastAsia="Symbol" w:hAnsi="Symbol"/>
          <w:sz w:val="24"/>
          <w:szCs w:val="24"/>
        </w:rPr>
      </w:pPr>
      <w:r w:rsidRPr="00441F4E">
        <w:rPr>
          <w:rFonts w:ascii="Times New Roman" w:eastAsia="Times New Roman" w:hAnsi="Times New Roman"/>
          <w:sz w:val="24"/>
          <w:szCs w:val="24"/>
        </w:rPr>
        <w:t>приобщение их к лучшим достижениям отечественного и зарубежного искусства,</w:t>
      </w:r>
    </w:p>
    <w:p w:rsidR="008C4D70" w:rsidRPr="00441F4E" w:rsidRDefault="008C4D70" w:rsidP="008C4D70">
      <w:pPr>
        <w:spacing w:line="65" w:lineRule="exact"/>
        <w:rPr>
          <w:rFonts w:ascii="Symbol" w:eastAsia="Symbol" w:hAnsi="Symbol"/>
          <w:sz w:val="24"/>
          <w:szCs w:val="24"/>
        </w:rPr>
      </w:pPr>
    </w:p>
    <w:p w:rsidR="008C4D70" w:rsidRPr="00441F4E" w:rsidRDefault="008C4D70" w:rsidP="008C4D70">
      <w:pPr>
        <w:numPr>
          <w:ilvl w:val="0"/>
          <w:numId w:val="22"/>
        </w:numPr>
        <w:tabs>
          <w:tab w:val="left" w:pos="1680"/>
        </w:tabs>
        <w:spacing w:after="0" w:line="251" w:lineRule="auto"/>
        <w:ind w:left="1680" w:hanging="710"/>
        <w:rPr>
          <w:rFonts w:ascii="Symbol" w:eastAsia="Symbol" w:hAnsi="Symbol"/>
          <w:sz w:val="24"/>
          <w:szCs w:val="24"/>
        </w:rPr>
      </w:pPr>
      <w:r w:rsidRPr="00441F4E">
        <w:rPr>
          <w:rFonts w:ascii="Times New Roman" w:eastAsia="Times New Roman" w:hAnsi="Times New Roman"/>
          <w:sz w:val="24"/>
          <w:szCs w:val="24"/>
        </w:rPr>
        <w:t>пропаганда ценностей мировой культуры среди различных слоёв населения,</w:t>
      </w:r>
    </w:p>
    <w:p w:rsidR="008C4D70" w:rsidRPr="00441F4E" w:rsidRDefault="008C4D70" w:rsidP="008C4D70">
      <w:pPr>
        <w:spacing w:line="31" w:lineRule="exact"/>
        <w:rPr>
          <w:rFonts w:ascii="Symbol" w:eastAsia="Symbol" w:hAnsi="Symbol"/>
          <w:sz w:val="24"/>
          <w:szCs w:val="24"/>
        </w:rPr>
      </w:pPr>
    </w:p>
    <w:p w:rsidR="008C4D70" w:rsidRPr="00441F4E" w:rsidRDefault="008C4D70" w:rsidP="008C4D70">
      <w:pPr>
        <w:numPr>
          <w:ilvl w:val="0"/>
          <w:numId w:val="22"/>
        </w:numPr>
        <w:tabs>
          <w:tab w:val="left" w:pos="1680"/>
        </w:tabs>
        <w:spacing w:after="0" w:line="0" w:lineRule="atLeast"/>
        <w:ind w:left="1680" w:hanging="710"/>
        <w:rPr>
          <w:rFonts w:ascii="Symbol" w:eastAsia="Symbol" w:hAnsi="Symbol"/>
          <w:sz w:val="24"/>
          <w:szCs w:val="24"/>
        </w:rPr>
      </w:pPr>
      <w:r w:rsidRPr="00441F4E">
        <w:rPr>
          <w:rFonts w:ascii="Times New Roman" w:eastAsia="Times New Roman" w:hAnsi="Times New Roman"/>
          <w:sz w:val="24"/>
          <w:szCs w:val="24"/>
        </w:rPr>
        <w:t>приобщение их к духовным ценностям,</w:t>
      </w:r>
    </w:p>
    <w:p w:rsidR="008C4D70" w:rsidRPr="00441F4E" w:rsidRDefault="008C4D70" w:rsidP="008C4D70">
      <w:pPr>
        <w:spacing w:line="48" w:lineRule="exact"/>
        <w:rPr>
          <w:rFonts w:ascii="Symbol" w:eastAsia="Symbol" w:hAnsi="Symbol"/>
          <w:sz w:val="24"/>
          <w:szCs w:val="24"/>
        </w:rPr>
      </w:pPr>
    </w:p>
    <w:p w:rsidR="008C4D70" w:rsidRPr="00441F4E" w:rsidRDefault="008C4D70" w:rsidP="008C4D70">
      <w:pPr>
        <w:numPr>
          <w:ilvl w:val="0"/>
          <w:numId w:val="22"/>
        </w:numPr>
        <w:tabs>
          <w:tab w:val="left" w:pos="1680"/>
        </w:tabs>
        <w:spacing w:after="0" w:line="0" w:lineRule="atLeast"/>
        <w:ind w:left="1680" w:hanging="710"/>
        <w:rPr>
          <w:rFonts w:ascii="Symbol" w:eastAsia="Symbol" w:hAnsi="Symbol"/>
          <w:sz w:val="24"/>
          <w:szCs w:val="24"/>
        </w:rPr>
      </w:pPr>
      <w:r w:rsidRPr="00441F4E">
        <w:rPr>
          <w:rFonts w:ascii="Times New Roman" w:eastAsia="Times New Roman" w:hAnsi="Times New Roman"/>
          <w:sz w:val="24"/>
          <w:szCs w:val="24"/>
        </w:rPr>
        <w:t>создание необходимых условий для совместного труда, отдыха</w:t>
      </w:r>
    </w:p>
    <w:p w:rsidR="008C4D70" w:rsidRPr="00441F4E" w:rsidRDefault="008C4D70" w:rsidP="008C4D70">
      <w:pPr>
        <w:spacing w:line="50" w:lineRule="exact"/>
        <w:rPr>
          <w:rFonts w:ascii="Times New Roman" w:eastAsia="Times New Roman" w:hAnsi="Times New Roman"/>
          <w:sz w:val="24"/>
          <w:szCs w:val="24"/>
        </w:rPr>
      </w:pPr>
    </w:p>
    <w:p w:rsidR="008C4D70" w:rsidRPr="00441F4E" w:rsidRDefault="008C4D70" w:rsidP="008C4D70">
      <w:pPr>
        <w:tabs>
          <w:tab w:val="left" w:pos="3980"/>
        </w:tabs>
        <w:spacing w:line="0" w:lineRule="atLeast"/>
        <w:ind w:left="1680"/>
        <w:rPr>
          <w:rFonts w:ascii="Times New Roman" w:eastAsia="Times New Roman" w:hAnsi="Times New Roman"/>
          <w:sz w:val="24"/>
          <w:szCs w:val="24"/>
        </w:rPr>
      </w:pPr>
      <w:r w:rsidRPr="00441F4E">
        <w:rPr>
          <w:rFonts w:ascii="Times New Roman" w:eastAsia="Times New Roman" w:hAnsi="Times New Roman"/>
          <w:sz w:val="24"/>
          <w:szCs w:val="24"/>
        </w:rPr>
        <w:t>детей, родителей</w:t>
      </w:r>
      <w:r w:rsidRPr="00441F4E">
        <w:rPr>
          <w:rFonts w:ascii="Times New Roman" w:eastAsia="Times New Roman" w:hAnsi="Times New Roman"/>
          <w:sz w:val="24"/>
          <w:szCs w:val="24"/>
        </w:rPr>
        <w:tab/>
        <w:t>(законных представителей).</w:t>
      </w:r>
    </w:p>
    <w:p w:rsidR="008C4D70" w:rsidRPr="00441F4E" w:rsidRDefault="008C4D70" w:rsidP="008C4D70">
      <w:pPr>
        <w:spacing w:line="48" w:lineRule="exact"/>
        <w:rPr>
          <w:rFonts w:ascii="Times New Roman" w:eastAsia="Times New Roman" w:hAnsi="Times New Roman"/>
          <w:sz w:val="24"/>
          <w:szCs w:val="24"/>
        </w:rPr>
      </w:pPr>
    </w:p>
    <w:p w:rsidR="008C4D70" w:rsidRPr="00441F4E" w:rsidRDefault="008C4D70" w:rsidP="008C4D70">
      <w:pPr>
        <w:spacing w:line="0" w:lineRule="atLeast"/>
        <w:ind w:left="980"/>
        <w:outlineLvl w:val="0"/>
        <w:rPr>
          <w:rFonts w:ascii="Times New Roman" w:eastAsia="Times New Roman" w:hAnsi="Times New Roman"/>
          <w:sz w:val="24"/>
          <w:szCs w:val="24"/>
          <w:u w:val="single"/>
        </w:rPr>
      </w:pPr>
      <w:r w:rsidRPr="00441F4E">
        <w:rPr>
          <w:rFonts w:ascii="Times New Roman" w:eastAsia="Times New Roman" w:hAnsi="Times New Roman"/>
          <w:sz w:val="24"/>
          <w:szCs w:val="24"/>
          <w:u w:val="single"/>
        </w:rPr>
        <w:t>Задачи:</w:t>
      </w:r>
    </w:p>
    <w:p w:rsidR="008C4D70" w:rsidRPr="00441F4E" w:rsidRDefault="008C4D70" w:rsidP="008C4D70">
      <w:pPr>
        <w:spacing w:line="80" w:lineRule="exact"/>
        <w:rPr>
          <w:rFonts w:ascii="Times New Roman" w:eastAsia="Times New Roman" w:hAnsi="Times New Roman"/>
          <w:sz w:val="24"/>
          <w:szCs w:val="24"/>
        </w:rPr>
      </w:pPr>
    </w:p>
    <w:p w:rsidR="008C4D70" w:rsidRPr="00441F4E" w:rsidRDefault="008C4D70" w:rsidP="008C4D70">
      <w:pPr>
        <w:numPr>
          <w:ilvl w:val="0"/>
          <w:numId w:val="23"/>
        </w:numPr>
        <w:tabs>
          <w:tab w:val="left" w:pos="1680"/>
        </w:tabs>
        <w:spacing w:after="0" w:line="251" w:lineRule="auto"/>
        <w:ind w:left="1680" w:hanging="710"/>
        <w:rPr>
          <w:rFonts w:ascii="Symbol" w:eastAsia="Symbol" w:hAnsi="Symbol"/>
          <w:sz w:val="24"/>
          <w:szCs w:val="24"/>
        </w:rPr>
      </w:pPr>
      <w:r w:rsidRPr="00441F4E">
        <w:rPr>
          <w:rFonts w:ascii="Times New Roman" w:eastAsia="Times New Roman" w:hAnsi="Times New Roman"/>
          <w:sz w:val="24"/>
          <w:szCs w:val="24"/>
        </w:rPr>
        <w:t>выявление и развитие одаренных детей в области музыкального искусства;</w:t>
      </w:r>
    </w:p>
    <w:p w:rsidR="008C4D70" w:rsidRPr="00441F4E" w:rsidRDefault="008C4D70" w:rsidP="008C4D70">
      <w:pPr>
        <w:spacing w:line="65" w:lineRule="exact"/>
        <w:rPr>
          <w:rFonts w:ascii="Symbol" w:eastAsia="Symbol" w:hAnsi="Symbol"/>
          <w:sz w:val="24"/>
          <w:szCs w:val="24"/>
        </w:rPr>
      </w:pPr>
    </w:p>
    <w:p w:rsidR="008C4D70" w:rsidRPr="00441F4E" w:rsidRDefault="008C4D70" w:rsidP="008C4D70">
      <w:pPr>
        <w:numPr>
          <w:ilvl w:val="0"/>
          <w:numId w:val="23"/>
        </w:numPr>
        <w:tabs>
          <w:tab w:val="left" w:pos="1680"/>
        </w:tabs>
        <w:spacing w:after="0" w:line="267" w:lineRule="auto"/>
        <w:ind w:left="1680" w:hanging="710"/>
        <w:jc w:val="both"/>
        <w:rPr>
          <w:rFonts w:ascii="Symbol" w:eastAsia="Symbol" w:hAnsi="Symbol"/>
          <w:sz w:val="24"/>
          <w:szCs w:val="24"/>
        </w:rPr>
      </w:pPr>
      <w:r w:rsidRPr="00441F4E">
        <w:rPr>
          <w:rFonts w:ascii="Times New Roman" w:eastAsia="Times New Roman" w:hAnsi="Times New Roman"/>
          <w:sz w:val="24"/>
          <w:szCs w:val="24"/>
        </w:rPr>
        <w:t>активное участие учащихся и преподавателей в творческих мероприятиях, путем проведения творческих мероприятий (конкурсов, фестивалей, мастер-классов, олимпиад, творческих вечеров, театрализованных представлений и др.);</w:t>
      </w:r>
    </w:p>
    <w:p w:rsidR="008C4D70" w:rsidRPr="00441F4E" w:rsidRDefault="008C4D70" w:rsidP="008C4D70">
      <w:pPr>
        <w:spacing w:line="46" w:lineRule="exact"/>
        <w:rPr>
          <w:rFonts w:ascii="Symbol" w:eastAsia="Symbol" w:hAnsi="Symbol"/>
          <w:sz w:val="24"/>
          <w:szCs w:val="24"/>
        </w:rPr>
      </w:pPr>
    </w:p>
    <w:p w:rsidR="008C4D70" w:rsidRPr="00441F4E" w:rsidRDefault="008C4D70" w:rsidP="008C4D70">
      <w:pPr>
        <w:numPr>
          <w:ilvl w:val="0"/>
          <w:numId w:val="23"/>
        </w:numPr>
        <w:tabs>
          <w:tab w:val="left" w:pos="1680"/>
        </w:tabs>
        <w:spacing w:after="0" w:line="261" w:lineRule="auto"/>
        <w:ind w:left="1680" w:hanging="710"/>
        <w:jc w:val="both"/>
        <w:rPr>
          <w:rFonts w:ascii="Symbol" w:eastAsia="Symbol" w:hAnsi="Symbol"/>
          <w:sz w:val="24"/>
          <w:szCs w:val="24"/>
        </w:rPr>
      </w:pPr>
      <w:r w:rsidRPr="00441F4E">
        <w:rPr>
          <w:rFonts w:ascii="Times New Roman" w:eastAsia="Times New Roman" w:hAnsi="Times New Roman"/>
          <w:sz w:val="24"/>
          <w:szCs w:val="24"/>
        </w:rPr>
        <w:t>организация творческой деятельности учащихся организации посещений учащимися учреждений культуры и организаций (выставочных залов, музеев, театров, филармоний и др.);</w:t>
      </w:r>
    </w:p>
    <w:p w:rsidR="008C4D70" w:rsidRPr="00441F4E" w:rsidRDefault="008C4D70" w:rsidP="008C4D70">
      <w:pPr>
        <w:spacing w:line="57" w:lineRule="exact"/>
        <w:rPr>
          <w:rFonts w:ascii="Symbol" w:eastAsia="Symbol" w:hAnsi="Symbol"/>
          <w:sz w:val="24"/>
          <w:szCs w:val="24"/>
        </w:rPr>
      </w:pPr>
    </w:p>
    <w:p w:rsidR="008C4D70" w:rsidRPr="00441F4E" w:rsidRDefault="008C4D70" w:rsidP="008C4D70">
      <w:pPr>
        <w:numPr>
          <w:ilvl w:val="0"/>
          <w:numId w:val="23"/>
        </w:numPr>
        <w:tabs>
          <w:tab w:val="left" w:pos="1680"/>
        </w:tabs>
        <w:spacing w:after="0" w:line="271" w:lineRule="auto"/>
        <w:ind w:left="1680" w:hanging="710"/>
        <w:jc w:val="both"/>
        <w:rPr>
          <w:rFonts w:ascii="Symbol" w:eastAsia="Symbol" w:hAnsi="Symbol"/>
          <w:sz w:val="24"/>
          <w:szCs w:val="24"/>
        </w:rPr>
      </w:pPr>
      <w:r w:rsidRPr="00441F4E">
        <w:rPr>
          <w:rFonts w:ascii="Times New Roman" w:eastAsia="Times New Roman" w:hAnsi="Times New Roman"/>
          <w:sz w:val="24"/>
          <w:szCs w:val="24"/>
        </w:rPr>
        <w:t>организация творческой и культурно-просветительской деятельности совместно с другими детскими школами искусств, в том числе по различным видам искусств, образовательными учреждениями среднего профессионального и высшего профессионального образования, реализующими основные профессиональные образовательные программы в области музыкального искусства;</w:t>
      </w:r>
    </w:p>
    <w:p w:rsidR="008C4D70" w:rsidRPr="00441F4E" w:rsidRDefault="008C4D70" w:rsidP="008C4D70">
      <w:pPr>
        <w:spacing w:line="43" w:lineRule="exact"/>
        <w:rPr>
          <w:rFonts w:ascii="Symbol" w:eastAsia="Symbol" w:hAnsi="Symbol"/>
          <w:sz w:val="24"/>
          <w:szCs w:val="24"/>
        </w:rPr>
      </w:pPr>
    </w:p>
    <w:p w:rsidR="008C4D70" w:rsidRPr="00441F4E" w:rsidRDefault="008C4D70" w:rsidP="008C4D70">
      <w:pPr>
        <w:numPr>
          <w:ilvl w:val="0"/>
          <w:numId w:val="23"/>
        </w:numPr>
        <w:tabs>
          <w:tab w:val="left" w:pos="1680"/>
        </w:tabs>
        <w:spacing w:after="0" w:line="266" w:lineRule="auto"/>
        <w:ind w:left="1680" w:hanging="710"/>
        <w:jc w:val="both"/>
        <w:rPr>
          <w:rFonts w:ascii="Symbol" w:eastAsia="Symbol" w:hAnsi="Symbol"/>
          <w:sz w:val="24"/>
          <w:szCs w:val="24"/>
        </w:rPr>
      </w:pPr>
      <w:r w:rsidRPr="00441F4E">
        <w:rPr>
          <w:rFonts w:ascii="Times New Roman" w:eastAsia="Times New Roman" w:hAnsi="Times New Roman"/>
          <w:sz w:val="24"/>
          <w:szCs w:val="24"/>
        </w:rPr>
        <w:t>использование в образовательном процессе образовательных технологий, основанных на лучших достижениях отечественного образования в сфере культуры и искусства, а также современного развития музыкального искусства и образования;</w:t>
      </w:r>
    </w:p>
    <w:p w:rsidR="008C4D70" w:rsidRPr="00441F4E" w:rsidRDefault="008C4D70" w:rsidP="008C4D70">
      <w:pPr>
        <w:spacing w:line="16" w:lineRule="exact"/>
        <w:rPr>
          <w:rFonts w:ascii="Symbol" w:eastAsia="Symbol" w:hAnsi="Symbol"/>
          <w:sz w:val="24"/>
          <w:szCs w:val="24"/>
        </w:rPr>
      </w:pPr>
    </w:p>
    <w:p w:rsidR="008C4D70" w:rsidRPr="00441F4E" w:rsidRDefault="008C4D70" w:rsidP="008C4D70">
      <w:pPr>
        <w:spacing w:line="267" w:lineRule="auto"/>
        <w:ind w:left="1680"/>
        <w:rPr>
          <w:rFonts w:ascii="Times New Roman" w:eastAsia="Times New Roman" w:hAnsi="Times New Roman"/>
          <w:sz w:val="24"/>
          <w:szCs w:val="24"/>
        </w:rPr>
      </w:pPr>
      <w:r w:rsidRPr="00441F4E">
        <w:rPr>
          <w:rFonts w:ascii="Times New Roman" w:eastAsia="Times New Roman" w:hAnsi="Times New Roman"/>
          <w:sz w:val="24"/>
          <w:szCs w:val="24"/>
        </w:rPr>
        <w:t>построение эффективной самостоятельной работы учащихся при</w:t>
      </w:r>
      <w:r w:rsidRPr="00441F4E">
        <w:rPr>
          <w:rFonts w:ascii="Symbol" w:eastAsia="Symbol" w:hAnsi="Symbol"/>
          <w:sz w:val="24"/>
          <w:szCs w:val="24"/>
        </w:rPr>
        <w:t></w:t>
      </w:r>
      <w:r w:rsidRPr="00441F4E">
        <w:rPr>
          <w:rFonts w:ascii="Times New Roman" w:eastAsia="Times New Roman" w:hAnsi="Times New Roman"/>
          <w:sz w:val="24"/>
          <w:szCs w:val="24"/>
        </w:rPr>
        <w:t xml:space="preserve"> поддержке педагогических работников и родителей (законных представителей) обучающихся.</w:t>
      </w:r>
    </w:p>
    <w:p w:rsidR="008C4D70" w:rsidRPr="00441F4E" w:rsidRDefault="008C4D70" w:rsidP="008C4D70">
      <w:pPr>
        <w:spacing w:line="11" w:lineRule="exact"/>
        <w:rPr>
          <w:rFonts w:ascii="Times New Roman" w:eastAsia="Times New Roman" w:hAnsi="Times New Roman"/>
          <w:sz w:val="24"/>
          <w:szCs w:val="24"/>
        </w:rPr>
      </w:pPr>
    </w:p>
    <w:p w:rsidR="008C4D70" w:rsidRPr="00441F4E" w:rsidRDefault="008C4D70" w:rsidP="008C4D70">
      <w:pPr>
        <w:tabs>
          <w:tab w:val="left" w:pos="1660"/>
        </w:tabs>
        <w:spacing w:line="251" w:lineRule="auto"/>
        <w:ind w:left="1680" w:hanging="699"/>
        <w:rPr>
          <w:rFonts w:ascii="Times New Roman" w:eastAsia="Times New Roman" w:hAnsi="Times New Roman"/>
          <w:sz w:val="24"/>
          <w:szCs w:val="24"/>
        </w:rPr>
      </w:pPr>
      <w:r w:rsidRPr="00441F4E">
        <w:rPr>
          <w:rFonts w:ascii="Symbol" w:eastAsia="Symbol" w:hAnsi="Symbol"/>
          <w:sz w:val="24"/>
          <w:szCs w:val="24"/>
        </w:rPr>
        <w:t></w:t>
      </w:r>
      <w:r w:rsidRPr="00441F4E">
        <w:rPr>
          <w:rFonts w:ascii="Times New Roman" w:eastAsia="Times New Roman" w:hAnsi="Times New Roman"/>
          <w:sz w:val="24"/>
          <w:szCs w:val="24"/>
        </w:rPr>
        <w:tab/>
        <w:t>построения содержания программы «Инструментальное исполнительство» с учетом индивидуального развития детей;</w:t>
      </w:r>
    </w:p>
    <w:p w:rsidR="008C4D70" w:rsidRPr="00441F4E" w:rsidRDefault="008C4D70" w:rsidP="008C4D70">
      <w:pPr>
        <w:numPr>
          <w:ilvl w:val="0"/>
          <w:numId w:val="24"/>
        </w:numPr>
        <w:tabs>
          <w:tab w:val="left" w:pos="1680"/>
        </w:tabs>
        <w:spacing w:after="0" w:line="251" w:lineRule="auto"/>
        <w:ind w:left="1680" w:hanging="710"/>
        <w:rPr>
          <w:rFonts w:ascii="Symbol" w:eastAsia="Symbol" w:hAnsi="Symbol"/>
          <w:sz w:val="24"/>
          <w:szCs w:val="24"/>
        </w:rPr>
      </w:pPr>
      <w:r w:rsidRPr="00441F4E">
        <w:rPr>
          <w:rFonts w:ascii="Times New Roman" w:eastAsia="Times New Roman" w:hAnsi="Times New Roman"/>
          <w:sz w:val="24"/>
          <w:szCs w:val="24"/>
        </w:rPr>
        <w:t>совершенствование воспитательной функции ДШИ, поиск новых эффективных форм сотрудничества с родителями;</w:t>
      </w:r>
    </w:p>
    <w:p w:rsidR="008C4D70" w:rsidRPr="00441F4E" w:rsidRDefault="008C4D70" w:rsidP="008C4D70">
      <w:pPr>
        <w:spacing w:line="30" w:lineRule="exact"/>
        <w:rPr>
          <w:rFonts w:ascii="Symbol" w:eastAsia="Symbol" w:hAnsi="Symbol"/>
          <w:sz w:val="24"/>
          <w:szCs w:val="24"/>
        </w:rPr>
      </w:pPr>
    </w:p>
    <w:p w:rsidR="008C4D70" w:rsidRPr="00441F4E" w:rsidRDefault="008C4D70" w:rsidP="008C4D70">
      <w:pPr>
        <w:numPr>
          <w:ilvl w:val="0"/>
          <w:numId w:val="24"/>
        </w:numPr>
        <w:tabs>
          <w:tab w:val="left" w:pos="1680"/>
        </w:tabs>
        <w:spacing w:after="0" w:line="0" w:lineRule="atLeast"/>
        <w:ind w:left="1680" w:hanging="710"/>
        <w:rPr>
          <w:rFonts w:ascii="Symbol" w:eastAsia="Symbol" w:hAnsi="Symbol"/>
          <w:sz w:val="24"/>
          <w:szCs w:val="24"/>
        </w:rPr>
      </w:pPr>
      <w:r w:rsidRPr="00441F4E">
        <w:rPr>
          <w:rFonts w:ascii="Times New Roman" w:eastAsia="Times New Roman" w:hAnsi="Times New Roman"/>
          <w:sz w:val="24"/>
          <w:szCs w:val="24"/>
        </w:rPr>
        <w:t>организация эффективного управления ДШИ.</w:t>
      </w:r>
    </w:p>
    <w:p w:rsidR="008C4D70" w:rsidRPr="00441F4E" w:rsidRDefault="008C4D70" w:rsidP="008C4D70">
      <w:pPr>
        <w:spacing w:line="64" w:lineRule="exact"/>
        <w:rPr>
          <w:rFonts w:ascii="Times New Roman" w:eastAsia="Times New Roman" w:hAnsi="Times New Roman"/>
          <w:sz w:val="24"/>
          <w:szCs w:val="24"/>
        </w:rPr>
      </w:pPr>
    </w:p>
    <w:p w:rsidR="008C4D70" w:rsidRPr="00441F4E" w:rsidRDefault="008C4D70" w:rsidP="008C4D70">
      <w:pPr>
        <w:numPr>
          <w:ilvl w:val="0"/>
          <w:numId w:val="25"/>
        </w:numPr>
        <w:tabs>
          <w:tab w:val="left" w:pos="1450"/>
        </w:tabs>
        <w:spacing w:after="0" w:line="265" w:lineRule="auto"/>
        <w:ind w:left="260" w:firstLine="710"/>
        <w:rPr>
          <w:rFonts w:ascii="Times New Roman" w:eastAsia="Times New Roman" w:hAnsi="Times New Roman"/>
          <w:sz w:val="24"/>
          <w:szCs w:val="24"/>
        </w:rPr>
      </w:pPr>
      <w:r w:rsidRPr="00441F4E">
        <w:rPr>
          <w:rFonts w:ascii="Times New Roman" w:eastAsia="Times New Roman" w:hAnsi="Times New Roman"/>
          <w:sz w:val="24"/>
          <w:szCs w:val="24"/>
        </w:rPr>
        <w:t>целью реализации творческой и культурно-просветительной деятельности в ДШИ созданы учебные творческие коллективы.</w:t>
      </w:r>
    </w:p>
    <w:p w:rsidR="008C4D70" w:rsidRPr="00441F4E" w:rsidRDefault="008C4D70" w:rsidP="008C4D70">
      <w:pPr>
        <w:spacing w:line="28" w:lineRule="exact"/>
        <w:rPr>
          <w:rFonts w:ascii="Times New Roman" w:eastAsia="Times New Roman" w:hAnsi="Times New Roman"/>
          <w:sz w:val="24"/>
          <w:szCs w:val="24"/>
        </w:rPr>
      </w:pPr>
    </w:p>
    <w:p w:rsidR="008C4D70" w:rsidRPr="00441F4E" w:rsidRDefault="008C4D70" w:rsidP="008C4D70">
      <w:pPr>
        <w:spacing w:line="272" w:lineRule="auto"/>
        <w:ind w:left="260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41F4E">
        <w:rPr>
          <w:rFonts w:ascii="Times New Roman" w:eastAsia="Times New Roman" w:hAnsi="Times New Roman"/>
          <w:sz w:val="24"/>
          <w:szCs w:val="24"/>
        </w:rPr>
        <w:t>При реализации ДООП «</w:t>
      </w:r>
      <w:r>
        <w:rPr>
          <w:rFonts w:ascii="Times New Roman" w:eastAsia="Times New Roman" w:hAnsi="Times New Roman"/>
          <w:sz w:val="24"/>
          <w:szCs w:val="24"/>
        </w:rPr>
        <w:t>Раннее эстетическое развитие</w:t>
      </w:r>
      <w:r w:rsidRPr="00441F4E">
        <w:rPr>
          <w:rFonts w:ascii="Times New Roman" w:eastAsia="Times New Roman" w:hAnsi="Times New Roman"/>
          <w:sz w:val="24"/>
          <w:szCs w:val="24"/>
        </w:rPr>
        <w:t>» в ДШИ осуществляется методическая деятельность. С этой целью в ДШИ создан методический совет. Реализация ДООП «</w:t>
      </w:r>
      <w:r>
        <w:rPr>
          <w:rFonts w:ascii="Times New Roman" w:eastAsia="Times New Roman" w:hAnsi="Times New Roman"/>
          <w:sz w:val="24"/>
          <w:szCs w:val="24"/>
        </w:rPr>
        <w:t>Раннее эстетическое развитие</w:t>
      </w:r>
      <w:r w:rsidRPr="00441F4E">
        <w:rPr>
          <w:rFonts w:ascii="Times New Roman" w:eastAsia="Times New Roman" w:hAnsi="Times New Roman"/>
          <w:sz w:val="24"/>
          <w:szCs w:val="24"/>
        </w:rPr>
        <w:t>» обеспечивается учебно-методической документацией по всем учебным предметам.</w:t>
      </w:r>
    </w:p>
    <w:p w:rsidR="008C4D70" w:rsidRPr="00441F4E" w:rsidRDefault="008C4D70" w:rsidP="008C4D70">
      <w:pPr>
        <w:spacing w:line="8" w:lineRule="exact"/>
        <w:rPr>
          <w:rFonts w:ascii="Times New Roman" w:eastAsia="Times New Roman" w:hAnsi="Times New Roman"/>
          <w:sz w:val="24"/>
          <w:szCs w:val="24"/>
        </w:rPr>
      </w:pPr>
    </w:p>
    <w:p w:rsidR="008C4D70" w:rsidRPr="00441F4E" w:rsidRDefault="008C4D70" w:rsidP="008C4D70">
      <w:pPr>
        <w:spacing w:line="0" w:lineRule="atLeast"/>
        <w:ind w:left="980"/>
        <w:outlineLvl w:val="0"/>
        <w:rPr>
          <w:rFonts w:ascii="Times New Roman" w:eastAsia="Times New Roman" w:hAnsi="Times New Roman"/>
          <w:sz w:val="24"/>
          <w:szCs w:val="24"/>
        </w:rPr>
      </w:pPr>
      <w:r w:rsidRPr="00441F4E">
        <w:rPr>
          <w:rFonts w:ascii="Times New Roman" w:eastAsia="Times New Roman" w:hAnsi="Times New Roman"/>
          <w:sz w:val="24"/>
          <w:szCs w:val="24"/>
          <w:u w:val="single"/>
        </w:rPr>
        <w:t xml:space="preserve">Цель методической </w:t>
      </w:r>
      <w:r w:rsidR="00142C3B">
        <w:rPr>
          <w:rFonts w:ascii="Times New Roman" w:eastAsia="Times New Roman" w:hAnsi="Times New Roman"/>
          <w:sz w:val="24"/>
          <w:szCs w:val="24"/>
          <w:u w:val="single"/>
        </w:rPr>
        <w:t>деятельности</w:t>
      </w:r>
      <w:r w:rsidRPr="00441F4E">
        <w:rPr>
          <w:rFonts w:ascii="Times New Roman" w:eastAsia="Times New Roman" w:hAnsi="Times New Roman"/>
          <w:sz w:val="24"/>
          <w:szCs w:val="24"/>
        </w:rPr>
        <w:t>:</w:t>
      </w:r>
    </w:p>
    <w:p w:rsidR="008C4D70" w:rsidRPr="00441F4E" w:rsidRDefault="008C4D70" w:rsidP="008C4D70">
      <w:pPr>
        <w:spacing w:line="48" w:lineRule="exact"/>
        <w:rPr>
          <w:rFonts w:ascii="Times New Roman" w:eastAsia="Times New Roman" w:hAnsi="Times New Roman"/>
          <w:sz w:val="24"/>
          <w:szCs w:val="24"/>
        </w:rPr>
      </w:pPr>
    </w:p>
    <w:p w:rsidR="008C4D70" w:rsidRPr="00441F4E" w:rsidRDefault="008C4D70" w:rsidP="008C4D70">
      <w:pPr>
        <w:numPr>
          <w:ilvl w:val="0"/>
          <w:numId w:val="28"/>
        </w:numPr>
        <w:spacing w:after="0" w:line="270" w:lineRule="auto"/>
        <w:rPr>
          <w:rFonts w:ascii="Times New Roman" w:eastAsia="Times New Roman" w:hAnsi="Times New Roman"/>
          <w:sz w:val="24"/>
          <w:szCs w:val="24"/>
        </w:rPr>
      </w:pPr>
      <w:r w:rsidRPr="00441F4E">
        <w:rPr>
          <w:rFonts w:ascii="Times New Roman" w:eastAsia="Times New Roman" w:hAnsi="Times New Roman"/>
          <w:sz w:val="24"/>
          <w:szCs w:val="24"/>
        </w:rPr>
        <w:t>совершенствование образовательного процесса (в том числе — образовательных программ, форм и методов обучения) с учетом развития творческой индивидуальности учащегося.</w:t>
      </w:r>
    </w:p>
    <w:p w:rsidR="008C4D70" w:rsidRPr="00441F4E" w:rsidRDefault="008C4D70" w:rsidP="008C4D70">
      <w:pPr>
        <w:spacing w:line="44" w:lineRule="exact"/>
        <w:rPr>
          <w:rFonts w:ascii="Times New Roman" w:eastAsia="Times New Roman" w:hAnsi="Times New Roman"/>
          <w:sz w:val="24"/>
          <w:szCs w:val="24"/>
        </w:rPr>
      </w:pPr>
    </w:p>
    <w:p w:rsidR="008C4D70" w:rsidRPr="00441F4E" w:rsidRDefault="008C4D70" w:rsidP="008C4D70">
      <w:pPr>
        <w:spacing w:line="0" w:lineRule="atLeast"/>
        <w:ind w:left="980"/>
        <w:outlineLvl w:val="0"/>
        <w:rPr>
          <w:rFonts w:ascii="Times New Roman" w:eastAsia="Times New Roman" w:hAnsi="Times New Roman"/>
          <w:sz w:val="24"/>
          <w:szCs w:val="24"/>
          <w:u w:val="single"/>
        </w:rPr>
      </w:pPr>
      <w:r w:rsidRPr="00441F4E">
        <w:rPr>
          <w:rFonts w:ascii="Times New Roman" w:eastAsia="Times New Roman" w:hAnsi="Times New Roman"/>
          <w:sz w:val="24"/>
          <w:szCs w:val="24"/>
          <w:u w:val="single"/>
        </w:rPr>
        <w:t>Задачи:</w:t>
      </w:r>
    </w:p>
    <w:p w:rsidR="008C4D70" w:rsidRPr="00441F4E" w:rsidRDefault="008C4D70" w:rsidP="008C4D70">
      <w:pPr>
        <w:spacing w:line="46" w:lineRule="exact"/>
        <w:rPr>
          <w:rFonts w:ascii="Times New Roman" w:eastAsia="Times New Roman" w:hAnsi="Times New Roman"/>
          <w:sz w:val="24"/>
          <w:szCs w:val="24"/>
        </w:rPr>
      </w:pPr>
    </w:p>
    <w:p w:rsidR="008C4D70" w:rsidRPr="00441F4E" w:rsidRDefault="008C4D70" w:rsidP="008C4D70">
      <w:pPr>
        <w:numPr>
          <w:ilvl w:val="0"/>
          <w:numId w:val="27"/>
        </w:numPr>
        <w:spacing w:after="0" w:line="267" w:lineRule="auto"/>
        <w:rPr>
          <w:rFonts w:ascii="Times New Roman" w:eastAsia="Times New Roman" w:hAnsi="Times New Roman"/>
          <w:sz w:val="24"/>
          <w:szCs w:val="24"/>
        </w:rPr>
      </w:pPr>
      <w:r w:rsidRPr="00441F4E">
        <w:rPr>
          <w:rFonts w:ascii="Times New Roman" w:eastAsia="Times New Roman" w:hAnsi="Times New Roman"/>
          <w:sz w:val="24"/>
          <w:szCs w:val="24"/>
        </w:rPr>
        <w:t>организация    активного    участия    членов    педагогического коллектива   в   планировании   развития   учреждения   и   его реализации, а также в инновационной, опытно-экспериментальной деятельности школы;</w:t>
      </w:r>
    </w:p>
    <w:p w:rsidR="008C4D70" w:rsidRPr="00441F4E" w:rsidRDefault="008C4D70" w:rsidP="008C4D70">
      <w:pPr>
        <w:spacing w:line="13" w:lineRule="exact"/>
        <w:rPr>
          <w:rFonts w:ascii="Times New Roman" w:eastAsia="Times New Roman" w:hAnsi="Times New Roman"/>
          <w:sz w:val="24"/>
          <w:szCs w:val="24"/>
        </w:rPr>
      </w:pPr>
    </w:p>
    <w:p w:rsidR="008C4D70" w:rsidRPr="00441F4E" w:rsidRDefault="008C4D70" w:rsidP="008C4D70">
      <w:pPr>
        <w:numPr>
          <w:ilvl w:val="0"/>
          <w:numId w:val="27"/>
        </w:numPr>
        <w:spacing w:after="0" w:line="271" w:lineRule="auto"/>
        <w:rPr>
          <w:rFonts w:ascii="Times New Roman" w:eastAsia="Times New Roman" w:hAnsi="Times New Roman"/>
          <w:sz w:val="24"/>
          <w:szCs w:val="24"/>
        </w:rPr>
      </w:pPr>
      <w:r w:rsidRPr="00441F4E">
        <w:rPr>
          <w:rFonts w:ascii="Times New Roman" w:eastAsia="Times New Roman" w:hAnsi="Times New Roman"/>
          <w:sz w:val="24"/>
          <w:szCs w:val="24"/>
        </w:rPr>
        <w:t>обеспечение условий повышения профессиональной компетенции, роста педагогического мастерства и развития творческого потенциала преподавателей;</w:t>
      </w:r>
    </w:p>
    <w:p w:rsidR="008C4D70" w:rsidRPr="00441F4E" w:rsidRDefault="008C4D70" w:rsidP="008C4D70">
      <w:pPr>
        <w:spacing w:line="42" w:lineRule="exact"/>
        <w:rPr>
          <w:rFonts w:ascii="Times New Roman" w:eastAsia="Times New Roman" w:hAnsi="Times New Roman"/>
          <w:sz w:val="24"/>
          <w:szCs w:val="24"/>
        </w:rPr>
      </w:pPr>
    </w:p>
    <w:p w:rsidR="008C4D70" w:rsidRPr="00441F4E" w:rsidRDefault="008C4D70" w:rsidP="008C4D70">
      <w:pPr>
        <w:numPr>
          <w:ilvl w:val="0"/>
          <w:numId w:val="27"/>
        </w:numPr>
        <w:spacing w:after="0" w:line="265" w:lineRule="auto"/>
        <w:rPr>
          <w:rFonts w:ascii="Times New Roman" w:eastAsia="Times New Roman" w:hAnsi="Times New Roman"/>
          <w:sz w:val="24"/>
          <w:szCs w:val="24"/>
        </w:rPr>
      </w:pPr>
      <w:r w:rsidRPr="00441F4E">
        <w:rPr>
          <w:rFonts w:ascii="Times New Roman" w:eastAsia="Times New Roman" w:hAnsi="Times New Roman"/>
          <w:sz w:val="24"/>
          <w:szCs w:val="24"/>
        </w:rPr>
        <w:t>экспертно-диагностическое и аналитическое обеспечение образовательно-воспитательного процесса.</w:t>
      </w:r>
    </w:p>
    <w:p w:rsidR="008C4D70" w:rsidRPr="00441F4E" w:rsidRDefault="008C4D70" w:rsidP="008C4D70">
      <w:pPr>
        <w:spacing w:line="0" w:lineRule="atLeast"/>
        <w:rPr>
          <w:rFonts w:ascii="Times New Roman" w:eastAsia="Times New Roman" w:hAnsi="Times New Roman"/>
          <w:sz w:val="24"/>
          <w:szCs w:val="24"/>
          <w:u w:val="single"/>
        </w:rPr>
      </w:pPr>
    </w:p>
    <w:p w:rsidR="008C4D70" w:rsidRPr="00441F4E" w:rsidRDefault="008C4D70" w:rsidP="008C4D70">
      <w:pPr>
        <w:spacing w:line="0" w:lineRule="atLeast"/>
        <w:ind w:left="980"/>
        <w:outlineLvl w:val="0"/>
        <w:rPr>
          <w:rFonts w:ascii="Times New Roman" w:eastAsia="Times New Roman" w:hAnsi="Times New Roman"/>
          <w:sz w:val="24"/>
          <w:szCs w:val="24"/>
          <w:u w:val="single"/>
        </w:rPr>
      </w:pPr>
      <w:r w:rsidRPr="00441F4E">
        <w:rPr>
          <w:rFonts w:ascii="Times New Roman" w:eastAsia="Times New Roman" w:hAnsi="Times New Roman"/>
          <w:sz w:val="24"/>
          <w:szCs w:val="24"/>
          <w:u w:val="single"/>
        </w:rPr>
        <w:t>Формы работы</w:t>
      </w:r>
    </w:p>
    <w:p w:rsidR="008C4D70" w:rsidRPr="00441F4E" w:rsidRDefault="008C4D70" w:rsidP="008C4D70">
      <w:pPr>
        <w:spacing w:line="46" w:lineRule="exact"/>
        <w:rPr>
          <w:rFonts w:ascii="Times New Roman" w:eastAsia="Times New Roman" w:hAnsi="Times New Roman"/>
          <w:sz w:val="24"/>
          <w:szCs w:val="24"/>
        </w:rPr>
      </w:pPr>
    </w:p>
    <w:p w:rsidR="008C4D70" w:rsidRPr="00441F4E" w:rsidRDefault="008C4D70" w:rsidP="008C4D70">
      <w:pPr>
        <w:numPr>
          <w:ilvl w:val="0"/>
          <w:numId w:val="29"/>
        </w:numPr>
        <w:spacing w:after="0" w:line="267" w:lineRule="auto"/>
        <w:rPr>
          <w:rFonts w:ascii="Times New Roman" w:eastAsia="Times New Roman" w:hAnsi="Times New Roman"/>
          <w:sz w:val="24"/>
          <w:szCs w:val="24"/>
        </w:rPr>
      </w:pPr>
      <w:r w:rsidRPr="00441F4E">
        <w:rPr>
          <w:rFonts w:ascii="Times New Roman" w:eastAsia="Times New Roman" w:hAnsi="Times New Roman"/>
          <w:sz w:val="24"/>
          <w:szCs w:val="24"/>
        </w:rPr>
        <w:t>разработка    и    корректировка    учебных    программ    по преподаваемым предметам в рамках образовательной программы в области соответствующей области искусств, а так же их учебно-методическое обеспечение;</w:t>
      </w:r>
    </w:p>
    <w:p w:rsidR="008C4D70" w:rsidRPr="00441F4E" w:rsidRDefault="008C4D70" w:rsidP="008C4D70">
      <w:pPr>
        <w:numPr>
          <w:ilvl w:val="0"/>
          <w:numId w:val="29"/>
        </w:numPr>
        <w:tabs>
          <w:tab w:val="left" w:pos="1680"/>
        </w:tabs>
        <w:spacing w:after="0" w:line="267" w:lineRule="auto"/>
        <w:jc w:val="both"/>
        <w:rPr>
          <w:rFonts w:ascii="Symbol" w:eastAsia="Symbol" w:hAnsi="Symbol"/>
          <w:sz w:val="24"/>
          <w:szCs w:val="24"/>
        </w:rPr>
      </w:pPr>
      <w:r w:rsidRPr="00441F4E">
        <w:rPr>
          <w:rFonts w:ascii="Times New Roman" w:eastAsia="Times New Roman" w:hAnsi="Times New Roman"/>
          <w:sz w:val="24"/>
          <w:szCs w:val="24"/>
        </w:rPr>
        <w:t>использование в образовательном процессе образовательных технологий, основанных на лучших достижениях отечественного образования в области искусств, а также на современном уровне его развития;</w:t>
      </w:r>
    </w:p>
    <w:p w:rsidR="008C4D70" w:rsidRPr="00441F4E" w:rsidRDefault="008C4D70" w:rsidP="008C4D70">
      <w:pPr>
        <w:numPr>
          <w:ilvl w:val="0"/>
          <w:numId w:val="29"/>
        </w:numPr>
        <w:tabs>
          <w:tab w:val="left" w:pos="1680"/>
        </w:tabs>
        <w:spacing w:after="0" w:line="267" w:lineRule="auto"/>
        <w:jc w:val="both"/>
        <w:rPr>
          <w:rFonts w:ascii="Symbol" w:eastAsia="Symbol" w:hAnsi="Symbol"/>
          <w:sz w:val="24"/>
          <w:szCs w:val="24"/>
        </w:rPr>
      </w:pPr>
      <w:r w:rsidRPr="00441F4E">
        <w:rPr>
          <w:rFonts w:ascii="Times New Roman" w:eastAsia="Times New Roman" w:hAnsi="Times New Roman"/>
          <w:sz w:val="24"/>
          <w:szCs w:val="24"/>
        </w:rPr>
        <w:t xml:space="preserve">создание педагогами методических разработок и </w:t>
      </w:r>
      <w:proofErr w:type="spellStart"/>
      <w:r w:rsidRPr="00441F4E">
        <w:rPr>
          <w:rFonts w:ascii="Times New Roman" w:eastAsia="Times New Roman" w:hAnsi="Times New Roman"/>
          <w:sz w:val="24"/>
          <w:szCs w:val="24"/>
        </w:rPr>
        <w:t>рекомендаций,</w:t>
      </w:r>
      <w:r w:rsidRPr="00441F4E">
        <w:rPr>
          <w:rFonts w:ascii="Symbol" w:eastAsia="Symbol" w:hAnsi="Symbol"/>
          <w:sz w:val="24"/>
          <w:szCs w:val="24"/>
        </w:rPr>
        <w:t></w:t>
      </w:r>
      <w:r w:rsidRPr="00441F4E">
        <w:rPr>
          <w:rFonts w:ascii="Times New Roman" w:eastAsia="Times New Roman" w:hAnsi="Times New Roman"/>
          <w:sz w:val="24"/>
          <w:szCs w:val="24"/>
        </w:rPr>
        <w:t>написание</w:t>
      </w:r>
      <w:proofErr w:type="spellEnd"/>
      <w:r w:rsidRPr="00441F4E">
        <w:rPr>
          <w:rFonts w:ascii="Times New Roman" w:eastAsia="Times New Roman" w:hAnsi="Times New Roman"/>
          <w:sz w:val="24"/>
          <w:szCs w:val="24"/>
        </w:rPr>
        <w:t xml:space="preserve"> методических работ различных </w:t>
      </w:r>
      <w:proofErr w:type="spellStart"/>
      <w:r w:rsidRPr="00441F4E">
        <w:rPr>
          <w:rFonts w:ascii="Times New Roman" w:eastAsia="Times New Roman" w:hAnsi="Times New Roman"/>
          <w:sz w:val="24"/>
          <w:szCs w:val="24"/>
        </w:rPr>
        <w:t>жанров,</w:t>
      </w:r>
      <w:r w:rsidRPr="00441F4E">
        <w:rPr>
          <w:rFonts w:ascii="Symbol" w:eastAsia="Symbol" w:hAnsi="Symbol"/>
          <w:sz w:val="24"/>
          <w:szCs w:val="24"/>
        </w:rPr>
        <w:t></w:t>
      </w:r>
      <w:r w:rsidRPr="00441F4E">
        <w:rPr>
          <w:rFonts w:ascii="Times New Roman" w:eastAsia="Times New Roman" w:hAnsi="Times New Roman"/>
          <w:sz w:val="24"/>
          <w:szCs w:val="24"/>
        </w:rPr>
        <w:t>способствующих</w:t>
      </w:r>
      <w:proofErr w:type="spellEnd"/>
      <w:r w:rsidRPr="00441F4E">
        <w:rPr>
          <w:rFonts w:ascii="Times New Roman" w:eastAsia="Times New Roman" w:hAnsi="Times New Roman"/>
          <w:sz w:val="24"/>
          <w:szCs w:val="24"/>
        </w:rPr>
        <w:t xml:space="preserve"> повышению качества образовательного процесса;</w:t>
      </w:r>
    </w:p>
    <w:p w:rsidR="008C4D70" w:rsidRPr="00441F4E" w:rsidRDefault="008C4D70" w:rsidP="008C4D70">
      <w:pPr>
        <w:numPr>
          <w:ilvl w:val="0"/>
          <w:numId w:val="29"/>
        </w:numPr>
        <w:tabs>
          <w:tab w:val="left" w:pos="1680"/>
        </w:tabs>
        <w:spacing w:after="0" w:line="267" w:lineRule="auto"/>
        <w:jc w:val="both"/>
        <w:rPr>
          <w:rFonts w:ascii="Symbol" w:eastAsia="Symbol" w:hAnsi="Symbol"/>
          <w:sz w:val="24"/>
          <w:szCs w:val="24"/>
        </w:rPr>
      </w:pPr>
      <w:r w:rsidRPr="00441F4E">
        <w:rPr>
          <w:rFonts w:ascii="Times New Roman" w:eastAsia="Times New Roman" w:hAnsi="Times New Roman"/>
          <w:sz w:val="24"/>
          <w:szCs w:val="24"/>
        </w:rPr>
        <w:t>разработка дидактических материалов по предметам;</w:t>
      </w:r>
    </w:p>
    <w:p w:rsidR="008C4D70" w:rsidRPr="00441F4E" w:rsidRDefault="008C4D70" w:rsidP="008C4D70">
      <w:pPr>
        <w:numPr>
          <w:ilvl w:val="0"/>
          <w:numId w:val="29"/>
        </w:numPr>
        <w:tabs>
          <w:tab w:val="left" w:pos="1680"/>
        </w:tabs>
        <w:spacing w:after="0" w:line="267" w:lineRule="auto"/>
        <w:jc w:val="both"/>
        <w:rPr>
          <w:rFonts w:ascii="Symbol" w:eastAsia="Symbol" w:hAnsi="Symbol"/>
          <w:sz w:val="24"/>
          <w:szCs w:val="24"/>
        </w:rPr>
      </w:pPr>
      <w:r w:rsidRPr="00441F4E">
        <w:rPr>
          <w:rFonts w:ascii="Times New Roman" w:eastAsia="Times New Roman" w:hAnsi="Times New Roman"/>
          <w:sz w:val="24"/>
          <w:szCs w:val="24"/>
        </w:rPr>
        <w:t>использование в образовательном процессе современных информационных средств и компьютерных технологий;</w:t>
      </w:r>
    </w:p>
    <w:p w:rsidR="008C4D70" w:rsidRPr="00441F4E" w:rsidRDefault="008C4D70" w:rsidP="008C4D70">
      <w:pPr>
        <w:numPr>
          <w:ilvl w:val="0"/>
          <w:numId w:val="29"/>
        </w:numPr>
        <w:tabs>
          <w:tab w:val="left" w:pos="1680"/>
        </w:tabs>
        <w:spacing w:after="0" w:line="267" w:lineRule="auto"/>
        <w:jc w:val="both"/>
        <w:rPr>
          <w:rFonts w:ascii="Symbol" w:eastAsia="Symbol" w:hAnsi="Symbol"/>
          <w:sz w:val="24"/>
          <w:szCs w:val="24"/>
        </w:rPr>
      </w:pPr>
      <w:r w:rsidRPr="00441F4E">
        <w:rPr>
          <w:rFonts w:ascii="Times New Roman" w:eastAsia="Times New Roman" w:hAnsi="Times New Roman"/>
          <w:sz w:val="24"/>
          <w:szCs w:val="24"/>
        </w:rPr>
        <w:t>изучение и внедрение инноваций в области образования и воспитания;</w:t>
      </w:r>
    </w:p>
    <w:p w:rsidR="008C4D70" w:rsidRPr="00441F4E" w:rsidRDefault="008C4D70" w:rsidP="008C4D70">
      <w:pPr>
        <w:numPr>
          <w:ilvl w:val="0"/>
          <w:numId w:val="29"/>
        </w:numPr>
        <w:tabs>
          <w:tab w:val="left" w:pos="1680"/>
        </w:tabs>
        <w:spacing w:after="0" w:line="267" w:lineRule="auto"/>
        <w:jc w:val="both"/>
        <w:rPr>
          <w:rFonts w:ascii="Symbol" w:eastAsia="Symbol" w:hAnsi="Symbol"/>
          <w:sz w:val="24"/>
          <w:szCs w:val="24"/>
        </w:rPr>
      </w:pPr>
      <w:r w:rsidRPr="00441F4E">
        <w:rPr>
          <w:rFonts w:ascii="Times New Roman" w:eastAsia="Times New Roman" w:hAnsi="Times New Roman"/>
          <w:sz w:val="24"/>
          <w:szCs w:val="24"/>
        </w:rPr>
        <w:t>изучение, обобщение, популяризация передового педагогического опыта;</w:t>
      </w:r>
    </w:p>
    <w:p w:rsidR="008C4D70" w:rsidRPr="00441F4E" w:rsidRDefault="008C4D70" w:rsidP="008C4D70">
      <w:pPr>
        <w:numPr>
          <w:ilvl w:val="0"/>
          <w:numId w:val="29"/>
        </w:numPr>
        <w:tabs>
          <w:tab w:val="left" w:pos="1680"/>
        </w:tabs>
        <w:spacing w:after="0" w:line="267" w:lineRule="auto"/>
        <w:jc w:val="both"/>
        <w:rPr>
          <w:rFonts w:ascii="Symbol" w:eastAsia="Symbol" w:hAnsi="Symbol"/>
          <w:sz w:val="24"/>
          <w:szCs w:val="24"/>
        </w:rPr>
      </w:pPr>
      <w:r w:rsidRPr="00441F4E">
        <w:rPr>
          <w:rFonts w:ascii="Times New Roman" w:eastAsia="Times New Roman" w:hAnsi="Times New Roman"/>
          <w:sz w:val="24"/>
          <w:szCs w:val="24"/>
        </w:rPr>
        <w:t>изучение и распространение новых методик, технологий, программ, учебников и др.;</w:t>
      </w:r>
    </w:p>
    <w:p w:rsidR="008C4D70" w:rsidRPr="00441F4E" w:rsidRDefault="008C4D70" w:rsidP="008C4D70">
      <w:pPr>
        <w:numPr>
          <w:ilvl w:val="0"/>
          <w:numId w:val="29"/>
        </w:numPr>
        <w:tabs>
          <w:tab w:val="left" w:pos="1680"/>
        </w:tabs>
        <w:spacing w:after="0" w:line="267" w:lineRule="auto"/>
        <w:jc w:val="both"/>
        <w:rPr>
          <w:rFonts w:ascii="Symbol" w:eastAsia="Symbol" w:hAnsi="Symbol"/>
          <w:sz w:val="24"/>
          <w:szCs w:val="24"/>
        </w:rPr>
      </w:pPr>
      <w:r w:rsidRPr="00441F4E">
        <w:rPr>
          <w:rFonts w:ascii="Times New Roman" w:eastAsia="Times New Roman" w:hAnsi="Times New Roman"/>
          <w:sz w:val="24"/>
          <w:szCs w:val="24"/>
        </w:rPr>
        <w:t>реализация решений педагогического совета по методическим вопросам;</w:t>
      </w:r>
    </w:p>
    <w:p w:rsidR="008C4D70" w:rsidRPr="00441F4E" w:rsidRDefault="008C4D70" w:rsidP="008C4D70">
      <w:pPr>
        <w:numPr>
          <w:ilvl w:val="0"/>
          <w:numId w:val="29"/>
        </w:numPr>
        <w:tabs>
          <w:tab w:val="left" w:pos="1680"/>
        </w:tabs>
        <w:spacing w:after="0" w:line="267" w:lineRule="auto"/>
        <w:jc w:val="both"/>
        <w:rPr>
          <w:rFonts w:ascii="Symbol" w:eastAsia="Symbol" w:hAnsi="Symbol"/>
          <w:sz w:val="24"/>
          <w:szCs w:val="24"/>
        </w:rPr>
      </w:pPr>
      <w:r w:rsidRPr="00441F4E">
        <w:rPr>
          <w:rFonts w:ascii="Times New Roman" w:eastAsia="Times New Roman" w:hAnsi="Times New Roman"/>
          <w:sz w:val="24"/>
          <w:szCs w:val="24"/>
        </w:rPr>
        <w:t>организация выставок научно-методической и учебно-методической литературы;</w:t>
      </w:r>
    </w:p>
    <w:p w:rsidR="008C4D70" w:rsidRPr="00441F4E" w:rsidRDefault="008C4D70" w:rsidP="008C4D70">
      <w:pPr>
        <w:numPr>
          <w:ilvl w:val="0"/>
          <w:numId w:val="29"/>
        </w:numPr>
        <w:tabs>
          <w:tab w:val="left" w:pos="1680"/>
        </w:tabs>
        <w:spacing w:after="0" w:line="267" w:lineRule="auto"/>
        <w:jc w:val="both"/>
        <w:rPr>
          <w:rFonts w:ascii="Symbol" w:eastAsia="Symbol" w:hAnsi="Symbol"/>
          <w:sz w:val="24"/>
          <w:szCs w:val="24"/>
        </w:rPr>
      </w:pPr>
      <w:r w:rsidRPr="00441F4E">
        <w:rPr>
          <w:rFonts w:ascii="Times New Roman" w:eastAsia="Times New Roman" w:hAnsi="Times New Roman"/>
          <w:sz w:val="24"/>
          <w:szCs w:val="24"/>
        </w:rPr>
        <w:t>методическая помощь молодым преподавателям;</w:t>
      </w:r>
    </w:p>
    <w:p w:rsidR="008C4D70" w:rsidRPr="00441F4E" w:rsidRDefault="008C4D70" w:rsidP="008C4D70">
      <w:pPr>
        <w:numPr>
          <w:ilvl w:val="0"/>
          <w:numId w:val="29"/>
        </w:numPr>
        <w:tabs>
          <w:tab w:val="left" w:pos="1680"/>
        </w:tabs>
        <w:spacing w:after="0" w:line="267" w:lineRule="auto"/>
        <w:jc w:val="both"/>
        <w:rPr>
          <w:rFonts w:ascii="Symbol" w:eastAsia="Symbol" w:hAnsi="Symbol"/>
          <w:sz w:val="24"/>
          <w:szCs w:val="24"/>
        </w:rPr>
      </w:pPr>
      <w:r w:rsidRPr="00441F4E">
        <w:rPr>
          <w:rFonts w:ascii="Times New Roman" w:eastAsia="Times New Roman" w:hAnsi="Times New Roman"/>
          <w:sz w:val="24"/>
          <w:szCs w:val="24"/>
        </w:rPr>
        <w:t>организация работы кураторов из образовательных учреждений культуры и искусства среднего звена с целью проведения систематических консультаций и повышения качества преподавания в Школе.</w:t>
      </w:r>
    </w:p>
    <w:p w:rsidR="008C4D70" w:rsidRPr="008C4D70" w:rsidRDefault="008C4D70" w:rsidP="008C4D70">
      <w:pPr>
        <w:spacing w:line="267" w:lineRule="auto"/>
        <w:ind w:left="360" w:right="600"/>
        <w:rPr>
          <w:rFonts w:ascii="Times New Roman" w:eastAsia="Times New Roman" w:hAnsi="Times New Roman"/>
          <w:sz w:val="24"/>
          <w:szCs w:val="24"/>
        </w:rPr>
      </w:pPr>
    </w:p>
    <w:p w:rsidR="00317C01" w:rsidRPr="00441F4E" w:rsidRDefault="00317C01" w:rsidP="00317C01">
      <w:pPr>
        <w:spacing w:line="20" w:lineRule="exact"/>
        <w:rPr>
          <w:rFonts w:ascii="Times New Roman" w:eastAsia="Times New Roman" w:hAnsi="Times New Roman"/>
          <w:sz w:val="24"/>
          <w:szCs w:val="24"/>
        </w:rPr>
      </w:pPr>
    </w:p>
    <w:p w:rsidR="00317C01" w:rsidRPr="00441F4E" w:rsidRDefault="00317C01" w:rsidP="00317C01">
      <w:pPr>
        <w:spacing w:line="265" w:lineRule="auto"/>
        <w:ind w:left="260" w:firstLine="566"/>
        <w:rPr>
          <w:rFonts w:ascii="Times New Roman" w:eastAsia="Times New Roman" w:hAnsi="Times New Roman"/>
          <w:sz w:val="24"/>
          <w:szCs w:val="24"/>
        </w:rPr>
      </w:pPr>
      <w:r w:rsidRPr="00441F4E">
        <w:rPr>
          <w:rFonts w:ascii="Times New Roman" w:eastAsia="Times New Roman" w:hAnsi="Times New Roman"/>
          <w:sz w:val="24"/>
          <w:szCs w:val="24"/>
        </w:rPr>
        <w:t>Реализация программы «» обеспечивается наличием следующей учебно-методической документации:</w:t>
      </w:r>
    </w:p>
    <w:p w:rsidR="00317C01" w:rsidRPr="00441F4E" w:rsidRDefault="00317C01" w:rsidP="00317C01">
      <w:pPr>
        <w:spacing w:line="15" w:lineRule="exact"/>
        <w:rPr>
          <w:rFonts w:ascii="Times New Roman" w:eastAsia="Times New Roman" w:hAnsi="Times New Roman"/>
          <w:sz w:val="24"/>
          <w:szCs w:val="24"/>
        </w:rPr>
      </w:pPr>
    </w:p>
    <w:p w:rsidR="00317C01" w:rsidRPr="00441F4E" w:rsidRDefault="00317C01" w:rsidP="00317C01">
      <w:pPr>
        <w:spacing w:line="0" w:lineRule="atLeast"/>
        <w:ind w:left="1540"/>
        <w:rPr>
          <w:rFonts w:ascii="Times New Roman" w:eastAsia="Times New Roman" w:hAnsi="Times New Roman"/>
          <w:sz w:val="24"/>
          <w:szCs w:val="24"/>
        </w:rPr>
      </w:pPr>
      <w:r w:rsidRPr="00441F4E">
        <w:rPr>
          <w:rFonts w:ascii="Times New Roman" w:eastAsia="Times New Roman" w:hAnsi="Times New Roman"/>
          <w:sz w:val="24"/>
          <w:szCs w:val="24"/>
        </w:rPr>
        <w:t>-рабочие учебные программы по предметам</w:t>
      </w:r>
    </w:p>
    <w:p w:rsidR="00317C01" w:rsidRPr="00441F4E" w:rsidRDefault="00317C01" w:rsidP="00317C01">
      <w:pPr>
        <w:spacing w:line="50" w:lineRule="exact"/>
        <w:rPr>
          <w:rFonts w:ascii="Times New Roman" w:eastAsia="Times New Roman" w:hAnsi="Times New Roman"/>
          <w:sz w:val="24"/>
          <w:szCs w:val="24"/>
        </w:rPr>
      </w:pPr>
    </w:p>
    <w:p w:rsidR="00317C01" w:rsidRPr="00441F4E" w:rsidRDefault="00317C01" w:rsidP="00317C01">
      <w:pPr>
        <w:spacing w:line="0" w:lineRule="atLeast"/>
        <w:ind w:left="1540"/>
        <w:rPr>
          <w:rFonts w:ascii="Times New Roman" w:eastAsia="Times New Roman" w:hAnsi="Times New Roman"/>
          <w:sz w:val="24"/>
          <w:szCs w:val="24"/>
        </w:rPr>
      </w:pPr>
      <w:r w:rsidRPr="00441F4E">
        <w:rPr>
          <w:rFonts w:ascii="Times New Roman" w:eastAsia="Times New Roman" w:hAnsi="Times New Roman"/>
          <w:sz w:val="24"/>
          <w:szCs w:val="24"/>
        </w:rPr>
        <w:t>-журналы учебных занятий по предметам</w:t>
      </w:r>
    </w:p>
    <w:p w:rsidR="00317C01" w:rsidRPr="00441F4E" w:rsidRDefault="00317C01" w:rsidP="00317C01">
      <w:pPr>
        <w:spacing w:line="48" w:lineRule="exact"/>
        <w:rPr>
          <w:rFonts w:ascii="Times New Roman" w:eastAsia="Times New Roman" w:hAnsi="Times New Roman"/>
          <w:sz w:val="24"/>
          <w:szCs w:val="24"/>
        </w:rPr>
      </w:pPr>
    </w:p>
    <w:p w:rsidR="00317C01" w:rsidRPr="00441F4E" w:rsidRDefault="00317C01" w:rsidP="00317C01">
      <w:pPr>
        <w:spacing w:line="0" w:lineRule="atLeast"/>
        <w:ind w:left="1540"/>
        <w:rPr>
          <w:rFonts w:ascii="Times New Roman" w:eastAsia="Times New Roman" w:hAnsi="Times New Roman"/>
          <w:sz w:val="24"/>
          <w:szCs w:val="24"/>
        </w:rPr>
      </w:pPr>
      <w:r w:rsidRPr="00441F4E">
        <w:rPr>
          <w:rFonts w:ascii="Times New Roman" w:eastAsia="Times New Roman" w:hAnsi="Times New Roman"/>
          <w:sz w:val="24"/>
          <w:szCs w:val="24"/>
        </w:rPr>
        <w:t>-дневники и индивидуальные планы учащихся</w:t>
      </w:r>
    </w:p>
    <w:p w:rsidR="00317C01" w:rsidRPr="00441F4E" w:rsidRDefault="00317C01" w:rsidP="00317C01">
      <w:pPr>
        <w:spacing w:line="48" w:lineRule="exact"/>
        <w:rPr>
          <w:rFonts w:ascii="Times New Roman" w:eastAsia="Times New Roman" w:hAnsi="Times New Roman"/>
          <w:sz w:val="24"/>
          <w:szCs w:val="24"/>
        </w:rPr>
      </w:pPr>
    </w:p>
    <w:p w:rsidR="00317C01" w:rsidRPr="00441F4E" w:rsidRDefault="00317C01" w:rsidP="00317C01">
      <w:pPr>
        <w:spacing w:line="0" w:lineRule="atLeast"/>
        <w:ind w:left="1540"/>
        <w:rPr>
          <w:rFonts w:ascii="Times New Roman" w:eastAsia="Times New Roman" w:hAnsi="Times New Roman"/>
          <w:sz w:val="24"/>
          <w:szCs w:val="24"/>
        </w:rPr>
      </w:pPr>
      <w:r w:rsidRPr="00441F4E">
        <w:rPr>
          <w:rFonts w:ascii="Times New Roman" w:eastAsia="Times New Roman" w:hAnsi="Times New Roman"/>
          <w:sz w:val="24"/>
          <w:szCs w:val="24"/>
        </w:rPr>
        <w:t>-нотные издания, методические рекомендации, пособия, аудио и</w:t>
      </w:r>
    </w:p>
    <w:p w:rsidR="00317C01" w:rsidRPr="00441F4E" w:rsidRDefault="00317C01" w:rsidP="00317C01">
      <w:pPr>
        <w:spacing w:line="50" w:lineRule="exact"/>
        <w:rPr>
          <w:rFonts w:ascii="Times New Roman" w:eastAsia="Times New Roman" w:hAnsi="Times New Roman"/>
          <w:sz w:val="24"/>
          <w:szCs w:val="24"/>
        </w:rPr>
      </w:pPr>
    </w:p>
    <w:p w:rsidR="00317C01" w:rsidRPr="00441F4E" w:rsidRDefault="00317C01" w:rsidP="00317C01">
      <w:pPr>
        <w:spacing w:line="0" w:lineRule="atLeast"/>
        <w:rPr>
          <w:rFonts w:ascii="Times New Roman" w:eastAsia="Times New Roman" w:hAnsi="Times New Roman"/>
          <w:sz w:val="24"/>
          <w:szCs w:val="24"/>
        </w:rPr>
      </w:pPr>
      <w:r w:rsidRPr="00441F4E">
        <w:rPr>
          <w:rFonts w:ascii="Times New Roman" w:eastAsia="Times New Roman" w:hAnsi="Times New Roman"/>
          <w:sz w:val="24"/>
          <w:szCs w:val="24"/>
        </w:rPr>
        <w:t>видеозаписи;</w:t>
      </w:r>
    </w:p>
    <w:p w:rsidR="00317C01" w:rsidRPr="00441F4E" w:rsidRDefault="00317C01" w:rsidP="00317C01">
      <w:pPr>
        <w:spacing w:line="48" w:lineRule="exact"/>
        <w:rPr>
          <w:rFonts w:ascii="Times New Roman" w:eastAsia="Times New Roman" w:hAnsi="Times New Roman"/>
          <w:sz w:val="24"/>
          <w:szCs w:val="24"/>
        </w:rPr>
      </w:pPr>
    </w:p>
    <w:p w:rsidR="00317C01" w:rsidRPr="00441F4E" w:rsidRDefault="00317C01" w:rsidP="00317C01">
      <w:pPr>
        <w:tabs>
          <w:tab w:val="left" w:pos="2560"/>
          <w:tab w:val="left" w:pos="3760"/>
          <w:tab w:val="left" w:pos="5340"/>
          <w:tab w:val="left" w:pos="7420"/>
        </w:tabs>
        <w:spacing w:line="0" w:lineRule="atLeast"/>
        <w:ind w:left="980"/>
        <w:rPr>
          <w:rFonts w:ascii="Times New Roman" w:eastAsia="Times New Roman" w:hAnsi="Times New Roman"/>
          <w:sz w:val="24"/>
          <w:szCs w:val="24"/>
        </w:rPr>
      </w:pPr>
      <w:r w:rsidRPr="00441F4E">
        <w:rPr>
          <w:rFonts w:ascii="Times New Roman" w:eastAsia="Times New Roman" w:hAnsi="Times New Roman"/>
          <w:sz w:val="24"/>
          <w:szCs w:val="24"/>
        </w:rPr>
        <w:t>Реализация</w:t>
      </w:r>
      <w:r w:rsidRPr="00441F4E">
        <w:rPr>
          <w:rFonts w:ascii="Times New Roman" w:eastAsia="Times New Roman" w:hAnsi="Times New Roman"/>
          <w:sz w:val="24"/>
          <w:szCs w:val="24"/>
        </w:rPr>
        <w:tab/>
        <w:t>учебной</w:t>
      </w:r>
      <w:r w:rsidRPr="00441F4E">
        <w:rPr>
          <w:rFonts w:ascii="Times New Roman" w:eastAsia="Times New Roman" w:hAnsi="Times New Roman"/>
          <w:sz w:val="24"/>
          <w:szCs w:val="24"/>
        </w:rPr>
        <w:tab/>
        <w:t>программы</w:t>
      </w:r>
      <w:r w:rsidRPr="00441F4E">
        <w:rPr>
          <w:rFonts w:ascii="Times New Roman" w:eastAsia="Times New Roman" w:hAnsi="Times New Roman"/>
          <w:sz w:val="24"/>
          <w:szCs w:val="24"/>
        </w:rPr>
        <w:tab/>
        <w:t>обеспечивается</w:t>
      </w:r>
      <w:r w:rsidRPr="00441F4E">
        <w:rPr>
          <w:rFonts w:ascii="Times New Roman" w:eastAsia="Times New Roman" w:hAnsi="Times New Roman"/>
          <w:sz w:val="24"/>
          <w:szCs w:val="24"/>
        </w:rPr>
        <w:tab/>
        <w:t>информационным</w:t>
      </w:r>
    </w:p>
    <w:p w:rsidR="00317C01" w:rsidRPr="00441F4E" w:rsidRDefault="00317C01" w:rsidP="00317C01">
      <w:pPr>
        <w:spacing w:line="48" w:lineRule="exact"/>
        <w:rPr>
          <w:rFonts w:ascii="Times New Roman" w:eastAsia="Times New Roman" w:hAnsi="Times New Roman"/>
          <w:sz w:val="24"/>
          <w:szCs w:val="24"/>
        </w:rPr>
      </w:pPr>
    </w:p>
    <w:p w:rsidR="00317C01" w:rsidRDefault="00317C01" w:rsidP="00321A4F">
      <w:pPr>
        <w:spacing w:line="0" w:lineRule="atLeast"/>
        <w:ind w:left="260"/>
        <w:rPr>
          <w:rFonts w:ascii="Times New Roman" w:eastAsia="Times New Roman" w:hAnsi="Times New Roman"/>
          <w:sz w:val="24"/>
          <w:szCs w:val="24"/>
        </w:rPr>
      </w:pPr>
      <w:r w:rsidRPr="00441F4E">
        <w:rPr>
          <w:rFonts w:ascii="Times New Roman" w:eastAsia="Times New Roman" w:hAnsi="Times New Roman"/>
          <w:sz w:val="24"/>
          <w:szCs w:val="24"/>
        </w:rPr>
        <w:t>сопровождением: доступом каждого обучающегося к библиотечным фондам.</w:t>
      </w:r>
    </w:p>
    <w:p w:rsidR="0005796C" w:rsidRPr="00441F4E" w:rsidRDefault="0005796C" w:rsidP="00321A4F">
      <w:pPr>
        <w:spacing w:line="0" w:lineRule="atLeast"/>
        <w:ind w:left="260"/>
        <w:rPr>
          <w:rFonts w:ascii="Times New Roman" w:eastAsia="Times New Roman" w:hAnsi="Times New Roman"/>
          <w:sz w:val="24"/>
          <w:szCs w:val="24"/>
        </w:rPr>
      </w:pPr>
    </w:p>
    <w:p w:rsidR="00317C01" w:rsidRPr="00441F4E" w:rsidRDefault="00317C01" w:rsidP="009A2795">
      <w:pPr>
        <w:spacing w:line="0" w:lineRule="atLeast"/>
        <w:ind w:left="2280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441F4E">
        <w:rPr>
          <w:rFonts w:ascii="Times New Roman" w:eastAsia="Times New Roman" w:hAnsi="Times New Roman"/>
          <w:b/>
          <w:sz w:val="24"/>
          <w:szCs w:val="24"/>
        </w:rPr>
        <w:t>Материально-техническое обеспечение программы</w:t>
      </w:r>
    </w:p>
    <w:p w:rsidR="00317C01" w:rsidRPr="00441F4E" w:rsidRDefault="00317C01" w:rsidP="00317C01">
      <w:pPr>
        <w:spacing w:line="56" w:lineRule="exact"/>
        <w:rPr>
          <w:rFonts w:ascii="Times New Roman" w:eastAsia="Times New Roman" w:hAnsi="Times New Roman"/>
          <w:sz w:val="24"/>
          <w:szCs w:val="24"/>
        </w:rPr>
      </w:pPr>
    </w:p>
    <w:p w:rsidR="00317C01" w:rsidRPr="00441F4E" w:rsidRDefault="00317C01" w:rsidP="00317C01">
      <w:pPr>
        <w:spacing w:line="265" w:lineRule="auto"/>
        <w:ind w:left="280" w:right="20" w:firstLine="552"/>
        <w:jc w:val="both"/>
        <w:rPr>
          <w:rFonts w:ascii="Times New Roman" w:eastAsia="Times New Roman" w:hAnsi="Times New Roman"/>
          <w:sz w:val="24"/>
          <w:szCs w:val="24"/>
        </w:rPr>
      </w:pPr>
      <w:r w:rsidRPr="00441F4E">
        <w:rPr>
          <w:rFonts w:ascii="Times New Roman" w:eastAsia="Times New Roman" w:hAnsi="Times New Roman"/>
          <w:sz w:val="24"/>
          <w:szCs w:val="24"/>
        </w:rPr>
        <w:t>Материально-техническая база Школы соответствует санитарным и противопожарным нормам, нормам охраны труда.</w:t>
      </w:r>
    </w:p>
    <w:p w:rsidR="00317C01" w:rsidRPr="00441F4E" w:rsidRDefault="00317C01" w:rsidP="00317C01">
      <w:pPr>
        <w:spacing w:line="35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05796C" w:rsidRDefault="00317C01" w:rsidP="00317C01">
      <w:pPr>
        <w:spacing w:line="270" w:lineRule="auto"/>
        <w:ind w:left="280" w:firstLine="552"/>
        <w:jc w:val="both"/>
        <w:rPr>
          <w:rFonts w:ascii="Times New Roman" w:eastAsia="Times New Roman" w:hAnsi="Times New Roman"/>
          <w:sz w:val="24"/>
          <w:szCs w:val="24"/>
        </w:rPr>
      </w:pPr>
      <w:r w:rsidRPr="00441F4E">
        <w:rPr>
          <w:rFonts w:ascii="Times New Roman" w:eastAsia="Times New Roman" w:hAnsi="Times New Roman"/>
          <w:sz w:val="24"/>
          <w:szCs w:val="24"/>
        </w:rPr>
        <w:t>Для реализации программы есть минимально необходимый перечень учебных аудиторий, специализированных кабинетов и материально-технического обеспечения, включающий в себя</w:t>
      </w:r>
      <w:r w:rsidR="0005796C">
        <w:rPr>
          <w:rFonts w:ascii="Times New Roman" w:eastAsia="Times New Roman" w:hAnsi="Times New Roman"/>
          <w:sz w:val="24"/>
          <w:szCs w:val="24"/>
        </w:rPr>
        <w:t>:</w:t>
      </w:r>
    </w:p>
    <w:p w:rsidR="0005796C" w:rsidRDefault="00317C01" w:rsidP="0005796C">
      <w:pPr>
        <w:pStyle w:val="a3"/>
        <w:numPr>
          <w:ilvl w:val="0"/>
          <w:numId w:val="35"/>
        </w:numPr>
        <w:spacing w:line="27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5796C">
        <w:rPr>
          <w:rFonts w:ascii="Times New Roman" w:eastAsia="Times New Roman" w:hAnsi="Times New Roman"/>
          <w:sz w:val="24"/>
          <w:szCs w:val="24"/>
        </w:rPr>
        <w:t xml:space="preserve">концертный зал с роялем, </w:t>
      </w:r>
    </w:p>
    <w:p w:rsidR="0005796C" w:rsidRDefault="00317C01" w:rsidP="0005796C">
      <w:pPr>
        <w:pStyle w:val="a3"/>
        <w:numPr>
          <w:ilvl w:val="0"/>
          <w:numId w:val="35"/>
        </w:numPr>
        <w:spacing w:line="27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5796C">
        <w:rPr>
          <w:rFonts w:ascii="Times New Roman" w:eastAsia="Times New Roman" w:hAnsi="Times New Roman"/>
          <w:sz w:val="24"/>
          <w:szCs w:val="24"/>
        </w:rPr>
        <w:t xml:space="preserve">библиотеку (в том числе библиотечный фонд </w:t>
      </w:r>
      <w:r w:rsidRPr="0005796C">
        <w:rPr>
          <w:rFonts w:ascii="Times New Roman" w:hAnsi="Times New Roman" w:cs="Times New Roman"/>
          <w:sz w:val="24"/>
          <w:szCs w:val="24"/>
          <w:shd w:val="clear" w:color="auto" w:fill="FFFFFF"/>
        </w:rPr>
        <w:t>МБУК МЦБС г.о. В</w:t>
      </w:r>
      <w:r w:rsidRPr="000579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оротынский</w:t>
      </w:r>
      <w:r w:rsidRPr="0005796C">
        <w:rPr>
          <w:rFonts w:ascii="Times New Roman" w:eastAsia="Times New Roman" w:hAnsi="Times New Roman"/>
          <w:sz w:val="24"/>
          <w:szCs w:val="24"/>
        </w:rPr>
        <w:t xml:space="preserve"> р.п. Воротынец)</w:t>
      </w:r>
      <w:r w:rsidR="0005796C">
        <w:rPr>
          <w:rFonts w:ascii="Times New Roman" w:eastAsia="Times New Roman" w:hAnsi="Times New Roman"/>
          <w:sz w:val="24"/>
          <w:szCs w:val="24"/>
        </w:rPr>
        <w:t>,</w:t>
      </w:r>
    </w:p>
    <w:p w:rsidR="0005796C" w:rsidRDefault="00317C01" w:rsidP="0005796C">
      <w:pPr>
        <w:pStyle w:val="a3"/>
        <w:numPr>
          <w:ilvl w:val="0"/>
          <w:numId w:val="35"/>
        </w:numPr>
        <w:spacing w:line="27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5796C">
        <w:rPr>
          <w:rFonts w:ascii="Times New Roman" w:eastAsia="Times New Roman" w:hAnsi="Times New Roman"/>
          <w:sz w:val="24"/>
          <w:szCs w:val="24"/>
        </w:rPr>
        <w:t xml:space="preserve">учебные аудитории для групповых, мелкогрупповых и индивидуальных занятий, </w:t>
      </w:r>
    </w:p>
    <w:p w:rsidR="0005796C" w:rsidRDefault="00317C01" w:rsidP="0005796C">
      <w:pPr>
        <w:pStyle w:val="a3"/>
        <w:numPr>
          <w:ilvl w:val="0"/>
          <w:numId w:val="35"/>
        </w:numPr>
        <w:spacing w:line="27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5796C">
        <w:rPr>
          <w:rFonts w:ascii="Times New Roman" w:eastAsia="Times New Roman" w:hAnsi="Times New Roman"/>
          <w:sz w:val="24"/>
          <w:szCs w:val="24"/>
        </w:rPr>
        <w:t xml:space="preserve">учебные аудитории, предназначенные для реализации учебных предметом ДООП «Хоровое пение» оснащены пианино, </w:t>
      </w:r>
    </w:p>
    <w:p w:rsidR="00317C01" w:rsidRPr="0005796C" w:rsidRDefault="00317C01" w:rsidP="0005796C">
      <w:pPr>
        <w:pStyle w:val="a3"/>
        <w:numPr>
          <w:ilvl w:val="0"/>
          <w:numId w:val="35"/>
        </w:numPr>
        <w:spacing w:line="27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5796C">
        <w:rPr>
          <w:rFonts w:ascii="Times New Roman" w:eastAsia="Times New Roman" w:hAnsi="Times New Roman"/>
          <w:sz w:val="24"/>
          <w:szCs w:val="24"/>
        </w:rPr>
        <w:t>нотны</w:t>
      </w:r>
      <w:r w:rsidR="0005796C">
        <w:rPr>
          <w:rFonts w:ascii="Times New Roman" w:eastAsia="Times New Roman" w:hAnsi="Times New Roman"/>
          <w:sz w:val="24"/>
          <w:szCs w:val="24"/>
        </w:rPr>
        <w:t>е</w:t>
      </w:r>
      <w:r w:rsidRPr="0005796C">
        <w:rPr>
          <w:rFonts w:ascii="Times New Roman" w:eastAsia="Times New Roman" w:hAnsi="Times New Roman"/>
          <w:sz w:val="24"/>
          <w:szCs w:val="24"/>
        </w:rPr>
        <w:t xml:space="preserve"> материал</w:t>
      </w:r>
      <w:r w:rsidR="0005796C">
        <w:rPr>
          <w:rFonts w:ascii="Times New Roman" w:eastAsia="Times New Roman" w:hAnsi="Times New Roman"/>
          <w:sz w:val="24"/>
          <w:szCs w:val="24"/>
        </w:rPr>
        <w:t>ы</w:t>
      </w:r>
      <w:r w:rsidRPr="0005796C">
        <w:rPr>
          <w:rFonts w:ascii="Times New Roman" w:eastAsia="Times New Roman" w:hAnsi="Times New Roman"/>
          <w:sz w:val="24"/>
          <w:szCs w:val="24"/>
        </w:rPr>
        <w:t xml:space="preserve"> с сайтов:</w:t>
      </w:r>
    </w:p>
    <w:p w:rsidR="00317C01" w:rsidRPr="00441F4E" w:rsidRDefault="005A71A1" w:rsidP="00317C01">
      <w:pPr>
        <w:pStyle w:val="a3"/>
        <w:numPr>
          <w:ilvl w:val="0"/>
          <w:numId w:val="30"/>
        </w:numPr>
        <w:spacing w:after="0" w:line="267" w:lineRule="auto"/>
        <w:ind w:right="40"/>
        <w:jc w:val="both"/>
        <w:rPr>
          <w:rFonts w:ascii="Times New Roman" w:eastAsia="Times New Roman" w:hAnsi="Times New Roman"/>
          <w:sz w:val="24"/>
          <w:szCs w:val="24"/>
        </w:rPr>
      </w:pPr>
      <w:hyperlink r:id="rId5" w:history="1">
        <w:r w:rsidR="00317C01" w:rsidRPr="00441F4E">
          <w:rPr>
            <w:rStyle w:val="a8"/>
            <w:rFonts w:ascii="Times New Roman" w:eastAsia="Times New Roman" w:hAnsi="Times New Roman"/>
            <w:sz w:val="24"/>
            <w:szCs w:val="24"/>
          </w:rPr>
          <w:t>http://www.notarhiv.ru/</w:t>
        </w:r>
      </w:hyperlink>
      <w:r w:rsidR="00317C01" w:rsidRPr="00441F4E">
        <w:rPr>
          <w:rFonts w:ascii="Times New Roman" w:eastAsia="Times New Roman" w:hAnsi="Times New Roman"/>
          <w:sz w:val="24"/>
          <w:szCs w:val="24"/>
        </w:rPr>
        <w:t xml:space="preserve"> Нотный архив России</w:t>
      </w:r>
    </w:p>
    <w:p w:rsidR="0005796C" w:rsidRPr="0005796C" w:rsidRDefault="005A71A1" w:rsidP="0005796C">
      <w:pPr>
        <w:pStyle w:val="a3"/>
        <w:numPr>
          <w:ilvl w:val="0"/>
          <w:numId w:val="30"/>
        </w:numPr>
        <w:spacing w:after="0" w:line="267" w:lineRule="auto"/>
        <w:ind w:right="40"/>
        <w:jc w:val="both"/>
        <w:rPr>
          <w:rFonts w:ascii="Times New Roman" w:eastAsia="Times New Roman" w:hAnsi="Times New Roman"/>
          <w:sz w:val="24"/>
          <w:szCs w:val="24"/>
        </w:rPr>
      </w:pPr>
      <w:hyperlink r:id="rId6" w:history="1">
        <w:r w:rsidR="00317C01" w:rsidRPr="00441F4E">
          <w:rPr>
            <w:rStyle w:val="a8"/>
            <w:rFonts w:ascii="Times New Roman" w:eastAsia="Times New Roman" w:hAnsi="Times New Roman"/>
            <w:sz w:val="24"/>
            <w:szCs w:val="24"/>
          </w:rPr>
          <w:t>http://notes.tarakanov.net/</w:t>
        </w:r>
      </w:hyperlink>
      <w:r w:rsidR="00317C01" w:rsidRPr="00441F4E">
        <w:rPr>
          <w:rFonts w:ascii="Times New Roman" w:eastAsia="Times New Roman" w:hAnsi="Times New Roman"/>
          <w:sz w:val="24"/>
          <w:szCs w:val="24"/>
        </w:rPr>
        <w:t xml:space="preserve"> Нотный архив Тараканова</w:t>
      </w:r>
    </w:p>
    <w:p w:rsidR="0005796C" w:rsidRPr="00441F4E" w:rsidRDefault="0005796C" w:rsidP="0005796C">
      <w:pPr>
        <w:pStyle w:val="a3"/>
        <w:spacing w:after="0" w:line="267" w:lineRule="auto"/>
        <w:ind w:left="1546" w:right="40"/>
        <w:jc w:val="both"/>
        <w:rPr>
          <w:rFonts w:ascii="Times New Roman" w:eastAsia="Times New Roman" w:hAnsi="Times New Roman"/>
          <w:sz w:val="24"/>
          <w:szCs w:val="24"/>
        </w:rPr>
      </w:pPr>
    </w:p>
    <w:p w:rsidR="00317C01" w:rsidRPr="00441F4E" w:rsidRDefault="00317C01" w:rsidP="008C4D70">
      <w:pPr>
        <w:spacing w:line="267" w:lineRule="auto"/>
        <w:ind w:right="120"/>
        <w:rPr>
          <w:rFonts w:ascii="Times New Roman" w:eastAsia="Times New Roman" w:hAnsi="Times New Roman"/>
          <w:b/>
          <w:sz w:val="24"/>
          <w:szCs w:val="24"/>
        </w:rPr>
      </w:pPr>
    </w:p>
    <w:p w:rsidR="009A2795" w:rsidRPr="00441F4E" w:rsidRDefault="009A2795" w:rsidP="00317C01">
      <w:pPr>
        <w:spacing w:line="267" w:lineRule="auto"/>
        <w:ind w:left="420" w:right="12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21A4F" w:rsidRPr="00441F4E" w:rsidRDefault="00321A4F" w:rsidP="00317C01">
      <w:pPr>
        <w:spacing w:line="267" w:lineRule="auto"/>
        <w:ind w:left="420" w:right="12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21A4F" w:rsidRPr="00441F4E" w:rsidRDefault="00321A4F" w:rsidP="00317C01">
      <w:pPr>
        <w:spacing w:line="267" w:lineRule="auto"/>
        <w:ind w:left="420" w:right="12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9A2795" w:rsidRPr="00441F4E" w:rsidRDefault="009A2795" w:rsidP="00317C01">
      <w:pPr>
        <w:spacing w:line="267" w:lineRule="auto"/>
        <w:ind w:left="420" w:right="12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427D0" w:rsidRPr="00441F4E" w:rsidRDefault="00A427D0" w:rsidP="00A427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1F4E" w:rsidRPr="00441F4E" w:rsidRDefault="00441F4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41F4E" w:rsidRPr="00441F4E" w:rsidSect="009D0937">
      <w:pgSz w:w="11906" w:h="16838"/>
      <w:pgMar w:top="1134" w:right="850" w:bottom="1134" w:left="1701" w:header="709" w:footer="709" w:gutter="0"/>
      <w:cols w:space="708"/>
      <w:docGrid w:linePitch="3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 CY">
    <w:altName w:val="Courier New"/>
    <w:charset w:val="59"/>
    <w:family w:val="auto"/>
    <w:pitch w:val="variable"/>
    <w:sig w:usb0="010200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C0A3FE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hybridMultilevel"/>
    <w:tmpl w:val="79838CB2"/>
    <w:lvl w:ilvl="0" w:tplc="C02CF80C">
      <w:start w:val="1"/>
      <w:numFmt w:val="decimal"/>
      <w:lvlText w:val="%1."/>
      <w:lvlJc w:val="left"/>
    </w:lvl>
    <w:lvl w:ilvl="1" w:tplc="870AF05A">
      <w:start w:val="1"/>
      <w:numFmt w:val="bullet"/>
      <w:lvlText w:val=""/>
      <w:lvlJc w:val="left"/>
    </w:lvl>
    <w:lvl w:ilvl="2" w:tplc="753E5814">
      <w:start w:val="1"/>
      <w:numFmt w:val="bullet"/>
      <w:lvlText w:val=""/>
      <w:lvlJc w:val="left"/>
    </w:lvl>
    <w:lvl w:ilvl="3" w:tplc="8E166A66">
      <w:start w:val="1"/>
      <w:numFmt w:val="bullet"/>
      <w:lvlText w:val=""/>
      <w:lvlJc w:val="left"/>
    </w:lvl>
    <w:lvl w:ilvl="4" w:tplc="52CE11FC">
      <w:start w:val="1"/>
      <w:numFmt w:val="bullet"/>
      <w:lvlText w:val=""/>
      <w:lvlJc w:val="left"/>
    </w:lvl>
    <w:lvl w:ilvl="5" w:tplc="707A920A">
      <w:start w:val="1"/>
      <w:numFmt w:val="bullet"/>
      <w:lvlText w:val=""/>
      <w:lvlJc w:val="left"/>
    </w:lvl>
    <w:lvl w:ilvl="6" w:tplc="269EF52A">
      <w:start w:val="1"/>
      <w:numFmt w:val="bullet"/>
      <w:lvlText w:val=""/>
      <w:lvlJc w:val="left"/>
    </w:lvl>
    <w:lvl w:ilvl="7" w:tplc="0F02FDC2">
      <w:start w:val="1"/>
      <w:numFmt w:val="bullet"/>
      <w:lvlText w:val=""/>
      <w:lvlJc w:val="left"/>
    </w:lvl>
    <w:lvl w:ilvl="8" w:tplc="A210D1C0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7FDCC23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5"/>
    <w:multiLevelType w:val="hybridMultilevel"/>
    <w:tmpl w:val="1BEFD79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41A7C4C8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7"/>
    <w:multiLevelType w:val="hybridMultilevel"/>
    <w:tmpl w:val="6B68079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8"/>
    <w:multiLevelType w:val="hybridMultilevel"/>
    <w:tmpl w:val="4E6AFB66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10"/>
    <w:multiLevelType w:val="hybridMultilevel"/>
    <w:tmpl w:val="436C6124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С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12"/>
    <w:multiLevelType w:val="hybridMultilevel"/>
    <w:tmpl w:val="333AB104"/>
    <w:lvl w:ilvl="0" w:tplc="FFFFFFFF">
      <w:start w:val="1"/>
      <w:numFmt w:val="decimal"/>
      <w:lvlText w:val="%1."/>
      <w:lvlJc w:val="left"/>
    </w:lvl>
    <w:lvl w:ilvl="1" w:tplc="FFFFFFFF">
      <w:start w:val="6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14"/>
    <w:multiLevelType w:val="hybridMultilevel"/>
    <w:tmpl w:val="2443A858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15"/>
    <w:multiLevelType w:val="hybridMultilevel"/>
    <w:tmpl w:val="2D1D5AE8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16"/>
    <w:multiLevelType w:val="hybridMultilevel"/>
    <w:tmpl w:val="6763845E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17"/>
    <w:multiLevelType w:val="hybridMultilevel"/>
    <w:tmpl w:val="75A2A8D4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19"/>
    <w:multiLevelType w:val="hybridMultilevel"/>
    <w:tmpl w:val="79838CB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4DB7"/>
    <w:multiLevelType w:val="hybridMultilevel"/>
    <w:tmpl w:val="F47A9418"/>
    <w:lvl w:ilvl="0" w:tplc="04A47308">
      <w:start w:val="1"/>
      <w:numFmt w:val="bullet"/>
      <w:lvlText w:val="-"/>
      <w:lvlJc w:val="left"/>
    </w:lvl>
    <w:lvl w:ilvl="1" w:tplc="9A66BF98">
      <w:numFmt w:val="decimal"/>
      <w:lvlText w:val=""/>
      <w:lvlJc w:val="left"/>
    </w:lvl>
    <w:lvl w:ilvl="2" w:tplc="B37ABEE4">
      <w:numFmt w:val="decimal"/>
      <w:lvlText w:val=""/>
      <w:lvlJc w:val="left"/>
    </w:lvl>
    <w:lvl w:ilvl="3" w:tplc="D63A1374">
      <w:numFmt w:val="decimal"/>
      <w:lvlText w:val=""/>
      <w:lvlJc w:val="left"/>
    </w:lvl>
    <w:lvl w:ilvl="4" w:tplc="CA3E4484">
      <w:numFmt w:val="decimal"/>
      <w:lvlText w:val=""/>
      <w:lvlJc w:val="left"/>
    </w:lvl>
    <w:lvl w:ilvl="5" w:tplc="F3B2798A">
      <w:numFmt w:val="decimal"/>
      <w:lvlText w:val=""/>
      <w:lvlJc w:val="left"/>
    </w:lvl>
    <w:lvl w:ilvl="6" w:tplc="133411DA">
      <w:numFmt w:val="decimal"/>
      <w:lvlText w:val=""/>
      <w:lvlJc w:val="left"/>
    </w:lvl>
    <w:lvl w:ilvl="7" w:tplc="243C63A0">
      <w:numFmt w:val="decimal"/>
      <w:lvlText w:val=""/>
      <w:lvlJc w:val="left"/>
    </w:lvl>
    <w:lvl w:ilvl="8" w:tplc="58A64D36">
      <w:numFmt w:val="decimal"/>
      <w:lvlText w:val=""/>
      <w:lvlJc w:val="left"/>
    </w:lvl>
  </w:abstractNum>
  <w:abstractNum w:abstractNumId="15" w15:restartNumberingAfterBreak="0">
    <w:nsid w:val="0E0C24E8"/>
    <w:multiLevelType w:val="hybridMultilevel"/>
    <w:tmpl w:val="403CA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C87634"/>
    <w:multiLevelType w:val="hybridMultilevel"/>
    <w:tmpl w:val="80EA0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7658B8"/>
    <w:multiLevelType w:val="hybridMultilevel"/>
    <w:tmpl w:val="9168E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C26DAA"/>
    <w:multiLevelType w:val="hybridMultilevel"/>
    <w:tmpl w:val="4CCED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2C0914"/>
    <w:multiLevelType w:val="hybridMultilevel"/>
    <w:tmpl w:val="F4563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CF7DA9"/>
    <w:multiLevelType w:val="hybridMultilevel"/>
    <w:tmpl w:val="4B323AF8"/>
    <w:lvl w:ilvl="0" w:tplc="85F6BAD6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B231AD9"/>
    <w:multiLevelType w:val="hybridMultilevel"/>
    <w:tmpl w:val="3F7CF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BE4766"/>
    <w:multiLevelType w:val="hybridMultilevel"/>
    <w:tmpl w:val="33640B98"/>
    <w:lvl w:ilvl="0" w:tplc="5406F1AE">
      <w:start w:val="1"/>
      <w:numFmt w:val="bullet"/>
      <w:lvlText w:val=""/>
      <w:lvlJc w:val="left"/>
      <w:pPr>
        <w:ind w:left="4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3" w15:restartNumberingAfterBreak="0">
    <w:nsid w:val="392F7B3B"/>
    <w:multiLevelType w:val="hybridMultilevel"/>
    <w:tmpl w:val="FB7A4336"/>
    <w:lvl w:ilvl="0" w:tplc="DCD67E16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BA1CB4"/>
    <w:multiLevelType w:val="hybridMultilevel"/>
    <w:tmpl w:val="3A58B84A"/>
    <w:lvl w:ilvl="0" w:tplc="A07EB3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42A3844"/>
    <w:multiLevelType w:val="hybridMultilevel"/>
    <w:tmpl w:val="777C3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3D1C55"/>
    <w:multiLevelType w:val="hybridMultilevel"/>
    <w:tmpl w:val="1D90A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C950F5"/>
    <w:multiLevelType w:val="hybridMultilevel"/>
    <w:tmpl w:val="F54C0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441186"/>
    <w:multiLevelType w:val="hybridMultilevel"/>
    <w:tmpl w:val="0EFAE8FC"/>
    <w:lvl w:ilvl="0" w:tplc="04A47308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0C482D"/>
    <w:multiLevelType w:val="hybridMultilevel"/>
    <w:tmpl w:val="65E4680A"/>
    <w:lvl w:ilvl="0" w:tplc="0419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30" w15:restartNumberingAfterBreak="0">
    <w:nsid w:val="526D7409"/>
    <w:multiLevelType w:val="hybridMultilevel"/>
    <w:tmpl w:val="C10EA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B15115"/>
    <w:multiLevelType w:val="hybridMultilevel"/>
    <w:tmpl w:val="AA9216F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2" w15:restartNumberingAfterBreak="0">
    <w:nsid w:val="5B9D71A7"/>
    <w:multiLevelType w:val="hybridMultilevel"/>
    <w:tmpl w:val="21FE8466"/>
    <w:lvl w:ilvl="0" w:tplc="5406F1AE">
      <w:start w:val="1"/>
      <w:numFmt w:val="bullet"/>
      <w:lvlText w:val=""/>
      <w:lvlJc w:val="left"/>
      <w:pPr>
        <w:ind w:left="4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3" w15:restartNumberingAfterBreak="0">
    <w:nsid w:val="5F116CF3"/>
    <w:multiLevelType w:val="hybridMultilevel"/>
    <w:tmpl w:val="13E6A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790525"/>
    <w:multiLevelType w:val="hybridMultilevel"/>
    <w:tmpl w:val="24B0F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CE2C88"/>
    <w:multiLevelType w:val="hybridMultilevel"/>
    <w:tmpl w:val="53F8BE44"/>
    <w:lvl w:ilvl="0" w:tplc="04A47308">
      <w:start w:val="1"/>
      <w:numFmt w:val="bullet"/>
      <w:lvlText w:val="-"/>
      <w:lvlJc w:val="left"/>
      <w:pPr>
        <w:ind w:left="1605" w:hanging="360"/>
      </w:p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6" w15:restartNumberingAfterBreak="0">
    <w:nsid w:val="7CED593B"/>
    <w:multiLevelType w:val="hybridMultilevel"/>
    <w:tmpl w:val="E98E7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6"/>
  </w:num>
  <w:num w:numId="3">
    <w:abstractNumId w:val="21"/>
  </w:num>
  <w:num w:numId="4">
    <w:abstractNumId w:val="17"/>
  </w:num>
  <w:num w:numId="5">
    <w:abstractNumId w:val="2"/>
  </w:num>
  <w:num w:numId="6">
    <w:abstractNumId w:val="3"/>
  </w:num>
  <w:num w:numId="7">
    <w:abstractNumId w:val="4"/>
  </w:num>
  <w:num w:numId="8">
    <w:abstractNumId w:val="18"/>
  </w:num>
  <w:num w:numId="9">
    <w:abstractNumId w:val="14"/>
  </w:num>
  <w:num w:numId="10">
    <w:abstractNumId w:val="34"/>
  </w:num>
  <w:num w:numId="11">
    <w:abstractNumId w:val="19"/>
  </w:num>
  <w:num w:numId="12">
    <w:abstractNumId w:val="25"/>
  </w:num>
  <w:num w:numId="13">
    <w:abstractNumId w:val="5"/>
  </w:num>
  <w:num w:numId="14">
    <w:abstractNumId w:val="6"/>
  </w:num>
  <w:num w:numId="15">
    <w:abstractNumId w:val="24"/>
  </w:num>
  <w:num w:numId="16">
    <w:abstractNumId w:val="22"/>
  </w:num>
  <w:num w:numId="17">
    <w:abstractNumId w:val="32"/>
  </w:num>
  <w:num w:numId="18">
    <w:abstractNumId w:val="33"/>
  </w:num>
  <w:num w:numId="19">
    <w:abstractNumId w:val="7"/>
  </w:num>
  <w:num w:numId="20">
    <w:abstractNumId w:val="8"/>
  </w:num>
  <w:num w:numId="21">
    <w:abstractNumId w:val="23"/>
  </w:num>
  <w:num w:numId="22">
    <w:abstractNumId w:val="9"/>
  </w:num>
  <w:num w:numId="23">
    <w:abstractNumId w:val="10"/>
  </w:num>
  <w:num w:numId="24">
    <w:abstractNumId w:val="11"/>
  </w:num>
  <w:num w:numId="25">
    <w:abstractNumId w:val="12"/>
  </w:num>
  <w:num w:numId="26">
    <w:abstractNumId w:val="13"/>
  </w:num>
  <w:num w:numId="27">
    <w:abstractNumId w:val="15"/>
  </w:num>
  <w:num w:numId="28">
    <w:abstractNumId w:val="30"/>
  </w:num>
  <w:num w:numId="29">
    <w:abstractNumId w:val="16"/>
  </w:num>
  <w:num w:numId="30">
    <w:abstractNumId w:val="29"/>
  </w:num>
  <w:num w:numId="31">
    <w:abstractNumId w:val="20"/>
  </w:num>
  <w:num w:numId="32">
    <w:abstractNumId w:val="31"/>
  </w:num>
  <w:num w:numId="33">
    <w:abstractNumId w:val="36"/>
  </w:num>
  <w:num w:numId="34">
    <w:abstractNumId w:val="28"/>
  </w:num>
  <w:num w:numId="35">
    <w:abstractNumId w:val="35"/>
  </w:num>
  <w:num w:numId="36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Arial" w:hAnsi="Arial" w:hint="default"/>
        </w:rPr>
      </w:lvl>
    </w:lvlOverride>
  </w:num>
  <w:num w:numId="37">
    <w:abstractNumId w:val="0"/>
    <w:lvlOverride w:ilvl="0">
      <w:lvl w:ilvl="0">
        <w:numFmt w:val="bullet"/>
        <w:lvlText w:val="•"/>
        <w:legacy w:legacy="1" w:legacySpace="0" w:legacyIndent="240"/>
        <w:lvlJc w:val="left"/>
        <w:rPr>
          <w:rFonts w:ascii="Arial" w:hAnsi="Arial" w:hint="default"/>
        </w:rPr>
      </w:lvl>
    </w:lvlOverride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35"/>
  <w:drawingGridVerticalSpacing w:val="367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F05EC4"/>
    <w:rsid w:val="0005796C"/>
    <w:rsid w:val="000A5E40"/>
    <w:rsid w:val="000E5528"/>
    <w:rsid w:val="000F6126"/>
    <w:rsid w:val="00142C3B"/>
    <w:rsid w:val="00155741"/>
    <w:rsid w:val="001602EB"/>
    <w:rsid w:val="00166C44"/>
    <w:rsid w:val="00175D3C"/>
    <w:rsid w:val="001A1AC0"/>
    <w:rsid w:val="0020188E"/>
    <w:rsid w:val="00214967"/>
    <w:rsid w:val="00317C01"/>
    <w:rsid w:val="00321A4F"/>
    <w:rsid w:val="00377987"/>
    <w:rsid w:val="003D1FF7"/>
    <w:rsid w:val="003D5BDE"/>
    <w:rsid w:val="003F4F21"/>
    <w:rsid w:val="00416723"/>
    <w:rsid w:val="00441F4E"/>
    <w:rsid w:val="004914C5"/>
    <w:rsid w:val="0050420B"/>
    <w:rsid w:val="0051523D"/>
    <w:rsid w:val="00535480"/>
    <w:rsid w:val="0055731D"/>
    <w:rsid w:val="005A71A1"/>
    <w:rsid w:val="00600B23"/>
    <w:rsid w:val="00622B5A"/>
    <w:rsid w:val="00631885"/>
    <w:rsid w:val="00675ECD"/>
    <w:rsid w:val="006B5D85"/>
    <w:rsid w:val="007005DB"/>
    <w:rsid w:val="00703020"/>
    <w:rsid w:val="00713EAE"/>
    <w:rsid w:val="00733AAC"/>
    <w:rsid w:val="0073665B"/>
    <w:rsid w:val="007D0831"/>
    <w:rsid w:val="00825233"/>
    <w:rsid w:val="00865870"/>
    <w:rsid w:val="008855C2"/>
    <w:rsid w:val="00890662"/>
    <w:rsid w:val="008C4D70"/>
    <w:rsid w:val="008F50B3"/>
    <w:rsid w:val="009465EF"/>
    <w:rsid w:val="009741E3"/>
    <w:rsid w:val="009A2795"/>
    <w:rsid w:val="009C64CC"/>
    <w:rsid w:val="009D0937"/>
    <w:rsid w:val="009F3E30"/>
    <w:rsid w:val="00A12E6A"/>
    <w:rsid w:val="00A427D0"/>
    <w:rsid w:val="00A558F3"/>
    <w:rsid w:val="00A96577"/>
    <w:rsid w:val="00AA29A7"/>
    <w:rsid w:val="00AB5BC4"/>
    <w:rsid w:val="00AD420F"/>
    <w:rsid w:val="00C1765F"/>
    <w:rsid w:val="00C33E10"/>
    <w:rsid w:val="00C443F6"/>
    <w:rsid w:val="00D27CFE"/>
    <w:rsid w:val="00D328E7"/>
    <w:rsid w:val="00D42B33"/>
    <w:rsid w:val="00D46819"/>
    <w:rsid w:val="00D8012E"/>
    <w:rsid w:val="00D938EF"/>
    <w:rsid w:val="00D961E2"/>
    <w:rsid w:val="00DA4C74"/>
    <w:rsid w:val="00DF0B5A"/>
    <w:rsid w:val="00E1178D"/>
    <w:rsid w:val="00E23548"/>
    <w:rsid w:val="00E5353B"/>
    <w:rsid w:val="00E855B2"/>
    <w:rsid w:val="00E85A24"/>
    <w:rsid w:val="00EF7978"/>
    <w:rsid w:val="00F05EC4"/>
    <w:rsid w:val="00F168B5"/>
    <w:rsid w:val="00F23513"/>
    <w:rsid w:val="00F26C98"/>
    <w:rsid w:val="00F34163"/>
    <w:rsid w:val="00F765A2"/>
    <w:rsid w:val="00FA2762"/>
    <w:rsid w:val="00FA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98AAC41"/>
  <w15:docId w15:val="{AA56AD83-6FE7-45C6-9EE4-F38D17D3A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7"/>
        <w:szCs w:val="27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65B"/>
  </w:style>
  <w:style w:type="paragraph" w:styleId="1">
    <w:name w:val="heading 1"/>
    <w:basedOn w:val="a"/>
    <w:link w:val="10"/>
    <w:uiPriority w:val="9"/>
    <w:qFormat/>
    <w:rsid w:val="007366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66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73665B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E85A24"/>
    <w:pPr>
      <w:widowControl w:val="0"/>
      <w:autoSpaceDE w:val="0"/>
      <w:autoSpaceDN w:val="0"/>
      <w:spacing w:after="0" w:line="240" w:lineRule="auto"/>
      <w:ind w:left="22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E85A24"/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_"/>
    <w:basedOn w:val="a0"/>
    <w:link w:val="11"/>
    <w:rsid w:val="00535480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character" w:customStyle="1" w:styleId="a7">
    <w:name w:val="Основной текст + Полужирный"/>
    <w:basedOn w:val="a6"/>
    <w:rsid w:val="00535480"/>
    <w:rPr>
      <w:rFonts w:ascii="Times New Roman" w:eastAsia="Times New Roman" w:hAnsi="Times New Roman" w:cs="Times New Roman"/>
      <w:b/>
      <w:bCs/>
      <w:spacing w:val="8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6"/>
    <w:rsid w:val="00535480"/>
    <w:pPr>
      <w:shd w:val="clear" w:color="auto" w:fill="FFFFFF"/>
      <w:spacing w:after="900" w:line="0" w:lineRule="atLeast"/>
      <w:ind w:hanging="360"/>
    </w:pPr>
    <w:rPr>
      <w:rFonts w:ascii="Times New Roman" w:eastAsia="Times New Roman" w:hAnsi="Times New Roman" w:cs="Times New Roman"/>
      <w:spacing w:val="5"/>
      <w:sz w:val="25"/>
      <w:szCs w:val="25"/>
    </w:rPr>
  </w:style>
  <w:style w:type="character" w:styleId="a8">
    <w:name w:val="Hyperlink"/>
    <w:basedOn w:val="a0"/>
    <w:uiPriority w:val="99"/>
    <w:unhideWhenUsed/>
    <w:rsid w:val="00317C01"/>
    <w:rPr>
      <w:color w:val="0000FF" w:themeColor="hyperlink"/>
      <w:u w:val="single"/>
    </w:rPr>
  </w:style>
  <w:style w:type="character" w:customStyle="1" w:styleId="FontStyle12">
    <w:name w:val="Font Style12"/>
    <w:uiPriority w:val="99"/>
    <w:rsid w:val="00600B23"/>
    <w:rPr>
      <w:rFonts w:ascii="Arial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600B23"/>
    <w:pPr>
      <w:widowControl w:val="0"/>
      <w:autoSpaceDE w:val="0"/>
      <w:autoSpaceDN w:val="0"/>
      <w:adjustRightInd w:val="0"/>
      <w:spacing w:after="0" w:line="459" w:lineRule="exact"/>
      <w:ind w:firstLine="653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600B23"/>
    <w:rPr>
      <w:rFonts w:ascii="Arial" w:hAnsi="Arial" w:cs="Arial"/>
      <w:sz w:val="24"/>
      <w:szCs w:val="24"/>
    </w:rPr>
  </w:style>
  <w:style w:type="paragraph" w:customStyle="1" w:styleId="Style3">
    <w:name w:val="Style3"/>
    <w:basedOn w:val="a"/>
    <w:uiPriority w:val="99"/>
    <w:rsid w:val="00600B23"/>
    <w:pPr>
      <w:widowControl w:val="0"/>
      <w:autoSpaceDE w:val="0"/>
      <w:autoSpaceDN w:val="0"/>
      <w:adjustRightInd w:val="0"/>
      <w:spacing w:after="0" w:line="470" w:lineRule="exact"/>
      <w:ind w:hanging="336"/>
    </w:pPr>
    <w:rPr>
      <w:rFonts w:eastAsia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600B2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12">
    <w:name w:val="Без интервала1"/>
    <w:rsid w:val="00600B2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600B23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otes.tarakanov.net/" TargetMode="External"/><Relationship Id="rId5" Type="http://schemas.openxmlformats.org/officeDocument/2006/relationships/hyperlink" Target="http://www.notarhi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19</Pages>
  <Words>4562</Words>
  <Characters>26007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</cp:revision>
  <dcterms:created xsi:type="dcterms:W3CDTF">2024-09-13T11:58:00Z</dcterms:created>
  <dcterms:modified xsi:type="dcterms:W3CDTF">2024-09-16T07:43:00Z</dcterms:modified>
</cp:coreProperties>
</file>