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96" w:rsidRDefault="00F45296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45296" w:rsidRPr="00F45296" w:rsidTr="0042513E">
        <w:trPr>
          <w:trHeight w:val="80"/>
        </w:trPr>
        <w:tc>
          <w:tcPr>
            <w:tcW w:w="4785" w:type="dxa"/>
          </w:tcPr>
          <w:p w:rsidR="00F45296" w:rsidRPr="00F45296" w:rsidRDefault="00F45296" w:rsidP="00F452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296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</w:t>
            </w:r>
          </w:p>
          <w:p w:rsidR="00F45296" w:rsidRPr="00F45296" w:rsidRDefault="00F45296" w:rsidP="00F452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29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Педагогическим советом № 1</w:t>
            </w:r>
          </w:p>
          <w:p w:rsidR="00F45296" w:rsidRPr="00F45296" w:rsidRDefault="00F45296" w:rsidP="00F4529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296">
              <w:rPr>
                <w:rFonts w:ascii="Times New Roman" w:eastAsia="Calibri" w:hAnsi="Times New Roman" w:cs="Times New Roman"/>
                <w:sz w:val="20"/>
                <w:szCs w:val="20"/>
              </w:rPr>
              <w:t>от  30 08.2024 г.</w:t>
            </w:r>
          </w:p>
          <w:p w:rsidR="00F45296" w:rsidRPr="00F45296" w:rsidRDefault="00F45296" w:rsidP="00F45296">
            <w:pPr>
              <w:tabs>
                <w:tab w:val="left" w:pos="344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52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F45296" w:rsidRPr="00F45296" w:rsidRDefault="00F45296" w:rsidP="00F452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F45296" w:rsidRPr="00F45296" w:rsidRDefault="00F45296" w:rsidP="00F45296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296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«УТВЕРЖДЕНО»</w:t>
            </w:r>
          </w:p>
          <w:p w:rsidR="00F45296" w:rsidRPr="00F45296" w:rsidRDefault="00F45296" w:rsidP="00F45296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5296">
              <w:rPr>
                <w:rFonts w:ascii="Times New Roman" w:eastAsia="Calibri" w:hAnsi="Times New Roman" w:cs="Times New Roman"/>
                <w:sz w:val="20"/>
                <w:szCs w:val="20"/>
              </w:rPr>
              <w:t>Приказом  № 19/У от 30.08.2024 г.</w:t>
            </w:r>
          </w:p>
          <w:p w:rsidR="00F45296" w:rsidRPr="00F45296" w:rsidRDefault="00F45296" w:rsidP="00F4529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296">
              <w:rPr>
                <w:rFonts w:ascii="Times New Roman" w:eastAsia="Calibri" w:hAnsi="Times New Roman" w:cs="Times New Roman"/>
                <w:sz w:val="20"/>
                <w:szCs w:val="20"/>
              </w:rPr>
              <w:t>____________И.В. Климова</w:t>
            </w:r>
          </w:p>
        </w:tc>
      </w:tr>
    </w:tbl>
    <w:p w:rsidR="00DD17D5" w:rsidRDefault="00DD17D5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0202" w:rsidRDefault="00650202" w:rsidP="00650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202" w:rsidRPr="00B450F1" w:rsidRDefault="00650202" w:rsidP="006502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4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B450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B450F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0202" w:rsidRPr="00B450F1" w:rsidRDefault="00650202" w:rsidP="00650202">
      <w:pPr>
        <w:tabs>
          <w:tab w:val="left" w:pos="3450"/>
        </w:tabs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202" w:rsidRPr="00B450F1" w:rsidRDefault="00650202" w:rsidP="00650202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20B8" w:rsidRPr="00B220B8" w:rsidRDefault="00B220B8" w:rsidP="00B220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220B8" w:rsidRPr="00152063" w:rsidRDefault="00B220B8" w:rsidP="0015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0B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ДОПОЛНИТЕЛЬНЫЕ ОБЩЕРАЗВИВАЮЩИЕ - </w:t>
      </w:r>
      <w:r w:rsidRPr="00B220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20B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ДОПОЛНИТЕЛЬНЫЕ ОБЩЕОБРАЗОВАТЕЛЬНЫЕ ПРОГРАММЫ В ОБЛАСТИ ИНСТРУМЕНТАЛЬНОГО И ВОКАЛЬНО - ХОРОВОГО ИСПОЛНИТЕЛЬСТВА </w:t>
      </w:r>
      <w:r w:rsidRPr="00B220B8">
        <w:rPr>
          <w:rFonts w:ascii="Times New Roman" w:eastAsia="Times New Roman" w:hAnsi="Times New Roman" w:cs="Times New Roman"/>
          <w:b/>
          <w:sz w:val="28"/>
          <w:szCs w:val="28"/>
        </w:rPr>
        <w:t>«ФОРТЕПИАНО»,</w:t>
      </w:r>
      <w:r w:rsidRPr="00B220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"ХОР".</w:t>
      </w:r>
    </w:p>
    <w:p w:rsidR="00B220B8" w:rsidRPr="00B220B8" w:rsidRDefault="00B220B8" w:rsidP="00B2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202" w:rsidRPr="00B450F1" w:rsidRDefault="00650202" w:rsidP="0065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202" w:rsidRPr="00B450F1" w:rsidRDefault="00650202" w:rsidP="00650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202" w:rsidRPr="00B450F1" w:rsidRDefault="00650202" w:rsidP="0065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0F1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650202" w:rsidRPr="00B450F1" w:rsidRDefault="00650202" w:rsidP="006502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0F1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</w:t>
      </w:r>
    </w:p>
    <w:p w:rsidR="00650202" w:rsidRPr="00B450F1" w:rsidRDefault="00650202" w:rsidP="0065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202" w:rsidRPr="00B450F1" w:rsidRDefault="00650202" w:rsidP="00650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0F1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НАРОДНЫЙ ВОКАЛ</w:t>
      </w:r>
    </w:p>
    <w:p w:rsidR="00650202" w:rsidRPr="00B450F1" w:rsidRDefault="00650202" w:rsidP="00650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A3C" w:rsidRDefault="00650202" w:rsidP="00650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(АНСАМБЛЬ</w:t>
      </w:r>
      <w:r w:rsidRPr="00B450F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50202" w:rsidRPr="00B450F1" w:rsidRDefault="001A4A3C" w:rsidP="00650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обучения 7 лет</w:t>
      </w:r>
    </w:p>
    <w:p w:rsidR="00650202" w:rsidRPr="00B450F1" w:rsidRDefault="00650202" w:rsidP="00650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202" w:rsidRPr="00B450F1" w:rsidRDefault="00650202" w:rsidP="00650202">
      <w:pPr>
        <w:shd w:val="clear" w:color="auto" w:fill="FFFFFF"/>
        <w:tabs>
          <w:tab w:val="left" w:leader="underscore" w:pos="7609"/>
        </w:tabs>
        <w:spacing w:after="0" w:line="240" w:lineRule="auto"/>
        <w:ind w:left="42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202" w:rsidRPr="00B450F1" w:rsidRDefault="00650202" w:rsidP="00650202">
      <w:pPr>
        <w:shd w:val="clear" w:color="auto" w:fill="FFFFFF"/>
        <w:spacing w:after="132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D3A" w:rsidRDefault="00131D3A" w:rsidP="00131D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преподаватель  высшей квалификационной категории </w:t>
      </w:r>
    </w:p>
    <w:p w:rsidR="00131D3A" w:rsidRDefault="00131D3A" w:rsidP="00131D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МБУ ДО ДШИ р.п. Воротынец   Мисриев Рамазан Эйвазович.</w:t>
      </w:r>
    </w:p>
    <w:p w:rsidR="00131D3A" w:rsidRDefault="00131D3A" w:rsidP="00131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1D3A" w:rsidRDefault="00131D3A" w:rsidP="00131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202" w:rsidRPr="00B450F1" w:rsidRDefault="00650202" w:rsidP="00650202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202" w:rsidRPr="00B450F1" w:rsidRDefault="00650202" w:rsidP="00650202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202" w:rsidRPr="00B450F1" w:rsidRDefault="00650202" w:rsidP="00650202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202" w:rsidRDefault="00650202" w:rsidP="00650202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202" w:rsidRPr="00B450F1" w:rsidRDefault="00650202" w:rsidP="00F45296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202" w:rsidRDefault="00650202" w:rsidP="00F45296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</w:p>
    <w:p w:rsidR="00F45296" w:rsidRDefault="00F45296" w:rsidP="00F45296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р.п. Воротынец</w:t>
      </w:r>
    </w:p>
    <w:p w:rsidR="00E63D40" w:rsidRPr="00152063" w:rsidRDefault="00F45296" w:rsidP="00F45296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650202" w:rsidRPr="00B450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r w:rsidR="00650202" w:rsidRPr="00B450F1"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p w:rsidR="00E63D40" w:rsidRDefault="00E63D40" w:rsidP="00650202">
      <w:pPr>
        <w:shd w:val="clear" w:color="auto" w:fill="FFFFFF"/>
        <w:spacing w:after="0" w:line="240" w:lineRule="auto"/>
        <w:ind w:right="120"/>
        <w:rPr>
          <w:rFonts w:ascii="Times New Roman" w:hAnsi="Times New Roman" w:cs="Times New Roman"/>
          <w:b/>
          <w:sz w:val="28"/>
          <w:szCs w:val="28"/>
        </w:rPr>
      </w:pPr>
    </w:p>
    <w:p w:rsidR="004E1A13" w:rsidRPr="00152063" w:rsidRDefault="004E1A13" w:rsidP="00650202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063">
        <w:rPr>
          <w:rFonts w:ascii="Times New Roman" w:hAnsi="Times New Roman" w:cs="Times New Roman"/>
          <w:b/>
          <w:sz w:val="24"/>
          <w:szCs w:val="24"/>
        </w:rPr>
        <w:t>Структура программы учебного предмета</w:t>
      </w:r>
    </w:p>
    <w:p w:rsidR="004E1A13" w:rsidRPr="00152063" w:rsidRDefault="004E1A13" w:rsidP="004E1A13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13" w:rsidRPr="00152063" w:rsidRDefault="004E1A13" w:rsidP="004E1A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2063">
        <w:rPr>
          <w:rFonts w:ascii="Times New Roman" w:hAnsi="Times New Roman" w:cs="Times New Roman"/>
          <w:b/>
          <w:sz w:val="24"/>
          <w:szCs w:val="24"/>
        </w:rPr>
        <w:t>.</w:t>
      </w:r>
      <w:r w:rsidRPr="00152063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152063">
        <w:rPr>
          <w:rFonts w:ascii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sz w:val="24"/>
          <w:szCs w:val="24"/>
        </w:rPr>
        <w:tab/>
      </w:r>
    </w:p>
    <w:p w:rsidR="004E1A13" w:rsidRPr="00152063" w:rsidRDefault="00D32A84" w:rsidP="004E1A13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="004E1A13" w:rsidRPr="00152063">
        <w:rPr>
          <w:rFonts w:ascii="Times New Roman" w:eastAsia="Times New Roman" w:hAnsi="Times New Roman" w:cs="Times New Roman"/>
          <w:i/>
          <w:sz w:val="24"/>
          <w:szCs w:val="24"/>
        </w:rPr>
        <w:t xml:space="preserve"> Характеристика учебного предмета, его место и роль в образовательном процессе;</w:t>
      </w:r>
    </w:p>
    <w:p w:rsidR="004E1A13" w:rsidRPr="00152063" w:rsidRDefault="00D32A84" w:rsidP="004E1A13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 w:rsidR="004E1A13" w:rsidRPr="00152063">
        <w:rPr>
          <w:rFonts w:ascii="Times New Roman" w:eastAsia="Times New Roman" w:hAnsi="Times New Roman" w:cs="Times New Roman"/>
          <w:i/>
          <w:sz w:val="24"/>
          <w:szCs w:val="24"/>
        </w:rPr>
        <w:t>Срок реализации учебного предмета;</w:t>
      </w:r>
    </w:p>
    <w:p w:rsidR="004E1A13" w:rsidRPr="00152063" w:rsidRDefault="00D32A84" w:rsidP="004E1A13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 xml:space="preserve">3. </w:t>
      </w:r>
      <w:r w:rsidR="004E1A13" w:rsidRPr="00152063">
        <w:rPr>
          <w:rFonts w:ascii="Times New Roman" w:eastAsia="Times New Roman" w:hAnsi="Times New Roman" w:cs="Times New Roman"/>
          <w:i/>
          <w:sz w:val="24"/>
          <w:szCs w:val="24"/>
        </w:rPr>
        <w:t>Объем учебного времени, предусмотренный учебным планом образовательного</w:t>
      </w:r>
    </w:p>
    <w:p w:rsidR="004E1A13" w:rsidRPr="00152063" w:rsidRDefault="00D32A84" w:rsidP="004E1A13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E1A13" w:rsidRPr="00152063">
        <w:rPr>
          <w:rFonts w:ascii="Times New Roman" w:eastAsia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4E1A13" w:rsidRPr="00152063" w:rsidRDefault="00D32A84" w:rsidP="004E1A13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 xml:space="preserve">4. </w:t>
      </w:r>
      <w:r w:rsidR="004E1A13" w:rsidRPr="00152063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 учебных аудиторных занятий;</w:t>
      </w:r>
    </w:p>
    <w:p w:rsidR="004E1A13" w:rsidRPr="00152063" w:rsidRDefault="004E1A13" w:rsidP="004E1A13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>- Цель</w:t>
      </w:r>
      <w:r w:rsidR="006046FA" w:rsidRPr="00152063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задачи учебного предмета;</w:t>
      </w:r>
    </w:p>
    <w:p w:rsidR="004E1A13" w:rsidRPr="00152063" w:rsidRDefault="004E1A13" w:rsidP="004E1A13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4E1A13" w:rsidRPr="00152063" w:rsidRDefault="004E1A13" w:rsidP="004E1A1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4E1A13" w:rsidRPr="00152063" w:rsidRDefault="004E1A13" w:rsidP="004E1A13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4E1A13" w:rsidRPr="00152063" w:rsidRDefault="004E1A13" w:rsidP="004E1A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E1A13" w:rsidRPr="00152063" w:rsidRDefault="004E1A13" w:rsidP="004E1A13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4E1A13" w:rsidRPr="00152063" w:rsidRDefault="004E1A13" w:rsidP="004E1A13">
      <w:pPr>
        <w:pStyle w:val="aa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152063">
        <w:rPr>
          <w:rFonts w:ascii="Times New Roman" w:eastAsia="Times New Roman" w:hAnsi="Times New Roman" w:cs="Times New Roman"/>
          <w:bCs/>
          <w:i/>
          <w:sz w:val="24"/>
          <w:szCs w:val="24"/>
        </w:rPr>
        <w:t>Календарно-тематические планы по годам обучения (классам);</w:t>
      </w:r>
    </w:p>
    <w:p w:rsidR="004E1A13" w:rsidRPr="00152063" w:rsidRDefault="004E1A13" w:rsidP="004E1A13">
      <w:pPr>
        <w:spacing w:before="100" w:before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E1A13" w:rsidRPr="00152063" w:rsidRDefault="004E1A13" w:rsidP="004E1A13">
      <w:pPr>
        <w:pStyle w:val="a8"/>
        <w:rPr>
          <w:b/>
        </w:rPr>
      </w:pPr>
    </w:p>
    <w:p w:rsidR="004E1A13" w:rsidRPr="00152063" w:rsidRDefault="004E1A13" w:rsidP="004E1A13">
      <w:pPr>
        <w:pStyle w:val="a8"/>
        <w:rPr>
          <w:b/>
        </w:rPr>
      </w:pPr>
      <w:r w:rsidRPr="00152063">
        <w:rPr>
          <w:b/>
          <w:lang w:val="en-US"/>
        </w:rPr>
        <w:t>IV</w:t>
      </w:r>
      <w:r w:rsidRPr="00152063">
        <w:rPr>
          <w:b/>
        </w:rPr>
        <w:t>.</w:t>
      </w:r>
      <w:r w:rsidRPr="00152063">
        <w:rPr>
          <w:b/>
        </w:rPr>
        <w:tab/>
        <w:t xml:space="preserve">Формы и методы контроля, система оценок </w:t>
      </w:r>
      <w:r w:rsidRPr="00152063">
        <w:rPr>
          <w:b/>
        </w:rPr>
        <w:tab/>
      </w:r>
      <w:r w:rsidRPr="00152063">
        <w:rPr>
          <w:b/>
        </w:rPr>
        <w:tab/>
      </w:r>
      <w:r w:rsidRPr="00152063">
        <w:rPr>
          <w:b/>
        </w:rPr>
        <w:tab/>
      </w:r>
      <w:r w:rsidRPr="00152063">
        <w:rPr>
          <w:b/>
        </w:rPr>
        <w:tab/>
      </w:r>
    </w:p>
    <w:p w:rsidR="004E1A13" w:rsidRPr="00152063" w:rsidRDefault="004E1A13" w:rsidP="004E1A13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4E1A13" w:rsidRPr="00152063" w:rsidRDefault="004E1A13" w:rsidP="004E1A13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>- Критерии оценки;</w:t>
      </w:r>
    </w:p>
    <w:p w:rsidR="004E1A13" w:rsidRPr="00152063" w:rsidRDefault="004E1A13" w:rsidP="004E1A1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4E1A13" w:rsidRPr="00152063" w:rsidRDefault="004E1A13" w:rsidP="004E1A13">
      <w:pPr>
        <w:pStyle w:val="aa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1A13" w:rsidRPr="00152063" w:rsidRDefault="004E1A13" w:rsidP="004E1A13">
      <w:pPr>
        <w:pStyle w:val="a8"/>
        <w:rPr>
          <w:b/>
        </w:rPr>
      </w:pPr>
      <w:r w:rsidRPr="00152063">
        <w:rPr>
          <w:b/>
          <w:lang w:val="en-US"/>
        </w:rPr>
        <w:t>V</w:t>
      </w:r>
      <w:r w:rsidRPr="00152063">
        <w:rPr>
          <w:b/>
        </w:rPr>
        <w:t>.</w:t>
      </w:r>
      <w:r w:rsidRPr="00152063">
        <w:rPr>
          <w:b/>
        </w:rPr>
        <w:tab/>
        <w:t>Методическое обеспечение учебного процесса</w:t>
      </w:r>
      <w:r w:rsidRPr="00152063">
        <w:rPr>
          <w:b/>
        </w:rPr>
        <w:tab/>
      </w:r>
      <w:r w:rsidRPr="00152063">
        <w:rPr>
          <w:b/>
        </w:rPr>
        <w:tab/>
      </w:r>
      <w:r w:rsidRPr="00152063">
        <w:rPr>
          <w:b/>
        </w:rPr>
        <w:tab/>
      </w:r>
    </w:p>
    <w:p w:rsidR="004E1A13" w:rsidRPr="00152063" w:rsidRDefault="004E1A13" w:rsidP="004E1A13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i/>
          <w:sz w:val="24"/>
          <w:szCs w:val="24"/>
        </w:rPr>
        <w:t>- Методические рекоменд</w:t>
      </w:r>
      <w:r w:rsidR="006046FA" w:rsidRPr="00152063">
        <w:rPr>
          <w:rFonts w:ascii="Times New Roman" w:eastAsia="Times New Roman" w:hAnsi="Times New Roman" w:cs="Times New Roman"/>
          <w:i/>
          <w:sz w:val="24"/>
          <w:szCs w:val="24"/>
        </w:rPr>
        <w:t>ации педагогическим работникам;</w:t>
      </w:r>
    </w:p>
    <w:p w:rsidR="004E1A13" w:rsidRPr="00152063" w:rsidRDefault="004E1A13" w:rsidP="004E1A13">
      <w:pPr>
        <w:pStyle w:val="a8"/>
        <w:rPr>
          <w:b/>
        </w:rPr>
      </w:pPr>
    </w:p>
    <w:p w:rsidR="00275497" w:rsidRPr="00152063" w:rsidRDefault="004E1A13" w:rsidP="004E1A13">
      <w:pPr>
        <w:pStyle w:val="a8"/>
        <w:rPr>
          <w:b/>
        </w:rPr>
      </w:pPr>
      <w:r w:rsidRPr="00152063">
        <w:rPr>
          <w:b/>
          <w:lang w:val="en-US"/>
        </w:rPr>
        <w:t>VI</w:t>
      </w:r>
      <w:r w:rsidRPr="00152063">
        <w:rPr>
          <w:b/>
        </w:rPr>
        <w:t>.</w:t>
      </w:r>
      <w:r w:rsidRPr="00152063">
        <w:rPr>
          <w:b/>
        </w:rPr>
        <w:tab/>
        <w:t>Списки рекомендуемой методической  и нотной литературы, аудио и видеоматериалов</w:t>
      </w:r>
    </w:p>
    <w:p w:rsidR="00275497" w:rsidRPr="00152063" w:rsidRDefault="002754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063">
        <w:rPr>
          <w:b/>
          <w:sz w:val="24"/>
          <w:szCs w:val="24"/>
        </w:rPr>
        <w:br w:type="page"/>
      </w:r>
    </w:p>
    <w:p w:rsidR="004E1A13" w:rsidRPr="00152063" w:rsidRDefault="004E1A13" w:rsidP="004E1A13">
      <w:pPr>
        <w:pStyle w:val="aa"/>
        <w:spacing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1520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2063">
        <w:rPr>
          <w:rFonts w:ascii="Times New Roman" w:hAnsi="Times New Roman" w:cs="Times New Roman"/>
          <w:b/>
          <w:sz w:val="24"/>
          <w:szCs w:val="24"/>
        </w:rPr>
        <w:t>.</w:t>
      </w:r>
      <w:r w:rsidRPr="00152063">
        <w:rPr>
          <w:rFonts w:ascii="Times New Roman" w:hAnsi="Times New Roman" w:cs="Times New Roman"/>
          <w:b/>
          <w:sz w:val="24"/>
          <w:szCs w:val="24"/>
        </w:rPr>
        <w:tab/>
        <w:t xml:space="preserve">Пояснительная записка </w:t>
      </w:r>
    </w:p>
    <w:p w:rsidR="004E1A13" w:rsidRPr="00152063" w:rsidRDefault="004E1A13" w:rsidP="004E1A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  <w:t>Характеристика учебного предмета, его место и роль в образовательном процессе</w:t>
      </w:r>
    </w:p>
    <w:p w:rsidR="004E1A13" w:rsidRPr="00152063" w:rsidRDefault="006046FA" w:rsidP="004E1A1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A13" w:rsidRPr="00152063" w:rsidRDefault="006046FA" w:rsidP="004E1A1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Предмет «Вокальный </w:t>
      </w:r>
      <w:r w:rsidR="004E1A13" w:rsidRPr="00152063">
        <w:rPr>
          <w:rFonts w:ascii="Times New Roman" w:hAnsi="Times New Roman" w:cs="Times New Roman"/>
          <w:sz w:val="24"/>
          <w:szCs w:val="24"/>
        </w:rPr>
        <w:t>ансамбль» направлен на получение учащимися специальных знаний о многообразных исполнительских формах бытования народной песни и принципах ее воспроизведения.</w:t>
      </w:r>
    </w:p>
    <w:p w:rsidR="004E1A13" w:rsidRPr="00152063" w:rsidRDefault="004E1A13" w:rsidP="004E1A1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Предлагаемая программа ориентирована на изучение, практическое освоение песенно-музыкального, танцевального и обрядового фольклора России.</w:t>
      </w:r>
    </w:p>
    <w:p w:rsidR="004E1A13" w:rsidRPr="00152063" w:rsidRDefault="004E1A13" w:rsidP="0015206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Программа по данному предмету являет</w:t>
      </w:r>
      <w:r w:rsidR="00B220B8" w:rsidRPr="00152063">
        <w:rPr>
          <w:rFonts w:ascii="Times New Roman" w:hAnsi="Times New Roman" w:cs="Times New Roman"/>
          <w:sz w:val="24"/>
          <w:szCs w:val="24"/>
        </w:rPr>
        <w:t>ся частью комплекса предметов общеобразовательной программы</w:t>
      </w:r>
      <w:r w:rsidRPr="00152063">
        <w:rPr>
          <w:rFonts w:ascii="Times New Roman" w:hAnsi="Times New Roman" w:cs="Times New Roman"/>
          <w:sz w:val="24"/>
          <w:szCs w:val="24"/>
        </w:rPr>
        <w:t xml:space="preserve"> и находится в непосредственной связи с такими предметами</w:t>
      </w:r>
      <w:r w:rsidR="00B220B8" w:rsidRPr="00152063">
        <w:rPr>
          <w:rFonts w:ascii="Times New Roman" w:hAnsi="Times New Roman" w:cs="Times New Roman"/>
          <w:sz w:val="24"/>
          <w:szCs w:val="24"/>
        </w:rPr>
        <w:t xml:space="preserve"> как:</w:t>
      </w:r>
      <w:r w:rsidRPr="00152063">
        <w:rPr>
          <w:rFonts w:ascii="Times New Roman" w:hAnsi="Times New Roman" w:cs="Times New Roman"/>
          <w:sz w:val="24"/>
          <w:szCs w:val="24"/>
        </w:rPr>
        <w:t xml:space="preserve"> «Сольное народное пение», «Сольфеджио», «Музыкальная литература».</w:t>
      </w:r>
    </w:p>
    <w:p w:rsidR="004E1A13" w:rsidRPr="00152063" w:rsidRDefault="004E1A13" w:rsidP="004E1A13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Программа может послужить задачам возрождения фольклорного творчества как одной из важных составляющих национальной художественной культуры.  </w:t>
      </w:r>
    </w:p>
    <w:p w:rsidR="004E1A13" w:rsidRPr="00152063" w:rsidRDefault="004E1A13" w:rsidP="004E1A1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ab/>
        <w:t xml:space="preserve">Отдавая должное академическому способу обучения на классических образцах авторского искусства, необходимо помнить, что основой формирования личности, ее эстетических потребностей является гармоничное освоение, начиная с самого юного возраста,  художественных ценностей традиционной национальной культуры своего народа, народов других стран, профессиональных произведений искусства, часто опирающихся на фундаментальные элементы традиционной культуры. </w:t>
      </w:r>
    </w:p>
    <w:p w:rsidR="004E1A13" w:rsidRPr="00152063" w:rsidRDefault="004E1A13" w:rsidP="006046FA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 xml:space="preserve">2. Срок реализации учебного предмета </w:t>
      </w:r>
      <w:r w:rsidR="006046FA" w:rsidRPr="00152063">
        <w:rPr>
          <w:rFonts w:ascii="Times New Roman" w:hAnsi="Times New Roman" w:cs="Times New Roman"/>
          <w:sz w:val="24"/>
          <w:szCs w:val="24"/>
        </w:rPr>
        <w:t xml:space="preserve">«Вокальный </w:t>
      </w:r>
      <w:r w:rsidRPr="00152063">
        <w:rPr>
          <w:rFonts w:ascii="Times New Roman" w:hAnsi="Times New Roman" w:cs="Times New Roman"/>
          <w:sz w:val="24"/>
          <w:szCs w:val="24"/>
        </w:rPr>
        <w:t xml:space="preserve"> ансамбль» для детей, поступивших в образовательное учреждение в</w:t>
      </w:r>
      <w:r w:rsidR="00B220B8" w:rsidRPr="00152063">
        <w:rPr>
          <w:rFonts w:ascii="Times New Roman" w:hAnsi="Times New Roman" w:cs="Times New Roman"/>
          <w:sz w:val="24"/>
          <w:szCs w:val="24"/>
        </w:rPr>
        <w:t xml:space="preserve"> первый класс в возрасте 7-10 лет </w:t>
      </w:r>
      <w:r w:rsidRPr="00152063">
        <w:rPr>
          <w:rFonts w:ascii="Times New Roman" w:hAnsi="Times New Roman" w:cs="Times New Roman"/>
          <w:sz w:val="24"/>
          <w:szCs w:val="24"/>
        </w:rPr>
        <w:t>, состав</w:t>
      </w:r>
      <w:r w:rsidR="00650202" w:rsidRPr="00152063">
        <w:rPr>
          <w:rFonts w:ascii="Times New Roman" w:hAnsi="Times New Roman" w:cs="Times New Roman"/>
          <w:sz w:val="24"/>
          <w:szCs w:val="24"/>
        </w:rPr>
        <w:t>ляет 7</w:t>
      </w:r>
      <w:r w:rsidR="006046FA" w:rsidRPr="00152063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1002F2" w:rsidRPr="00152063" w:rsidRDefault="004E1A13" w:rsidP="001002F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>3. Объем учебного времени</w:t>
      </w:r>
      <w:r w:rsidRPr="00152063">
        <w:rPr>
          <w:rFonts w:ascii="Times New Roman" w:hAnsi="Times New Roman" w:cs="Times New Roman"/>
          <w:sz w:val="24"/>
          <w:szCs w:val="24"/>
        </w:rPr>
        <w:t xml:space="preserve">, предусмотренный учебным планом образовательного учреждения на реализацию учебного предмета </w:t>
      </w:r>
      <w:r w:rsidRPr="00152063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B220B8" w:rsidRPr="00152063">
        <w:rPr>
          <w:rFonts w:ascii="Times New Roman" w:hAnsi="Times New Roman" w:cs="Times New Roman"/>
          <w:bCs/>
          <w:iCs/>
          <w:sz w:val="24"/>
          <w:szCs w:val="24"/>
        </w:rPr>
        <w:t xml:space="preserve">Вокальный </w:t>
      </w:r>
      <w:r w:rsidRPr="00152063">
        <w:rPr>
          <w:rFonts w:ascii="Times New Roman" w:hAnsi="Times New Roman" w:cs="Times New Roman"/>
          <w:bCs/>
          <w:iCs/>
          <w:sz w:val="24"/>
          <w:szCs w:val="24"/>
        </w:rPr>
        <w:t xml:space="preserve"> ансамбль</w:t>
      </w:r>
      <w:r w:rsidRPr="00152063">
        <w:rPr>
          <w:rFonts w:ascii="Times New Roman" w:hAnsi="Times New Roman" w:cs="Times New Roman"/>
          <w:sz w:val="24"/>
          <w:szCs w:val="24"/>
        </w:rPr>
        <w:t>»:</w:t>
      </w:r>
      <w:r w:rsidR="001002F2" w:rsidRPr="00152063">
        <w:rPr>
          <w:rFonts w:ascii="Times New Roman" w:hAnsi="Times New Roman" w:cs="Times New Roman"/>
          <w:sz w:val="24"/>
          <w:szCs w:val="24"/>
        </w:rPr>
        <w:t xml:space="preserve"> </w:t>
      </w:r>
      <w:r w:rsidR="001002F2"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1002F2" w:rsidRPr="0015206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</w:p>
    <w:p w:rsidR="001002F2" w:rsidRPr="00152063" w:rsidRDefault="001002F2" w:rsidP="001002F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        </w:t>
      </w:r>
    </w:p>
    <w:p w:rsidR="00B220B8" w:rsidRPr="00152063" w:rsidRDefault="00B220B8" w:rsidP="00B22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220B8" w:rsidRPr="00152063" w:rsidRDefault="00B220B8" w:rsidP="00B220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268"/>
      </w:tblGrid>
      <w:tr w:rsidR="00B220B8" w:rsidRPr="00152063" w:rsidTr="00632709">
        <w:trPr>
          <w:trHeight w:val="1057"/>
        </w:trPr>
        <w:tc>
          <w:tcPr>
            <w:tcW w:w="6946" w:type="dxa"/>
          </w:tcPr>
          <w:p w:rsidR="00B220B8" w:rsidRPr="00152063" w:rsidRDefault="00B220B8" w:rsidP="00632709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  <w:p w:rsidR="00B220B8" w:rsidRPr="00152063" w:rsidRDefault="00B220B8" w:rsidP="00632709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0B8" w:rsidRPr="00152063" w:rsidRDefault="00B220B8" w:rsidP="0063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B220B8" w:rsidRPr="00152063" w:rsidTr="00632709">
        <w:trPr>
          <w:trHeight w:val="1148"/>
        </w:trPr>
        <w:tc>
          <w:tcPr>
            <w:tcW w:w="6946" w:type="dxa"/>
          </w:tcPr>
          <w:p w:rsidR="00B220B8" w:rsidRPr="00152063" w:rsidRDefault="00B220B8" w:rsidP="00632709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  <w:p w:rsidR="00B220B8" w:rsidRPr="00152063" w:rsidRDefault="00B220B8" w:rsidP="00632709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220B8" w:rsidRPr="00152063" w:rsidRDefault="00B220B8" w:rsidP="00632709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B220B8" w:rsidRPr="00152063" w:rsidTr="00632709">
        <w:trPr>
          <w:trHeight w:val="956"/>
        </w:trPr>
        <w:tc>
          <w:tcPr>
            <w:tcW w:w="6946" w:type="dxa"/>
          </w:tcPr>
          <w:p w:rsidR="00B220B8" w:rsidRPr="00152063" w:rsidRDefault="00B220B8" w:rsidP="00632709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2268" w:type="dxa"/>
          </w:tcPr>
          <w:p w:rsidR="00B220B8" w:rsidRPr="00152063" w:rsidRDefault="00B220B8" w:rsidP="00632709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B220B8" w:rsidRPr="00152063" w:rsidTr="00632709">
        <w:trPr>
          <w:trHeight w:val="1024"/>
        </w:trPr>
        <w:tc>
          <w:tcPr>
            <w:tcW w:w="6946" w:type="dxa"/>
          </w:tcPr>
          <w:p w:rsidR="00B220B8" w:rsidRPr="00152063" w:rsidRDefault="00B220B8" w:rsidP="00632709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2268" w:type="dxa"/>
          </w:tcPr>
          <w:p w:rsidR="00B220B8" w:rsidRPr="00152063" w:rsidRDefault="00B220B8" w:rsidP="00632709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</w:tbl>
    <w:p w:rsidR="00B220B8" w:rsidRPr="00152063" w:rsidRDefault="00B220B8" w:rsidP="00B220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A13" w:rsidRPr="00152063" w:rsidRDefault="00B220B8" w:rsidP="00B2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>4.Форма проведения учебных аудиторных занятий:</w:t>
      </w:r>
      <w:r w:rsidRPr="00152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063">
        <w:rPr>
          <w:rFonts w:ascii="Times New Roman" w:hAnsi="Times New Roman" w:cs="Times New Roman"/>
          <w:sz w:val="24"/>
          <w:szCs w:val="24"/>
        </w:rPr>
        <w:t>рекомендуемая продолжительность урока 45 минут 2 часа в неделю 1-7</w:t>
      </w:r>
    </w:p>
    <w:p w:rsidR="00AB2DDF" w:rsidRPr="00152063" w:rsidRDefault="004E1A13" w:rsidP="0010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Примеры возможных форм проведения </w:t>
      </w:r>
      <w:r w:rsidR="006046FA" w:rsidRPr="00152063">
        <w:rPr>
          <w:rFonts w:ascii="Times New Roman" w:hAnsi="Times New Roman" w:cs="Times New Roman"/>
          <w:sz w:val="24"/>
          <w:szCs w:val="24"/>
        </w:rPr>
        <w:t>занятий по предмету «Вокальный</w:t>
      </w:r>
      <w:r w:rsidRPr="00152063">
        <w:rPr>
          <w:rFonts w:ascii="Times New Roman" w:hAnsi="Times New Roman" w:cs="Times New Roman"/>
          <w:sz w:val="24"/>
          <w:szCs w:val="24"/>
        </w:rPr>
        <w:t xml:space="preserve"> ансамбль»</w:t>
      </w:r>
      <w:r w:rsidR="00AB2DDF" w:rsidRPr="00152063">
        <w:rPr>
          <w:rFonts w:ascii="Times New Roman" w:hAnsi="Times New Roman" w:cs="Times New Roman"/>
          <w:sz w:val="24"/>
          <w:szCs w:val="24"/>
        </w:rPr>
        <w:t>:</w:t>
      </w:r>
    </w:p>
    <w:p w:rsidR="004E1A13" w:rsidRPr="00152063" w:rsidRDefault="001002F2" w:rsidP="004E1A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4"/>
        <w:tblW w:w="9450" w:type="dxa"/>
        <w:tblInd w:w="392" w:type="dxa"/>
        <w:tblLook w:val="04A0" w:firstRow="1" w:lastRow="0" w:firstColumn="1" w:lastColumn="0" w:noHBand="0" w:noVBand="1"/>
      </w:tblPr>
      <w:tblGrid>
        <w:gridCol w:w="2198"/>
        <w:gridCol w:w="2446"/>
        <w:gridCol w:w="2279"/>
        <w:gridCol w:w="2527"/>
      </w:tblGrid>
      <w:tr w:rsidR="004E1A13" w:rsidRPr="00152063" w:rsidTr="00BC0998">
        <w:tc>
          <w:tcPr>
            <w:tcW w:w="2198" w:type="dxa"/>
            <w:vMerge w:val="restart"/>
          </w:tcPr>
          <w:p w:rsidR="004E1A13" w:rsidRPr="00152063" w:rsidRDefault="004E1A13" w:rsidP="00AB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4E1A13" w:rsidRPr="00152063" w:rsidRDefault="004E1A13" w:rsidP="00AB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(годы обучения)</w:t>
            </w:r>
          </w:p>
        </w:tc>
        <w:tc>
          <w:tcPr>
            <w:tcW w:w="4725" w:type="dxa"/>
            <w:gridSpan w:val="2"/>
          </w:tcPr>
          <w:p w:rsidR="004E1A13" w:rsidRPr="00152063" w:rsidRDefault="004E1A13" w:rsidP="00AB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2527" w:type="dxa"/>
            <w:vMerge w:val="restart"/>
          </w:tcPr>
          <w:p w:rsidR="004E1A13" w:rsidRPr="00152063" w:rsidRDefault="004E1A13" w:rsidP="00AB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E1A13" w:rsidRPr="00152063" w:rsidTr="00BC0998">
        <w:tc>
          <w:tcPr>
            <w:tcW w:w="2198" w:type="dxa"/>
            <w:vMerge/>
          </w:tcPr>
          <w:p w:rsidR="004E1A13" w:rsidRPr="00152063" w:rsidRDefault="004E1A13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E1A13" w:rsidRPr="00152063" w:rsidRDefault="00AB2DDF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1A13" w:rsidRPr="00152063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2279" w:type="dxa"/>
          </w:tcPr>
          <w:p w:rsidR="004E1A13" w:rsidRPr="00152063" w:rsidRDefault="00AB2DDF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Мелкогрупповые</w:t>
            </w:r>
          </w:p>
        </w:tc>
        <w:tc>
          <w:tcPr>
            <w:tcW w:w="2527" w:type="dxa"/>
            <w:vMerge/>
          </w:tcPr>
          <w:p w:rsidR="004E1A13" w:rsidRPr="00152063" w:rsidRDefault="004E1A13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13" w:rsidRPr="00152063" w:rsidTr="00BC0998">
        <w:tc>
          <w:tcPr>
            <w:tcW w:w="2198" w:type="dxa"/>
          </w:tcPr>
          <w:p w:rsidR="004E1A13" w:rsidRPr="00152063" w:rsidRDefault="001002F2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Начальные классы (1-3</w:t>
            </w:r>
            <w:r w:rsidR="004E1A13" w:rsidRPr="00152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6" w:type="dxa"/>
          </w:tcPr>
          <w:p w:rsidR="004E1A13" w:rsidRPr="00152063" w:rsidRDefault="004E1A13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2279" w:type="dxa"/>
          </w:tcPr>
          <w:p w:rsidR="004E1A13" w:rsidRPr="00152063" w:rsidRDefault="004E1A13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4E1A13" w:rsidRPr="00152063" w:rsidRDefault="004E1A13" w:rsidP="00AB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В зависимости от количества обучающихся возможно перераспределение ансамблевых групп.</w:t>
            </w:r>
          </w:p>
        </w:tc>
      </w:tr>
      <w:tr w:rsidR="004E1A13" w:rsidRPr="00152063" w:rsidTr="00BC0998">
        <w:tc>
          <w:tcPr>
            <w:tcW w:w="2198" w:type="dxa"/>
          </w:tcPr>
          <w:p w:rsidR="004E1A13" w:rsidRPr="00152063" w:rsidRDefault="001002F2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Средние классы (4</w:t>
            </w:r>
            <w:r w:rsidR="004E1A13" w:rsidRPr="00152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6" w:type="dxa"/>
          </w:tcPr>
          <w:p w:rsidR="004E1A13" w:rsidRPr="00152063" w:rsidRDefault="004E1A13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2279" w:type="dxa"/>
          </w:tcPr>
          <w:p w:rsidR="004E1A13" w:rsidRPr="00152063" w:rsidRDefault="00AB2DDF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Ансамбль отдельно по партиям</w:t>
            </w:r>
          </w:p>
        </w:tc>
        <w:tc>
          <w:tcPr>
            <w:tcW w:w="2527" w:type="dxa"/>
            <w:vMerge/>
          </w:tcPr>
          <w:p w:rsidR="004E1A13" w:rsidRPr="00152063" w:rsidRDefault="004E1A13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13" w:rsidRPr="00152063" w:rsidTr="00BC0998">
        <w:tc>
          <w:tcPr>
            <w:tcW w:w="2198" w:type="dxa"/>
          </w:tcPr>
          <w:p w:rsidR="004E1A13" w:rsidRPr="00152063" w:rsidRDefault="001002F2" w:rsidP="0069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Старшие классы (5</w:t>
            </w:r>
            <w:r w:rsidR="004E1A13" w:rsidRPr="00152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1A13" w:rsidRPr="00152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6" w:type="dxa"/>
          </w:tcPr>
          <w:p w:rsidR="004E1A13" w:rsidRPr="00152063" w:rsidRDefault="004E1A13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2279" w:type="dxa"/>
          </w:tcPr>
          <w:p w:rsidR="004E1A13" w:rsidRPr="00152063" w:rsidRDefault="00AB2DDF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Ансамбль отдельно по партиям</w:t>
            </w:r>
          </w:p>
        </w:tc>
        <w:tc>
          <w:tcPr>
            <w:tcW w:w="2527" w:type="dxa"/>
            <w:vMerge/>
          </w:tcPr>
          <w:p w:rsidR="004E1A13" w:rsidRPr="00152063" w:rsidRDefault="004E1A13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13" w:rsidRPr="00152063" w:rsidTr="00BC0998">
        <w:tc>
          <w:tcPr>
            <w:tcW w:w="2198" w:type="dxa"/>
          </w:tcPr>
          <w:p w:rsidR="004E1A13" w:rsidRPr="00152063" w:rsidRDefault="004E1A13" w:rsidP="0069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E6513" w:rsidRPr="00152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46" w:type="dxa"/>
          </w:tcPr>
          <w:p w:rsidR="004E1A13" w:rsidRPr="00152063" w:rsidRDefault="004E1A13" w:rsidP="00604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Смешанный ансамбль</w:t>
            </w:r>
            <w:r w:rsidR="006046FA" w:rsidRPr="00152063">
              <w:rPr>
                <w:rFonts w:ascii="Times New Roman" w:hAnsi="Times New Roman" w:cs="Times New Roman"/>
                <w:sz w:val="24"/>
                <w:szCs w:val="24"/>
              </w:rPr>
              <w:t xml:space="preserve"> сводное занятие</w:t>
            </w:r>
          </w:p>
        </w:tc>
        <w:tc>
          <w:tcPr>
            <w:tcW w:w="2279" w:type="dxa"/>
          </w:tcPr>
          <w:p w:rsidR="004E1A13" w:rsidRPr="00152063" w:rsidRDefault="004E1A13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4E1A13" w:rsidRPr="00152063" w:rsidRDefault="004E1A13" w:rsidP="00AB2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A13" w:rsidRPr="00152063" w:rsidRDefault="004E1A13" w:rsidP="004E1A13">
      <w:pPr>
        <w:pStyle w:val="aa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E1A13" w:rsidRPr="00152063" w:rsidRDefault="004E1A13" w:rsidP="004E1A1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Такая форма обеспечивает личностно-ориентированный подход в обучении, даёт возможность более точно определить перспективы развития каждого ребёнка, в том числе и профессиональные перспективы обучающегося. </w:t>
      </w:r>
    </w:p>
    <w:p w:rsidR="004E1A13" w:rsidRPr="00152063" w:rsidRDefault="00AB2DDF" w:rsidP="004E1A1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Мелкогруппов</w:t>
      </w:r>
      <w:r w:rsidR="00D32A84" w:rsidRPr="00152063">
        <w:rPr>
          <w:rFonts w:ascii="Times New Roman" w:hAnsi="Times New Roman" w:cs="Times New Roman"/>
          <w:sz w:val="24"/>
          <w:szCs w:val="24"/>
        </w:rPr>
        <w:t>ые</w:t>
      </w:r>
      <w:r w:rsidR="004E1A13" w:rsidRPr="00152063">
        <w:rPr>
          <w:rFonts w:ascii="Times New Roman" w:hAnsi="Times New Roman" w:cs="Times New Roman"/>
          <w:sz w:val="24"/>
          <w:szCs w:val="24"/>
        </w:rPr>
        <w:t xml:space="preserve"> форм</w:t>
      </w:r>
      <w:r w:rsidR="00D32A84" w:rsidRPr="00152063">
        <w:rPr>
          <w:rFonts w:ascii="Times New Roman" w:hAnsi="Times New Roman" w:cs="Times New Roman"/>
          <w:sz w:val="24"/>
          <w:szCs w:val="24"/>
        </w:rPr>
        <w:t>ы</w:t>
      </w:r>
      <w:r w:rsidR="004E1A13" w:rsidRPr="00152063">
        <w:rPr>
          <w:rFonts w:ascii="Times New Roman" w:hAnsi="Times New Roman" w:cs="Times New Roman"/>
          <w:sz w:val="24"/>
          <w:szCs w:val="24"/>
        </w:rPr>
        <w:t xml:space="preserve"> занятий позволя</w:t>
      </w:r>
      <w:r w:rsidR="00D32A84" w:rsidRPr="00152063">
        <w:rPr>
          <w:rFonts w:ascii="Times New Roman" w:hAnsi="Times New Roman" w:cs="Times New Roman"/>
          <w:sz w:val="24"/>
          <w:szCs w:val="24"/>
        </w:rPr>
        <w:t>ю</w:t>
      </w:r>
      <w:r w:rsidR="004E1A13" w:rsidRPr="00152063">
        <w:rPr>
          <w:rFonts w:ascii="Times New Roman" w:hAnsi="Times New Roman" w:cs="Times New Roman"/>
          <w:sz w:val="24"/>
          <w:szCs w:val="24"/>
        </w:rPr>
        <w:t xml:space="preserve">т средствами вокального искусства раскрыть творческую индивидуальность каждого учащегося. </w:t>
      </w:r>
      <w:r w:rsidRPr="00152063">
        <w:rPr>
          <w:rFonts w:ascii="Times New Roman" w:hAnsi="Times New Roman" w:cs="Times New Roman"/>
          <w:sz w:val="24"/>
          <w:szCs w:val="24"/>
        </w:rPr>
        <w:t>Мелкогрупповые з</w:t>
      </w:r>
      <w:r w:rsidR="004E1A13" w:rsidRPr="00152063">
        <w:rPr>
          <w:rFonts w:ascii="Times New Roman" w:hAnsi="Times New Roman" w:cs="Times New Roman"/>
          <w:sz w:val="24"/>
          <w:szCs w:val="24"/>
        </w:rPr>
        <w:t>анятия позволя</w:t>
      </w:r>
      <w:r w:rsidRPr="00152063">
        <w:rPr>
          <w:rFonts w:ascii="Times New Roman" w:hAnsi="Times New Roman" w:cs="Times New Roman"/>
          <w:sz w:val="24"/>
          <w:szCs w:val="24"/>
        </w:rPr>
        <w:t>ю</w:t>
      </w:r>
      <w:r w:rsidR="004E1A13" w:rsidRPr="00152063">
        <w:rPr>
          <w:rFonts w:ascii="Times New Roman" w:hAnsi="Times New Roman" w:cs="Times New Roman"/>
          <w:sz w:val="24"/>
          <w:szCs w:val="24"/>
        </w:rPr>
        <w:t>т преподавателю лучше узнать ученика, его вокальные  возможности (тембр, диапазон, интенсивность голоса), музыкальные способности, эмоциональн</w:t>
      </w:r>
      <w:r w:rsidRPr="00152063">
        <w:rPr>
          <w:rFonts w:ascii="Times New Roman" w:hAnsi="Times New Roman" w:cs="Times New Roman"/>
          <w:sz w:val="24"/>
          <w:szCs w:val="24"/>
        </w:rPr>
        <w:t xml:space="preserve">о-психологические особенности. </w:t>
      </w:r>
      <w:r w:rsidR="007E6513" w:rsidRPr="00152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A13" w:rsidRPr="00152063" w:rsidRDefault="004E1A13" w:rsidP="004E1A1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>5. Цель и задач</w:t>
      </w:r>
      <w:r w:rsidR="006046FA" w:rsidRPr="00152063">
        <w:rPr>
          <w:rFonts w:ascii="Times New Roman" w:hAnsi="Times New Roman" w:cs="Times New Roman"/>
          <w:b/>
          <w:i/>
          <w:sz w:val="24"/>
          <w:szCs w:val="24"/>
        </w:rPr>
        <w:t>и учебного предмета «Вокальный</w:t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 xml:space="preserve"> ансамбль»</w:t>
      </w:r>
    </w:p>
    <w:p w:rsidR="004E1A13" w:rsidRPr="00152063" w:rsidRDefault="004E1A13" w:rsidP="004E1A1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6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52063">
        <w:rPr>
          <w:rFonts w:ascii="Times New Roman" w:hAnsi="Times New Roman" w:cs="Times New Roman"/>
          <w:sz w:val="24"/>
          <w:szCs w:val="24"/>
        </w:rPr>
        <w:t xml:space="preserve">развитие музыкально-творческих способностей учащегося на основе приобретенных им знаний, умений и навыков  в области музыкального фольклора,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предмета. </w:t>
      </w:r>
    </w:p>
    <w:p w:rsidR="007E6513" w:rsidRPr="00152063" w:rsidRDefault="007E6513" w:rsidP="004E1A1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13" w:rsidRPr="00152063" w:rsidRDefault="004E1A13" w:rsidP="004E1A1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6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развитие мотивации к познанию народных традиций и овладению специфическими чертами народной музыки;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развитие у обучающихся музыкальных способностей (слуха, чувства ритма, музыкальной памяти);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обучение вокально-певческим навыкам, присущим народной манере исполнения, а также </w:t>
      </w:r>
      <w:r w:rsidR="00D32A84" w:rsidRPr="00152063">
        <w:rPr>
          <w:rFonts w:ascii="Times New Roman" w:hAnsi="Times New Roman" w:cs="Times New Roman"/>
          <w:sz w:val="24"/>
          <w:szCs w:val="24"/>
        </w:rPr>
        <w:t xml:space="preserve">начальным </w:t>
      </w:r>
      <w:r w:rsidRPr="00152063">
        <w:rPr>
          <w:rFonts w:ascii="Times New Roman" w:hAnsi="Times New Roman" w:cs="Times New Roman"/>
          <w:sz w:val="24"/>
          <w:szCs w:val="24"/>
        </w:rPr>
        <w:t>навыкам импровизации;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освоение учащимися навыков и умений ансамблевого и сольного пения;</w:t>
      </w:r>
    </w:p>
    <w:p w:rsidR="004E1A13" w:rsidRPr="00152063" w:rsidRDefault="004E1A13" w:rsidP="006046F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развитие художественных способностей учащихся до уровня, необходимого для дальнейшего обучения в профессиональных образовательных уч</w:t>
      </w:r>
      <w:r w:rsidR="006046FA" w:rsidRPr="00152063">
        <w:rPr>
          <w:rFonts w:ascii="Times New Roman" w:hAnsi="Times New Roman" w:cs="Times New Roman"/>
          <w:sz w:val="24"/>
          <w:szCs w:val="24"/>
        </w:rPr>
        <w:t>реждениях культуры и искусства.</w:t>
      </w:r>
    </w:p>
    <w:p w:rsidR="004E1A13" w:rsidRPr="00152063" w:rsidRDefault="006046FA" w:rsidP="004E1A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E1A13" w:rsidRPr="001520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1A13" w:rsidRPr="00152063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словесный (рассказ, беседа, объяснение);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наглядный (наблюдение, демонстрация);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практический (упражнения воспроизводящие и творческие).</w:t>
      </w:r>
    </w:p>
    <w:p w:rsidR="004E1A13" w:rsidRPr="00152063" w:rsidRDefault="004E1A13" w:rsidP="004E1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Методика работы с фольклорным ансамблем, предложенная в программе, универсальна и может работать на любом локальном стиле традиционной культуры. Она  включает в себя конкретные формы разнообразной практики, которые позволяют в полном объёме комплексно изучить традиционную культуру любой этнографической местности, реализовать методику музыкально-эстетического воспитания детей посредством фольклора. Содержание уроков основано на изучении традиционного фольклора. </w:t>
      </w:r>
    </w:p>
    <w:p w:rsidR="004E1A13" w:rsidRPr="00152063" w:rsidRDefault="006046FA" w:rsidP="004E1A1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E1A13" w:rsidRPr="00152063">
        <w:rPr>
          <w:rFonts w:ascii="Times New Roman" w:hAnsi="Times New Roman" w:cs="Times New Roman"/>
          <w:b/>
          <w:i/>
          <w:sz w:val="24"/>
          <w:szCs w:val="24"/>
        </w:rPr>
        <w:t>. Описание материально-технических условий для реализации учебного предмета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Минимально необ</w:t>
      </w:r>
      <w:r w:rsidR="007E6513" w:rsidRPr="00152063">
        <w:rPr>
          <w:rFonts w:ascii="Times New Roman" w:hAnsi="Times New Roman" w:cs="Times New Roman"/>
          <w:sz w:val="24"/>
          <w:szCs w:val="24"/>
        </w:rPr>
        <w:t xml:space="preserve">ходимый для реализации </w:t>
      </w:r>
      <w:r w:rsidRPr="00152063">
        <w:rPr>
          <w:rFonts w:ascii="Times New Roman" w:hAnsi="Times New Roman" w:cs="Times New Roman"/>
          <w:sz w:val="24"/>
          <w:szCs w:val="24"/>
        </w:rPr>
        <w:t xml:space="preserve"> про</w:t>
      </w:r>
      <w:r w:rsidR="007E6513" w:rsidRPr="00152063">
        <w:rPr>
          <w:rFonts w:ascii="Times New Roman" w:hAnsi="Times New Roman" w:cs="Times New Roman"/>
          <w:sz w:val="24"/>
          <w:szCs w:val="24"/>
        </w:rPr>
        <w:t xml:space="preserve">граммы </w:t>
      </w:r>
      <w:r w:rsidRPr="00152063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B220B8" w:rsidRPr="00152063">
        <w:rPr>
          <w:rFonts w:ascii="Times New Roman" w:hAnsi="Times New Roman" w:cs="Times New Roman"/>
          <w:sz w:val="24"/>
          <w:szCs w:val="24"/>
        </w:rPr>
        <w:t>предмета «Вокальный</w:t>
      </w:r>
      <w:r w:rsidRPr="00152063">
        <w:rPr>
          <w:rFonts w:ascii="Times New Roman" w:hAnsi="Times New Roman" w:cs="Times New Roman"/>
          <w:sz w:val="24"/>
          <w:szCs w:val="24"/>
        </w:rPr>
        <w:t xml:space="preserve"> ансамбль» перечень </w:t>
      </w:r>
      <w:r w:rsidR="00DD17D5" w:rsidRPr="00152063">
        <w:rPr>
          <w:rFonts w:ascii="Times New Roman" w:hAnsi="Times New Roman" w:cs="Times New Roman"/>
          <w:sz w:val="24"/>
          <w:szCs w:val="24"/>
        </w:rPr>
        <w:t>учебных классов</w:t>
      </w:r>
      <w:r w:rsidRPr="00152063">
        <w:rPr>
          <w:rFonts w:ascii="Times New Roman" w:hAnsi="Times New Roman" w:cs="Times New Roman"/>
          <w:sz w:val="24"/>
          <w:szCs w:val="24"/>
        </w:rPr>
        <w:t xml:space="preserve">, специализированных кабинетов и материально-технического обеспечения включает в себя: 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- учебные </w:t>
      </w:r>
      <w:r w:rsidR="00DD17D5" w:rsidRPr="00152063">
        <w:rPr>
          <w:rFonts w:ascii="Times New Roman" w:hAnsi="Times New Roman" w:cs="Times New Roman"/>
          <w:sz w:val="24"/>
          <w:szCs w:val="24"/>
        </w:rPr>
        <w:t>классы</w:t>
      </w:r>
      <w:r w:rsidRPr="00152063">
        <w:rPr>
          <w:rFonts w:ascii="Times New Roman" w:hAnsi="Times New Roman" w:cs="Times New Roman"/>
          <w:sz w:val="24"/>
          <w:szCs w:val="24"/>
        </w:rPr>
        <w:t xml:space="preserve"> для групповых</w:t>
      </w:r>
      <w:r w:rsidR="00DD17D5" w:rsidRPr="00152063">
        <w:rPr>
          <w:rFonts w:ascii="Times New Roman" w:hAnsi="Times New Roman" w:cs="Times New Roman"/>
          <w:sz w:val="24"/>
          <w:szCs w:val="24"/>
        </w:rPr>
        <w:t xml:space="preserve"> и</w:t>
      </w:r>
      <w:r w:rsidRPr="00152063">
        <w:rPr>
          <w:rFonts w:ascii="Times New Roman" w:hAnsi="Times New Roman" w:cs="Times New Roman"/>
          <w:sz w:val="24"/>
          <w:szCs w:val="24"/>
        </w:rPr>
        <w:t xml:space="preserve"> мелкогрупповы</w:t>
      </w:r>
      <w:r w:rsidR="00DD17D5" w:rsidRPr="00152063">
        <w:rPr>
          <w:rFonts w:ascii="Times New Roman" w:hAnsi="Times New Roman" w:cs="Times New Roman"/>
          <w:sz w:val="24"/>
          <w:szCs w:val="24"/>
        </w:rPr>
        <w:t xml:space="preserve">х </w:t>
      </w:r>
      <w:r w:rsidRPr="00152063">
        <w:rPr>
          <w:rFonts w:ascii="Times New Roman" w:hAnsi="Times New Roman" w:cs="Times New Roman"/>
          <w:sz w:val="24"/>
          <w:szCs w:val="24"/>
        </w:rPr>
        <w:t>занятий, концертный зал с роялем/фортепиано;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звукотехническое оборудование (</w:t>
      </w:r>
      <w:r w:rsidR="00DD17D5" w:rsidRPr="0015206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DD17D5" w:rsidRPr="00152063">
        <w:rPr>
          <w:rFonts w:ascii="Times New Roman" w:hAnsi="Times New Roman" w:cs="Times New Roman"/>
          <w:sz w:val="24"/>
          <w:szCs w:val="24"/>
        </w:rPr>
        <w:t>-проигрыватель, магнитофон, видеомагнитофон,</w:t>
      </w:r>
      <w:r w:rsidRPr="00152063">
        <w:rPr>
          <w:rFonts w:ascii="Times New Roman" w:hAnsi="Times New Roman" w:cs="Times New Roman"/>
          <w:sz w:val="24"/>
          <w:szCs w:val="24"/>
        </w:rPr>
        <w:t xml:space="preserve"> персональный компьютер</w:t>
      </w:r>
      <w:r w:rsidR="00DD17D5" w:rsidRPr="00152063">
        <w:rPr>
          <w:rFonts w:ascii="Times New Roman" w:hAnsi="Times New Roman" w:cs="Times New Roman"/>
          <w:sz w:val="24"/>
          <w:szCs w:val="24"/>
        </w:rPr>
        <w:t>, проектор, интерактивная доска</w:t>
      </w:r>
      <w:r w:rsidRPr="00152063">
        <w:rPr>
          <w:rFonts w:ascii="Times New Roman" w:hAnsi="Times New Roman" w:cs="Times New Roman"/>
          <w:sz w:val="24"/>
          <w:szCs w:val="24"/>
        </w:rPr>
        <w:t>);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- библиотеку </w:t>
      </w:r>
      <w:r w:rsidR="00DD17D5" w:rsidRPr="00152063">
        <w:rPr>
          <w:rFonts w:ascii="Times New Roman" w:hAnsi="Times New Roman" w:cs="Times New Roman"/>
          <w:sz w:val="24"/>
          <w:szCs w:val="24"/>
        </w:rPr>
        <w:t>фонотеку, видеотеку.</w:t>
      </w:r>
    </w:p>
    <w:p w:rsidR="00DD17D5" w:rsidRPr="00152063" w:rsidRDefault="00DD17D5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A13" w:rsidRPr="00152063" w:rsidRDefault="004E1A13" w:rsidP="004E1A1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63">
        <w:rPr>
          <w:rFonts w:ascii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52063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4E1A13" w:rsidRPr="00152063" w:rsidRDefault="004E1A13" w:rsidP="004E1A1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13" w:rsidRPr="00152063" w:rsidRDefault="004E1A13" w:rsidP="004E1A13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>1. Сведения о затратах учебного времени</w:t>
      </w:r>
      <w:r w:rsidRPr="001520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E6513" w:rsidRPr="00152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A13" w:rsidRPr="00152063" w:rsidRDefault="007E6513" w:rsidP="007E651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206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обучения – 7 лет</w:t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E6513" w:rsidRPr="00152063" w:rsidRDefault="004E1A13" w:rsidP="007E6513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ab/>
      </w:r>
      <w:r w:rsidRPr="00152063">
        <w:rPr>
          <w:rFonts w:ascii="Times New Roman" w:hAnsi="Times New Roman" w:cs="Times New Roman"/>
          <w:sz w:val="24"/>
          <w:szCs w:val="24"/>
        </w:rPr>
        <w:tab/>
      </w:r>
      <w:r w:rsidRPr="00152063">
        <w:rPr>
          <w:rFonts w:ascii="Times New Roman" w:hAnsi="Times New Roman" w:cs="Times New Roman"/>
          <w:sz w:val="24"/>
          <w:szCs w:val="24"/>
        </w:rPr>
        <w:tab/>
      </w:r>
      <w:r w:rsidRPr="00152063">
        <w:rPr>
          <w:rFonts w:ascii="Times New Roman" w:hAnsi="Times New Roman" w:cs="Times New Roman"/>
          <w:sz w:val="24"/>
          <w:szCs w:val="24"/>
        </w:rPr>
        <w:tab/>
      </w:r>
      <w:r w:rsidR="007E6513" w:rsidRPr="0015206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65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298"/>
        <w:gridCol w:w="1297"/>
        <w:gridCol w:w="1297"/>
        <w:gridCol w:w="1297"/>
        <w:gridCol w:w="1297"/>
        <w:gridCol w:w="1297"/>
        <w:gridCol w:w="1305"/>
      </w:tblGrid>
      <w:tr w:rsidR="007E6513" w:rsidRPr="00152063" w:rsidTr="007E6513">
        <w:trPr>
          <w:trHeight w:val="233"/>
        </w:trPr>
        <w:tc>
          <w:tcPr>
            <w:tcW w:w="1577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98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</w:p>
        </w:tc>
      </w:tr>
      <w:tr w:rsidR="007E6513" w:rsidRPr="00152063" w:rsidTr="007E6513">
        <w:trPr>
          <w:trHeight w:val="603"/>
        </w:trPr>
        <w:tc>
          <w:tcPr>
            <w:tcW w:w="1577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98" w:type="dxa"/>
          </w:tcPr>
          <w:p w:rsidR="007E6513" w:rsidRPr="00152063" w:rsidRDefault="00B220B8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7E6513" w:rsidRPr="00152063" w:rsidRDefault="00B220B8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7E6513" w:rsidRPr="00152063" w:rsidRDefault="00B220B8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7E6513" w:rsidRPr="00152063" w:rsidRDefault="007E6513" w:rsidP="007E6513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20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7E6513" w:rsidRPr="00152063" w:rsidRDefault="007E6513" w:rsidP="007E651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E1A13" w:rsidRPr="00152063" w:rsidRDefault="004E1A13" w:rsidP="007E6513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E1A13" w:rsidRPr="00152063" w:rsidRDefault="004E1A13" w:rsidP="004E1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4E1A13" w:rsidRPr="00152063" w:rsidRDefault="004E1A13" w:rsidP="004E1A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Виды аудиторных учебных з</w:t>
      </w:r>
      <w:r w:rsidR="006046FA" w:rsidRPr="00152063">
        <w:rPr>
          <w:rFonts w:ascii="Times New Roman" w:hAnsi="Times New Roman" w:cs="Times New Roman"/>
          <w:sz w:val="24"/>
          <w:szCs w:val="24"/>
        </w:rPr>
        <w:t>анятий  по предмету «Вокальный</w:t>
      </w:r>
      <w:r w:rsidRPr="00152063">
        <w:rPr>
          <w:rFonts w:ascii="Times New Roman" w:hAnsi="Times New Roman" w:cs="Times New Roman"/>
          <w:sz w:val="24"/>
          <w:szCs w:val="24"/>
        </w:rPr>
        <w:t xml:space="preserve"> ансамбль»: </w:t>
      </w:r>
    </w:p>
    <w:p w:rsidR="004E1A13" w:rsidRPr="00152063" w:rsidRDefault="004E1A13" w:rsidP="004E1A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вокально-хоровые занятия;</w:t>
      </w:r>
    </w:p>
    <w:p w:rsidR="004E1A13" w:rsidRPr="00152063" w:rsidRDefault="004E1A13" w:rsidP="004E1A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-освоение основ народной хореографии;</w:t>
      </w:r>
    </w:p>
    <w:p w:rsidR="004E1A13" w:rsidRPr="00152063" w:rsidRDefault="004E1A13" w:rsidP="004E1A1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-освоение приёмов игры на этнографических инструментах;</w:t>
      </w:r>
    </w:p>
    <w:p w:rsidR="004E1A13" w:rsidRPr="00152063" w:rsidRDefault="004E1A13" w:rsidP="004E1A13">
      <w:pPr>
        <w:pStyle w:val="a3"/>
        <w:spacing w:after="0" w:line="360" w:lineRule="auto"/>
        <w:ind w:left="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ab/>
        <w:t>-постановка концертных номеров и фольклорных композиций;</w:t>
      </w:r>
    </w:p>
    <w:p w:rsidR="004E1A13" w:rsidRPr="00152063" w:rsidRDefault="004E1A13" w:rsidP="004E1A1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  -аудио/видео демонстрация записей подлинных исполнителей народных песен  и др.</w:t>
      </w:r>
    </w:p>
    <w:p w:rsidR="004E1A13" w:rsidRPr="00152063" w:rsidRDefault="004E1A13" w:rsidP="004E1A13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2CA" w:rsidRPr="00152063" w:rsidRDefault="004E1A13" w:rsidP="0015206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>2. Требования по годам обучения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 обучения – 7 лет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Репертуар во всех классах должен включать разнохарактерные произведения различных стилей, жанров, но он может быть немного легче (в зависимости от способностей ученика). Задачи педагога – выполнение учебной программы направить на максимальную реализацию творческого потенциала ученика.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 класс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Развивающие игры, комплекс упражнений на развитие координации движений, моторики.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Формирование начальных исполнительских навыков. Подготовка певческого аппарата, работа над дыханием, дикцией, артикуляцией, развитие музыкальных способностей, музыкальной памяти. Воспитание в ученике элементарных правил сценической этики, навыков мобильности, собранности при публичных выступлениях.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течение 1 года обучения ученик должен пройти: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скороговорки;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>4- 5 малообъемных песен;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>3- 4 песни- попевки.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течение учебного года ученик должен исполнить: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40"/>
      </w:tblGrid>
      <w:tr w:rsidR="007742CA" w:rsidRPr="00152063" w:rsidTr="00751DD5">
        <w:trPr>
          <w:trHeight w:val="615"/>
        </w:trPr>
        <w:tc>
          <w:tcPr>
            <w:tcW w:w="4425" w:type="dxa"/>
          </w:tcPr>
          <w:p w:rsidR="007742CA" w:rsidRPr="00152063" w:rsidRDefault="007742CA" w:rsidP="007742CA">
            <w:pPr>
              <w:spacing w:after="0" w:line="240" w:lineRule="auto"/>
              <w:ind w:left="-2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4440" w:type="dxa"/>
          </w:tcPr>
          <w:p w:rsidR="007742CA" w:rsidRPr="00152063" w:rsidRDefault="007742CA" w:rsidP="007742CA">
            <w:pPr>
              <w:spacing w:after="0" w:line="240" w:lineRule="auto"/>
              <w:ind w:left="-2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полугодие</w:t>
            </w:r>
          </w:p>
        </w:tc>
      </w:tr>
      <w:tr w:rsidR="007742CA" w:rsidRPr="00152063" w:rsidTr="00751DD5">
        <w:trPr>
          <w:trHeight w:val="1787"/>
        </w:trPr>
        <w:tc>
          <w:tcPr>
            <w:tcW w:w="4425" w:type="dxa"/>
          </w:tcPr>
          <w:p w:rsidR="007742CA" w:rsidRPr="00152063" w:rsidRDefault="007742CA" w:rsidP="007742CA">
            <w:pPr>
              <w:spacing w:after="0" w:line="240" w:lineRule="auto"/>
              <w:ind w:left="-2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Декабрь – контрольный урок: колядка.</w:t>
            </w:r>
          </w:p>
        </w:tc>
        <w:tc>
          <w:tcPr>
            <w:tcW w:w="444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– контрольный урок: малообъемная песня, песня с аккомпанементом.</w:t>
            </w:r>
          </w:p>
        </w:tc>
      </w:tr>
    </w:tbl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1DD5" w:rsidRPr="00152063" w:rsidRDefault="00751DD5" w:rsidP="00751DD5">
      <w:pPr>
        <w:tabs>
          <w:tab w:val="left" w:pos="3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ПРИМЕРНЫЙ РЕПЕРТУАР</w:t>
      </w:r>
      <w:r w:rsidR="00152063">
        <w:rPr>
          <w:rFonts w:ascii="Times New Roman" w:eastAsia="Times New Roman" w:hAnsi="Times New Roman" w:cs="Times New Roman"/>
          <w:sz w:val="24"/>
          <w:szCs w:val="24"/>
        </w:rPr>
        <w:t xml:space="preserve"> ( народные песни)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Ты воспой в саду соловейко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посеяла ленку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Земелюшка-чернозём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Где был, Иванушка?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Мак-маковистый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На горе мы пиво варили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 саду ли, в огороде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Комара женить мы будем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Аленький цветок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Верба, верба, вербочка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Селезень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Ваталинка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Гори, гори ясно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Блины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Золотые ворота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Кострома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 я по лугу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Пришла к нам масленица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Летели две птички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Чувиль, виль, виль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Жаворонушки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Как во нашем дому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по бережку ходила молода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Было у матушки двенадцать дочерей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посею конопельки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по терему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Дрёма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Заинька, походи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Куры, курченяточки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Возле саду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Сивка-воронка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 задворью хожу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Залетела во садок перепёлочка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Вдоль по реченьке утёнушка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капустицу полола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Как на тоненький ледок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Пойди, Дуня, из ворот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Завивайся, берёзка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Пошёл Ванька по воду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 класс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Закрепление полученных знаний, освоение свободной певческой артикуляции. Освоение певческих навыков: координация слуха и голоса на основе простейших песенных образов. Продолжать работу над дыханием. Развитие творческих способностей: поддерживать стремление обучающихся найти решение самостоятельно в исполнении народной песни.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течение учебного года учащийся должен исполнить: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30"/>
      </w:tblGrid>
      <w:tr w:rsidR="007742CA" w:rsidRPr="00152063" w:rsidTr="00751DD5">
        <w:trPr>
          <w:trHeight w:val="630"/>
        </w:trPr>
        <w:tc>
          <w:tcPr>
            <w:tcW w:w="4530" w:type="dxa"/>
          </w:tcPr>
          <w:p w:rsidR="007742CA" w:rsidRPr="00152063" w:rsidRDefault="007742CA" w:rsidP="007742CA">
            <w:pPr>
              <w:spacing w:after="0" w:line="240" w:lineRule="auto"/>
              <w:ind w:left="-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4530" w:type="dxa"/>
          </w:tcPr>
          <w:p w:rsidR="007742CA" w:rsidRPr="00152063" w:rsidRDefault="007742CA" w:rsidP="007742CA">
            <w:pPr>
              <w:spacing w:after="0" w:line="240" w:lineRule="auto"/>
              <w:ind w:left="-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полугодие</w:t>
            </w:r>
          </w:p>
        </w:tc>
      </w:tr>
      <w:tr w:rsidR="007742CA" w:rsidRPr="00152063" w:rsidTr="00751DD5">
        <w:trPr>
          <w:trHeight w:val="697"/>
        </w:trPr>
        <w:tc>
          <w:tcPr>
            <w:tcW w:w="4530" w:type="dxa"/>
          </w:tcPr>
          <w:p w:rsidR="007742CA" w:rsidRPr="00152063" w:rsidRDefault="007742CA" w:rsidP="007742CA">
            <w:pPr>
              <w:spacing w:after="0" w:line="240" w:lineRule="auto"/>
              <w:ind w:left="-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Декабрь – контрольный урок</w:t>
            </w:r>
          </w:p>
          <w:p w:rsidR="007742CA" w:rsidRPr="00152063" w:rsidRDefault="007742CA" w:rsidP="007742CA">
            <w:pPr>
              <w:spacing w:after="0" w:line="240" w:lineRule="auto"/>
              <w:ind w:left="-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разнохарактерных произведения</w:t>
            </w:r>
          </w:p>
        </w:tc>
        <w:tc>
          <w:tcPr>
            <w:tcW w:w="453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– контрольный урок</w:t>
            </w:r>
          </w:p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разнохарактерных произведения</w:t>
            </w:r>
          </w:p>
        </w:tc>
      </w:tr>
    </w:tbl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51DD5" w:rsidRPr="00152063" w:rsidRDefault="00751DD5" w:rsidP="00751DD5">
      <w:pPr>
        <w:tabs>
          <w:tab w:val="left" w:pos="26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ПРИМЕРНЫЙ РЕПЕРТУАР</w:t>
      </w:r>
      <w:r w:rsidR="00152063">
        <w:rPr>
          <w:rFonts w:ascii="Times New Roman" w:eastAsia="Times New Roman" w:hAnsi="Times New Roman" w:cs="Times New Roman"/>
          <w:sz w:val="24"/>
          <w:szCs w:val="24"/>
        </w:rPr>
        <w:t xml:space="preserve"> ( народные песни)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на горке стояла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Весело было нам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Вдоль по морю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Подьезжали мы под село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Все двору,все двору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Долговязый журавель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Залетела вольна пташечка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Вася- утеночек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 хороводе были мы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Как во нашем саду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Дударь-дударище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Лапти пляшут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Селезенька утку любил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Зима студливая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Как по морю синему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 xml:space="preserve">Я по терему 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Летал, летал воробей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Через речку, чрез песок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Возле садика дороженька торна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Их-ха-хо, да там тятёра шла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Ты куда, голубь, ходил?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Черный баран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Ой, на горе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 кто у нас гость большой?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Сеяли ребята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Пойду ль я выйду ль я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Подушечка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 зеленой роще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На березе листок вянет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Вот задумал комарик жениться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Утка шла по бережку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Как по речке речке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 среди двора широкого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Воробей сына женит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 я редочку спотяну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Люблю Гришку и Данила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42CA" w:rsidRPr="00152063" w:rsidRDefault="007742CA" w:rsidP="007742CA">
      <w:pPr>
        <w:spacing w:after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 класс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Закрепление полученных знаний, умений и  навыков, освоенных терминов. Работа над разнохарактерными произведениями (песнями). Формирование слухо - двигательных представлений для передачи художественных образов, раскрывающихся в произведениях с помощью музыкальных и выразительных средств. Развитие интереса к сольному исполнительству.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течение учебного года учащийся должен исполнить: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305"/>
      </w:tblGrid>
      <w:tr w:rsidR="007742CA" w:rsidRPr="00152063" w:rsidTr="00751DD5">
        <w:trPr>
          <w:trHeight w:val="585"/>
        </w:trPr>
        <w:tc>
          <w:tcPr>
            <w:tcW w:w="4635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4305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полугодие</w:t>
            </w:r>
          </w:p>
        </w:tc>
      </w:tr>
      <w:tr w:rsidR="007742CA" w:rsidRPr="00152063" w:rsidTr="00751DD5">
        <w:trPr>
          <w:trHeight w:val="720"/>
        </w:trPr>
        <w:tc>
          <w:tcPr>
            <w:tcW w:w="4635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– контрольный урок: 2 разнохарактерных произведения ( одно без аккомпанемента).</w:t>
            </w:r>
          </w:p>
        </w:tc>
        <w:tc>
          <w:tcPr>
            <w:tcW w:w="4305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Май- контрольный урок 2 разнохарактерных произведения ( одно без аккомпанемента).</w:t>
            </w:r>
          </w:p>
        </w:tc>
      </w:tr>
    </w:tbl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51DD5" w:rsidRPr="00152063" w:rsidRDefault="00751DD5" w:rsidP="00751DD5">
      <w:pPr>
        <w:tabs>
          <w:tab w:val="left" w:pos="3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ПРИМЕРНЫЙ РЕПЕРТУАР</w:t>
      </w:r>
    </w:p>
    <w:p w:rsidR="00751DD5" w:rsidRPr="00152063" w:rsidRDefault="00751DD5" w:rsidP="00751DD5">
      <w:pPr>
        <w:tabs>
          <w:tab w:val="left" w:pos="3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Народные песни.</w:t>
      </w:r>
    </w:p>
    <w:p w:rsidR="00751DD5" w:rsidRPr="00152063" w:rsidRDefault="00751DD5" w:rsidP="00751DD5">
      <w:pPr>
        <w:tabs>
          <w:tab w:val="left" w:pos="3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Ох, голосочек,мой певучий.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Колядница.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Вот как жила чачетка.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Возле кумова двора.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За реченькой диво.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Валенки.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Шел со службы казак молодой.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Как кисель саламатушку бьет.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Комар шуточку шутил.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 кузнице.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Муж у Кати забияка.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Синтетюриха.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На ком кудрюшки.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посеяла ленку.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Как на речке на припечке.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Разыгрались кони.</w:t>
      </w:r>
      <w:r w:rsidRPr="00152063">
        <w:rPr>
          <w:rFonts w:ascii="Times New Roman" w:eastAsia="Times New Roman" w:hAnsi="Times New Roman" w:cs="Times New Roman"/>
          <w:sz w:val="24"/>
          <w:szCs w:val="24"/>
        </w:rPr>
        <w:br/>
        <w:t>Ой,хонька –махонька моя.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Затопила кума хату.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 поле рябинушка стояла.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Ты куда голубь ходил?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Пошли девки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Ой,ты яблонька.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У меня ль, во садочке.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Пришла к нам масленица.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на горку шла.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Эх,калина.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Дружки не скупитесь.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У Алешки жена.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 xml:space="preserve"> На березе листок вянет.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Посеяли девкам лен.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Полоса ль,моя полосынька.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Рыбинька.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по горнице ходила.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Ах,вы сени,мои сени.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Орловские припевки.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Травка ли, муравка.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Ай,чу-чу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 класс</w:t>
      </w:r>
    </w:p>
    <w:p w:rsidR="007742CA" w:rsidRPr="00152063" w:rsidRDefault="007742CA" w:rsidP="007742C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>Вся работа педагога: объяснения, критерии оценок, контроль над самостоятельной работой – приобретает качественно иной характер и должна быть направлена на достижение учеником свободного и осмысленного пения.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течение учебного года учащийся должен исполнить: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4530"/>
      </w:tblGrid>
      <w:tr w:rsidR="007742CA" w:rsidRPr="00152063" w:rsidTr="00751DD5">
        <w:trPr>
          <w:trHeight w:val="384"/>
        </w:trPr>
        <w:tc>
          <w:tcPr>
            <w:tcW w:w="4440" w:type="dxa"/>
          </w:tcPr>
          <w:p w:rsidR="007742CA" w:rsidRPr="00152063" w:rsidRDefault="007742CA" w:rsidP="007742CA">
            <w:pPr>
              <w:spacing w:after="0" w:line="240" w:lineRule="auto"/>
              <w:ind w:left="-3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полугодие </w:t>
            </w:r>
          </w:p>
        </w:tc>
        <w:tc>
          <w:tcPr>
            <w:tcW w:w="453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полугодие</w:t>
            </w:r>
          </w:p>
        </w:tc>
      </w:tr>
      <w:tr w:rsidR="007742CA" w:rsidRPr="00152063" w:rsidTr="00751DD5">
        <w:trPr>
          <w:trHeight w:val="998"/>
        </w:trPr>
        <w:tc>
          <w:tcPr>
            <w:tcW w:w="444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– контрольный урок:</w:t>
            </w:r>
          </w:p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разнохарактерных произведения ( одно без аккомпанемента).</w:t>
            </w:r>
          </w:p>
        </w:tc>
        <w:tc>
          <w:tcPr>
            <w:tcW w:w="453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- контрольный урок:</w:t>
            </w:r>
          </w:p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разнохарактерных произведения ( одно без аккомпанемента).</w:t>
            </w:r>
          </w:p>
        </w:tc>
      </w:tr>
    </w:tbl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ПРИМЕРНЫЙ РЕПЕРТУАР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Народные песни.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Роза,ты роза моя.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При долине при лужку.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На дубчику два голубчика.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Ой, маменька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Терские частушки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 кто в этом во дому.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Сидел Ваня на диване.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У нас Ленечка беленький.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Мимо моего садика.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Ах, Аюшка.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Елочки-сосеночки.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селезня любила.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От пенёчка до пенёчка.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Вдоле по морю.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Ты заря ли, моя зоренька.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Как у нашего соседа.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Ходила младешенька по борочку.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Весна-красна.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Радуйся, Мария.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 ельничку, по березничку.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Котик серенький присел на прилавочке.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Вот задумал комарик жениться.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tabs>
          <w:tab w:val="left" w:pos="4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 класс</w:t>
      </w:r>
    </w:p>
    <w:p w:rsidR="007742CA" w:rsidRPr="00152063" w:rsidRDefault="007742CA" w:rsidP="007742C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в ученике творческой инициативы. Выработка навыков гибкого перехода из одного регистра в другой, из открытого звукоизвлечения в прикрытый и обратно. Совершенствование певческого стиля: владение спецификой жанра, свободной артикуляцией. Развитие интереса к народному искусству. Развитие музыкальной памяти, чистоты интонации и творческой импровизации.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течение учебного года учащийся должен исполнить: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4530"/>
      </w:tblGrid>
      <w:tr w:rsidR="007742CA" w:rsidRPr="00152063" w:rsidTr="00751DD5">
        <w:trPr>
          <w:trHeight w:val="384"/>
        </w:trPr>
        <w:tc>
          <w:tcPr>
            <w:tcW w:w="4440" w:type="dxa"/>
          </w:tcPr>
          <w:p w:rsidR="007742CA" w:rsidRPr="00152063" w:rsidRDefault="007742CA" w:rsidP="007742CA">
            <w:pPr>
              <w:spacing w:after="0" w:line="240" w:lineRule="auto"/>
              <w:ind w:left="-3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полугодие </w:t>
            </w:r>
          </w:p>
        </w:tc>
        <w:tc>
          <w:tcPr>
            <w:tcW w:w="453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полугодие</w:t>
            </w:r>
          </w:p>
        </w:tc>
      </w:tr>
      <w:tr w:rsidR="007742CA" w:rsidRPr="00152063" w:rsidTr="00751DD5">
        <w:trPr>
          <w:trHeight w:val="998"/>
        </w:trPr>
        <w:tc>
          <w:tcPr>
            <w:tcW w:w="444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– контрольный урок:</w:t>
            </w:r>
          </w:p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разнохарактерных произведения (одно без аккомпанемента).</w:t>
            </w:r>
          </w:p>
        </w:tc>
        <w:tc>
          <w:tcPr>
            <w:tcW w:w="453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- контрольный урок:</w:t>
            </w:r>
          </w:p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разнохарактерных произведения (одно без аккомпанемента).</w:t>
            </w:r>
          </w:p>
        </w:tc>
      </w:tr>
    </w:tbl>
    <w:p w:rsidR="00751DD5" w:rsidRPr="00152063" w:rsidRDefault="00751DD5" w:rsidP="00751DD5">
      <w:pPr>
        <w:tabs>
          <w:tab w:val="left" w:pos="4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ПРИМЕРНЫЙ РЕПЕРТУАР</w:t>
      </w:r>
    </w:p>
    <w:p w:rsidR="00751DD5" w:rsidRPr="00152063" w:rsidRDefault="00751DD5" w:rsidP="00751DD5">
      <w:pPr>
        <w:tabs>
          <w:tab w:val="left" w:pos="4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152063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751DD5" w:rsidRPr="00152063">
        <w:rPr>
          <w:rFonts w:ascii="Times New Roman" w:eastAsia="Times New Roman" w:hAnsi="Times New Roman" w:cs="Times New Roman"/>
          <w:sz w:val="24"/>
          <w:szCs w:val="24"/>
        </w:rPr>
        <w:t>ародные песни.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Не будите молоду.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Костромские частушки.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 вечор ко мне девице.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Три дня молодца жанила.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 поле рябиныка стоиты.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Никанориха.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Ой, бляны, мои бляны.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Далалынь,далалынь  по яиченьку.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Вы сады, мои зеленые сады.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 саду хожу.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На дубчику два голубчика.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Возле речки,возле мосту.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Земляниченька спела зрела.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Посылала меня мать.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Пахал Ваньша огород.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Ди-да-да.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Хорошенький, молоденький.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 низенькой светелке.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пойду, пойду во зелен сад гулять.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Кто ж у нас хороший?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Яренские частушки.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Сера уточка летела.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Что в леску,леску.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Авторские песни.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Тимоня. Напев Мордасовой.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Опять гармонь играет. Муз Заволокина.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 балалайкой жить милее. Муз. Заволокина.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Ох,что ж ты Ваня загордился? Напев Мордасовой.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Ты мне нитки не мотай.Муз Заволокина.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Ведра мои. Муз. Пономаренко.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Именины Москвы. Муз. Заволокина, сл. Семернина.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Семечки.Муз. Темнова.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Ягода.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У берега речки. Муз. Кудрина.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 класс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Плотная динамическая подача. Укрепление опоры звука. Волевой интонационно-окрашенный посыл слова в разговорной манере. Высокая позиция. Ясная открытая подача голоса. Ровность звуковедения. Осмысленный отчетливый распев слов на звукопотоке до ощущения словозвука в темпоритме  и характере  песни. Координация словозвука с мелодией и темпом произведения.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течение учебного года учащийся должен исполнить: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4530"/>
      </w:tblGrid>
      <w:tr w:rsidR="007742CA" w:rsidRPr="00152063" w:rsidTr="00751DD5">
        <w:trPr>
          <w:trHeight w:val="384"/>
        </w:trPr>
        <w:tc>
          <w:tcPr>
            <w:tcW w:w="4440" w:type="dxa"/>
          </w:tcPr>
          <w:p w:rsidR="007742CA" w:rsidRPr="00152063" w:rsidRDefault="007742CA" w:rsidP="007742CA">
            <w:pPr>
              <w:spacing w:after="0" w:line="240" w:lineRule="auto"/>
              <w:ind w:left="-3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полугодие </w:t>
            </w:r>
          </w:p>
        </w:tc>
        <w:tc>
          <w:tcPr>
            <w:tcW w:w="453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полугодие</w:t>
            </w:r>
          </w:p>
        </w:tc>
      </w:tr>
      <w:tr w:rsidR="007742CA" w:rsidRPr="00152063" w:rsidTr="00751DD5">
        <w:trPr>
          <w:trHeight w:val="998"/>
        </w:trPr>
        <w:tc>
          <w:tcPr>
            <w:tcW w:w="444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– контрольный урок:</w:t>
            </w:r>
          </w:p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разнохарактерных произведения (одно без аккомпанемента).</w:t>
            </w:r>
          </w:p>
        </w:tc>
        <w:tc>
          <w:tcPr>
            <w:tcW w:w="453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- контрольный урок:</w:t>
            </w:r>
          </w:p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разнохарактерных произведения (одно без аккомпанемента).</w:t>
            </w:r>
          </w:p>
        </w:tc>
      </w:tr>
    </w:tbl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51DD5" w:rsidRPr="00152063" w:rsidRDefault="00751DD5" w:rsidP="00751DD5">
      <w:pPr>
        <w:tabs>
          <w:tab w:val="left" w:pos="4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ПРИМЕРНЫЙ РЕПЕРТУАР</w:t>
      </w:r>
    </w:p>
    <w:p w:rsidR="00751DD5" w:rsidRPr="00152063" w:rsidRDefault="00751DD5" w:rsidP="00751DD5">
      <w:pPr>
        <w:tabs>
          <w:tab w:val="left" w:pos="4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152063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751DD5" w:rsidRPr="00152063">
        <w:rPr>
          <w:rFonts w:ascii="Times New Roman" w:eastAsia="Times New Roman" w:hAnsi="Times New Roman" w:cs="Times New Roman"/>
          <w:sz w:val="24"/>
          <w:szCs w:val="24"/>
        </w:rPr>
        <w:t>ародные песни.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Не будите молоду.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Костромские частушки.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 вечор ко мне девице.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Три дня молодца жанила.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 поле рябиныка стоиты.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Никанориха.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Ой, бляны, мои бляны.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Далалынь,далалынь  по яиченьку.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Вы сады, мои зеленые сады.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 саду хожу.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На дубчику два голубчика.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Возле речки,возле мосту.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Земляниченька спела зрела.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Посылала меня мать.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Пахал Ваньша огород.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Ди-да-да.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Хорошенький, молоденький.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 низенькой светелке.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пойду, пойду во зелен сад гулять.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Кто ж у нас хороший?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Яренские частушки.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Сера уточка летела.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Что в леску,леску.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Авторские песни.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Тимоня. Напев Мордасовой.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Опять гармонь играет. Муз Заволокина.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 балалайкой жить милее. Муз. Заволокина.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Ох,что ж ты Ваня загордился? Напев Мордасовой.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Ты мне нитки не мотай.Муз Заволокина.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Ведра мои. Муз. Пономаренко.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Именины Москвы. Муз. Заволокина, сл. Семернина.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Семечки.Муз. Темнова.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Ягода.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У берега речки. Муз. Кудрина.</w:t>
      </w:r>
    </w:p>
    <w:p w:rsidR="00751DD5" w:rsidRPr="00152063" w:rsidRDefault="00751DD5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 класс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 xml:space="preserve">Подача голоса в "близкой" высокой позиции на плотной опоре до ощущения звукополета. Сохранение распевной открытой крупной речи в звукопотоке в быстром темпе произведений и вокальных упражнений. Исполнение мелодических попевок и подбор репертуара с чередованием различных интервалов от терции до октавы. Темпоритмическая точность. Пение с </w:t>
      </w:r>
      <w:r w:rsidRPr="00152063">
        <w:rPr>
          <w:rFonts w:ascii="Times New Roman" w:eastAsia="Times New Roman" w:hAnsi="Times New Roman" w:cs="Times New Roman"/>
          <w:sz w:val="24"/>
          <w:szCs w:val="24"/>
          <w:lang w:val="en-US"/>
        </w:rPr>
        <w:t>ff</w:t>
      </w:r>
      <w:r w:rsidRPr="00152063">
        <w:rPr>
          <w:rFonts w:ascii="Times New Roman" w:eastAsia="Times New Roman" w:hAnsi="Times New Roman" w:cs="Times New Roman"/>
          <w:sz w:val="24"/>
          <w:szCs w:val="24"/>
        </w:rPr>
        <w:t xml:space="preserve"> на pp. 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20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течение учебного года учащийся должен исполнить:</w:t>
      </w:r>
    </w:p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4530"/>
      </w:tblGrid>
      <w:tr w:rsidR="007742CA" w:rsidRPr="00152063" w:rsidTr="00751DD5">
        <w:trPr>
          <w:trHeight w:val="384"/>
        </w:trPr>
        <w:tc>
          <w:tcPr>
            <w:tcW w:w="4440" w:type="dxa"/>
          </w:tcPr>
          <w:p w:rsidR="007742CA" w:rsidRPr="00152063" w:rsidRDefault="007742CA" w:rsidP="007742CA">
            <w:pPr>
              <w:spacing w:after="0" w:line="240" w:lineRule="auto"/>
              <w:ind w:left="-3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полугодие </w:t>
            </w:r>
          </w:p>
        </w:tc>
        <w:tc>
          <w:tcPr>
            <w:tcW w:w="453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полугодие</w:t>
            </w:r>
          </w:p>
        </w:tc>
      </w:tr>
      <w:tr w:rsidR="007742CA" w:rsidRPr="00152063" w:rsidTr="00751DD5">
        <w:trPr>
          <w:trHeight w:val="998"/>
        </w:trPr>
        <w:tc>
          <w:tcPr>
            <w:tcW w:w="444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– контрольный урок:</w:t>
            </w:r>
          </w:p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разнохарактерных произведения (одно без аккомпанемента).</w:t>
            </w:r>
          </w:p>
        </w:tc>
        <w:tc>
          <w:tcPr>
            <w:tcW w:w="4530" w:type="dxa"/>
          </w:tcPr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 - контрольный урок:</w:t>
            </w:r>
          </w:p>
          <w:p w:rsidR="007742CA" w:rsidRPr="00152063" w:rsidRDefault="007742CA" w:rsidP="00774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0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разнохарактерных произведения (одно без аккомпанемента).</w:t>
            </w:r>
          </w:p>
        </w:tc>
      </w:tr>
    </w:tbl>
    <w:p w:rsidR="007742CA" w:rsidRPr="00152063" w:rsidRDefault="007742CA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51DD5" w:rsidRPr="00152063" w:rsidRDefault="00751DD5" w:rsidP="0075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ПРИМЕРНЫЙ РЕПЕРТУАР</w:t>
      </w:r>
    </w:p>
    <w:p w:rsidR="00751DD5" w:rsidRPr="00152063" w:rsidRDefault="00751DD5" w:rsidP="0075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Народные песни.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 xml:space="preserve"> Котенька –коток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Ктож у нас хороший?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Как со вечера пороша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Валенки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Ах, утушка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Хорошенький, молоденький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Ай. с посереди мутовочка похаживала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 лесу канарейка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Ой масленая, любота ,моя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Вася, Вася, Василечек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 вечор ко мне девице.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Чтой-то звон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Динь,динь, динь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Выйду ль я на реченьку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Сама садик я садила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Чернобровый,черноокий.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Уж ты сад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Перевоз Дуня держала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Пряха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То не ветер ветку клонит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Из-под дуба, из-под вяза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За горою у колодца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Авторские песни.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Сибирский соловей. Муз. Кудрина, сл. Алексеева.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Камушки. Муз Морозова, сл. Рябинина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Расстаня. Муз. Заволокина, сл. народные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Кнопочки баянные. Муз.Темнова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Синеглазая россияночка. Муз. Щекотова, сл.Волкова.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Гармонь бедовая! Муз . Заволокина,сл. Народные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Я пойду молода, разгуляюсь. Муз. Смоленцевой.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Каемочка-каемка.  Муз. Смоленцевой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Ведра я несла. Муз. Пипекина.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Банька деревенская. Муз. Пипекина.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Семечки. Муз. Темнова, сл. Левицкого.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Зимушка. Муз. Левашова.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Деревеньки малые.Муз Заволокина.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Уральская рябинушка.Муз. Родыгина,сл. Пилипенко.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Пшеница золотая. Муз.Блантера.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Надолго. Муз. Заволокина.</w:t>
      </w:r>
    </w:p>
    <w:p w:rsidR="00751DD5" w:rsidRPr="00152063" w:rsidRDefault="00751DD5" w:rsidP="0075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sz w:val="24"/>
          <w:szCs w:val="24"/>
        </w:rPr>
        <w:t>Светит месяц.Муз. Бондаренко.</w:t>
      </w:r>
    </w:p>
    <w:p w:rsidR="00751DD5" w:rsidRPr="00152063" w:rsidRDefault="00751DD5" w:rsidP="007742C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742CA" w:rsidRPr="00152063" w:rsidRDefault="007742CA" w:rsidP="004E1A13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A13" w:rsidRPr="00152063" w:rsidRDefault="004E1A13" w:rsidP="004E1A13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6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52063">
        <w:rPr>
          <w:rFonts w:ascii="Times New Roman" w:hAnsi="Times New Roman" w:cs="Times New Roman"/>
          <w:b/>
          <w:sz w:val="24"/>
          <w:szCs w:val="24"/>
        </w:rPr>
        <w:t>. Требования к уровню подготовки обучающихся</w:t>
      </w:r>
    </w:p>
    <w:p w:rsidR="004E1A13" w:rsidRPr="00152063" w:rsidRDefault="004E1A13" w:rsidP="004E1A13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Результат освоения программы «</w:t>
      </w:r>
      <w:r w:rsidR="009D398A" w:rsidRPr="00152063">
        <w:rPr>
          <w:rFonts w:ascii="Times New Roman" w:hAnsi="Times New Roman" w:cs="Times New Roman"/>
          <w:sz w:val="24"/>
          <w:szCs w:val="24"/>
        </w:rPr>
        <w:t>Вокальный</w:t>
      </w:r>
      <w:r w:rsidRPr="00152063">
        <w:rPr>
          <w:rFonts w:ascii="Times New Roman" w:hAnsi="Times New Roman" w:cs="Times New Roman"/>
          <w:sz w:val="24"/>
          <w:szCs w:val="24"/>
        </w:rPr>
        <w:t xml:space="preserve"> ансамбль» направлен на  приобретение обучающимися следующих знаний, умений и навыков:</w:t>
      </w:r>
    </w:p>
    <w:p w:rsidR="00691D21" w:rsidRPr="00152063" w:rsidRDefault="004E1A13" w:rsidP="004E1A13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знание начальных основ песенного фольклорного искусства</w:t>
      </w:r>
      <w:r w:rsidR="00691D21" w:rsidRPr="00152063">
        <w:rPr>
          <w:rFonts w:ascii="Times New Roman" w:hAnsi="Times New Roman" w:cs="Times New Roman"/>
          <w:sz w:val="24"/>
          <w:szCs w:val="24"/>
        </w:rPr>
        <w:t>;</w:t>
      </w:r>
    </w:p>
    <w:p w:rsidR="004E1A13" w:rsidRPr="00152063" w:rsidRDefault="004E1A13" w:rsidP="004E1A13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знание характерных особенностей народного пения, вокально-хоровых  жанров и основных стилистических направлений ансамблевого исполнительства, художественно-исполнительских возможностей вокального коллектива;</w:t>
      </w:r>
    </w:p>
    <w:p w:rsidR="004E1A13" w:rsidRPr="00152063" w:rsidRDefault="004E1A13" w:rsidP="004E1A13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знание музыкальной терминологии;</w:t>
      </w:r>
    </w:p>
    <w:p w:rsidR="004E1A13" w:rsidRPr="00152063" w:rsidRDefault="004E1A13" w:rsidP="004E1A13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умение грамотно исполнять музыкальные произведения в фольклорных коллектив</w:t>
      </w:r>
      <w:r w:rsidR="00691D21" w:rsidRPr="00152063">
        <w:rPr>
          <w:rFonts w:ascii="Times New Roman" w:hAnsi="Times New Roman" w:cs="Times New Roman"/>
          <w:sz w:val="24"/>
          <w:szCs w:val="24"/>
        </w:rPr>
        <w:t>ах</w:t>
      </w:r>
      <w:r w:rsidRPr="00152063">
        <w:rPr>
          <w:rFonts w:ascii="Times New Roman" w:hAnsi="Times New Roman" w:cs="Times New Roman"/>
          <w:sz w:val="24"/>
          <w:szCs w:val="24"/>
        </w:rPr>
        <w:t>;</w:t>
      </w:r>
    </w:p>
    <w:p w:rsidR="004E1A13" w:rsidRPr="00152063" w:rsidRDefault="004E1A13" w:rsidP="004E1A13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умение самостоятельно разучивать вокальные партии;</w:t>
      </w:r>
    </w:p>
    <w:p w:rsidR="004E1A13" w:rsidRPr="00152063" w:rsidRDefault="004E1A13" w:rsidP="004E1A13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умение сценического воплощения народной песни, народных обрядов и других этнокультурных форм бытования фольклорных традиций, в том числе исполнения театрализованных фольклорных композиций;</w:t>
      </w:r>
    </w:p>
    <w:p w:rsidR="004E1A13" w:rsidRPr="00152063" w:rsidRDefault="004E1A13" w:rsidP="004E1A13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- навыки фольклорной импровизации в ансамбле; </w:t>
      </w:r>
    </w:p>
    <w:p w:rsidR="004E1A13" w:rsidRPr="00152063" w:rsidRDefault="004E1A13" w:rsidP="004E1A13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- практические  навыки исполнения народно-песенного репертуара; </w:t>
      </w:r>
    </w:p>
    <w:p w:rsidR="004E1A13" w:rsidRPr="00152063" w:rsidRDefault="004E1A13" w:rsidP="004E1A13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навыки владения различными манерами пения;</w:t>
      </w:r>
    </w:p>
    <w:p w:rsidR="004E1A13" w:rsidRPr="00152063" w:rsidRDefault="004E1A13" w:rsidP="004E1A13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 навыки публичных выступлений.</w:t>
      </w:r>
    </w:p>
    <w:p w:rsidR="004E1A13" w:rsidRPr="00152063" w:rsidRDefault="004E1A13" w:rsidP="004E1A13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6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52063">
        <w:rPr>
          <w:rFonts w:ascii="Times New Roman" w:hAnsi="Times New Roman" w:cs="Times New Roman"/>
          <w:b/>
          <w:sz w:val="24"/>
          <w:szCs w:val="24"/>
        </w:rPr>
        <w:t>. Формы и методы контроля, система оценок</w:t>
      </w:r>
    </w:p>
    <w:p w:rsidR="004E1A13" w:rsidRPr="00152063" w:rsidRDefault="004E1A13" w:rsidP="004E1A13">
      <w:pPr>
        <w:pStyle w:val="a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2063">
        <w:rPr>
          <w:rFonts w:ascii="Times New Roman" w:hAnsi="Times New Roman" w:cs="Times New Roman"/>
          <w:i/>
          <w:sz w:val="24"/>
          <w:szCs w:val="24"/>
        </w:rPr>
        <w:t>Аттестация: цели, виды, форма, содержание</w:t>
      </w:r>
    </w:p>
    <w:p w:rsidR="004E1A13" w:rsidRPr="00152063" w:rsidRDefault="004E1A13" w:rsidP="004E1A13">
      <w:pPr>
        <w:pStyle w:val="aa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Основными принципами проведения и организации всех видов контроля успеваемости являются: систематичность, учёт индивидуальных особенностей обучаемого и коллегиальность.</w:t>
      </w:r>
    </w:p>
    <w:p w:rsidR="004E1A13" w:rsidRPr="00152063" w:rsidRDefault="004E1A13" w:rsidP="004E1A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2063">
        <w:rPr>
          <w:rFonts w:ascii="Times New Roman" w:eastAsia="Times New Roman" w:hAnsi="Times New Roman"/>
          <w:sz w:val="24"/>
          <w:szCs w:val="24"/>
        </w:rPr>
        <w:t xml:space="preserve"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</w:p>
    <w:p w:rsidR="004E1A13" w:rsidRPr="00152063" w:rsidRDefault="004E1A13" w:rsidP="004E1A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2063">
        <w:rPr>
          <w:rFonts w:ascii="Times New Roman" w:eastAsia="Times New Roman" w:hAnsi="Times New Roman"/>
          <w:sz w:val="24"/>
          <w:szCs w:val="24"/>
        </w:rPr>
        <w:t>На основании результатов текущего контроля выводятся четверные оценки.</w:t>
      </w:r>
    </w:p>
    <w:p w:rsidR="004E1A13" w:rsidRPr="00152063" w:rsidRDefault="004E1A13" w:rsidP="004E1A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2063">
        <w:rPr>
          <w:rFonts w:ascii="Times New Roman" w:eastAsia="Times New Roman" w:hAnsi="Times New Roman"/>
          <w:sz w:val="24"/>
          <w:szCs w:val="24"/>
        </w:rPr>
        <w:t xml:space="preserve">Особой формой текущего контроля является контрольный урок, который проводится преподавателем, ведущим предмет без присутствия комиссии. </w:t>
      </w:r>
    </w:p>
    <w:p w:rsidR="004E1A13" w:rsidRPr="00152063" w:rsidRDefault="004E1A13" w:rsidP="004E1A13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4E1A13" w:rsidRPr="00152063" w:rsidRDefault="004E1A13" w:rsidP="004E1A13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- качества реализации образовательного процесса; </w:t>
      </w:r>
    </w:p>
    <w:p w:rsidR="004E1A13" w:rsidRPr="00152063" w:rsidRDefault="004E1A13" w:rsidP="004E1A13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качества теоретической и практической подготовки по учебному предмету;</w:t>
      </w:r>
    </w:p>
    <w:p w:rsidR="004E1A13" w:rsidRPr="00152063" w:rsidRDefault="004E1A13" w:rsidP="004E1A13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уровня умений и навыков, сформированных у обучающегося на определенном этапе обучения.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063">
        <w:rPr>
          <w:rFonts w:ascii="Times New Roman" w:hAnsi="Times New Roman" w:cs="Times New Roman"/>
          <w:i/>
          <w:sz w:val="24"/>
          <w:szCs w:val="24"/>
        </w:rPr>
        <w:t>Формы  аттестации</w:t>
      </w:r>
      <w:r w:rsidRPr="00152063">
        <w:rPr>
          <w:rFonts w:ascii="Times New Roman" w:hAnsi="Times New Roman" w:cs="Times New Roman"/>
          <w:sz w:val="24"/>
          <w:szCs w:val="24"/>
        </w:rPr>
        <w:t xml:space="preserve">  - контрольный урок, зачёт, экзамен. В случае, если по предмету «Фольклорный ансамбль» промежуточная аттестация проходит в форме академических концертов, они могут быть приравнены к зачетам или контрольным урокам.</w:t>
      </w:r>
    </w:p>
    <w:p w:rsidR="004E1A13" w:rsidRPr="00152063" w:rsidRDefault="004E1A13" w:rsidP="00751DD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i/>
          <w:sz w:val="24"/>
          <w:szCs w:val="24"/>
        </w:rPr>
        <w:t>Виды промежуточной аттестации</w:t>
      </w:r>
      <w:r w:rsidRPr="00152063">
        <w:rPr>
          <w:rFonts w:ascii="Times New Roman" w:hAnsi="Times New Roman" w:cs="Times New Roman"/>
          <w:sz w:val="24"/>
          <w:szCs w:val="24"/>
        </w:rPr>
        <w:t xml:space="preserve">: академические концерты, исполнение концертных </w:t>
      </w:r>
      <w:r w:rsidR="006046FA" w:rsidRPr="00152063">
        <w:rPr>
          <w:rFonts w:ascii="Times New Roman" w:hAnsi="Times New Roman" w:cs="Times New Roman"/>
          <w:sz w:val="24"/>
          <w:szCs w:val="24"/>
        </w:rPr>
        <w:t>программ, прослушивания.</w:t>
      </w:r>
    </w:p>
    <w:p w:rsidR="004E1A13" w:rsidRPr="00152063" w:rsidRDefault="004E1A13" w:rsidP="004E1A13">
      <w:pPr>
        <w:pStyle w:val="aa"/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>Критерии оценки качества исполнения</w:t>
      </w:r>
    </w:p>
    <w:p w:rsidR="004E1A13" w:rsidRPr="00152063" w:rsidRDefault="004E1A13" w:rsidP="004E1A13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063">
        <w:rPr>
          <w:rFonts w:ascii="Times New Roman" w:hAnsi="Times New Roman" w:cs="Times New Roman"/>
          <w:i/>
          <w:sz w:val="24"/>
          <w:szCs w:val="24"/>
        </w:rPr>
        <w:t>Критериями оценки качества исполнения могут являться::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точное знание слов песни;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точное знание партии;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стремление к соответствующей стилю манере пения;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стремление к соблюдению диалектных особенностей;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эмоциональность исполнения;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соответствие художественному образу песни.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По итогам исполнения программы на зачете, академическом прослушивании или экзамене выставляется оценка по пятибалльной</w:t>
      </w:r>
      <w:r w:rsidRPr="0015206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52063">
        <w:rPr>
          <w:rFonts w:ascii="Times New Roman" w:hAnsi="Times New Roman" w:cs="Times New Roman"/>
          <w:sz w:val="24"/>
          <w:szCs w:val="24"/>
        </w:rPr>
        <w:t>шкале:</w:t>
      </w:r>
    </w:p>
    <w:p w:rsidR="004E1A13" w:rsidRPr="00152063" w:rsidRDefault="004E1A13" w:rsidP="004E1A13">
      <w:pPr>
        <w:pStyle w:val="aa"/>
        <w:ind w:left="708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ab/>
      </w:r>
      <w:r w:rsidRPr="00152063">
        <w:rPr>
          <w:rFonts w:ascii="Times New Roman" w:hAnsi="Times New Roman" w:cs="Times New Roman"/>
          <w:sz w:val="24"/>
          <w:szCs w:val="24"/>
        </w:rPr>
        <w:tab/>
      </w:r>
      <w:r w:rsidRPr="00152063">
        <w:rPr>
          <w:rFonts w:ascii="Times New Roman" w:hAnsi="Times New Roman" w:cs="Times New Roman"/>
          <w:sz w:val="24"/>
          <w:szCs w:val="24"/>
        </w:rPr>
        <w:tab/>
      </w:r>
      <w:r w:rsidRPr="00152063">
        <w:rPr>
          <w:rFonts w:ascii="Times New Roman" w:hAnsi="Times New Roman" w:cs="Times New Roman"/>
          <w:sz w:val="24"/>
          <w:szCs w:val="24"/>
        </w:rPr>
        <w:tab/>
      </w:r>
      <w:r w:rsidRPr="00152063">
        <w:rPr>
          <w:rFonts w:ascii="Times New Roman" w:hAnsi="Times New Roman" w:cs="Times New Roman"/>
          <w:sz w:val="24"/>
          <w:szCs w:val="24"/>
        </w:rPr>
        <w:tab/>
      </w:r>
      <w:r w:rsidRPr="00152063">
        <w:rPr>
          <w:rFonts w:ascii="Times New Roman" w:hAnsi="Times New Roman" w:cs="Times New Roman"/>
          <w:sz w:val="24"/>
          <w:szCs w:val="24"/>
        </w:rPr>
        <w:tab/>
      </w:r>
      <w:r w:rsidRPr="00152063">
        <w:rPr>
          <w:rFonts w:ascii="Times New Roman" w:hAnsi="Times New Roman" w:cs="Times New Roman"/>
          <w:sz w:val="24"/>
          <w:szCs w:val="24"/>
        </w:rPr>
        <w:tab/>
      </w:r>
      <w:r w:rsidRPr="00152063">
        <w:rPr>
          <w:rFonts w:ascii="Times New Roman" w:hAnsi="Times New Roman" w:cs="Times New Roman"/>
          <w:sz w:val="24"/>
          <w:szCs w:val="24"/>
        </w:rPr>
        <w:tab/>
      </w:r>
      <w:r w:rsidRPr="00152063">
        <w:rPr>
          <w:rFonts w:ascii="Times New Roman" w:hAnsi="Times New Roman" w:cs="Times New Roman"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4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544"/>
        <w:gridCol w:w="5620"/>
      </w:tblGrid>
      <w:tr w:rsidR="004E1A13" w:rsidRPr="00152063" w:rsidTr="00BC0998">
        <w:tc>
          <w:tcPr>
            <w:tcW w:w="3544" w:type="dxa"/>
          </w:tcPr>
          <w:p w:rsidR="004E1A13" w:rsidRPr="00152063" w:rsidRDefault="004E1A13" w:rsidP="00BC09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620" w:type="dxa"/>
          </w:tcPr>
          <w:p w:rsidR="004E1A13" w:rsidRPr="00152063" w:rsidRDefault="004E1A13" w:rsidP="00BC09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4E1A13" w:rsidRPr="00152063" w:rsidTr="00BC0998">
        <w:tc>
          <w:tcPr>
            <w:tcW w:w="3544" w:type="dxa"/>
          </w:tcPr>
          <w:p w:rsidR="004E1A13" w:rsidRPr="00152063" w:rsidRDefault="004E1A13" w:rsidP="00BC0998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b/>
                <w:sz w:val="24"/>
                <w:szCs w:val="24"/>
              </w:rPr>
              <w:t>5 («отлично»)</w:t>
            </w:r>
          </w:p>
        </w:tc>
        <w:tc>
          <w:tcPr>
            <w:tcW w:w="5620" w:type="dxa"/>
          </w:tcPr>
          <w:p w:rsidR="004E1A13" w:rsidRPr="00152063" w:rsidRDefault="004E1A13" w:rsidP="00BC0998">
            <w:pPr>
              <w:pStyle w:val="aa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 облика в целом</w:t>
            </w:r>
          </w:p>
        </w:tc>
      </w:tr>
      <w:tr w:rsidR="004E1A13" w:rsidRPr="00152063" w:rsidTr="00BC0998">
        <w:tc>
          <w:tcPr>
            <w:tcW w:w="3544" w:type="dxa"/>
          </w:tcPr>
          <w:p w:rsidR="004E1A13" w:rsidRPr="00152063" w:rsidRDefault="004E1A13" w:rsidP="00BC0998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b/>
                <w:sz w:val="24"/>
                <w:szCs w:val="24"/>
              </w:rPr>
              <w:t>4 («хорошо»)</w:t>
            </w:r>
          </w:p>
        </w:tc>
        <w:tc>
          <w:tcPr>
            <w:tcW w:w="5620" w:type="dxa"/>
          </w:tcPr>
          <w:p w:rsidR="004E1A13" w:rsidRPr="00152063" w:rsidRDefault="004E1A13" w:rsidP="00BC0998">
            <w:pPr>
              <w:pStyle w:val="aa"/>
              <w:spacing w:line="276" w:lineRule="auto"/>
              <w:ind w:left="-16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</w:t>
            </w:r>
          </w:p>
        </w:tc>
      </w:tr>
      <w:tr w:rsidR="004E1A13" w:rsidRPr="00152063" w:rsidTr="00BC0998">
        <w:tc>
          <w:tcPr>
            <w:tcW w:w="3544" w:type="dxa"/>
          </w:tcPr>
          <w:p w:rsidR="004E1A13" w:rsidRPr="00152063" w:rsidRDefault="004E1A13" w:rsidP="00BC0998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b/>
                <w:sz w:val="24"/>
                <w:szCs w:val="24"/>
              </w:rPr>
              <w:t>3 («удовлетворительно»)</w:t>
            </w:r>
          </w:p>
        </w:tc>
        <w:tc>
          <w:tcPr>
            <w:tcW w:w="5620" w:type="dxa"/>
          </w:tcPr>
          <w:p w:rsidR="004E1A13" w:rsidRPr="00152063" w:rsidRDefault="004E1A13" w:rsidP="00BC0998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Слабое выступление. Текст исполнен неточно. Удовлетворительные музыкальные и технические данные, но очевидны серьёзные недостатки звуковедения,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 взаимодействие на низком уровне</w:t>
            </w:r>
          </w:p>
        </w:tc>
      </w:tr>
      <w:tr w:rsidR="004E1A13" w:rsidRPr="00152063" w:rsidTr="00BC0998">
        <w:tc>
          <w:tcPr>
            <w:tcW w:w="3544" w:type="dxa"/>
          </w:tcPr>
          <w:p w:rsidR="004E1A13" w:rsidRPr="00152063" w:rsidRDefault="004E1A13" w:rsidP="00BC0998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b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5620" w:type="dxa"/>
          </w:tcPr>
          <w:p w:rsidR="004E1A13" w:rsidRPr="00152063" w:rsidRDefault="004E1A13" w:rsidP="00BC0998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63">
              <w:rPr>
                <w:rFonts w:ascii="Times New Roman" w:hAnsi="Times New Roman" w:cs="Times New Roman"/>
                <w:sz w:val="24"/>
                <w:szCs w:val="24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Отсутствует ансамблевое взаимодействие</w:t>
            </w:r>
          </w:p>
        </w:tc>
      </w:tr>
    </w:tbl>
    <w:p w:rsidR="004E1A13" w:rsidRPr="00152063" w:rsidRDefault="004E1A13" w:rsidP="006046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13" w:rsidRPr="00152063" w:rsidRDefault="004E1A13" w:rsidP="004E1A1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63">
        <w:rPr>
          <w:rFonts w:ascii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sz w:val="24"/>
          <w:szCs w:val="24"/>
        </w:rPr>
        <w:tab/>
      </w:r>
      <w:r w:rsidRPr="0015206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520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063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учебного процесса</w:t>
      </w:r>
    </w:p>
    <w:p w:rsidR="004E1A13" w:rsidRPr="00152063" w:rsidRDefault="004E1A13" w:rsidP="004E1A13">
      <w:pPr>
        <w:pStyle w:val="aa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педагогическим работникам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Основная форма учебной и воспитательной работы – урок, обычно включающий в себя проверку выполненного задания, совместную работу педагога и учащихся над песней,  рекомендации педагога относительно способов самостоятельной работы участников ансамбля. Урок может иметь различную форму: 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работа над вокальным и артикуляционным аппаратом;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постановка дыхания;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разбор музыкального материала по партиям;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работа над партитурой;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- постановка концертных номеров и т.п.   </w:t>
      </w:r>
    </w:p>
    <w:p w:rsidR="004E1A13" w:rsidRPr="00152063" w:rsidRDefault="004E1A13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Работа в классе, как правило, сочетает словесное объяснение с вокальным показом необходимых фрагментов музыкального текста, а также прослушиванием первоисточников.</w:t>
      </w:r>
    </w:p>
    <w:p w:rsidR="004E1A13" w:rsidRPr="00152063" w:rsidRDefault="004E1A13" w:rsidP="004E1A13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а также уровня подготовки.</w:t>
      </w:r>
    </w:p>
    <w:p w:rsidR="004E1A13" w:rsidRPr="00152063" w:rsidRDefault="004E1A13" w:rsidP="004E1A13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На репетициях фольклорного ансамбля преподавателем должен решаться целый ряд задач: </w:t>
      </w:r>
    </w:p>
    <w:p w:rsidR="004E1A13" w:rsidRPr="00152063" w:rsidRDefault="004E1A13" w:rsidP="004E1A1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формирование вокально-исполнительского аппарата учащегося;</w:t>
      </w:r>
    </w:p>
    <w:p w:rsidR="004E1A13" w:rsidRPr="00152063" w:rsidRDefault="004E1A13" w:rsidP="004E1A1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воспитание звуковой культуры, выразительности, красоты и певучести звучания;</w:t>
      </w:r>
    </w:p>
    <w:p w:rsidR="004E1A13" w:rsidRPr="00152063" w:rsidRDefault="004E1A13" w:rsidP="004E1A1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овладение различными певческими стилями;</w:t>
      </w:r>
    </w:p>
    <w:p w:rsidR="004E1A13" w:rsidRPr="00152063" w:rsidRDefault="004E1A13" w:rsidP="004E1A1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- работа над важнейшими средствами музыкально-художественного исполнения (точность прочтения музыкального текста, выразительность интонации, ритмическая четкость, соблюдение динамики, фразировки, диалекта, особенностей формообразования).</w:t>
      </w:r>
    </w:p>
    <w:p w:rsidR="004E1A13" w:rsidRPr="00152063" w:rsidRDefault="004E1A13" w:rsidP="004E1A13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 </w:t>
      </w:r>
    </w:p>
    <w:p w:rsidR="004E1A13" w:rsidRPr="00152063" w:rsidRDefault="006046FA" w:rsidP="004E1A1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E1A13" w:rsidRPr="00152063" w:rsidRDefault="004E1A13" w:rsidP="004E1A1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6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52063">
        <w:rPr>
          <w:rFonts w:ascii="Times New Roman" w:hAnsi="Times New Roman" w:cs="Times New Roman"/>
          <w:b/>
          <w:sz w:val="24"/>
          <w:szCs w:val="24"/>
        </w:rPr>
        <w:t>.</w:t>
      </w:r>
      <w:r w:rsidRPr="00152063">
        <w:rPr>
          <w:rFonts w:ascii="Times New Roman" w:hAnsi="Times New Roman" w:cs="Times New Roman"/>
          <w:b/>
          <w:sz w:val="24"/>
          <w:szCs w:val="24"/>
        </w:rPr>
        <w:tab/>
        <w:t>Списки рекомендуемой методической и нотной литературы, аудио и видеоматериалов</w:t>
      </w:r>
    </w:p>
    <w:p w:rsidR="004E1A13" w:rsidRPr="00152063" w:rsidRDefault="004E1A13" w:rsidP="004E1A13">
      <w:pPr>
        <w:pStyle w:val="aa"/>
        <w:spacing w:line="276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Воловник Н.С. У истоков русского фольклора: Учебно-методическое пособие. – М.: РИО Мособлупрполиграфиздата, 1994.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Князева О.Л., Маханева М.Д. Приобщение детей к истокам русской народной культуры: Программа. Учебно-методическое пособие. – 2-е изд., перераб. и доп. – СПб.: Детство-Пресс, 2006.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Крюкова Е.М. Солнечный город. (организация досуга в летнем оздоровительном лагере). Екатерибург. - Изд-во Т.И. Возяковой, 2003.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Кузина Т.Ф., Батурина Г.И. Занимательная педагогика народов России: советы, игры, обряды. – 2-е изд. – М.: Школьная Пресса, 2001.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Куприянова Л.Л. Русский фольклор: Уроки в 1 классе: Пособие для учителя музыки общеобразоват. шк. – М.: Мнемозина, 1996.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Масленица. Хрестоматия / Составители Е.В. Пестерев, М.Г. Казанцева. – Екатеринбург, 2000.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На дворе трава… Скороговорки. Сост. Ю. Дорофеев. – М.: Изд-во «Мозаика-Синтез», 2006.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Народные праздники, обряды и времена года в песнях и сказках: Сборник фольклорных материалов / Запись, составление и нотация Г.М. Науменко. – М.: ЗАО Изд-во Центрполиграф, 2001.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Науменко Г.М. Фольклорный праздник в детском саду и в школе. Песни, игры, загадки, театрализованные представления в авторской записи, нотной расшифровке и редакции. – М.: ЛИНКА-ПРЕСС, 2000.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Панфилов В.В. По старому русскому обычаю: Сборник обрядовых представлений и праздников. – М.: РИГ, 1997.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Петров В.М., Гришина Г.Н., Короткова Л.Д. Весенние праздники, игры и забавы для детей. – М.: ТЦ «Сфера», 1999.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Петров В.М., Гришина Г.Н., Короткова Л.Д. Зимние праздники, игры и забавы для детей. – М.: ТЦ «Сфера», 1999.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Петров В.М., Гришина Г.Н., Короткова Л.Д. Летние праздники, игры и забавы для детей. – М.: ТЦ «Сфера», 1999.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Петров В.М., Гришина Г.Н., Короткова Л.Д. Осенние праздники, игры и забавы для детей. – М.: ТЦ «Сфера», 1999.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Пластический потенциал актера. Сборник научных статей. – М.: 1994.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По заветам старины. Материалы традиционной народной культуры Вожегодского края. Сост.: И.С. Попова, О.В. Смирнова. Под редакцией А.М. Мехнецова, Спб.: - 1997. Вып. 2.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Пушкина С. Русские народные песни Московской области. – М.: 1988, т.1, вып. 2.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Рогов А.П. Кладовые радости: Юному читателю о русском народном искусстве его творцах. – М.: Просвещение, 1982.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Рождественские праздники в школе (сценарии праздника, классные часы, беседы, стихи, песни, колядки) / Сост. М.М. Малахова. – Волгоград: Учитель, 2005.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Русские Сибири: культура, обычаи, обряды. – Новосибирск: Институт археологии и этнографии СОРАН, 1998.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Русский дом /Сост. И.Ю. Федотова. 2-е издание, исправленное. – Самара: ГОУ СИПКРО, 2007.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Русский фольклор. Детские музыкальные праздники. Автор-составитель Т.Ю. Камаева. – М.: 1994.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Семенова М. Мы – славяне!: Популярная энциклопедия. – СПб.: Издательный дом «Азбука – классика», 2007.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Смирнов Ю.И. Славянские мифы. – Спб.: Паритет, 2005.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Федорова Г.П. На золотом крыльце сидели. Игры, занятия, частушки, песни, потешки для детей дошкольного возраста. – СПб.: «ДЕТСТВО-ПРЕСС», 2006.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Фольклор в школе. Русские песни западной России ч.1. Под общ. ред. Л. Шаминой. – М.: 1993.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Фольклор в школе. Русские песни западной России ч.2. Под общ. ред. Л. Шаминой. – М.: 1993.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Фольклор в школе. Русские песни западной России ч.3. Под общ. ред. Л. Шаминой. – М.: 1993.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Школа русского фольклора. Обучение в младших классах / Науч. ред. М.Т. Картавцева. – М.: МГИК, 1994.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Школа русского фольклора: Под общей редакции профессора М.Т. Картавцевой. – М., 1994.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Перерва О.Ю. Подбор репертуара для уроков вокала. – Челябинск, 2004.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Во горнице, во светлице. Репертуарный сборник для детского ансамбля народной песни. – Челябинск, вып. 2. 2004.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Детский фольклорный ансамбль: Метод, пособие и хрестоматия // Сост. Л.А. Терентьева. – Самара, 1991.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Иглицкая И.М. Метод, рекомендации для преподавателей ДМШ и ДШИ, - М., 1990.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Изучение русского музыкального фольклора в детской музыкальной школе. М., 1989.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Музыкальный фольклор и дети / Сост. Л.В. Шамина. – М., 1992.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Предмет « Русское народное музыкальное творчество» в ДМШ и ДШИ: Программа и метод, рекомендации, перспектива и поурочные планы / Сост. Л.В. Костяшева и З.К. Яковлева. – М., 1998.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Сохранение и возрождение фольклорных традиций: Сб. науч. тр. – М., 1990. Вып. 1, Сост. А.А. Банин.</w:t>
      </w:r>
    </w:p>
    <w:p w:rsidR="00EC21B0" w:rsidRPr="00152063" w:rsidRDefault="00EC21B0" w:rsidP="00EC21B0">
      <w:pPr>
        <w:numPr>
          <w:ilvl w:val="0"/>
          <w:numId w:val="10"/>
        </w:numPr>
        <w:tabs>
          <w:tab w:val="clear" w:pos="1440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Уроки фольклора в детской музыкальной школе: Программа / Сост. Е.А. Зайцева. – Красноярск, 1994.</w:t>
      </w:r>
    </w:p>
    <w:p w:rsidR="004E1A13" w:rsidRPr="00152063" w:rsidRDefault="004E1A13" w:rsidP="004E1A13">
      <w:pPr>
        <w:pStyle w:val="aa"/>
        <w:spacing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63">
        <w:rPr>
          <w:rFonts w:ascii="Times New Roman" w:hAnsi="Times New Roman" w:cs="Times New Roman"/>
          <w:b/>
          <w:sz w:val="24"/>
          <w:szCs w:val="24"/>
        </w:rPr>
        <w:t>Список рекомендуемых аудио и видеоматериалов</w:t>
      </w:r>
    </w:p>
    <w:p w:rsidR="004E1A13" w:rsidRPr="00152063" w:rsidRDefault="004E1A13" w:rsidP="004E1A13">
      <w:pPr>
        <w:pStyle w:val="aa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>аудио и граммофонные  записи этнографических исполнителей и коллективов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Антология. «Музыкальный фольклор  СССР», «Фирма Мелодия», 1989. Пластинка 1 «Народная музыка южной России», пластинка 2 «Песни русского казачества»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Антология. «Музыкальное творчество народов СССР», Музыкальный фольклор средней полосы России и Поволжья, «Фирма Мелодия», 1990 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Антология. «Музыкальное творчество народов СССР», Русская народная музыка Севера и Сибири, ВТПО «Фирма Мелодия», 1990 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Антология. «Музыкальное творчество народов СССР», Музыкальный фольклор западной России, «Фирма Мелодия», 1990 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«Антология народной музыки. Душа народа». «Фирма Мелодия», 2009 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color w:val="000000"/>
          <w:sz w:val="24"/>
          <w:szCs w:val="24"/>
        </w:rPr>
        <w:t xml:space="preserve">Песни Вятской губернии и Белорусского Полесья. (Аудио приложение к книге </w:t>
      </w:r>
      <w:r w:rsidRPr="00152063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152063">
        <w:rPr>
          <w:rFonts w:ascii="Times New Roman" w:hAnsi="Times New Roman" w:cs="Times New Roman"/>
          <w:color w:val="000000"/>
          <w:sz w:val="24"/>
          <w:szCs w:val="24"/>
        </w:rPr>
        <w:t xml:space="preserve">. Л. Копыловой «В </w:t>
      </w:r>
      <w:r w:rsidRPr="00152063">
        <w:rPr>
          <w:rFonts w:ascii="Times New Roman" w:hAnsi="Times New Roman" w:cs="Times New Roman"/>
          <w:bCs/>
          <w:color w:val="000000"/>
          <w:sz w:val="24"/>
          <w:szCs w:val="24"/>
        </w:rPr>
        <w:t>поисках костяной иглы</w:t>
      </w:r>
      <w:r w:rsidRPr="00152063">
        <w:rPr>
          <w:rFonts w:ascii="Times New Roman" w:hAnsi="Times New Roman" w:cs="Times New Roman"/>
          <w:color w:val="000000"/>
          <w:sz w:val="24"/>
          <w:szCs w:val="24"/>
        </w:rPr>
        <w:t>») , 2005:</w:t>
      </w:r>
    </w:p>
    <w:p w:rsidR="004E1A13" w:rsidRPr="00152063" w:rsidRDefault="004E1A13" w:rsidP="004E1A13">
      <w:pPr>
        <w:pStyle w:val="aa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Экспедиционные записи Вятской губернии «Календарь» и «Свадьба»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Из коллекции Кабинета народной музыки Воронежской государственной академии искусств, выпуски 1-8, «Фольклорный ансамбль села Фощеватово Белгородской области», «Фольклорный ансамбль села Плёхово Курской области», «Фольклорный ансамбль Русская Буйловка Воронежской области», «Фольклорный ансамбль села Глуховка Белгородской области», «Фольклорный ансамбль сел Пузево и Гвазда Воронежской области», «Фольклорный ансамбль «Воля»  Воронежского государственного института искусств»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Из собрания фонограмм архива Института русской литературы (Пушкинский Дом) РАН, «Эпические стихи и притчи Русского Севера», 1986 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Из собрания фонограмм архива Института русской литературы (Пушкинский Дом) РАН, «Музыкальный эпос русского севера», 2008 год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color w:val="000000"/>
          <w:sz w:val="24"/>
          <w:szCs w:val="24"/>
        </w:rPr>
        <w:t xml:space="preserve">«На </w:t>
      </w:r>
      <w:r w:rsidRPr="00152063">
        <w:rPr>
          <w:rFonts w:ascii="Times New Roman" w:hAnsi="Times New Roman" w:cs="Times New Roman"/>
          <w:bCs/>
          <w:color w:val="000000"/>
          <w:sz w:val="24"/>
          <w:szCs w:val="24"/>
        </w:rPr>
        <w:t>Петра</w:t>
      </w:r>
      <w:r w:rsidRPr="00152063">
        <w:rPr>
          <w:rFonts w:ascii="Times New Roman" w:hAnsi="Times New Roman" w:cs="Times New Roman"/>
          <w:color w:val="000000"/>
          <w:sz w:val="24"/>
          <w:szCs w:val="24"/>
        </w:rPr>
        <w:t xml:space="preserve"> хлеб пекла». Исторические концерты </w:t>
      </w:r>
      <w:r w:rsidRPr="00152063">
        <w:rPr>
          <w:rFonts w:ascii="Times New Roman" w:hAnsi="Times New Roman" w:cs="Times New Roman"/>
          <w:bCs/>
          <w:color w:val="000000"/>
          <w:sz w:val="24"/>
          <w:szCs w:val="24"/>
        </w:rPr>
        <w:t>Фольклорной комиссии</w:t>
      </w:r>
      <w:r w:rsidRPr="00152063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Pr="00152063">
        <w:rPr>
          <w:rFonts w:ascii="Times New Roman" w:hAnsi="Times New Roman" w:cs="Times New Roman"/>
          <w:vanish/>
          <w:color w:val="000000"/>
          <w:sz w:val="24"/>
          <w:szCs w:val="24"/>
        </w:rPr>
        <w:br/>
      </w:r>
      <w:r w:rsidRPr="00152063">
        <w:rPr>
          <w:rFonts w:ascii="Times New Roman" w:hAnsi="Times New Roman" w:cs="Times New Roman"/>
          <w:color w:val="000000"/>
          <w:sz w:val="24"/>
          <w:szCs w:val="24"/>
        </w:rPr>
        <w:t>Песни Русско-Белорусско-Украинского пограничья). - 2009, APE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 «Конь бежит колокол звенит». Песни Архангельской, Псковской и Витебской земель, 1999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Народный календарь. Песни народных праздников и обрядов. Выпуски 1 и 2. «Фирма Мелодия», 1989 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Традиционная музыка русского северо-запада «Музыка Русского Поозерья», </w:t>
      </w:r>
      <w:r w:rsidRPr="00152063">
        <w:rPr>
          <w:rFonts w:ascii="Times New Roman" w:hAnsi="Times New Roman" w:cs="Times New Roman"/>
          <w:sz w:val="24"/>
          <w:szCs w:val="24"/>
          <w:lang w:val="en-US"/>
        </w:rPr>
        <w:t>LiveMusicTradition</w:t>
      </w:r>
      <w:r w:rsidRPr="00152063">
        <w:rPr>
          <w:rFonts w:ascii="Times New Roman" w:hAnsi="Times New Roman" w:cs="Times New Roman"/>
          <w:sz w:val="24"/>
          <w:szCs w:val="24"/>
        </w:rPr>
        <w:t xml:space="preserve">, 2005 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 xml:space="preserve">Традиционное искусство Поозерья. «Вечериночная музыка». «Мелодия», 1990 </w:t>
      </w:r>
    </w:p>
    <w:p w:rsidR="004E1A13" w:rsidRPr="00152063" w:rsidRDefault="004E1A13" w:rsidP="004E1A1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2063">
        <w:rPr>
          <w:rFonts w:ascii="Times New Roman" w:hAnsi="Times New Roman" w:cs="Times New Roman"/>
          <w:sz w:val="24"/>
          <w:szCs w:val="24"/>
        </w:rPr>
        <w:t>«Казаки – некрасовцы на концерте в Московской консерватории». «Мелодия», 1984</w:t>
      </w:r>
    </w:p>
    <w:p w:rsidR="00981D21" w:rsidRPr="00152063" w:rsidRDefault="00981D21" w:rsidP="00981D21">
      <w:pPr>
        <w:spacing w:line="397" w:lineRule="auto"/>
        <w:ind w:right="7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2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20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Электронная библиотека на сайте ДШИ:</w:t>
      </w:r>
    </w:p>
    <w:p w:rsidR="00981D21" w:rsidRPr="00152063" w:rsidRDefault="00981D21" w:rsidP="00981D21">
      <w:pPr>
        <w:numPr>
          <w:ilvl w:val="0"/>
          <w:numId w:val="1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Нотная библиотека Classon.ru </w:t>
      </w:r>
      <w:hyperlink r:id="rId7" w:tgtFrame="_blank" w:history="1">
        <w:r w:rsidRPr="0015206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</w:rPr>
          <w:t>http://www.classon.ru/lib/catalog/</w:t>
        </w:r>
      </w:hyperlink>
    </w:p>
    <w:p w:rsidR="00981D21" w:rsidRPr="00152063" w:rsidRDefault="00981D21" w:rsidP="00981D21">
      <w:pPr>
        <w:numPr>
          <w:ilvl w:val="0"/>
          <w:numId w:val="1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Нотная библиотека </w:t>
      </w:r>
      <w:hyperlink r:id="rId8" w:tgtFrame="_blank" w:history="1">
        <w:r w:rsidRPr="0015206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</w:rPr>
          <w:t>http://nlib.org.ua/ru/pdf/all</w:t>
        </w:r>
      </w:hyperlink>
    </w:p>
    <w:p w:rsidR="00981D21" w:rsidRPr="00152063" w:rsidRDefault="00981D21" w:rsidP="00981D21">
      <w:pPr>
        <w:numPr>
          <w:ilvl w:val="0"/>
          <w:numId w:val="1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Нотный архив Б.Тараканова </w:t>
      </w:r>
      <w:hyperlink r:id="rId9" w:tgtFrame="_blank" w:history="1">
        <w:r w:rsidRPr="0015206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</w:rPr>
          <w:t>http://notes.tarakanov.net/</w:t>
        </w:r>
      </w:hyperlink>
    </w:p>
    <w:p w:rsidR="00981D21" w:rsidRPr="00152063" w:rsidRDefault="00981D21" w:rsidP="00981D21">
      <w:pPr>
        <w:numPr>
          <w:ilvl w:val="0"/>
          <w:numId w:val="1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Нотный архив России </w:t>
      </w:r>
      <w:hyperlink r:id="rId10" w:tgtFrame="_blank" w:history="1">
        <w:r w:rsidRPr="0015206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</w:rPr>
          <w:t>http://www.notarhiv.ru/</w:t>
        </w:r>
      </w:hyperlink>
    </w:p>
    <w:p w:rsidR="00981D21" w:rsidRPr="00152063" w:rsidRDefault="00981D21" w:rsidP="00981D21">
      <w:pPr>
        <w:numPr>
          <w:ilvl w:val="0"/>
          <w:numId w:val="1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Нотный архив </w:t>
      </w:r>
      <w:hyperlink r:id="rId11" w:tgtFrame="_blank" w:history="1">
        <w:r w:rsidRPr="0015206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</w:rPr>
          <w:t>http://www.musicalarhive.ru/</w:t>
        </w:r>
      </w:hyperlink>
    </w:p>
    <w:p w:rsidR="00981D21" w:rsidRPr="00152063" w:rsidRDefault="00981D21" w:rsidP="00981D21">
      <w:pPr>
        <w:numPr>
          <w:ilvl w:val="0"/>
          <w:numId w:val="1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2" w:tgtFrame="_blank" w:history="1">
        <w:r w:rsidRPr="0015206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</w:rPr>
          <w:t>https://www.piano.ru/library.html</w:t>
        </w:r>
      </w:hyperlink>
    </w:p>
    <w:p w:rsidR="00981D21" w:rsidRPr="00152063" w:rsidRDefault="00981D21" w:rsidP="00981D21">
      <w:pPr>
        <w:numPr>
          <w:ilvl w:val="0"/>
          <w:numId w:val="11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Нотный архив.РФ </w:t>
      </w:r>
      <w:hyperlink r:id="rId13" w:tgtFrame="_blank" w:history="1">
        <w:r w:rsidRPr="0015206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</w:rPr>
          <w:t>http://xn--80aerctagto8a3d.xn--p1ai</w:t>
        </w:r>
      </w:hyperlink>
      <w:hyperlink r:id="rId14" w:tgtFrame="_blank" w:history="1">
        <w:r w:rsidRPr="0015206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</w:rPr>
          <w:t>/</w:t>
        </w:r>
      </w:hyperlink>
    </w:p>
    <w:p w:rsidR="00981D21" w:rsidRPr="00152063" w:rsidRDefault="00981D21" w:rsidP="00981D21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21" w:rsidRPr="00152063" w:rsidRDefault="00981D21" w:rsidP="00981D21">
      <w:pPr>
        <w:numPr>
          <w:ilvl w:val="0"/>
          <w:numId w:val="12"/>
        </w:numPr>
        <w:shd w:val="clear" w:color="auto" w:fill="FFFFFF"/>
        <w:autoSpaceDN w:val="0"/>
        <w:spacing w:after="0" w:line="240" w:lineRule="auto"/>
        <w:ind w:left="360" w:right="7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152063">
        <w:rPr>
          <w:rFonts w:ascii="Georgia" w:eastAsia="Times New Roman" w:hAnsi="Georgia" w:cs="Times New Roman"/>
          <w:color w:val="333333"/>
          <w:sz w:val="24"/>
          <w:szCs w:val="24"/>
        </w:rPr>
        <w:t>Музыкальная энциклопедия </w:t>
      </w:r>
      <w:hyperlink r:id="rId15" w:tgtFrame="_blank" w:history="1">
        <w:r w:rsidRPr="0015206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</w:rPr>
          <w:t>http://music-dic.ru/</w:t>
        </w:r>
      </w:hyperlink>
    </w:p>
    <w:p w:rsidR="00981D21" w:rsidRPr="00152063" w:rsidRDefault="00981D21" w:rsidP="00981D21">
      <w:pPr>
        <w:numPr>
          <w:ilvl w:val="0"/>
          <w:numId w:val="12"/>
        </w:numPr>
        <w:shd w:val="clear" w:color="auto" w:fill="FFFFFF"/>
        <w:autoSpaceDN w:val="0"/>
        <w:spacing w:after="0" w:line="240" w:lineRule="auto"/>
        <w:ind w:left="360" w:right="7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152063">
        <w:rPr>
          <w:rFonts w:ascii="Georgia" w:eastAsia="Times New Roman" w:hAnsi="Georgia" w:cs="Times New Roman"/>
          <w:color w:val="333333"/>
          <w:sz w:val="24"/>
          <w:szCs w:val="24"/>
        </w:rPr>
        <w:t>Энциклопедия музыкальных инструментов EOMI </w:t>
      </w:r>
      <w:hyperlink r:id="rId16" w:tgtFrame="_blank" w:history="1">
        <w:r w:rsidRPr="0015206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</w:rPr>
          <w:t>https://eomi.ru/</w:t>
        </w:r>
      </w:hyperlink>
    </w:p>
    <w:p w:rsidR="00981D21" w:rsidRPr="00152063" w:rsidRDefault="00981D21" w:rsidP="00981D21">
      <w:pPr>
        <w:numPr>
          <w:ilvl w:val="0"/>
          <w:numId w:val="12"/>
        </w:numPr>
        <w:shd w:val="clear" w:color="auto" w:fill="FFFFFF"/>
        <w:autoSpaceDN w:val="0"/>
        <w:spacing w:after="0" w:line="240" w:lineRule="auto"/>
        <w:ind w:left="360" w:right="7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152063">
        <w:rPr>
          <w:rFonts w:ascii="Georgia" w:eastAsia="Times New Roman" w:hAnsi="Georgia" w:cs="Times New Roman"/>
          <w:color w:val="333333"/>
          <w:sz w:val="24"/>
          <w:szCs w:val="24"/>
        </w:rPr>
        <w:t>Энциклопедии по всем направлениям </w:t>
      </w:r>
      <w:hyperlink r:id="rId17" w:tgtFrame="_blank" w:history="1">
        <w:r w:rsidRPr="0015206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</w:rPr>
          <w:t>https://dic.academic.ru/</w:t>
        </w:r>
      </w:hyperlink>
    </w:p>
    <w:p w:rsidR="00981D21" w:rsidRPr="00152063" w:rsidRDefault="00981D21" w:rsidP="00981D21">
      <w:pPr>
        <w:numPr>
          <w:ilvl w:val="0"/>
          <w:numId w:val="12"/>
        </w:numPr>
        <w:shd w:val="clear" w:color="auto" w:fill="FFFFFF"/>
        <w:autoSpaceDN w:val="0"/>
        <w:spacing w:after="0" w:line="240" w:lineRule="auto"/>
        <w:ind w:left="360" w:right="7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152063">
        <w:rPr>
          <w:rFonts w:ascii="Georgia" w:eastAsia="Times New Roman" w:hAnsi="Georgia" w:cs="Times New Roman"/>
          <w:color w:val="333333"/>
          <w:sz w:val="24"/>
          <w:szCs w:val="24"/>
        </w:rPr>
        <w:t>Мировая художественная культура </w:t>
      </w:r>
      <w:hyperlink r:id="rId18" w:tgtFrame="_blank" w:history="1">
        <w:r w:rsidRPr="0015206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</w:rPr>
          <w:t>https://art.biblioclub.ru/</w:t>
        </w:r>
      </w:hyperlink>
    </w:p>
    <w:p w:rsidR="00981D21" w:rsidRPr="00152063" w:rsidRDefault="00981D21" w:rsidP="00981D21">
      <w:pPr>
        <w:spacing w:after="5" w:line="268" w:lineRule="auto"/>
        <w:ind w:left="10" w:right="74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A13" w:rsidRPr="00152063" w:rsidRDefault="004E1A13" w:rsidP="004E1A13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3442" w:rsidRPr="00152063" w:rsidRDefault="000B3442">
      <w:pPr>
        <w:rPr>
          <w:rFonts w:ascii="Times New Roman" w:hAnsi="Times New Roman" w:cs="Times New Roman"/>
          <w:sz w:val="24"/>
          <w:szCs w:val="24"/>
        </w:rPr>
      </w:pPr>
    </w:p>
    <w:sectPr w:rsidR="000B3442" w:rsidRPr="00152063" w:rsidSect="00BC0998">
      <w:footerReference w:type="default" r:id="rId1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1E" w:rsidRDefault="0046551E" w:rsidP="004E1A13">
      <w:pPr>
        <w:spacing w:after="0" w:line="240" w:lineRule="auto"/>
      </w:pPr>
      <w:r>
        <w:separator/>
      </w:r>
    </w:p>
  </w:endnote>
  <w:endnote w:type="continuationSeparator" w:id="0">
    <w:p w:rsidR="0046551E" w:rsidRDefault="0046551E" w:rsidP="004E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850099"/>
      <w:docPartObj>
        <w:docPartGallery w:val="Page Numbers (Bottom of Page)"/>
        <w:docPartUnique/>
      </w:docPartObj>
    </w:sdtPr>
    <w:sdtEndPr/>
    <w:sdtContent>
      <w:p w:rsidR="00751DD5" w:rsidRDefault="00A960D5" w:rsidP="00BC0998">
        <w:pPr>
          <w:pStyle w:val="ad"/>
          <w:jc w:val="center"/>
        </w:pPr>
        <w:r>
          <w:fldChar w:fldCharType="begin"/>
        </w:r>
        <w:r w:rsidR="00751DD5">
          <w:instrText xml:space="preserve"> PAGE   \* MERGEFORMAT </w:instrText>
        </w:r>
        <w:r>
          <w:fldChar w:fldCharType="separate"/>
        </w:r>
        <w:r w:rsidR="00F452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1DD5" w:rsidRDefault="00751D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1E" w:rsidRDefault="0046551E" w:rsidP="004E1A13">
      <w:pPr>
        <w:spacing w:after="0" w:line="240" w:lineRule="auto"/>
      </w:pPr>
      <w:r>
        <w:separator/>
      </w:r>
    </w:p>
  </w:footnote>
  <w:footnote w:type="continuationSeparator" w:id="0">
    <w:p w:rsidR="0046551E" w:rsidRDefault="0046551E" w:rsidP="004E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101"/>
    <w:multiLevelType w:val="hybridMultilevel"/>
    <w:tmpl w:val="4028CE24"/>
    <w:lvl w:ilvl="0" w:tplc="D9A6611E">
      <w:start w:val="1"/>
      <w:numFmt w:val="decimal"/>
      <w:lvlText w:val="%1."/>
      <w:lvlJc w:val="left"/>
      <w:pPr>
        <w:ind w:left="16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53635"/>
    <w:multiLevelType w:val="hybridMultilevel"/>
    <w:tmpl w:val="D39A6D5E"/>
    <w:lvl w:ilvl="0" w:tplc="26CE1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75472"/>
    <w:multiLevelType w:val="hybridMultilevel"/>
    <w:tmpl w:val="7FB01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014A11"/>
    <w:multiLevelType w:val="hybridMultilevel"/>
    <w:tmpl w:val="E5A68F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3EE1C6E"/>
    <w:multiLevelType w:val="hybridMultilevel"/>
    <w:tmpl w:val="B3BE06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700E72"/>
    <w:multiLevelType w:val="hybridMultilevel"/>
    <w:tmpl w:val="C242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27A4E"/>
    <w:multiLevelType w:val="hybridMultilevel"/>
    <w:tmpl w:val="03C61A9C"/>
    <w:lvl w:ilvl="0" w:tplc="582E72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B07EA"/>
    <w:multiLevelType w:val="hybridMultilevel"/>
    <w:tmpl w:val="42A87888"/>
    <w:lvl w:ilvl="0" w:tplc="9272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74BD3A97"/>
    <w:multiLevelType w:val="hybridMultilevel"/>
    <w:tmpl w:val="00AAD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A13"/>
    <w:rsid w:val="000B3442"/>
    <w:rsid w:val="000C5742"/>
    <w:rsid w:val="000D3EAA"/>
    <w:rsid w:val="001002F2"/>
    <w:rsid w:val="00131D3A"/>
    <w:rsid w:val="00152063"/>
    <w:rsid w:val="001A4A3C"/>
    <w:rsid w:val="00237D1B"/>
    <w:rsid w:val="00275497"/>
    <w:rsid w:val="00314B35"/>
    <w:rsid w:val="00327AB9"/>
    <w:rsid w:val="004065C8"/>
    <w:rsid w:val="00415D5A"/>
    <w:rsid w:val="0046551E"/>
    <w:rsid w:val="004E1A13"/>
    <w:rsid w:val="005358FC"/>
    <w:rsid w:val="00570772"/>
    <w:rsid w:val="005A2C15"/>
    <w:rsid w:val="005C52C6"/>
    <w:rsid w:val="005E72A7"/>
    <w:rsid w:val="006046FA"/>
    <w:rsid w:val="00622E6D"/>
    <w:rsid w:val="0064041F"/>
    <w:rsid w:val="00650202"/>
    <w:rsid w:val="00691D21"/>
    <w:rsid w:val="00693EE3"/>
    <w:rsid w:val="0070398C"/>
    <w:rsid w:val="00751DD5"/>
    <w:rsid w:val="007742CA"/>
    <w:rsid w:val="007D3C63"/>
    <w:rsid w:val="007E6513"/>
    <w:rsid w:val="00981D21"/>
    <w:rsid w:val="009D398A"/>
    <w:rsid w:val="00A12A60"/>
    <w:rsid w:val="00A33750"/>
    <w:rsid w:val="00A960D5"/>
    <w:rsid w:val="00AB2DDF"/>
    <w:rsid w:val="00AB5332"/>
    <w:rsid w:val="00B07ECE"/>
    <w:rsid w:val="00B220B8"/>
    <w:rsid w:val="00B40B3A"/>
    <w:rsid w:val="00B5382F"/>
    <w:rsid w:val="00B81630"/>
    <w:rsid w:val="00BC0998"/>
    <w:rsid w:val="00BC4443"/>
    <w:rsid w:val="00BD1B87"/>
    <w:rsid w:val="00C51549"/>
    <w:rsid w:val="00C75952"/>
    <w:rsid w:val="00CD0696"/>
    <w:rsid w:val="00CF6702"/>
    <w:rsid w:val="00D32A84"/>
    <w:rsid w:val="00D47107"/>
    <w:rsid w:val="00DC783E"/>
    <w:rsid w:val="00DD17D5"/>
    <w:rsid w:val="00E41793"/>
    <w:rsid w:val="00E63D40"/>
    <w:rsid w:val="00EC21B0"/>
    <w:rsid w:val="00F019EA"/>
    <w:rsid w:val="00F36E57"/>
    <w:rsid w:val="00F45296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ADFC"/>
  <w15:docId w15:val="{700E32AE-ABCC-4721-ADEF-E97ADE8E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1A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15">
    <w:name w:val="Style15"/>
    <w:basedOn w:val="a"/>
    <w:rsid w:val="004E1A1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E1A13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4E1A1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4E1A13"/>
    <w:pPr>
      <w:ind w:left="720"/>
      <w:contextualSpacing/>
    </w:pPr>
  </w:style>
  <w:style w:type="table" w:styleId="a4">
    <w:name w:val="Table Grid"/>
    <w:basedOn w:val="a1"/>
    <w:uiPriority w:val="59"/>
    <w:rsid w:val="004E1A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4E1A1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E1A13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E1A1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4E1A13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rsid w:val="004E1A13"/>
    <w:pPr>
      <w:shd w:val="clear" w:color="auto" w:fill="FFFFFF"/>
      <w:spacing w:after="180" w:line="235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Style33">
    <w:name w:val="Style33"/>
    <w:basedOn w:val="a"/>
    <w:rsid w:val="004E1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4E1A13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4E1A13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4E1A13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4E1A13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4E1A13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4E1A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4E1A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sid w:val="004E1A1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sid w:val="004E1A13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basedOn w:val="a0"/>
    <w:rsid w:val="004E1A13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E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A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4E1A13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E1A13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E1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E1A1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E1A13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E1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E1A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4E1A13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4E1A1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0"/>
    <w:rsid w:val="004E1A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sid w:val="004E1A13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4E1A13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basedOn w:val="a0"/>
    <w:rsid w:val="004E1A13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rsid w:val="004E1A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E1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E1A13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4E1A13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4E1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rsid w:val="004E1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rsid w:val="004E1A13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</w:rPr>
  </w:style>
  <w:style w:type="paragraph" w:customStyle="1" w:styleId="Style29">
    <w:name w:val="Style29"/>
    <w:basedOn w:val="a"/>
    <w:rsid w:val="004E1A13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rsid w:val="004E1A13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</w:rPr>
  </w:style>
  <w:style w:type="paragraph" w:customStyle="1" w:styleId="Style35">
    <w:name w:val="Style35"/>
    <w:basedOn w:val="a"/>
    <w:rsid w:val="004E1A13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4">
    <w:name w:val="Font Style44"/>
    <w:basedOn w:val="a0"/>
    <w:rsid w:val="004E1A13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a0"/>
    <w:rsid w:val="004E1A13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rsid w:val="004E1A13"/>
    <w:rPr>
      <w:rFonts w:ascii="Arial" w:hAnsi="Arial" w:cs="Arial"/>
      <w:sz w:val="18"/>
      <w:szCs w:val="18"/>
    </w:rPr>
  </w:style>
  <w:style w:type="character" w:customStyle="1" w:styleId="FontStyle48">
    <w:name w:val="Font Style48"/>
    <w:basedOn w:val="a0"/>
    <w:rsid w:val="004E1A1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rsid w:val="004E1A13"/>
    <w:rPr>
      <w:rFonts w:ascii="Arial" w:hAnsi="Arial" w:cs="Arial"/>
      <w:sz w:val="12"/>
      <w:szCs w:val="12"/>
    </w:rPr>
  </w:style>
  <w:style w:type="character" w:customStyle="1" w:styleId="FontStyle51">
    <w:name w:val="Font Style51"/>
    <w:basedOn w:val="a0"/>
    <w:rsid w:val="004E1A13"/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4E1A1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4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1A1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1A13"/>
    <w:rPr>
      <w:rFonts w:eastAsiaTheme="minorEastAsia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E1A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E1A13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E1A13"/>
    <w:rPr>
      <w:vertAlign w:val="superscript"/>
    </w:rPr>
  </w:style>
  <w:style w:type="paragraph" w:customStyle="1" w:styleId="Body1">
    <w:name w:val="Body 1"/>
    <w:rsid w:val="004E1A13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ib.org.ua/ru/pdf/all" TargetMode="External"/><Relationship Id="rId13" Type="http://schemas.openxmlformats.org/officeDocument/2006/relationships/hyperlink" Target="http://xn--80aerctagto8a3d.xn--p1ai/" TargetMode="External"/><Relationship Id="rId18" Type="http://schemas.openxmlformats.org/officeDocument/2006/relationships/hyperlink" Target="https://art.biblioclub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lasson.ru/lib/catalog/" TargetMode="External"/><Relationship Id="rId12" Type="http://schemas.openxmlformats.org/officeDocument/2006/relationships/hyperlink" Target="https://www.piano.ru/library.html" TargetMode="External"/><Relationship Id="rId17" Type="http://schemas.openxmlformats.org/officeDocument/2006/relationships/hyperlink" Target="https://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m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icalarhiv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sic-dic.ru/" TargetMode="External"/><Relationship Id="rId10" Type="http://schemas.openxmlformats.org/officeDocument/2006/relationships/hyperlink" Target="http://www.notarhiv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otes.tarakanov.net/" TargetMode="External"/><Relationship Id="rId14" Type="http://schemas.openxmlformats.org/officeDocument/2006/relationships/hyperlink" Target="http://xn--80aerctagto8a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20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2014-03-26T13:34:00Z</dcterms:created>
  <dcterms:modified xsi:type="dcterms:W3CDTF">2024-09-06T08:14:00Z</dcterms:modified>
</cp:coreProperties>
</file>