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FE" w:rsidRPr="00D30FFE" w:rsidRDefault="00D30FFE" w:rsidP="00D30FFE">
      <w:pPr>
        <w:widowControl w:val="0"/>
        <w:spacing w:line="241" w:lineRule="auto"/>
        <w:ind w:right="-20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D30FFE" w:rsidRPr="00D30FFE" w:rsidTr="001B0B37">
        <w:tc>
          <w:tcPr>
            <w:tcW w:w="4785" w:type="dxa"/>
            <w:gridSpan w:val="2"/>
          </w:tcPr>
          <w:p w:rsidR="00D30FFE" w:rsidRPr="00D30FFE" w:rsidRDefault="00D30FFE" w:rsidP="00D30FFE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D30FFE" w:rsidRPr="00D30FFE" w:rsidRDefault="00D30FFE" w:rsidP="00D30FF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30FF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D30FFE" w:rsidRPr="00D30FFE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D30FFE" w:rsidRPr="00D30FFE" w:rsidRDefault="00D30FFE" w:rsidP="00D30FFE">
            <w:pPr>
              <w:tabs>
                <w:tab w:val="left" w:pos="3440"/>
              </w:tabs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D30FFE" w:rsidRPr="00D30FFE" w:rsidRDefault="00D30FFE" w:rsidP="00D30FF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D30FFE" w:rsidRPr="00D30FFE" w:rsidRDefault="00D30FFE" w:rsidP="00D30FFE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30FF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30FFE" w:rsidRPr="00D30FFE" w:rsidRDefault="00D30FFE" w:rsidP="00D30FFE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30FFE" w:rsidRPr="00D30FFE" w:rsidTr="001B0B37">
        <w:trPr>
          <w:trHeight w:val="80"/>
        </w:trPr>
        <w:tc>
          <w:tcPr>
            <w:tcW w:w="4785" w:type="dxa"/>
          </w:tcPr>
          <w:p w:rsidR="00D30FFE" w:rsidRPr="00D30FFE" w:rsidRDefault="00D30FFE" w:rsidP="00D30FF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30FFE">
              <w:rPr>
                <w:rFonts w:eastAsia="Calibri"/>
                <w:sz w:val="20"/>
                <w:szCs w:val="20"/>
              </w:rPr>
              <w:t>«Рассмотрено»</w:t>
            </w:r>
          </w:p>
          <w:p w:rsidR="00D30FFE" w:rsidRPr="00D30FFE" w:rsidRDefault="00D30FFE" w:rsidP="00D30FF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30FFE">
              <w:rPr>
                <w:rFonts w:eastAsia="Calibri"/>
                <w:sz w:val="20"/>
                <w:szCs w:val="20"/>
              </w:rPr>
              <w:t>Педагогическим советом № 1</w:t>
            </w:r>
          </w:p>
          <w:p w:rsidR="00D30FFE" w:rsidRPr="00D30FFE" w:rsidRDefault="00D30FFE" w:rsidP="00D30FF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30FFE">
              <w:rPr>
                <w:rFonts w:eastAsia="Calibri"/>
                <w:sz w:val="20"/>
                <w:szCs w:val="20"/>
              </w:rPr>
              <w:t>от  30 08.2024 г.</w:t>
            </w:r>
          </w:p>
          <w:p w:rsidR="00D30FFE" w:rsidRPr="00D30FFE" w:rsidRDefault="00D30FFE" w:rsidP="00D30FFE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D30FFE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  <w:p w:rsidR="00D30FFE" w:rsidRPr="00D30FFE" w:rsidRDefault="00D30FFE" w:rsidP="00D30FF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D30FFE" w:rsidRPr="00D30FFE" w:rsidRDefault="00D30FFE" w:rsidP="00D30FFE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D30FFE">
              <w:rPr>
                <w:rFonts w:eastAsia="Calibri"/>
                <w:sz w:val="20"/>
                <w:szCs w:val="20"/>
              </w:rPr>
              <w:t>«УТВЕРЖДЕНО»</w:t>
            </w:r>
          </w:p>
          <w:p w:rsidR="00D30FFE" w:rsidRPr="00D30FFE" w:rsidRDefault="00D30FFE" w:rsidP="00D30FFE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D30FFE">
              <w:rPr>
                <w:rFonts w:eastAsia="Calibri"/>
                <w:sz w:val="20"/>
                <w:szCs w:val="20"/>
              </w:rPr>
              <w:t>Приказом  № 19/У от 30.08.2024 г.</w:t>
            </w:r>
          </w:p>
          <w:p w:rsidR="00D30FFE" w:rsidRPr="00D30FFE" w:rsidRDefault="00D30FFE" w:rsidP="00D30FFE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D30FFE">
              <w:rPr>
                <w:rFonts w:eastAsia="Calibri"/>
                <w:sz w:val="20"/>
                <w:szCs w:val="20"/>
              </w:rPr>
              <w:t>____________И.В. Климова</w:t>
            </w:r>
          </w:p>
        </w:tc>
      </w:tr>
    </w:tbl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D30FFE" w:rsidP="0087725F">
      <w:pPr>
        <w:rPr>
          <w:b/>
          <w:sz w:val="28"/>
          <w:szCs w:val="28"/>
        </w:rPr>
      </w:pPr>
      <w:r>
        <w:rPr>
          <w:rFonts w:eastAsia="Calibri"/>
          <w:lang w:eastAsia="ar-SA"/>
        </w:rPr>
        <w:t xml:space="preserve"> </w:t>
      </w: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87725F">
      <w:pPr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0B28BC" w:rsidRDefault="007C1BC9" w:rsidP="007C1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Pr="00E37359" w:rsidRDefault="00C646EA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Default="00C646EA" w:rsidP="007C1BC9">
      <w:pPr>
        <w:jc w:val="center"/>
        <w:rPr>
          <w:b/>
          <w:sz w:val="28"/>
          <w:szCs w:val="28"/>
        </w:rPr>
      </w:pPr>
    </w:p>
    <w:p w:rsidR="00244412" w:rsidRPr="00C646EA" w:rsidRDefault="00244412" w:rsidP="007C1BC9">
      <w:pPr>
        <w:jc w:val="center"/>
        <w:rPr>
          <w:b/>
          <w:sz w:val="28"/>
          <w:szCs w:val="28"/>
        </w:rPr>
      </w:pPr>
    </w:p>
    <w:p w:rsidR="00C646EA" w:rsidRPr="00C646EA" w:rsidRDefault="00C646EA" w:rsidP="007C1BC9">
      <w:pPr>
        <w:jc w:val="center"/>
        <w:rPr>
          <w:b/>
          <w:sz w:val="28"/>
          <w:szCs w:val="28"/>
        </w:rPr>
      </w:pPr>
    </w:p>
    <w:p w:rsidR="00BF254C" w:rsidRDefault="0087725F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BF254C">
        <w:rPr>
          <w:b/>
          <w:sz w:val="36"/>
          <w:szCs w:val="36"/>
        </w:rPr>
        <w:t xml:space="preserve"> ПРОГРАММА</w:t>
      </w:r>
    </w:p>
    <w:p w:rsidR="007C1BC9" w:rsidRPr="00244412" w:rsidRDefault="00244412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B52B1F" w:rsidRPr="00C646EA" w:rsidRDefault="00B52B1F" w:rsidP="007C1BC9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ПО.01.УП.0</w:t>
      </w:r>
      <w:r w:rsidR="00514B15">
        <w:rPr>
          <w:b/>
          <w:sz w:val="42"/>
          <w:szCs w:val="42"/>
        </w:rPr>
        <w:t>2</w:t>
      </w:r>
      <w:r w:rsidR="00C646EA" w:rsidRPr="00C646EA">
        <w:rPr>
          <w:b/>
          <w:sz w:val="42"/>
          <w:szCs w:val="42"/>
        </w:rPr>
        <w:t>.</w:t>
      </w:r>
      <w:r w:rsidRPr="00C646EA">
        <w:rPr>
          <w:b/>
          <w:sz w:val="42"/>
          <w:szCs w:val="42"/>
        </w:rPr>
        <w:t xml:space="preserve">, </w:t>
      </w:r>
    </w:p>
    <w:p w:rsidR="007C1BC9" w:rsidRPr="00C646EA" w:rsidRDefault="007C1BC9" w:rsidP="007C1BC9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РИТМИКА</w:t>
      </w: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Default="007C1BC9" w:rsidP="00D30FFE"/>
    <w:p w:rsidR="00D30FFE" w:rsidRPr="00D30FFE" w:rsidRDefault="0087725F" w:rsidP="00D30FFE">
      <w:pPr>
        <w:jc w:val="center"/>
        <w:rPr>
          <w:sz w:val="28"/>
          <w:szCs w:val="28"/>
        </w:rPr>
      </w:pPr>
      <w:bookmarkStart w:id="0" w:name="_GoBack"/>
      <w:r w:rsidRPr="00D30FFE">
        <w:rPr>
          <w:sz w:val="28"/>
          <w:szCs w:val="28"/>
        </w:rPr>
        <w:t>Воротынец</w:t>
      </w:r>
    </w:p>
    <w:p w:rsidR="007C1BC9" w:rsidRPr="00D30FFE" w:rsidRDefault="0087725F" w:rsidP="00D30FFE">
      <w:pPr>
        <w:jc w:val="center"/>
        <w:rPr>
          <w:sz w:val="28"/>
          <w:szCs w:val="28"/>
        </w:rPr>
      </w:pPr>
      <w:r w:rsidRPr="00D30FFE">
        <w:rPr>
          <w:sz w:val="28"/>
          <w:szCs w:val="28"/>
        </w:rPr>
        <w:t>2024</w:t>
      </w:r>
    </w:p>
    <w:bookmarkEnd w:id="0"/>
    <w:p w:rsidR="00FE3272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 w:rsidRPr="00960C28">
        <w:rPr>
          <w:bCs/>
          <w:sz w:val="28"/>
          <w:szCs w:val="28"/>
        </w:rPr>
        <w:lastRenderedPageBreak/>
        <w:t>Разработчик</w:t>
      </w:r>
      <w:r w:rsidR="00FE3272">
        <w:rPr>
          <w:bCs/>
          <w:sz w:val="28"/>
          <w:szCs w:val="28"/>
        </w:rPr>
        <w:t>и</w:t>
      </w:r>
      <w:r w:rsidR="00BF254C">
        <w:rPr>
          <w:bCs/>
          <w:sz w:val="28"/>
          <w:szCs w:val="28"/>
        </w:rPr>
        <w:t xml:space="preserve">: </w:t>
      </w:r>
    </w:p>
    <w:p w:rsidR="00E20D9C" w:rsidRDefault="00BF254C" w:rsidP="0003100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E20D9C">
        <w:rPr>
          <w:b/>
          <w:sz w:val="28"/>
          <w:szCs w:val="28"/>
        </w:rPr>
        <w:t>В.В.</w:t>
      </w:r>
      <w:r w:rsidR="00E20D9C" w:rsidRPr="00E20D9C">
        <w:rPr>
          <w:b/>
          <w:sz w:val="28"/>
          <w:szCs w:val="28"/>
        </w:rPr>
        <w:t>Быченкова</w:t>
      </w:r>
      <w:r>
        <w:rPr>
          <w:sz w:val="28"/>
          <w:szCs w:val="28"/>
        </w:rPr>
        <w:t>, п</w:t>
      </w:r>
      <w:r w:rsidR="00E20D9C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>Орловской</w:t>
      </w:r>
      <w:r w:rsidR="00B52B1F">
        <w:rPr>
          <w:sz w:val="28"/>
          <w:szCs w:val="28"/>
        </w:rPr>
        <w:t xml:space="preserve"> детской хореографической школы</w:t>
      </w:r>
    </w:p>
    <w:p w:rsidR="00FE3272" w:rsidRDefault="00DA038A" w:rsidP="00031009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О.В.</w:t>
      </w:r>
      <w:r w:rsidR="00FE3272" w:rsidRPr="00FE3272">
        <w:rPr>
          <w:b/>
          <w:sz w:val="28"/>
          <w:szCs w:val="28"/>
        </w:rPr>
        <w:t>Савинкова</w:t>
      </w:r>
      <w:r w:rsidR="00FE3272">
        <w:rPr>
          <w:sz w:val="28"/>
          <w:szCs w:val="28"/>
        </w:rPr>
        <w:t xml:space="preserve">, </w:t>
      </w:r>
      <w:r w:rsidR="00514B15">
        <w:rPr>
          <w:sz w:val="28"/>
          <w:szCs w:val="28"/>
        </w:rPr>
        <w:t xml:space="preserve">заместитель директора по учебной работе </w:t>
      </w:r>
      <w:r w:rsidR="00FE3272">
        <w:rPr>
          <w:sz w:val="28"/>
          <w:szCs w:val="28"/>
        </w:rPr>
        <w:t>Детской школы искусств имени С.Т.Рихтера города Москвы,</w:t>
      </w:r>
      <w:r w:rsidR="00514B15">
        <w:rPr>
          <w:sz w:val="28"/>
          <w:szCs w:val="28"/>
        </w:rPr>
        <w:t xml:space="preserve"> преподаватель,</w:t>
      </w:r>
      <w:r w:rsidR="00FE3272">
        <w:rPr>
          <w:sz w:val="28"/>
          <w:szCs w:val="28"/>
        </w:rPr>
        <w:t xml:space="preserve"> заслуженный работник культуры Российской Федерации</w:t>
      </w: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031009" w:rsidRDefault="00031009" w:rsidP="0003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DA038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31009" w:rsidRDefault="00031009" w:rsidP="00031009">
      <w:pPr>
        <w:jc w:val="both"/>
        <w:rPr>
          <w:sz w:val="28"/>
          <w:szCs w:val="28"/>
        </w:rPr>
      </w:pPr>
    </w:p>
    <w:p w:rsidR="00031009" w:rsidRDefault="00031009" w:rsidP="0003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DA038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2618B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Рецензент</w:t>
      </w:r>
      <w:r w:rsidR="002618B8">
        <w:rPr>
          <w:bCs/>
          <w:sz w:val="28"/>
          <w:szCs w:val="28"/>
        </w:rPr>
        <w:t>ы</w:t>
      </w:r>
      <w:r w:rsidR="00BF254C">
        <w:rPr>
          <w:bCs/>
          <w:sz w:val="28"/>
          <w:szCs w:val="28"/>
        </w:rPr>
        <w:t xml:space="preserve">: </w:t>
      </w:r>
    </w:p>
    <w:p w:rsidR="00F8750F" w:rsidRPr="00336F92" w:rsidRDefault="00F8750F" w:rsidP="00F87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336F92">
        <w:rPr>
          <w:b/>
          <w:sz w:val="28"/>
          <w:szCs w:val="28"/>
        </w:rPr>
        <w:t>Заигрова</w:t>
      </w:r>
      <w:r w:rsidRPr="00336F92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2618B8" w:rsidRDefault="00DA038A" w:rsidP="002618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2618B8">
        <w:rPr>
          <w:b/>
          <w:sz w:val="28"/>
          <w:szCs w:val="28"/>
        </w:rPr>
        <w:t>Каткасова</w:t>
      </w:r>
      <w:r w:rsidR="002618B8">
        <w:rPr>
          <w:sz w:val="28"/>
          <w:szCs w:val="28"/>
        </w:rPr>
        <w:t>,</w:t>
      </w:r>
      <w:r w:rsidR="002618B8">
        <w:rPr>
          <w:b/>
          <w:sz w:val="28"/>
          <w:szCs w:val="28"/>
        </w:rPr>
        <w:t xml:space="preserve"> </w:t>
      </w:r>
      <w:r w:rsidR="002618B8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2618B8" w:rsidRDefault="00DA038A" w:rsidP="002618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2618B8">
        <w:rPr>
          <w:b/>
          <w:sz w:val="28"/>
          <w:szCs w:val="28"/>
        </w:rPr>
        <w:t>Ульянова</w:t>
      </w:r>
      <w:r w:rsidR="002618B8">
        <w:rPr>
          <w:sz w:val="28"/>
          <w:szCs w:val="28"/>
        </w:rPr>
        <w:t>, директор Краснодарского хореографического училища</w:t>
      </w:r>
      <w:r w:rsidR="00336F92">
        <w:rPr>
          <w:sz w:val="28"/>
          <w:szCs w:val="28"/>
        </w:rPr>
        <w:t xml:space="preserve"> (техникума)</w:t>
      </w:r>
    </w:p>
    <w:p w:rsidR="00336F92" w:rsidRDefault="00336F92" w:rsidP="002618B8">
      <w:pPr>
        <w:jc w:val="both"/>
        <w:rPr>
          <w:b/>
          <w:sz w:val="28"/>
          <w:szCs w:val="28"/>
        </w:rPr>
      </w:pPr>
    </w:p>
    <w:p w:rsidR="0087725F" w:rsidRPr="0087725F" w:rsidRDefault="0087725F" w:rsidP="0087725F">
      <w:pPr>
        <w:widowControl w:val="0"/>
        <w:autoSpaceDE w:val="0"/>
        <w:autoSpaceDN w:val="0"/>
        <w:adjustRightInd w:val="0"/>
        <w:jc w:val="both"/>
      </w:pPr>
      <w:r w:rsidRPr="0087725F">
        <w:rPr>
          <w:sz w:val="28"/>
          <w:szCs w:val="28"/>
        </w:rPr>
        <w:t>Скорректировал:</w:t>
      </w:r>
      <w:r w:rsidRPr="0087725F">
        <w:br/>
      </w:r>
      <w:r w:rsidRPr="0087725F">
        <w:rPr>
          <w:b/>
          <w:sz w:val="28"/>
          <w:szCs w:val="28"/>
        </w:rPr>
        <w:t>Мисриев Р.Э,</w:t>
      </w:r>
      <w:r w:rsidRPr="0087725F">
        <w:rPr>
          <w:sz w:val="28"/>
          <w:szCs w:val="28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87725F">
        <w:t xml:space="preserve"> </w:t>
      </w:r>
    </w:p>
    <w:p w:rsidR="0087725F" w:rsidRPr="0087725F" w:rsidRDefault="0087725F" w:rsidP="0087725F">
      <w:pPr>
        <w:jc w:val="both"/>
        <w:rPr>
          <w:sz w:val="28"/>
          <w:szCs w:val="28"/>
        </w:rPr>
      </w:pPr>
    </w:p>
    <w:p w:rsidR="0087725F" w:rsidRPr="00336F92" w:rsidRDefault="0087725F" w:rsidP="002618B8">
      <w:pPr>
        <w:jc w:val="both"/>
        <w:rPr>
          <w:b/>
          <w:sz w:val="28"/>
          <w:szCs w:val="28"/>
        </w:rPr>
      </w:pP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960C28" w:rsidRDefault="00960C28" w:rsidP="00BF254C">
      <w:pPr>
        <w:pStyle w:val="a5"/>
        <w:spacing w:before="0" w:beforeAutospacing="0" w:after="0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BF254C" w:rsidRDefault="00BF254C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BF254C" w:rsidRDefault="00BF254C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286A06" w:rsidRPr="00A60DB2" w:rsidRDefault="00286A06" w:rsidP="004956CC">
      <w:pPr>
        <w:pStyle w:val="a5"/>
        <w:spacing w:before="0" w:beforeAutospacing="0" w:line="360" w:lineRule="auto"/>
        <w:ind w:left="1452" w:firstLine="709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Структура программы учебного предмета</w:t>
      </w:r>
    </w:p>
    <w:p w:rsidR="00A56901" w:rsidRDefault="00286A06" w:rsidP="00C646EA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Пояснительная записка </w:t>
      </w:r>
      <w:r w:rsidR="00E32AC0">
        <w:rPr>
          <w:b/>
          <w:bCs/>
          <w:sz w:val="28"/>
          <w:szCs w:val="28"/>
        </w:rPr>
        <w:t xml:space="preserve">                                                           </w:t>
      </w:r>
      <w:r w:rsidR="00D40FD3">
        <w:rPr>
          <w:b/>
          <w:bCs/>
          <w:sz w:val="28"/>
          <w:szCs w:val="28"/>
        </w:rPr>
        <w:t xml:space="preserve">      </w:t>
      </w:r>
      <w:r w:rsidR="00E32AC0">
        <w:rPr>
          <w:b/>
          <w:bCs/>
          <w:sz w:val="28"/>
          <w:szCs w:val="28"/>
        </w:rPr>
        <w:t xml:space="preserve">   </w:t>
      </w:r>
      <w:r w:rsidR="00D40FD3">
        <w:rPr>
          <w:b/>
          <w:bCs/>
          <w:sz w:val="28"/>
          <w:szCs w:val="28"/>
        </w:rPr>
        <w:t xml:space="preserve">     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</w:rPr>
        <w:t xml:space="preserve">- </w:t>
      </w:r>
      <w:r w:rsidRPr="00C646EA">
        <w:rPr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Срок реализации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</w:t>
      </w:r>
      <w:r w:rsidR="00846282" w:rsidRPr="00C646EA">
        <w:rPr>
          <w:sz w:val="28"/>
          <w:szCs w:val="28"/>
        </w:rPr>
        <w:t xml:space="preserve"> </w:t>
      </w:r>
      <w:r w:rsidRPr="00C646EA">
        <w:rPr>
          <w:i/>
          <w:iCs/>
          <w:sz w:val="28"/>
          <w:szCs w:val="28"/>
        </w:rPr>
        <w:t>учреждения на реализацию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Форма проведения учебных аудиторных занятий;</w:t>
      </w:r>
    </w:p>
    <w:p w:rsidR="00286A06" w:rsidRPr="00C646EA" w:rsidRDefault="000D5B3F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Цель</w:t>
      </w:r>
      <w:r w:rsidR="00286A06" w:rsidRPr="00C646EA">
        <w:rPr>
          <w:i/>
          <w:iCs/>
          <w:sz w:val="28"/>
          <w:szCs w:val="28"/>
        </w:rPr>
        <w:t xml:space="preserve"> и задачи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Обоснование структуры программы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 xml:space="preserve">- Методы обучения; </w:t>
      </w:r>
    </w:p>
    <w:p w:rsidR="00286A06" w:rsidRPr="00C646E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Описание материально-технических условий реализации учебного предмета</w:t>
      </w:r>
      <w:r w:rsidR="00E32AC0" w:rsidRPr="00C646EA">
        <w:rPr>
          <w:i/>
          <w:iCs/>
          <w:sz w:val="28"/>
          <w:szCs w:val="28"/>
        </w:rPr>
        <w:t>.</w:t>
      </w:r>
    </w:p>
    <w:p w:rsidR="00286A06" w:rsidRPr="00A60DB2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II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Содержание учебного предмета </w:t>
      </w:r>
      <w:r w:rsidR="00E32AC0">
        <w:rPr>
          <w:b/>
          <w:bCs/>
          <w:sz w:val="28"/>
          <w:szCs w:val="28"/>
        </w:rPr>
        <w:t xml:space="preserve">                                                   </w:t>
      </w:r>
      <w:r w:rsidR="00D40FD3">
        <w:rPr>
          <w:b/>
          <w:bCs/>
          <w:sz w:val="28"/>
          <w:szCs w:val="28"/>
        </w:rPr>
        <w:t xml:space="preserve">  </w:t>
      </w:r>
      <w:r w:rsidR="00E32AC0">
        <w:rPr>
          <w:b/>
          <w:bCs/>
          <w:sz w:val="28"/>
          <w:szCs w:val="28"/>
        </w:rPr>
        <w:t xml:space="preserve"> </w:t>
      </w:r>
      <w:r w:rsidR="00D40FD3">
        <w:rPr>
          <w:b/>
          <w:bCs/>
          <w:sz w:val="28"/>
          <w:szCs w:val="28"/>
        </w:rPr>
        <w:t xml:space="preserve">   </w:t>
      </w:r>
      <w:r w:rsidR="00E32AC0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Сведения о затратах учебного времени;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</w:t>
      </w:r>
      <w:r w:rsidR="00791250" w:rsidRPr="007F7B0A">
        <w:rPr>
          <w:i/>
          <w:iCs/>
          <w:sz w:val="28"/>
          <w:szCs w:val="28"/>
        </w:rPr>
        <w:t>Требования по годам обучения</w:t>
      </w:r>
      <w:r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</w:rPr>
        <w:t>III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Требования</w:t>
      </w:r>
      <w:r w:rsidR="00D40FD3" w:rsidRPr="007F7B0A">
        <w:rPr>
          <w:b/>
          <w:bCs/>
          <w:sz w:val="28"/>
          <w:szCs w:val="28"/>
        </w:rPr>
        <w:t xml:space="preserve"> к уровню подготовки обучающихся</w:t>
      </w:r>
      <w:r w:rsidR="00E32AC0" w:rsidRPr="007F7B0A">
        <w:rPr>
          <w:b/>
          <w:bCs/>
          <w:sz w:val="28"/>
          <w:szCs w:val="28"/>
        </w:rPr>
        <w:t xml:space="preserve">                       </w:t>
      </w:r>
      <w:r w:rsidR="00D40FD3" w:rsidRPr="007F7B0A">
        <w:rPr>
          <w:b/>
          <w:bCs/>
          <w:sz w:val="28"/>
          <w:szCs w:val="28"/>
        </w:rPr>
        <w:t xml:space="preserve">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IV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Формы и методы контроля, система оценок</w:t>
      </w:r>
      <w:r w:rsidR="00D40FD3" w:rsidRPr="007F7B0A">
        <w:rPr>
          <w:b/>
          <w:bCs/>
          <w:sz w:val="28"/>
          <w:szCs w:val="28"/>
        </w:rPr>
        <w:t xml:space="preserve">                                 </w:t>
      </w:r>
      <w:r w:rsidR="00744FBC" w:rsidRPr="007F7B0A">
        <w:rPr>
          <w:b/>
          <w:bCs/>
          <w:sz w:val="28"/>
          <w:szCs w:val="28"/>
        </w:rPr>
        <w:t xml:space="preserve">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Аттестация: цели, виды, форма, содержание; 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Критерии оценки</w:t>
      </w:r>
      <w:r w:rsidR="00846282"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E32AC0" w:rsidRPr="007F7B0A">
        <w:rPr>
          <w:b/>
          <w:bCs/>
          <w:sz w:val="28"/>
          <w:szCs w:val="28"/>
        </w:rPr>
        <w:t xml:space="preserve">                    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846282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Методические рекомендации педагогическим работникам;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VI</w:t>
      </w:r>
      <w:r w:rsidR="00846282" w:rsidRPr="007F7B0A">
        <w:rPr>
          <w:b/>
          <w:bCs/>
          <w:sz w:val="28"/>
          <w:szCs w:val="28"/>
        </w:rPr>
        <w:t>. Список</w:t>
      </w:r>
      <w:r w:rsidRPr="007F7B0A">
        <w:rPr>
          <w:b/>
          <w:bCs/>
          <w:sz w:val="28"/>
          <w:szCs w:val="28"/>
        </w:rPr>
        <w:t xml:space="preserve"> рекомендуемой литературы</w:t>
      </w:r>
      <w:r w:rsidR="00E32AC0" w:rsidRPr="007F7B0A">
        <w:rPr>
          <w:b/>
          <w:bCs/>
          <w:sz w:val="28"/>
          <w:szCs w:val="28"/>
        </w:rPr>
        <w:t xml:space="preserve">         </w:t>
      </w:r>
      <w:r w:rsidR="00D40FD3" w:rsidRPr="007F7B0A">
        <w:rPr>
          <w:b/>
          <w:bCs/>
          <w:sz w:val="28"/>
          <w:szCs w:val="28"/>
        </w:rPr>
        <w:t xml:space="preserve">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>- Список рекомендуемой методической литературы;</w:t>
      </w:r>
    </w:p>
    <w:p w:rsidR="00FE791D" w:rsidRPr="007F7B0A" w:rsidRDefault="00FE791D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Интернет ресурсы</w:t>
      </w:r>
    </w:p>
    <w:p w:rsidR="00286A06" w:rsidRDefault="00286A06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846282" w:rsidRDefault="00846282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E6621F" w:rsidRDefault="00E6621F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286A06" w:rsidRPr="00A60DB2" w:rsidRDefault="00286A06" w:rsidP="00D70BEF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color w:val="000000"/>
          <w:sz w:val="28"/>
          <w:szCs w:val="28"/>
          <w:lang w:val="en-US"/>
        </w:rPr>
        <w:t>I</w:t>
      </w:r>
      <w:r w:rsidR="00A56901">
        <w:rPr>
          <w:b/>
          <w:bCs/>
          <w:color w:val="000000"/>
          <w:sz w:val="28"/>
          <w:szCs w:val="28"/>
        </w:rPr>
        <w:t>.</w:t>
      </w:r>
      <w:r w:rsidRPr="00A60DB2"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286A06" w:rsidRPr="00A60DB2" w:rsidRDefault="00286A06" w:rsidP="003A164A">
      <w:pPr>
        <w:pStyle w:val="a5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286A06" w:rsidRPr="00A60DB2" w:rsidRDefault="00942AF0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учебного предмета</w:t>
      </w:r>
      <w:r w:rsidR="00286A06" w:rsidRPr="00A60DB2">
        <w:rPr>
          <w:color w:val="000000"/>
          <w:sz w:val="28"/>
          <w:szCs w:val="28"/>
        </w:rPr>
        <w:t xml:space="preserve"> «Ритмик</w:t>
      </w:r>
      <w:r>
        <w:rPr>
          <w:color w:val="000000"/>
          <w:sz w:val="28"/>
          <w:szCs w:val="28"/>
        </w:rPr>
        <w:t>а» разработана на основе и с учетом ф</w:t>
      </w:r>
      <w:r w:rsidR="00286A06" w:rsidRPr="00A60DB2">
        <w:rPr>
          <w:color w:val="000000"/>
          <w:sz w:val="28"/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A117DE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На занятиях по ритмике происходит непосредственное и всестороннее обучение ребенка на основе гармоничного сочетания </w:t>
      </w:r>
      <w:r w:rsidR="00A117DE">
        <w:rPr>
          <w:sz w:val="28"/>
          <w:szCs w:val="28"/>
        </w:rPr>
        <w:t>музыкального, двигательного</w:t>
      </w:r>
      <w:r w:rsidRPr="00A60DB2">
        <w:rPr>
          <w:sz w:val="28"/>
          <w:szCs w:val="28"/>
        </w:rPr>
        <w:t xml:space="preserve">, физического и интеллектуального развития. </w:t>
      </w:r>
    </w:p>
    <w:p w:rsidR="00A117DE" w:rsidRDefault="00A117DE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1286F">
        <w:rPr>
          <w:sz w:val="28"/>
          <w:szCs w:val="28"/>
        </w:rPr>
        <w:t xml:space="preserve">Уроки </w:t>
      </w:r>
      <w:r>
        <w:rPr>
          <w:sz w:val="28"/>
          <w:szCs w:val="28"/>
        </w:rPr>
        <w:t>ритмики</w:t>
      </w:r>
      <w:r w:rsidRPr="0011286F">
        <w:rPr>
          <w:sz w:val="28"/>
          <w:szCs w:val="28"/>
        </w:rPr>
        <w:t xml:space="preserve">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286A06" w:rsidRPr="00A60DB2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Дети получают возможность самовыражения через </w:t>
      </w:r>
      <w:r w:rsidR="0019620C">
        <w:rPr>
          <w:sz w:val="28"/>
          <w:szCs w:val="28"/>
        </w:rPr>
        <w:t>музыкально-игровую деятельность</w:t>
      </w:r>
      <w:r w:rsidRPr="00A60DB2">
        <w:rPr>
          <w:sz w:val="28"/>
          <w:szCs w:val="28"/>
        </w:rPr>
        <w:t xml:space="preserve">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Изучение предмета «Ритмика» тесно связано с изучением предметов «Слушание музыки и музыкальная грамота», «Танец», «Народно-сценический танец».</w:t>
      </w:r>
    </w:p>
    <w:p w:rsidR="00286A06" w:rsidRPr="00A60DB2" w:rsidRDefault="00286A06" w:rsidP="0019620C">
      <w:pPr>
        <w:pStyle w:val="a5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Срок реализации учебного предмета «Ритмика»</w:t>
      </w:r>
    </w:p>
    <w:p w:rsidR="00942AF0" w:rsidRPr="00222390" w:rsidRDefault="00222390" w:rsidP="00A117D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22390">
        <w:rPr>
          <w:sz w:val="28"/>
          <w:szCs w:val="28"/>
        </w:rPr>
        <w:t>Срок освоения программы учебного предмета «Ритмика» составляет 1 год по 5-летней и 2 года по 8-летней дополнительной предпрофессион</w:t>
      </w:r>
      <w:r w:rsidR="00E6621F">
        <w:rPr>
          <w:sz w:val="28"/>
          <w:szCs w:val="28"/>
        </w:rPr>
        <w:t>альной образовательной программе</w:t>
      </w:r>
      <w:r w:rsidRPr="00222390">
        <w:rPr>
          <w:sz w:val="28"/>
          <w:szCs w:val="28"/>
        </w:rPr>
        <w:t xml:space="preserve"> в области хореографического искусства «Хореографическое творчество».</w:t>
      </w:r>
    </w:p>
    <w:p w:rsidR="00286A06" w:rsidRDefault="00286A06" w:rsidP="0019620C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Объем учебного времени, </w:t>
      </w:r>
      <w:r w:rsidRPr="00A60DB2">
        <w:rPr>
          <w:color w:val="000000"/>
          <w:sz w:val="28"/>
          <w:szCs w:val="28"/>
        </w:rPr>
        <w:t>предусмотренный учебным планом образовательного учреждения на реализацию предмета «Ритмика»</w:t>
      </w:r>
      <w:r w:rsidR="0019620C">
        <w:rPr>
          <w:color w:val="000000"/>
          <w:sz w:val="28"/>
          <w:szCs w:val="28"/>
        </w:rPr>
        <w:t>:</w:t>
      </w: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F7B0A" w:rsidRDefault="007F7B0A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117DE" w:rsidRPr="0019620C" w:rsidRDefault="00A117DE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t xml:space="preserve">Срок </w:t>
      </w:r>
      <w:r w:rsidR="0019620C"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 w:rsidR="0019620C">
        <w:rPr>
          <w:sz w:val="28"/>
          <w:szCs w:val="28"/>
        </w:rPr>
        <w:t xml:space="preserve"> </w:t>
      </w:r>
      <w:r w:rsidRPr="00A117DE">
        <w:rPr>
          <w:b/>
          <w:i/>
          <w:color w:val="000000"/>
          <w:sz w:val="28"/>
          <w:szCs w:val="28"/>
        </w:rPr>
        <w:t>2 года</w:t>
      </w:r>
    </w:p>
    <w:p w:rsidR="00286A06" w:rsidRPr="00A60DB2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286A06" w:rsidRPr="00A60DB2">
        <w:rPr>
          <w:b/>
          <w:bCs/>
          <w:i/>
          <w:iCs/>
          <w:color w:val="000000"/>
          <w:sz w:val="28"/>
          <w:szCs w:val="28"/>
          <w:lang w:val="en-US"/>
        </w:rPr>
        <w:t>Таблица 1</w:t>
      </w:r>
    </w:p>
    <w:tbl>
      <w:tblPr>
        <w:tblW w:w="4471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37"/>
        <w:gridCol w:w="1877"/>
        <w:gridCol w:w="2223"/>
      </w:tblGrid>
      <w:tr w:rsidR="00286A06" w:rsidRPr="00A60DB2" w:rsidTr="00C646EA">
        <w:trPr>
          <w:tblCellSpacing w:w="0" w:type="dxa"/>
          <w:jc w:val="center"/>
        </w:trPr>
        <w:tc>
          <w:tcPr>
            <w:tcW w:w="268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286A06" w:rsidRPr="00A60DB2" w:rsidRDefault="00942AF0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Классы</w:t>
            </w:r>
            <w:r w:rsidR="00286A06" w:rsidRPr="00A60DB2">
              <w:rPr>
                <w:color w:val="000000"/>
                <w:sz w:val="28"/>
                <w:szCs w:val="28"/>
                <w:lang w:val="en-US"/>
              </w:rPr>
              <w:t>/количество часов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1 класс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2 класс</w:t>
            </w:r>
          </w:p>
        </w:tc>
      </w:tr>
      <w:tr w:rsidR="00286A06" w:rsidRPr="00A60DB2" w:rsidTr="00C646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86A06" w:rsidRPr="00A60DB2" w:rsidRDefault="00286A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Количество часов 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Количество часов 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 нагрузка</w:t>
            </w:r>
          </w:p>
        </w:tc>
        <w:tc>
          <w:tcPr>
            <w:tcW w:w="232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86A06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Недельная аудиторная нагрузка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6A06" w:rsidRPr="00A60DB2" w:rsidTr="00C646EA">
        <w:trPr>
          <w:trHeight w:val="420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Консультации 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 w:rsidP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A164A" w:rsidRDefault="003A164A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19620C" w:rsidRPr="0019620C" w:rsidRDefault="0019620C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t xml:space="preserve">Срок </w:t>
      </w:r>
      <w:r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1</w:t>
      </w:r>
      <w:r w:rsidRPr="00A117DE">
        <w:rPr>
          <w:b/>
          <w:i/>
          <w:color w:val="000000"/>
          <w:sz w:val="28"/>
          <w:szCs w:val="28"/>
        </w:rPr>
        <w:t xml:space="preserve"> год</w:t>
      </w:r>
    </w:p>
    <w:p w:rsidR="00A117DE" w:rsidRPr="00A117DE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</w:t>
      </w:r>
      <w:r w:rsidR="00A117DE" w:rsidRPr="00A60DB2">
        <w:rPr>
          <w:b/>
          <w:bCs/>
          <w:i/>
          <w:iCs/>
          <w:color w:val="000000"/>
          <w:sz w:val="28"/>
          <w:szCs w:val="28"/>
          <w:lang w:val="en-US"/>
        </w:rPr>
        <w:t xml:space="preserve">Таблица </w:t>
      </w:r>
      <w:r w:rsidR="00A117DE">
        <w:rPr>
          <w:b/>
          <w:bCs/>
          <w:i/>
          <w:iCs/>
          <w:color w:val="000000"/>
          <w:sz w:val="28"/>
          <w:szCs w:val="28"/>
        </w:rPr>
        <w:t>2</w:t>
      </w:r>
    </w:p>
    <w:tbl>
      <w:tblPr>
        <w:tblW w:w="4095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79"/>
        <w:gridCol w:w="2715"/>
      </w:tblGrid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942AF0" w:rsidRPr="00A60DB2" w:rsidRDefault="00A117DE" w:rsidP="008E5BCF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r w:rsidR="00942AF0" w:rsidRPr="00A60DB2">
              <w:rPr>
                <w:color w:val="000000"/>
                <w:sz w:val="28"/>
                <w:szCs w:val="28"/>
                <w:lang w:val="en-US"/>
              </w:rPr>
              <w:t>/количество часов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1 класс</w:t>
            </w:r>
          </w:p>
        </w:tc>
      </w:tr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42AF0" w:rsidRPr="00A60DB2" w:rsidRDefault="00942AF0" w:rsidP="008E5B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Ко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ичество часов 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 нагрузка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Недельная аудиторная нагрузка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2AF0" w:rsidRPr="00A60DB2" w:rsidTr="00C646EA">
        <w:trPr>
          <w:trHeight w:val="420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Консультации 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42AF0" w:rsidRPr="00C646EA" w:rsidRDefault="00942AF0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286A06" w:rsidRDefault="00286A06" w:rsidP="00942AF0">
      <w:pPr>
        <w:pStyle w:val="a5"/>
        <w:spacing w:before="28" w:beforeAutospacing="0" w:after="0" w:line="360" w:lineRule="auto"/>
        <w:ind w:firstLine="930"/>
        <w:jc w:val="both"/>
        <w:rPr>
          <w:sz w:val="28"/>
          <w:szCs w:val="28"/>
        </w:rPr>
      </w:pPr>
      <w:r w:rsidRPr="00A60DB2">
        <w:rPr>
          <w:b/>
          <w:bCs/>
          <w:i/>
          <w:iCs/>
          <w:sz w:val="28"/>
          <w:szCs w:val="28"/>
        </w:rPr>
        <w:t>4.Форма проведения учебных аудиторных занятий:</w:t>
      </w:r>
      <w:r w:rsidRPr="00A60DB2">
        <w:rPr>
          <w:sz w:val="28"/>
          <w:szCs w:val="28"/>
        </w:rPr>
        <w:t xml:space="preserve"> мелкогрупповая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(</w:t>
      </w:r>
      <w:r w:rsidR="00A117DE">
        <w:rPr>
          <w:sz w:val="28"/>
          <w:szCs w:val="28"/>
        </w:rPr>
        <w:t xml:space="preserve">от 4 до </w:t>
      </w:r>
      <w:r w:rsidRPr="00A60DB2">
        <w:rPr>
          <w:sz w:val="28"/>
          <w:szCs w:val="28"/>
        </w:rPr>
        <w:t xml:space="preserve">10 человек). </w:t>
      </w:r>
      <w:r w:rsidR="00942AF0">
        <w:rPr>
          <w:sz w:val="28"/>
          <w:szCs w:val="28"/>
        </w:rPr>
        <w:t xml:space="preserve">Рекомендуемая продолжительность урока </w:t>
      </w:r>
      <w:r w:rsidRPr="00A60DB2">
        <w:rPr>
          <w:sz w:val="28"/>
          <w:szCs w:val="28"/>
        </w:rPr>
        <w:t xml:space="preserve"> </w:t>
      </w:r>
      <w:r w:rsidR="00942AF0">
        <w:rPr>
          <w:sz w:val="28"/>
          <w:szCs w:val="28"/>
        </w:rPr>
        <w:t>-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40</w:t>
      </w:r>
      <w:r w:rsidR="00A56901">
        <w:rPr>
          <w:sz w:val="28"/>
          <w:szCs w:val="28"/>
        </w:rPr>
        <w:t>-45</w:t>
      </w:r>
      <w:r w:rsidRPr="00A60DB2">
        <w:rPr>
          <w:sz w:val="28"/>
          <w:szCs w:val="28"/>
        </w:rPr>
        <w:t xml:space="preserve"> минут. </w:t>
      </w:r>
    </w:p>
    <w:p w:rsidR="00286A06" w:rsidRPr="00A60DB2" w:rsidRDefault="000D5B3F" w:rsidP="00A117DE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 Цель</w:t>
      </w:r>
      <w:r w:rsidR="00286A06" w:rsidRPr="00A60DB2">
        <w:rPr>
          <w:b/>
          <w:bCs/>
          <w:i/>
          <w:iCs/>
          <w:color w:val="000000"/>
          <w:sz w:val="28"/>
          <w:szCs w:val="28"/>
        </w:rPr>
        <w:t xml:space="preserve"> и задачи учебного предмета </w:t>
      </w:r>
    </w:p>
    <w:p w:rsidR="0019620C" w:rsidRPr="009525DA" w:rsidRDefault="000D5B3F" w:rsidP="00031009">
      <w:pPr>
        <w:pStyle w:val="a5"/>
        <w:spacing w:before="0" w:beforeAutospacing="0" w:after="0" w:line="360" w:lineRule="auto"/>
        <w:jc w:val="both"/>
        <w:rPr>
          <w:rStyle w:val="FontStyle16"/>
          <w:b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86A06" w:rsidRPr="00A60DB2">
        <w:rPr>
          <w:b/>
          <w:bCs/>
          <w:sz w:val="28"/>
          <w:szCs w:val="28"/>
        </w:rPr>
        <w:t>:</w:t>
      </w:r>
      <w:r w:rsidR="00031009">
        <w:rPr>
          <w:b/>
          <w:bCs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развитие</w:t>
      </w:r>
      <w:r w:rsidR="0019620C">
        <w:rPr>
          <w:b/>
          <w:sz w:val="28"/>
          <w:szCs w:val="28"/>
        </w:rPr>
        <w:t xml:space="preserve"> </w:t>
      </w:r>
      <w:r w:rsidR="000F25FD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-ритмических и </w:t>
      </w:r>
      <w:r w:rsidR="008F789A">
        <w:rPr>
          <w:sz w:val="28"/>
          <w:szCs w:val="28"/>
        </w:rPr>
        <w:t>двигательных</w:t>
      </w:r>
      <w:r w:rsidR="0019620C" w:rsidRPr="009525DA">
        <w:rPr>
          <w:sz w:val="28"/>
          <w:szCs w:val="28"/>
        </w:rPr>
        <w:t xml:space="preserve"> способностей</w:t>
      </w:r>
      <w:r w:rsidR="0019620C">
        <w:rPr>
          <w:b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учащихся через овладение основами музыкально-ритмической культуры</w:t>
      </w:r>
      <w:r w:rsidR="0019620C">
        <w:rPr>
          <w:sz w:val="28"/>
          <w:szCs w:val="28"/>
        </w:rPr>
        <w:t>.</w:t>
      </w:r>
    </w:p>
    <w:p w:rsidR="000D5B3F" w:rsidRPr="000D5B3F" w:rsidRDefault="000D5B3F" w:rsidP="00031009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D5B3F" w:rsidRPr="008F789A" w:rsidRDefault="008F789A" w:rsidP="000D5B3F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основ музыкальной</w:t>
      </w:r>
      <w:r w:rsidR="00E6621F">
        <w:rPr>
          <w:sz w:val="28"/>
          <w:szCs w:val="28"/>
        </w:rPr>
        <w:t xml:space="preserve"> грамоты</w:t>
      </w:r>
      <w:r>
        <w:rPr>
          <w:sz w:val="28"/>
          <w:szCs w:val="28"/>
        </w:rPr>
        <w:t xml:space="preserve">, необходимых для успешного </w:t>
      </w:r>
      <w:r w:rsidRPr="008F789A">
        <w:rPr>
          <w:sz w:val="28"/>
          <w:szCs w:val="28"/>
        </w:rPr>
        <w:t>обучения на уроках ритмики;</w:t>
      </w:r>
    </w:p>
    <w:p w:rsid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умение передавать характер и образное содержание музыки в ритмически организованных движениях;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освоение  двигательных навыков, способствующих развитию координации движения;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воспитание внимания, выносливости и стремления  выполнить задачу, поставленную преподавателем;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приобщение к здоровому образу жизни; формирование правильной осанки;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развитие</w:t>
      </w:r>
      <w:r w:rsidR="00E6621F">
        <w:rPr>
          <w:sz w:val="28"/>
          <w:szCs w:val="28"/>
        </w:rPr>
        <w:t xml:space="preserve"> образного восприятия музыки и </w:t>
      </w:r>
      <w:r w:rsidRPr="008F789A">
        <w:rPr>
          <w:sz w:val="28"/>
          <w:szCs w:val="28"/>
        </w:rPr>
        <w:t>способности к двигательной импровизации; воспитание  творческой индивидуальности ребёнка;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 xml:space="preserve">развитие музыкальных способностей: </w:t>
      </w:r>
      <w:r>
        <w:rPr>
          <w:sz w:val="28"/>
          <w:szCs w:val="28"/>
        </w:rPr>
        <w:t>музыкальной памяти и  метро-</w:t>
      </w:r>
      <w:r w:rsidR="00D70BEF">
        <w:rPr>
          <w:sz w:val="28"/>
          <w:szCs w:val="28"/>
        </w:rPr>
        <w:t>р</w:t>
      </w:r>
      <w:r w:rsidR="00E6621F">
        <w:rPr>
          <w:sz w:val="28"/>
          <w:szCs w:val="28"/>
        </w:rPr>
        <w:t>итмического</w:t>
      </w:r>
      <w:r w:rsidRPr="008F789A">
        <w:rPr>
          <w:sz w:val="28"/>
          <w:szCs w:val="28"/>
        </w:rPr>
        <w:t xml:space="preserve"> </w:t>
      </w:r>
      <w:r w:rsidR="00E6621F">
        <w:rPr>
          <w:sz w:val="28"/>
          <w:szCs w:val="28"/>
        </w:rPr>
        <w:t>чувства</w:t>
      </w:r>
      <w:r w:rsidRPr="008F789A">
        <w:rPr>
          <w:sz w:val="28"/>
          <w:szCs w:val="28"/>
        </w:rPr>
        <w:t>.</w:t>
      </w:r>
    </w:p>
    <w:p w:rsidR="00286A06" w:rsidRPr="00A60DB2" w:rsidRDefault="00286A06" w:rsidP="00031009">
      <w:pPr>
        <w:pStyle w:val="a5"/>
        <w:numPr>
          <w:ilvl w:val="0"/>
          <w:numId w:val="4"/>
        </w:numPr>
        <w:tabs>
          <w:tab w:val="clear" w:pos="5889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Обоснование структуры учебного предмета «Ритмика»</w:t>
      </w:r>
    </w:p>
    <w:p w:rsidR="00286A06" w:rsidRPr="00A60DB2" w:rsidRDefault="00286A06" w:rsidP="00031009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Обоснованием структуры программы являются требования ФГТ, отражающие все аспекты работы преподавателя с учеником.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Программа содержит следующие разделы: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сведения о затратах учебного времени,</w:t>
      </w:r>
      <w:r w:rsidR="00A117DE">
        <w:rPr>
          <w:color w:val="000000"/>
          <w:sz w:val="28"/>
          <w:szCs w:val="28"/>
        </w:rPr>
        <w:t xml:space="preserve"> предусмотренного на освоение учебного предмета</w:t>
      </w:r>
      <w:r w:rsidRPr="00A60DB2">
        <w:rPr>
          <w:color w:val="000000"/>
          <w:sz w:val="28"/>
          <w:szCs w:val="28"/>
        </w:rPr>
        <w:t>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описание дидактических единиц учебного предмета;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требования к уровню подготовки обучающихся;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формы и методы контроля, система оценок;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методическое обеспечение учебного процесса.</w:t>
      </w:r>
    </w:p>
    <w:p w:rsidR="00286A06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C646EA" w:rsidRPr="00A60DB2" w:rsidRDefault="00C646EA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286A06" w:rsidRPr="00A60DB2" w:rsidRDefault="00286A06" w:rsidP="00087475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7.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286A06" w:rsidRPr="00A60DB2" w:rsidRDefault="00286A06" w:rsidP="00D70BEF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</w:t>
      </w:r>
      <w:r w:rsidR="00087475">
        <w:rPr>
          <w:color w:val="000000"/>
          <w:sz w:val="28"/>
          <w:szCs w:val="28"/>
        </w:rPr>
        <w:t>.</w:t>
      </w:r>
    </w:p>
    <w:p w:rsidR="00286A06" w:rsidRPr="00811032" w:rsidRDefault="00286A06" w:rsidP="00D70BEF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811032">
        <w:rPr>
          <w:color w:val="000000"/>
          <w:sz w:val="28"/>
          <w:szCs w:val="28"/>
        </w:rPr>
        <w:t>Нагля</w:t>
      </w:r>
      <w:r w:rsidR="00811032" w:rsidRPr="00811032">
        <w:rPr>
          <w:color w:val="000000"/>
          <w:sz w:val="28"/>
          <w:szCs w:val="28"/>
        </w:rPr>
        <w:t xml:space="preserve">дно-слуховой </w:t>
      </w:r>
      <w:r w:rsidR="00811032">
        <w:rPr>
          <w:color w:val="000000"/>
          <w:sz w:val="28"/>
          <w:szCs w:val="28"/>
        </w:rPr>
        <w:t>–</w:t>
      </w:r>
      <w:r w:rsidR="00811032" w:rsidRPr="00811032">
        <w:rPr>
          <w:color w:val="000000"/>
          <w:sz w:val="28"/>
          <w:szCs w:val="28"/>
        </w:rPr>
        <w:t xml:space="preserve"> </w:t>
      </w:r>
      <w:r w:rsidR="00811032">
        <w:rPr>
          <w:color w:val="000000"/>
          <w:sz w:val="28"/>
          <w:szCs w:val="28"/>
        </w:rPr>
        <w:t>прослушивание музыкального примера с последующим показом движений преподавателем.</w:t>
      </w:r>
    </w:p>
    <w:p w:rsidR="00811032" w:rsidRPr="00811032" w:rsidRDefault="00286A06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811032">
        <w:rPr>
          <w:color w:val="000000"/>
          <w:sz w:val="28"/>
          <w:szCs w:val="28"/>
        </w:rPr>
        <w:t>Словесны</w:t>
      </w:r>
      <w:r w:rsidR="00811032" w:rsidRPr="00811032">
        <w:rPr>
          <w:color w:val="000000"/>
          <w:sz w:val="28"/>
          <w:szCs w:val="28"/>
        </w:rPr>
        <w:t xml:space="preserve">й – </w:t>
      </w:r>
      <w:r w:rsidR="00811032" w:rsidRPr="00811032">
        <w:rPr>
          <w:b/>
          <w:sz w:val="28"/>
          <w:szCs w:val="28"/>
        </w:rPr>
        <w:t>беседа</w:t>
      </w:r>
      <w:r w:rsidR="00811032" w:rsidRPr="00811032">
        <w:rPr>
          <w:sz w:val="28"/>
          <w:szCs w:val="28"/>
        </w:rPr>
        <w:t xml:space="preserve"> о характере музыки, её художественных образах; </w:t>
      </w:r>
      <w:r w:rsidR="00811032" w:rsidRPr="00811032">
        <w:rPr>
          <w:b/>
          <w:sz w:val="28"/>
          <w:szCs w:val="28"/>
        </w:rPr>
        <w:t>объяснение</w:t>
      </w:r>
      <w:r w:rsidR="00811032" w:rsidRPr="00811032">
        <w:rPr>
          <w:sz w:val="28"/>
          <w:szCs w:val="28"/>
        </w:rPr>
        <w:t xml:space="preserve"> средств музыкальной выразительности; эмоциональный </w:t>
      </w:r>
      <w:r w:rsidR="00811032" w:rsidRPr="00811032">
        <w:rPr>
          <w:b/>
          <w:sz w:val="28"/>
          <w:szCs w:val="28"/>
        </w:rPr>
        <w:t>рассказ</w:t>
      </w:r>
      <w:r w:rsidR="00811032" w:rsidRPr="00811032">
        <w:rPr>
          <w:sz w:val="28"/>
          <w:szCs w:val="28"/>
        </w:rPr>
        <w:t xml:space="preserve"> преподавателя о прозвучавшем произведении, необходимый для формирования у обучающихся ассоциативного восприятия музыки; аналитический: </w:t>
      </w:r>
      <w:r w:rsidR="00811032" w:rsidRPr="00811032">
        <w:rPr>
          <w:b/>
          <w:sz w:val="28"/>
          <w:szCs w:val="28"/>
        </w:rPr>
        <w:t>оценка</w:t>
      </w:r>
      <w:r w:rsidR="00811032" w:rsidRPr="00811032">
        <w:rPr>
          <w:sz w:val="28"/>
          <w:szCs w:val="28"/>
        </w:rPr>
        <w:t xml:space="preserve"> результатов учебного процесса и разбор индивидуальных возможностей обучающихся.</w:t>
      </w:r>
    </w:p>
    <w:p w:rsidR="00286A06" w:rsidRPr="00811032" w:rsidRDefault="00811032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Практический </w:t>
      </w:r>
      <w:r w:rsidR="00C646EA" w:rsidRPr="00811032">
        <w:rPr>
          <w:color w:val="000000"/>
          <w:sz w:val="28"/>
          <w:szCs w:val="28"/>
        </w:rPr>
        <w:t>–</w:t>
      </w:r>
      <w:r w:rsidR="00C646EA">
        <w:rPr>
          <w:color w:val="000000"/>
          <w:sz w:val="28"/>
          <w:szCs w:val="28"/>
        </w:rPr>
        <w:t xml:space="preserve"> </w:t>
      </w:r>
      <w:r w:rsidRPr="00916A94">
        <w:rPr>
          <w:sz w:val="28"/>
          <w:szCs w:val="28"/>
        </w:rPr>
        <w:t>предварительное изучение подготовительных танцевальных движений, упражнений с предметами, с последую</w:t>
      </w:r>
      <w:r w:rsidR="00D70BEF">
        <w:rPr>
          <w:sz w:val="28"/>
          <w:szCs w:val="28"/>
        </w:rPr>
        <w:t>щим включением их в музыкально-</w:t>
      </w:r>
      <w:r w:rsidRPr="00916A94">
        <w:rPr>
          <w:sz w:val="28"/>
          <w:szCs w:val="28"/>
        </w:rPr>
        <w:t>ритмические этюды; простейшие танцевальные композиции с элементами русского (национального) танца  и  сюжетные игры</w:t>
      </w:r>
      <w:r w:rsidR="00286A06" w:rsidRPr="00916A94">
        <w:rPr>
          <w:color w:val="000000"/>
          <w:sz w:val="28"/>
          <w:szCs w:val="28"/>
        </w:rPr>
        <w:t>.</w:t>
      </w:r>
    </w:p>
    <w:p w:rsidR="00286A06" w:rsidRPr="00A60DB2" w:rsidRDefault="00916A94" w:rsidP="003C007A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методы являются наиболее продуктивными при реализации поставленных целей и задач учебного предмета. Они основаны на изучении опыта и лучших традиций мировой и отечественной школ преподавания ритмики</w:t>
      </w:r>
      <w:r w:rsidR="00286A06" w:rsidRPr="00A60DB2">
        <w:rPr>
          <w:color w:val="000000"/>
          <w:sz w:val="28"/>
          <w:szCs w:val="28"/>
        </w:rPr>
        <w:t>.</w:t>
      </w:r>
    </w:p>
    <w:p w:rsidR="00286A06" w:rsidRPr="00A60DB2" w:rsidRDefault="00286A06" w:rsidP="00E82419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8.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286A06" w:rsidRPr="00A60DB2" w:rsidRDefault="00916A94" w:rsidP="00E82419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Материально-</w:t>
      </w:r>
      <w:r w:rsidR="00286A06" w:rsidRPr="00A60DB2">
        <w:rPr>
          <w:color w:val="000000"/>
          <w:sz w:val="28"/>
          <w:szCs w:val="28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16A94" w:rsidRPr="00916A94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sz w:val="28"/>
          <w:szCs w:val="28"/>
        </w:rPr>
      </w:pPr>
      <w:r w:rsidRPr="00916A94">
        <w:rPr>
          <w:sz w:val="28"/>
          <w:szCs w:val="28"/>
        </w:rPr>
        <w:t>Учебные аудитории (балетные залы), предназначенные для реализации учебного предмета «Ритмика» оснащаются пианино/роялями. Площадь балетн</w:t>
      </w:r>
      <w:r w:rsidR="00E6621F">
        <w:rPr>
          <w:sz w:val="28"/>
          <w:szCs w:val="28"/>
        </w:rPr>
        <w:t>ых залов должна быть не менее 40</w:t>
      </w:r>
      <w:r w:rsidRPr="00916A94">
        <w:rPr>
          <w:sz w:val="28"/>
          <w:szCs w:val="28"/>
        </w:rPr>
        <w:t xml:space="preserve"> кв.м., иметь пригодное для занятий напольное покрытие (деревянный пол или специализированное (линолеумное) покрытие), зеркала размером 7м х 2м на одной стене. Школа должна иметь театрально-концертный зал с пианино или роялем, пультами, светотехническим и звукотехническим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F508C6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color w:val="000000"/>
          <w:sz w:val="28"/>
          <w:szCs w:val="28"/>
        </w:rPr>
      </w:pPr>
      <w:r w:rsidRPr="00916A94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</w:t>
      </w:r>
      <w:r w:rsidR="000C2152" w:rsidRPr="00916A94">
        <w:rPr>
          <w:color w:val="000000"/>
          <w:sz w:val="28"/>
          <w:szCs w:val="28"/>
        </w:rPr>
        <w:t>.</w:t>
      </w:r>
    </w:p>
    <w:p w:rsidR="00222390" w:rsidRPr="00916A94" w:rsidRDefault="00222390" w:rsidP="00791250">
      <w:pPr>
        <w:pStyle w:val="ac"/>
        <w:shd w:val="clear" w:color="auto" w:fill="auto"/>
        <w:spacing w:before="0" w:line="480" w:lineRule="exact"/>
        <w:ind w:right="380" w:firstLine="0"/>
        <w:jc w:val="both"/>
        <w:rPr>
          <w:sz w:val="28"/>
          <w:szCs w:val="28"/>
        </w:rPr>
      </w:pPr>
    </w:p>
    <w:p w:rsidR="00222390" w:rsidRPr="00222390" w:rsidRDefault="00791250" w:rsidP="00222390">
      <w:pPr>
        <w:pStyle w:val="21"/>
        <w:numPr>
          <w:ilvl w:val="1"/>
          <w:numId w:val="43"/>
        </w:numPr>
        <w:shd w:val="clear" w:color="auto" w:fill="auto"/>
        <w:spacing w:before="0" w:line="360" w:lineRule="auto"/>
        <w:ind w:left="200" w:right="346"/>
        <w:jc w:val="center"/>
        <w:rPr>
          <w:rStyle w:val="20"/>
          <w:b/>
          <w:sz w:val="28"/>
          <w:szCs w:val="28"/>
        </w:rPr>
      </w:pPr>
      <w:bookmarkStart w:id="1" w:name="bookmark12"/>
      <w:r>
        <w:rPr>
          <w:rStyle w:val="20"/>
          <w:b/>
          <w:sz w:val="28"/>
          <w:szCs w:val="28"/>
        </w:rPr>
        <w:t>Содержание учебного предмета</w:t>
      </w:r>
    </w:p>
    <w:p w:rsidR="00222390" w:rsidRPr="00222390" w:rsidRDefault="00222390" w:rsidP="00222390">
      <w:pPr>
        <w:pStyle w:val="21"/>
        <w:numPr>
          <w:ilvl w:val="0"/>
          <w:numId w:val="44"/>
        </w:numPr>
        <w:shd w:val="clear" w:color="auto" w:fill="auto"/>
        <w:spacing w:before="0" w:line="360" w:lineRule="auto"/>
        <w:ind w:right="346"/>
        <w:jc w:val="center"/>
        <w:rPr>
          <w:rStyle w:val="22"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Сведения о затратах учебного времени, </w:t>
      </w:r>
      <w:r w:rsidRPr="00222390">
        <w:rPr>
          <w:rStyle w:val="22"/>
          <w:sz w:val="28"/>
          <w:szCs w:val="28"/>
          <w:u w:val="none"/>
        </w:rPr>
        <w:t>предусмотренного на освоение учебного предмета «Ритмика», на максимальную, самостоятельную нагрузку о</w:t>
      </w:r>
      <w:r w:rsidR="00E6621F">
        <w:rPr>
          <w:rStyle w:val="22"/>
          <w:sz w:val="28"/>
          <w:szCs w:val="28"/>
          <w:u w:val="none"/>
        </w:rPr>
        <w:t>бучающихся и аудиторные занятия</w:t>
      </w:r>
    </w:p>
    <w:p w:rsidR="00222390" w:rsidRPr="00222390" w:rsidRDefault="00222390" w:rsidP="00C646EA">
      <w:pPr>
        <w:pStyle w:val="21"/>
        <w:shd w:val="clear" w:color="auto" w:fill="auto"/>
        <w:spacing w:before="0" w:line="240" w:lineRule="auto"/>
        <w:ind w:left="56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>Срок обучения 8 лет</w:t>
      </w:r>
    </w:p>
    <w:p w:rsidR="00222390" w:rsidRPr="00E6621F" w:rsidRDefault="005574C4" w:rsidP="00C646EA">
      <w:pPr>
        <w:pStyle w:val="21"/>
        <w:shd w:val="clear" w:color="auto" w:fill="auto"/>
        <w:spacing w:before="0" w:line="24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E6621F">
        <w:rPr>
          <w:rStyle w:val="22"/>
          <w:b/>
          <w:i/>
          <w:sz w:val="28"/>
          <w:szCs w:val="28"/>
          <w:u w:val="none"/>
        </w:rPr>
        <w:t>Т</w:t>
      </w:r>
      <w:r w:rsidR="00222390" w:rsidRPr="00E6621F">
        <w:rPr>
          <w:rStyle w:val="22"/>
          <w:b/>
          <w:i/>
          <w:sz w:val="28"/>
          <w:szCs w:val="28"/>
          <w:u w:val="none"/>
        </w:rPr>
        <w:t>аблица 3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503"/>
        <w:gridCol w:w="2726"/>
      </w:tblGrid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Классы</w:t>
            </w:r>
          </w:p>
        </w:tc>
        <w:tc>
          <w:tcPr>
            <w:tcW w:w="2693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  <w:tc>
          <w:tcPr>
            <w:tcW w:w="2941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Количество часов на аудиторные занятия </w:t>
            </w:r>
          </w:p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(в неделю)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внеаудиторную (самостоятельную работу</w:t>
            </w:r>
            <w:r>
              <w:rPr>
                <w:rStyle w:val="22"/>
                <w:sz w:val="28"/>
                <w:szCs w:val="28"/>
                <w:u w:val="none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Максимальное </w:t>
            </w:r>
            <w:r w:rsidR="00D016DA">
              <w:rPr>
                <w:rStyle w:val="22"/>
                <w:sz w:val="28"/>
                <w:szCs w:val="28"/>
                <w:u w:val="none"/>
              </w:rPr>
              <w:t xml:space="preserve">количество </w:t>
            </w:r>
            <w:r w:rsidRPr="00222390">
              <w:rPr>
                <w:rStyle w:val="22"/>
                <w:sz w:val="28"/>
                <w:szCs w:val="28"/>
                <w:u w:val="none"/>
              </w:rPr>
              <w:t>часов занятий в  неделю (аудиторные и самостоятельные)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bookmarkEnd w:id="1"/>
    </w:tbl>
    <w:p w:rsidR="00222390" w:rsidRPr="00C646EA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Cs w:val="28"/>
        </w:rPr>
      </w:pPr>
    </w:p>
    <w:p w:rsidR="00222390" w:rsidRPr="00222390" w:rsidRDefault="00222390" w:rsidP="001F73D2">
      <w:pPr>
        <w:pStyle w:val="21"/>
        <w:shd w:val="clear" w:color="auto" w:fill="auto"/>
        <w:spacing w:before="0" w:line="360" w:lineRule="auto"/>
        <w:ind w:left="20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Срок обучения 5 лет                             </w:t>
      </w:r>
    </w:p>
    <w:p w:rsidR="00222390" w:rsidRPr="00E6621F" w:rsidRDefault="00222390" w:rsidP="00222390">
      <w:pPr>
        <w:pStyle w:val="21"/>
        <w:shd w:val="clear" w:color="auto" w:fill="auto"/>
        <w:spacing w:before="0" w:line="36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  </w:t>
      </w:r>
      <w:r w:rsidRPr="00E6621F">
        <w:rPr>
          <w:rStyle w:val="22"/>
          <w:b/>
          <w:i/>
          <w:sz w:val="28"/>
          <w:szCs w:val="28"/>
          <w:u w:val="none"/>
        </w:rPr>
        <w:t>Таблица 4</w:t>
      </w:r>
    </w:p>
    <w:tbl>
      <w:tblPr>
        <w:tblW w:w="0" w:type="auto"/>
        <w:tblInd w:w="1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2693"/>
      </w:tblGrid>
      <w:tr w:rsidR="00222390" w:rsidRPr="00222390" w:rsidTr="001F73D2">
        <w:tc>
          <w:tcPr>
            <w:tcW w:w="4586" w:type="dxa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</w:t>
            </w:r>
          </w:p>
        </w:tc>
        <w:tc>
          <w:tcPr>
            <w:tcW w:w="2693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аудиторные занятия (в неделю)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66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rPr>
          <w:trHeight w:val="1266"/>
        </w:trPr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Общее количество часов на внеаудиторную (самостоятельную работу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Максимальное кол-во часов занятий в  неделю (аудиторные и самостоятельные)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390" w:rsidRPr="00222390" w:rsidRDefault="00222390" w:rsidP="00C646EA">
            <w:pPr>
              <w:spacing w:line="360" w:lineRule="auto"/>
              <w:jc w:val="center"/>
              <w:rPr>
                <w:rStyle w:val="22"/>
                <w:b w:val="0"/>
                <w:i w:val="0"/>
                <w:sz w:val="28"/>
                <w:szCs w:val="28"/>
                <w:u w:val="none"/>
              </w:rPr>
            </w:pPr>
            <w:r w:rsidRPr="00222390">
              <w:rPr>
                <w:rStyle w:val="22"/>
                <w:b w:val="0"/>
                <w:i w:val="0"/>
                <w:sz w:val="28"/>
                <w:szCs w:val="28"/>
                <w:u w:val="none"/>
              </w:rPr>
              <w:t>66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C646EA">
            <w:pPr>
              <w:pStyle w:val="21"/>
              <w:shd w:val="clear" w:color="auto" w:fill="auto"/>
              <w:spacing w:before="0" w:line="360" w:lineRule="auto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4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90" w:rsidRPr="00222390" w:rsidRDefault="00222390" w:rsidP="00C646EA">
            <w:pPr>
              <w:spacing w:line="360" w:lineRule="auto"/>
              <w:jc w:val="center"/>
              <w:rPr>
                <w:rStyle w:val="22"/>
                <w:b w:val="0"/>
                <w:i w:val="0"/>
                <w:sz w:val="28"/>
                <w:szCs w:val="28"/>
                <w:u w:val="none"/>
              </w:rPr>
            </w:pPr>
            <w:r w:rsidRPr="00222390">
              <w:rPr>
                <w:rStyle w:val="22"/>
                <w:b w:val="0"/>
                <w:i w:val="0"/>
                <w:sz w:val="28"/>
                <w:szCs w:val="28"/>
                <w:u w:val="none"/>
              </w:rPr>
              <w:t>4</w:t>
            </w:r>
          </w:p>
        </w:tc>
      </w:tr>
    </w:tbl>
    <w:p w:rsidR="00222390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Аудиторная нагрузка по учебному предмету распределяется по годам</w:t>
      </w:r>
      <w:r w:rsidR="00E6651D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обучения с учетом общего объема аудиторного времени, предусмотренного</w:t>
      </w:r>
      <w:r w:rsidR="00E6651D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на учебный предмет ФГТ.</w:t>
      </w:r>
    </w:p>
    <w:p w:rsidR="00222390" w:rsidRPr="00222390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 w:val="28"/>
          <w:szCs w:val="28"/>
        </w:rPr>
      </w:pPr>
    </w:p>
    <w:p w:rsidR="00B763CE" w:rsidRPr="00B763CE" w:rsidRDefault="00222390" w:rsidP="00B763CE">
      <w:pPr>
        <w:pStyle w:val="21"/>
        <w:numPr>
          <w:ilvl w:val="0"/>
          <w:numId w:val="44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jc w:val="center"/>
        <w:rPr>
          <w:rStyle w:val="20pt5"/>
          <w:b/>
          <w:spacing w:val="1"/>
          <w:sz w:val="28"/>
          <w:szCs w:val="28"/>
          <w:u w:val="none"/>
        </w:rPr>
      </w:pPr>
      <w:bookmarkStart w:id="2" w:name="bookmark20"/>
      <w:r w:rsidRPr="00E6621F">
        <w:rPr>
          <w:rStyle w:val="23"/>
          <w:b/>
          <w:sz w:val="28"/>
          <w:szCs w:val="28"/>
          <w:u w:val="none"/>
        </w:rPr>
        <w:t xml:space="preserve">Требования по годам обучения     </w:t>
      </w:r>
      <w:bookmarkStart w:id="3" w:name="bookmark21"/>
      <w:bookmarkEnd w:id="2"/>
    </w:p>
    <w:p w:rsidR="00222390" w:rsidRPr="00222390" w:rsidRDefault="00222390" w:rsidP="00B763CE">
      <w:pPr>
        <w:pStyle w:val="21"/>
        <w:shd w:val="clear" w:color="auto" w:fill="auto"/>
        <w:spacing w:before="0" w:line="360" w:lineRule="auto"/>
        <w:jc w:val="center"/>
        <w:rPr>
          <w:rStyle w:val="20pt5"/>
          <w:b/>
          <w:sz w:val="28"/>
          <w:szCs w:val="28"/>
        </w:rPr>
      </w:pPr>
      <w:r w:rsidRPr="00222390">
        <w:rPr>
          <w:rStyle w:val="20pt5"/>
          <w:b/>
          <w:sz w:val="28"/>
          <w:szCs w:val="28"/>
        </w:rPr>
        <w:t>Срок обучения 8 лет</w:t>
      </w:r>
    </w:p>
    <w:p w:rsidR="00222390" w:rsidRPr="0005108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i/>
          <w:sz w:val="28"/>
          <w:szCs w:val="28"/>
          <w:u w:val="none"/>
        </w:rPr>
      </w:pPr>
      <w:r w:rsidRPr="00051080">
        <w:rPr>
          <w:rStyle w:val="20pt5"/>
          <w:b/>
          <w:i/>
          <w:sz w:val="28"/>
          <w:szCs w:val="28"/>
          <w:u w:val="none"/>
        </w:rPr>
        <w:t xml:space="preserve">1-й </w:t>
      </w:r>
      <w:r w:rsidRPr="00051080">
        <w:rPr>
          <w:rStyle w:val="23"/>
          <w:b/>
          <w:i/>
          <w:sz w:val="28"/>
          <w:szCs w:val="28"/>
          <w:u w:val="none"/>
        </w:rPr>
        <w:t>год обучения</w:t>
      </w:r>
      <w:bookmarkEnd w:id="3"/>
      <w:r w:rsidRPr="00051080">
        <w:rPr>
          <w:rStyle w:val="23"/>
          <w:b/>
          <w:i/>
          <w:sz w:val="28"/>
          <w:szCs w:val="28"/>
          <w:u w:val="none"/>
        </w:rPr>
        <w:t xml:space="preserve"> </w:t>
      </w:r>
    </w:p>
    <w:p w:rsidR="00222390" w:rsidRPr="0022239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sz w:val="28"/>
          <w:szCs w:val="28"/>
          <w:u w:val="none"/>
        </w:rPr>
      </w:pPr>
      <w:r w:rsidRPr="00051080">
        <w:rPr>
          <w:rStyle w:val="23"/>
          <w:b/>
          <w:i/>
          <w:sz w:val="28"/>
          <w:szCs w:val="28"/>
          <w:u w:val="none"/>
        </w:rPr>
        <w:t>(1-й класс, 2 урока в неделю)</w:t>
      </w:r>
    </w:p>
    <w:p w:rsidR="00222390" w:rsidRPr="00222390" w:rsidRDefault="00222390" w:rsidP="0005108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B763CE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1F7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sforzando</w:t>
      </w:r>
      <w:r w:rsidRPr="00222390">
        <w:rPr>
          <w:sz w:val="28"/>
          <w:szCs w:val="28"/>
        </w:rPr>
        <w:t xml:space="preserve"> (акцентируя, выделяя с силой)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ritenuto</w:t>
      </w:r>
      <w:r w:rsidRPr="00222390">
        <w:rPr>
          <w:sz w:val="28"/>
          <w:szCs w:val="28"/>
        </w:rPr>
        <w:t xml:space="preserve"> (постепенно замедляя)</w:t>
      </w:r>
      <w:r w:rsidR="001F73D2">
        <w:rPr>
          <w:sz w:val="28"/>
          <w:szCs w:val="28"/>
        </w:rPr>
        <w:t>;</w:t>
      </w:r>
    </w:p>
    <w:p w:rsidR="00222390" w:rsidRPr="00D016DA" w:rsidRDefault="00222390" w:rsidP="00D016DA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b/>
          <w:sz w:val="28"/>
          <w:szCs w:val="28"/>
        </w:rPr>
        <w:t>Метроритм  (</w:t>
      </w:r>
      <w:r w:rsidR="00B763CE">
        <w:rPr>
          <w:b/>
          <w:sz w:val="28"/>
          <w:szCs w:val="28"/>
        </w:rPr>
        <w:t>метр, м</w:t>
      </w:r>
      <w:r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тактирование в указанных размерах (дирижирование)</w:t>
      </w:r>
      <w:r w:rsidR="00B763CE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</w:t>
      </w:r>
      <w:r w:rsidR="00B763CE">
        <w:rPr>
          <w:b/>
          <w:sz w:val="28"/>
          <w:szCs w:val="28"/>
        </w:rPr>
        <w:t>оение музыкального произведения  (форма,</w:t>
      </w:r>
      <w:r w:rsidRPr="00222390">
        <w:rPr>
          <w:b/>
          <w:sz w:val="28"/>
          <w:szCs w:val="28"/>
        </w:rPr>
        <w:t xml:space="preserve">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</w:t>
      </w:r>
      <w:r w:rsidR="00E6651D">
        <w:rPr>
          <w:b/>
          <w:sz w:val="28"/>
          <w:szCs w:val="28"/>
        </w:rPr>
        <w:t>ительности. Ритмический рисунок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1F73D2">
        <w:rPr>
          <w:sz w:val="28"/>
          <w:szCs w:val="28"/>
        </w:rPr>
        <w:t>;</w:t>
      </w:r>
    </w:p>
    <w:p w:rsidR="00222390" w:rsidRPr="00222390" w:rsidRDefault="00944A13" w:rsidP="001F7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несложное двухголосие, каноны с </w:t>
      </w:r>
      <w:r w:rsidR="00B763CE">
        <w:rPr>
          <w:sz w:val="28"/>
          <w:szCs w:val="28"/>
        </w:rPr>
        <w:t>временным интервалом</w:t>
      </w:r>
      <w:r w:rsidRPr="00222390">
        <w:rPr>
          <w:sz w:val="28"/>
          <w:szCs w:val="28"/>
        </w:rPr>
        <w:t xml:space="preserve"> вступления голосов в 1-2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«ритмическое эхо» (учащиеся повторяют по памяти движением ритмический рису</w:t>
      </w:r>
      <w:r w:rsidR="001F73D2">
        <w:rPr>
          <w:sz w:val="28"/>
          <w:szCs w:val="28"/>
        </w:rPr>
        <w:t>нок прослушанной музыки (фразы, п</w:t>
      </w:r>
      <w:r w:rsidR="00B763CE">
        <w:rPr>
          <w:sz w:val="28"/>
          <w:szCs w:val="28"/>
        </w:rPr>
        <w:t>редложения)</w:t>
      </w:r>
      <w:r w:rsidRPr="00222390">
        <w:rPr>
          <w:sz w:val="28"/>
          <w:szCs w:val="28"/>
        </w:rPr>
        <w:t>, исполненной концертмейстером на музыкальном инструменте)</w:t>
      </w:r>
      <w:r w:rsidR="001F73D2">
        <w:rPr>
          <w:sz w:val="28"/>
          <w:szCs w:val="28"/>
        </w:rPr>
        <w:t>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</w:t>
      </w:r>
      <w:r w:rsidR="00B763CE">
        <w:rPr>
          <w:sz w:val="28"/>
          <w:szCs w:val="28"/>
        </w:rPr>
        <w:t xml:space="preserve">ы «четверть с точкой и восьмая», </w:t>
      </w:r>
      <w:r w:rsidRPr="00222390">
        <w:rPr>
          <w:sz w:val="28"/>
          <w:szCs w:val="28"/>
        </w:rPr>
        <w:t>«в</w:t>
      </w:r>
      <w:r w:rsidR="001F73D2">
        <w:rPr>
          <w:sz w:val="28"/>
          <w:szCs w:val="28"/>
        </w:rPr>
        <w:t>осьмая с точкой и шестнадцатая».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Маршевая и танцевальная музыка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танцевальных жанров: полька, лендлер, галоп;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музыки.</w:t>
      </w:r>
    </w:p>
    <w:p w:rsidR="00222390" w:rsidRPr="00C646EA" w:rsidRDefault="00222390" w:rsidP="00222390">
      <w:pPr>
        <w:spacing w:line="360" w:lineRule="auto"/>
        <w:rPr>
          <w:szCs w:val="28"/>
        </w:rPr>
      </w:pP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</w:t>
      </w:r>
      <w:r>
        <w:rPr>
          <w:b/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ме</w:t>
      </w:r>
      <w:r w:rsidR="00B763CE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B763CE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в соответствии с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музыкальными длительностями и музыкальными</w:t>
      </w:r>
      <w:r w:rsidRPr="00222390">
        <w:rPr>
          <w:sz w:val="28"/>
          <w:szCs w:val="28"/>
        </w:rPr>
        <w:t xml:space="preserve"> размер</w:t>
      </w:r>
      <w:r w:rsidR="00D80A8D">
        <w:rPr>
          <w:sz w:val="28"/>
          <w:szCs w:val="28"/>
        </w:rPr>
        <w:t>ами</w:t>
      </w:r>
      <w:r w:rsidRPr="00222390">
        <w:rPr>
          <w:sz w:val="28"/>
          <w:szCs w:val="28"/>
        </w:rPr>
        <w:t>; дирижирование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B763CE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припадание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«ковырялочка»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8E544C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>(на двух ногах на месте, в продвижении вперёд, в повороте вокруг себя) на разные музыкальные длительности и ритмические рисунки;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движение по диагонали); согласовывать изменение направления движения с построением музыкального произведения;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3.</w:t>
      </w:r>
      <w:r w:rsidRPr="00222390">
        <w:rPr>
          <w:sz w:val="28"/>
          <w:szCs w:val="28"/>
        </w:rPr>
        <w:t xml:space="preserve"> </w:t>
      </w:r>
      <w:r w:rsidR="00051080">
        <w:rPr>
          <w:b/>
          <w:sz w:val="28"/>
          <w:szCs w:val="28"/>
        </w:rPr>
        <w:t>Музыкально-</w:t>
      </w:r>
      <w:r w:rsidRPr="00222390">
        <w:rPr>
          <w:b/>
          <w:sz w:val="28"/>
          <w:szCs w:val="28"/>
        </w:rPr>
        <w:t>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t>(возможно использование предметов и му</w:t>
      </w:r>
      <w:r w:rsidR="008E544C">
        <w:rPr>
          <w:sz w:val="28"/>
          <w:szCs w:val="28"/>
        </w:rPr>
        <w:t>зыкальных шумовых инструментов)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этюды с предметами (мяч, скакалка, обруч, шарф, лента и т. д.)</w:t>
      </w:r>
      <w:r w:rsidR="001F73D2">
        <w:rPr>
          <w:sz w:val="28"/>
          <w:szCs w:val="28"/>
        </w:rPr>
        <w:t>;</w:t>
      </w:r>
    </w:p>
    <w:p w:rsidR="00222390" w:rsidRPr="00222390" w:rsidRDefault="008E544C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детских музыкальных инструментов (бубнов, колокольчиков, маракас, ложек</w:t>
      </w:r>
      <w:r w:rsidR="00222390" w:rsidRPr="00222390">
        <w:rPr>
          <w:sz w:val="28"/>
          <w:szCs w:val="28"/>
        </w:rPr>
        <w:t>, барабан</w:t>
      </w:r>
      <w:r>
        <w:rPr>
          <w:sz w:val="28"/>
          <w:szCs w:val="28"/>
        </w:rPr>
        <w:t>а</w:t>
      </w:r>
      <w:r w:rsidR="00222390" w:rsidRPr="00222390">
        <w:rPr>
          <w:sz w:val="28"/>
          <w:szCs w:val="28"/>
        </w:rPr>
        <w:t xml:space="preserve"> и т. д.)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музыкально-ритмические этюды и танцы, </w:t>
      </w:r>
      <w:r w:rsidR="008E544C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222390" w:rsidRDefault="00051080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>
        <w:rPr>
          <w:sz w:val="28"/>
          <w:szCs w:val="28"/>
        </w:rPr>
        <w:t>еские игры (сюжетные и ролевые).</w:t>
      </w:r>
    </w:p>
    <w:p w:rsidR="00C646EA" w:rsidRDefault="00C646EA" w:rsidP="00E6651D">
      <w:pPr>
        <w:spacing w:line="360" w:lineRule="auto"/>
        <w:jc w:val="center"/>
        <w:rPr>
          <w:b/>
          <w:sz w:val="28"/>
          <w:szCs w:val="28"/>
        </w:rPr>
      </w:pPr>
    </w:p>
    <w:p w:rsidR="00051080" w:rsidRDefault="008E544C" w:rsidP="00E665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знаний и умений учащихся 1 года обучения</w:t>
      </w:r>
    </w:p>
    <w:p w:rsidR="00051080" w:rsidRDefault="00051080" w:rsidP="00222390">
      <w:p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Ученики должны иметь следующие знания, умения, навыки</w:t>
      </w:r>
      <w:r>
        <w:rPr>
          <w:sz w:val="28"/>
          <w:szCs w:val="28"/>
        </w:rPr>
        <w:t>: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051080" w:rsidRPr="00051080" w:rsidRDefault="00547459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музыкальную терминологию</w:t>
      </w:r>
      <w:r w:rsidR="00051080" w:rsidRPr="00051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</w:t>
      </w:r>
      <w:r w:rsidR="00051080" w:rsidRPr="00051080">
        <w:rPr>
          <w:sz w:val="28"/>
          <w:szCs w:val="28"/>
        </w:rPr>
        <w:t>1 года обучения в рамках программы «Слушание музыки и музыкальная грамота»;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начинать и заканчивать движение вместе с музыкой;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правильно определять начало и окончание музыкальной фразы, сильную долю в музыкальном такте, длительности нот;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музыкальный размер 2/4, ¾, 4/4;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различать жанры в музыке: песня, танец, марш;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знать особенности народной и классической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правильно исполнять движения в характере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слышать изменения звучания  в музыке и передавать их  движением;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видеть свои ошибки и ошибки других учеников;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координировать движения  рук, ног и головы;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ориентироваться в пространстве;</w:t>
      </w:r>
    </w:p>
    <w:p w:rsid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танцевать  в паре и в ансамбле.</w:t>
      </w:r>
    </w:p>
    <w:p w:rsidR="00051080" w:rsidRDefault="00051080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C646EA" w:rsidRDefault="00C646EA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051080" w:rsidRP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t>2 год обучения</w:t>
      </w:r>
    </w:p>
    <w:p w:rsid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t>(2-й класс, 2 урока в неделю)</w:t>
      </w:r>
    </w:p>
    <w:p w:rsidR="00E6651D" w:rsidRPr="00C646EA" w:rsidRDefault="00E6651D" w:rsidP="00051080">
      <w:pPr>
        <w:jc w:val="center"/>
        <w:rPr>
          <w:b/>
          <w:i/>
          <w:sz w:val="20"/>
          <w:szCs w:val="28"/>
        </w:rPr>
      </w:pPr>
    </w:p>
    <w:p w:rsidR="00E6651D" w:rsidRPr="001F73D2" w:rsidRDefault="00E6651D" w:rsidP="001F73D2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1F73D2">
        <w:rPr>
          <w:b/>
          <w:sz w:val="28"/>
          <w:szCs w:val="28"/>
        </w:rPr>
        <w:t xml:space="preserve"> Развитие слуховых способностей восприятия средств музыкальной выразительности.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Характер</w:t>
      </w:r>
      <w:r w:rsidRPr="001F73D2">
        <w:rPr>
          <w:b/>
          <w:i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музыки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жанровые особенности музыки (марш, менуэт, галоп, полька, вальс, тарантелла, м</w:t>
      </w:r>
      <w:r w:rsidR="00D016DA">
        <w:rPr>
          <w:sz w:val="28"/>
          <w:szCs w:val="28"/>
        </w:rPr>
        <w:t>азурка и другие</w:t>
      </w:r>
      <w:r w:rsidRPr="001F73D2">
        <w:rPr>
          <w:sz w:val="28"/>
          <w:szCs w:val="28"/>
        </w:rPr>
        <w:t>);</w:t>
      </w:r>
    </w:p>
    <w:p w:rsidR="00E6651D" w:rsidRPr="00D016DA" w:rsidRDefault="00E6651D" w:rsidP="00D016DA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активизация слухового музыкально-ритмического восприятия на примерах </w:t>
      </w:r>
      <w:r w:rsidR="00D016DA">
        <w:rPr>
          <w:sz w:val="28"/>
          <w:szCs w:val="28"/>
        </w:rPr>
        <w:t>современной музыки</w:t>
      </w:r>
      <w:r w:rsidRPr="001F73D2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Динамика (сила звука)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умение согласовывать амплитуду движения с динамикой;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динамика как средство  музыкального формообразования.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Темп (скорость музыкального движения)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смена темпа в музыкальном произведении;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удерживать заданный темп после прекращения звучания музыки.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Мет</w:t>
      </w:r>
      <w:r w:rsidR="00D016DA">
        <w:rPr>
          <w:b/>
          <w:sz w:val="28"/>
          <w:szCs w:val="28"/>
        </w:rPr>
        <w:t>роритм (метр, м</w:t>
      </w:r>
      <w:r w:rsidRPr="001F73D2">
        <w:rPr>
          <w:b/>
          <w:sz w:val="28"/>
          <w:szCs w:val="28"/>
        </w:rPr>
        <w:t>узыкальный размер)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дирижирование музыкальных размеров в движении;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музыкальный размер 6/8;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продолжение изучения музыкального размера ¾ на более сложных примерах;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затакт в развёрнутом музыкальном вступлении.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Строение музыкального прои</w:t>
      </w:r>
      <w:r w:rsidR="00D016DA">
        <w:rPr>
          <w:b/>
          <w:sz w:val="28"/>
          <w:szCs w:val="28"/>
        </w:rPr>
        <w:t>зведения (ф</w:t>
      </w:r>
      <w:r w:rsidRPr="001F73D2">
        <w:rPr>
          <w:b/>
          <w:sz w:val="28"/>
          <w:szCs w:val="28"/>
        </w:rPr>
        <w:t>орма и фактура)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</w:t>
      </w:r>
      <w:r w:rsidR="00944A13">
        <w:rPr>
          <w:sz w:val="28"/>
          <w:szCs w:val="28"/>
        </w:rPr>
        <w:t>рондообразные формы</w:t>
      </w:r>
      <w:r w:rsidRPr="001F73D2">
        <w:rPr>
          <w:sz w:val="28"/>
          <w:szCs w:val="28"/>
        </w:rPr>
        <w:t>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вариации.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Длительности. Ритмический рисунок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канон;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ритмические фигуры «четверть с точкой и восьмая»</w:t>
      </w:r>
      <w:r w:rsidR="00944A13">
        <w:rPr>
          <w:sz w:val="28"/>
          <w:szCs w:val="28"/>
        </w:rPr>
        <w:t>,</w:t>
      </w:r>
      <w:r w:rsidRPr="001F73D2">
        <w:rPr>
          <w:sz w:val="28"/>
          <w:szCs w:val="28"/>
        </w:rPr>
        <w:t xml:space="preserve"> «восьмая с точкой и шестнадцатая». 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Маршевая и танцевальная музыка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особенности танцевальных жанров: вальса, польки, галопа;</w:t>
      </w:r>
    </w:p>
    <w:p w:rsidR="00051080" w:rsidRPr="00051080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слушание и анализ маршевой и танцевальной музыки</w:t>
      </w:r>
      <w:r w:rsidR="004E54FB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2.</w:t>
      </w:r>
      <w:r w:rsidRPr="001F73D2">
        <w:rPr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Формирование танцевально-двигательных навыков, основанных  на</w:t>
      </w:r>
      <w:r w:rsidR="001F73D2">
        <w:rPr>
          <w:b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ме</w:t>
      </w:r>
      <w:r w:rsidR="00944A13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944A13">
        <w:rPr>
          <w:b/>
          <w:sz w:val="28"/>
          <w:szCs w:val="28"/>
        </w:rPr>
        <w:t xml:space="preserve"> музыки</w:t>
      </w:r>
    </w:p>
    <w:p w:rsidR="00E6651D" w:rsidRPr="001F73D2" w:rsidRDefault="00944A13" w:rsidP="00944A13">
      <w:pPr>
        <w:pStyle w:val="21"/>
        <w:shd w:val="clear" w:color="auto" w:fill="auto"/>
        <w:spacing w:before="0"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</w:t>
      </w:r>
      <w:r w:rsidR="00E6651D" w:rsidRPr="001F73D2">
        <w:rPr>
          <w:b w:val="0"/>
          <w:i w:val="0"/>
          <w:sz w:val="28"/>
          <w:szCs w:val="28"/>
        </w:rPr>
        <w:t xml:space="preserve">анцевально-двигательные навыки на более сложном музыкальном материале и </w:t>
      </w:r>
      <w:r>
        <w:rPr>
          <w:b w:val="0"/>
          <w:i w:val="0"/>
          <w:sz w:val="28"/>
          <w:szCs w:val="28"/>
        </w:rPr>
        <w:t>более высок</w:t>
      </w:r>
      <w:r w:rsidR="00D80A8D">
        <w:rPr>
          <w:b w:val="0"/>
          <w:i w:val="0"/>
          <w:sz w:val="28"/>
          <w:szCs w:val="28"/>
        </w:rPr>
        <w:t>ом</w:t>
      </w:r>
      <w:r>
        <w:rPr>
          <w:b w:val="0"/>
          <w:i w:val="0"/>
          <w:sz w:val="28"/>
          <w:szCs w:val="28"/>
        </w:rPr>
        <w:t xml:space="preserve"> </w:t>
      </w:r>
      <w:r w:rsidR="00E6651D" w:rsidRPr="001F73D2">
        <w:rPr>
          <w:b w:val="0"/>
          <w:i w:val="0"/>
          <w:sz w:val="28"/>
          <w:szCs w:val="28"/>
        </w:rPr>
        <w:t>качественном уровне исполнения.</w:t>
      </w:r>
    </w:p>
    <w:p w:rsidR="00E6651D" w:rsidRDefault="00E6651D" w:rsidP="00E6651D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</w:rPr>
      </w:pPr>
    </w:p>
    <w:p w:rsidR="00E6651D" w:rsidRPr="001F73D2" w:rsidRDefault="00E6651D" w:rsidP="00E6651D">
      <w:pPr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3.</w:t>
      </w:r>
      <w:r w:rsidRPr="001F73D2">
        <w:rPr>
          <w:b/>
          <w:sz w:val="28"/>
          <w:szCs w:val="28"/>
        </w:rPr>
        <w:t xml:space="preserve"> Музыкально-ритмические этюды и игры</w:t>
      </w:r>
    </w:p>
    <w:p w:rsidR="00E6651D" w:rsidRPr="001F73D2" w:rsidRDefault="00E6651D" w:rsidP="00E6651D">
      <w:pPr>
        <w:jc w:val="center"/>
        <w:rPr>
          <w:sz w:val="28"/>
          <w:szCs w:val="28"/>
        </w:rPr>
      </w:pPr>
      <w:r w:rsidRPr="001F73D2">
        <w:rPr>
          <w:sz w:val="28"/>
          <w:szCs w:val="28"/>
        </w:rPr>
        <w:t>(возможно использование предметов и му</w:t>
      </w:r>
      <w:r w:rsidR="00944A13">
        <w:rPr>
          <w:sz w:val="28"/>
          <w:szCs w:val="28"/>
        </w:rPr>
        <w:t>зыкальных шумовых инструментов)</w:t>
      </w:r>
    </w:p>
    <w:p w:rsidR="00E6651D" w:rsidRDefault="00E6651D" w:rsidP="00E6651D">
      <w:pPr>
        <w:jc w:val="center"/>
      </w:pP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музыкально-ритмические </w:t>
      </w:r>
      <w:r w:rsidR="00D80A8D">
        <w:rPr>
          <w:sz w:val="28"/>
          <w:szCs w:val="28"/>
        </w:rPr>
        <w:t>упражнения и танцевальные этюды</w:t>
      </w:r>
      <w:r w:rsidRPr="001F73D2">
        <w:rPr>
          <w:sz w:val="28"/>
          <w:szCs w:val="28"/>
        </w:rPr>
        <w:t xml:space="preserve"> как свободное творчество учащихся;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этюды с предметами и музыкальными инструментами на более сложном музыкальном и двигательном  материале;</w:t>
      </w:r>
    </w:p>
    <w:p w:rsidR="00E6651D" w:rsidRDefault="00E6651D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28"/>
          <w:szCs w:val="28"/>
        </w:rPr>
      </w:pPr>
      <w:r w:rsidRPr="001F73D2">
        <w:rPr>
          <w:b w:val="0"/>
          <w:i w:val="0"/>
          <w:sz w:val="28"/>
          <w:szCs w:val="28"/>
        </w:rPr>
        <w:t>- музыкально-ритмические игры.</w:t>
      </w:r>
    </w:p>
    <w:p w:rsidR="00FB5266" w:rsidRPr="004E54FB" w:rsidRDefault="00FB5266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16"/>
          <w:szCs w:val="16"/>
        </w:rPr>
      </w:pPr>
    </w:p>
    <w:p w:rsidR="00E6651D" w:rsidRPr="00FB5266" w:rsidRDefault="00791250" w:rsidP="00FB5266">
      <w:pPr>
        <w:pStyle w:val="2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Объем знаний и умений</w:t>
      </w:r>
      <w:r w:rsidR="008E544C">
        <w:rPr>
          <w:sz w:val="28"/>
          <w:szCs w:val="28"/>
        </w:rPr>
        <w:t xml:space="preserve"> учащихся 2 года обучения</w:t>
      </w:r>
    </w:p>
    <w:p w:rsidR="00E6651D" w:rsidRPr="00FB5266" w:rsidRDefault="00E6651D" w:rsidP="00FB5266">
      <w:pPr>
        <w:pStyle w:val="ac"/>
        <w:shd w:val="clear" w:color="auto" w:fill="auto"/>
        <w:spacing w:before="0" w:line="360" w:lineRule="auto"/>
        <w:ind w:left="20" w:firstLine="0"/>
        <w:jc w:val="left"/>
        <w:rPr>
          <w:sz w:val="28"/>
          <w:szCs w:val="28"/>
        </w:rPr>
      </w:pPr>
      <w:r w:rsidRPr="00FB5266">
        <w:rPr>
          <w:sz w:val="28"/>
          <w:szCs w:val="28"/>
        </w:rPr>
        <w:t>Ученики должны иметь следующие знания, умения, навыки: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4E54FB">
        <w:rPr>
          <w:sz w:val="28"/>
          <w:szCs w:val="28"/>
        </w:rPr>
        <w:t xml:space="preserve"> </w:t>
      </w:r>
      <w:r w:rsidR="00547459">
        <w:rPr>
          <w:sz w:val="28"/>
          <w:szCs w:val="28"/>
        </w:rPr>
        <w:t xml:space="preserve">в объеме </w:t>
      </w:r>
      <w:r w:rsidRPr="00FB5266">
        <w:rPr>
          <w:sz w:val="28"/>
          <w:szCs w:val="28"/>
        </w:rPr>
        <w:t>2 года обучения в рамках программы «Слушание музыки и музыкальная грамота»;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музыкальный размер 6/8;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затакт;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различать жанры в музыке: песня, танец, марш;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знать особенности  народной и классической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правильно  исполнять движения в характере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10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 xml:space="preserve">слышать изменения звучания </w:t>
      </w:r>
      <w:r w:rsidR="004E54FB">
        <w:rPr>
          <w:sz w:val="28"/>
          <w:szCs w:val="28"/>
        </w:rPr>
        <w:t xml:space="preserve">темпа в музыке и передавать их </w:t>
      </w:r>
      <w:r w:rsidRPr="00FB5266">
        <w:rPr>
          <w:sz w:val="28"/>
          <w:szCs w:val="28"/>
        </w:rPr>
        <w:t>движением;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06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видеть свои ошибки и ошибки других учеников;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координировать движения  рук, ног и головы;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ориентироваться в пространстве;</w:t>
      </w:r>
    </w:p>
    <w:p w:rsidR="00E6651D" w:rsidRPr="00E6651D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</w:pPr>
      <w:r w:rsidRPr="00FB5266">
        <w:rPr>
          <w:sz w:val="28"/>
          <w:szCs w:val="28"/>
        </w:rPr>
        <w:t>уметь танцевать  в паре и в ансамбле</w:t>
      </w:r>
      <w:r w:rsidR="00FB5266">
        <w:rPr>
          <w:sz w:val="28"/>
          <w:szCs w:val="28"/>
        </w:rPr>
        <w:t>.</w:t>
      </w:r>
    </w:p>
    <w:p w:rsidR="00E6651D" w:rsidRPr="00E6651D" w:rsidRDefault="00E6651D" w:rsidP="00E6651D">
      <w:pPr>
        <w:pStyle w:val="ac"/>
        <w:shd w:val="clear" w:color="auto" w:fill="auto"/>
        <w:tabs>
          <w:tab w:val="left" w:pos="726"/>
        </w:tabs>
        <w:spacing w:before="0" w:line="480" w:lineRule="exact"/>
        <w:ind w:right="20" w:firstLine="0"/>
        <w:jc w:val="left"/>
      </w:pPr>
    </w:p>
    <w:p w:rsidR="00222390" w:rsidRPr="00222390" w:rsidRDefault="00791250" w:rsidP="00222390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5 лет</w:t>
      </w:r>
    </w:p>
    <w:p w:rsidR="00222390" w:rsidRPr="00E6651D" w:rsidRDefault="00222390" w:rsidP="00222390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rPr>
          <w:b/>
          <w:i/>
          <w:sz w:val="28"/>
          <w:szCs w:val="28"/>
        </w:rPr>
      </w:pPr>
      <w:r w:rsidRPr="00E6651D">
        <w:rPr>
          <w:b/>
          <w:i/>
          <w:sz w:val="28"/>
          <w:szCs w:val="28"/>
        </w:rPr>
        <w:t>1 класс (2 урока в неделю)</w:t>
      </w:r>
    </w:p>
    <w:p w:rsidR="00222390" w:rsidRPr="00222390" w:rsidRDefault="00222390" w:rsidP="00222390">
      <w:pPr>
        <w:spacing w:after="200"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791250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E665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E665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sforzando</w:t>
      </w:r>
      <w:r w:rsidRPr="00222390">
        <w:rPr>
          <w:sz w:val="28"/>
          <w:szCs w:val="28"/>
        </w:rPr>
        <w:t xml:space="preserve"> (акцентируя, выделяя с силой)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FB5266">
        <w:rPr>
          <w:sz w:val="28"/>
          <w:szCs w:val="28"/>
        </w:rPr>
        <w:t xml:space="preserve"> 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ritenuto</w:t>
      </w:r>
      <w:r w:rsidRPr="00222390">
        <w:rPr>
          <w:sz w:val="28"/>
          <w:szCs w:val="28"/>
        </w:rPr>
        <w:t xml:space="preserve"> (постепенно замедляя)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</w:p>
    <w:p w:rsidR="00222390" w:rsidRPr="00222390" w:rsidRDefault="00944A13" w:rsidP="00E665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Метроритм (метр, м</w:t>
      </w:r>
      <w:r w:rsidR="00222390"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FB5266">
        <w:rPr>
          <w:sz w:val="28"/>
          <w:szCs w:val="28"/>
        </w:rPr>
        <w:t>;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тактирование </w:t>
      </w:r>
      <w:r w:rsidR="00944A13" w:rsidRPr="00222390">
        <w:rPr>
          <w:sz w:val="28"/>
          <w:szCs w:val="28"/>
        </w:rPr>
        <w:t>(дирижирование)</w:t>
      </w:r>
      <w:r w:rsidR="00944A13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в указанных размерах</w:t>
      </w:r>
      <w:r w:rsidR="00FB5266">
        <w:rPr>
          <w:sz w:val="28"/>
          <w:szCs w:val="28"/>
        </w:rPr>
        <w:t>.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Строе</w:t>
      </w:r>
      <w:r w:rsidR="00944A13">
        <w:rPr>
          <w:b/>
          <w:sz w:val="28"/>
          <w:szCs w:val="28"/>
        </w:rPr>
        <w:t xml:space="preserve">ние музыкального произведения </w:t>
      </w:r>
      <w:r w:rsidR="00E6651D">
        <w:rPr>
          <w:b/>
          <w:sz w:val="28"/>
          <w:szCs w:val="28"/>
        </w:rPr>
        <w:t xml:space="preserve"> </w:t>
      </w:r>
      <w:r w:rsidR="00944A13">
        <w:rPr>
          <w:b/>
          <w:sz w:val="28"/>
          <w:szCs w:val="28"/>
        </w:rPr>
        <w:t>(ф</w:t>
      </w:r>
      <w:r w:rsidRPr="00222390">
        <w:rPr>
          <w:b/>
          <w:sz w:val="28"/>
          <w:szCs w:val="28"/>
        </w:rPr>
        <w:t>орма и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FB5266">
        <w:rPr>
          <w:sz w:val="28"/>
          <w:szCs w:val="28"/>
        </w:rPr>
        <w:t>;</w:t>
      </w:r>
    </w:p>
    <w:p w:rsidR="00222390" w:rsidRPr="00944A13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FB5266">
        <w:rPr>
          <w:sz w:val="28"/>
          <w:szCs w:val="28"/>
        </w:rPr>
        <w:t>.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Длительности. Ритмически</w:t>
      </w:r>
      <w:r w:rsidR="00FB5266">
        <w:rPr>
          <w:b/>
          <w:sz w:val="28"/>
          <w:szCs w:val="28"/>
        </w:rPr>
        <w:t>й рисунок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FB5266">
        <w:rPr>
          <w:sz w:val="28"/>
          <w:szCs w:val="28"/>
        </w:rPr>
        <w:t>;</w:t>
      </w:r>
    </w:p>
    <w:p w:rsidR="00222390" w:rsidRPr="00222390" w:rsidRDefault="00944A13" w:rsidP="00FB5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несложное двухголосие, каноны с порядком вступления голосов в 1-2 такта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так называемое «ритмическое эхо» (учащиеся повторяю</w:t>
      </w:r>
      <w:r w:rsidR="00944A13">
        <w:rPr>
          <w:sz w:val="28"/>
          <w:szCs w:val="28"/>
        </w:rPr>
        <w:t>т</w:t>
      </w:r>
      <w:r w:rsidRPr="00222390">
        <w:rPr>
          <w:sz w:val="28"/>
          <w:szCs w:val="28"/>
        </w:rPr>
        <w:t xml:space="preserve"> по памяти движением ритмический рисунок прослушанной музыки (фразы, предложения), исполненной концертмейстером на музыкальном инструменте)</w:t>
      </w:r>
      <w:r w:rsidR="00FB5266">
        <w:rPr>
          <w:sz w:val="28"/>
          <w:szCs w:val="28"/>
        </w:rPr>
        <w:t>;</w:t>
      </w:r>
    </w:p>
    <w:p w:rsidR="00222390" w:rsidRPr="00944A13" w:rsidRDefault="00222390" w:rsidP="00944A1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фигуры «четверть с точкой и восьмая» или «в</w:t>
      </w:r>
      <w:r w:rsidR="00FB5266">
        <w:rPr>
          <w:sz w:val="28"/>
          <w:szCs w:val="28"/>
        </w:rPr>
        <w:t>осьмая с точкой и шестнадцатая».</w:t>
      </w:r>
    </w:p>
    <w:p w:rsidR="00222390" w:rsidRPr="00222390" w:rsidRDefault="00222390" w:rsidP="001F73D2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Маршевая и танцевальная му</w:t>
      </w:r>
      <w:r w:rsidR="001F73D2">
        <w:rPr>
          <w:b/>
          <w:sz w:val="28"/>
          <w:szCs w:val="28"/>
        </w:rPr>
        <w:t>зыка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</w:t>
      </w:r>
      <w:r w:rsidR="00944A13">
        <w:rPr>
          <w:sz w:val="28"/>
          <w:szCs w:val="28"/>
        </w:rPr>
        <w:t xml:space="preserve">вальных жанров: полька, </w:t>
      </w:r>
      <w:r w:rsidRPr="00222390">
        <w:rPr>
          <w:sz w:val="28"/>
          <w:szCs w:val="28"/>
        </w:rPr>
        <w:t xml:space="preserve"> лендлер, галоп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</w:t>
      </w:r>
      <w:r w:rsidR="00FB5266">
        <w:rPr>
          <w:sz w:val="28"/>
          <w:szCs w:val="28"/>
        </w:rPr>
        <w:t>.</w:t>
      </w:r>
    </w:p>
    <w:p w:rsidR="00222390" w:rsidRPr="00C646EA" w:rsidRDefault="00222390" w:rsidP="00222390">
      <w:pPr>
        <w:spacing w:line="360" w:lineRule="auto"/>
        <w:rPr>
          <w:sz w:val="28"/>
          <w:szCs w:val="28"/>
        </w:rPr>
      </w:pPr>
    </w:p>
    <w:p w:rsidR="00222390" w:rsidRPr="00222390" w:rsidRDefault="00222390" w:rsidP="00222390">
      <w:pPr>
        <w:spacing w:after="200"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 ме</w:t>
      </w:r>
      <w:r w:rsidR="00791250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791250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D80A8D">
        <w:rPr>
          <w:sz w:val="28"/>
          <w:szCs w:val="28"/>
        </w:rPr>
        <w:t xml:space="preserve"> в соответствии с музыкальными длительностями и музыкальными размерами</w:t>
      </w:r>
      <w:r w:rsidRPr="00222390">
        <w:rPr>
          <w:sz w:val="28"/>
          <w:szCs w:val="28"/>
        </w:rPr>
        <w:t>; дирижирование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припадание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«ковырялочка»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FB5266">
        <w:rPr>
          <w:sz w:val="28"/>
          <w:szCs w:val="28"/>
        </w:rPr>
        <w:t>.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 xml:space="preserve">(на двух ногах на месте, в продвижении вперёд, в повороте вокруг себя) </w:t>
      </w:r>
      <w:r w:rsidR="00D80A8D">
        <w:rPr>
          <w:sz w:val="28"/>
          <w:szCs w:val="28"/>
        </w:rPr>
        <w:t>в соответствии с музыкальными длительностями и ритмическими рисунками</w:t>
      </w:r>
      <w:r w:rsidRPr="00222390">
        <w:rPr>
          <w:sz w:val="28"/>
          <w:szCs w:val="28"/>
        </w:rPr>
        <w:t>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 движение по диагонали); согласовывать изменение направления движения с построением музыкального произведения;</w:t>
      </w:r>
    </w:p>
    <w:p w:rsid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D80A8D">
        <w:rPr>
          <w:b/>
          <w:sz w:val="28"/>
          <w:szCs w:val="28"/>
        </w:rPr>
        <w:t>Тема 3.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Музыкально-ритмические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t>(возможно использование предметов и музыкальных шумовых инструментов).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этюды с предметами (мяч, скакалка, обруч, шарф, лента и т. д.)</w:t>
      </w:r>
      <w:r w:rsidR="0054497F">
        <w:rPr>
          <w:sz w:val="28"/>
          <w:szCs w:val="28"/>
        </w:rPr>
        <w:t>;</w:t>
      </w:r>
    </w:p>
    <w:p w:rsidR="00222390" w:rsidRPr="00222390" w:rsidRDefault="00D80A8D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 детских музыкальных инструментов</w:t>
      </w:r>
      <w:r w:rsidR="00222390" w:rsidRPr="00222390">
        <w:rPr>
          <w:sz w:val="28"/>
          <w:szCs w:val="28"/>
        </w:rPr>
        <w:t xml:space="preserve"> (бубен, колокольчики, маракасы, ложки, барабан и т. д.)</w:t>
      </w:r>
      <w:r w:rsidR="0054497F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="00FB5266">
        <w:rPr>
          <w:sz w:val="28"/>
          <w:szCs w:val="28"/>
        </w:rPr>
        <w:t>музыкально-</w:t>
      </w:r>
      <w:r w:rsidRPr="00222390">
        <w:rPr>
          <w:sz w:val="28"/>
          <w:szCs w:val="28"/>
        </w:rPr>
        <w:t xml:space="preserve">ритмические этюды и танцы, </w:t>
      </w:r>
      <w:r w:rsidR="00D80A8D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222390" w:rsidRPr="00222390" w:rsidRDefault="00FB5266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 w:rsidR="0054497F">
        <w:rPr>
          <w:sz w:val="28"/>
          <w:szCs w:val="28"/>
        </w:rPr>
        <w:t>еские игры (сюжетные и ролевые).</w:t>
      </w:r>
    </w:p>
    <w:p w:rsidR="00F508C6" w:rsidRPr="00DE0AA6" w:rsidRDefault="00791250" w:rsidP="00222390">
      <w:pPr>
        <w:pStyle w:val="a5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знаний и умений</w:t>
      </w:r>
      <w:r w:rsidR="00F508C6">
        <w:rPr>
          <w:b/>
          <w:bCs/>
          <w:color w:val="000000"/>
          <w:sz w:val="28"/>
          <w:szCs w:val="28"/>
        </w:rPr>
        <w:t xml:space="preserve"> </w:t>
      </w:r>
    </w:p>
    <w:p w:rsidR="00975D00" w:rsidRPr="00975D00" w:rsidRDefault="00975D00" w:rsidP="0054497F">
      <w:pPr>
        <w:pStyle w:val="ac"/>
        <w:shd w:val="clear" w:color="auto" w:fill="auto"/>
        <w:spacing w:before="0" w:line="360" w:lineRule="auto"/>
        <w:ind w:left="20" w:firstLine="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Ученики должны иметь следующие знания, умения, навыки: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 xml:space="preserve"> уметь определять выразительные средства музыки -  ха</w:t>
      </w:r>
      <w:r w:rsidR="00D80A8D">
        <w:rPr>
          <w:sz w:val="28"/>
          <w:szCs w:val="28"/>
        </w:rPr>
        <w:t xml:space="preserve">рактер, темп, штрихи, регистр, </w:t>
      </w:r>
      <w:r w:rsidRPr="00975D00">
        <w:rPr>
          <w:sz w:val="28"/>
          <w:szCs w:val="28"/>
        </w:rPr>
        <w:t>динамические оттенки;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791250">
        <w:rPr>
          <w:sz w:val="28"/>
          <w:szCs w:val="28"/>
        </w:rPr>
        <w:t xml:space="preserve"> </w:t>
      </w:r>
      <w:r w:rsidR="00791250" w:rsidRPr="00975D00">
        <w:rPr>
          <w:sz w:val="28"/>
          <w:szCs w:val="28"/>
        </w:rPr>
        <w:t xml:space="preserve">в </w:t>
      </w:r>
      <w:r w:rsidR="00791250">
        <w:rPr>
          <w:sz w:val="28"/>
          <w:szCs w:val="28"/>
        </w:rPr>
        <w:t xml:space="preserve">объеме </w:t>
      </w:r>
      <w:r w:rsidR="00547459">
        <w:rPr>
          <w:sz w:val="28"/>
          <w:szCs w:val="28"/>
        </w:rPr>
        <w:t xml:space="preserve">знаний </w:t>
      </w:r>
      <w:r w:rsidR="00791250">
        <w:rPr>
          <w:sz w:val="28"/>
          <w:szCs w:val="28"/>
        </w:rPr>
        <w:t xml:space="preserve">учебного предмета </w:t>
      </w:r>
      <w:r w:rsidRPr="00975D00">
        <w:rPr>
          <w:sz w:val="28"/>
          <w:szCs w:val="28"/>
        </w:rPr>
        <w:t xml:space="preserve"> «Слушание музыки и музыкальная грамота»;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размер 2/4, ¾, 4/4, 6/</w:t>
      </w:r>
      <w:r w:rsidRPr="00975D00">
        <w:rPr>
          <w:sz w:val="28"/>
          <w:szCs w:val="28"/>
        </w:rPr>
        <w:t>8;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затакт;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различать жанры в музыке: песня, танец, марш;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знать особенности  народной и классической музыки;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правильно  исполнять движения в характере музыки;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1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слышать изменения звучания темпа в музыке и передавать их  движением;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06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видеть свои ошибки и ошибки других учеников;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координировать движения  рук, ног и головы;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ориентироваться в пространстве;</w:t>
      </w:r>
    </w:p>
    <w:p w:rsidR="00F508C6" w:rsidRDefault="00975D00" w:rsidP="0054497F">
      <w:pPr>
        <w:pStyle w:val="a5"/>
        <w:numPr>
          <w:ilvl w:val="0"/>
          <w:numId w:val="48"/>
        </w:numPr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  <w:r w:rsidRPr="00975D00">
        <w:rPr>
          <w:sz w:val="28"/>
          <w:szCs w:val="28"/>
        </w:rPr>
        <w:t>уметь танцевать  в паре и в ансамбле</w:t>
      </w:r>
      <w:r w:rsidR="00F508C6" w:rsidRPr="00A60DB2">
        <w:rPr>
          <w:color w:val="000000"/>
          <w:sz w:val="28"/>
          <w:szCs w:val="28"/>
        </w:rPr>
        <w:t>.</w:t>
      </w: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D40FD3" w:rsidRDefault="00286A06" w:rsidP="00031009">
      <w:pPr>
        <w:pStyle w:val="a5"/>
        <w:spacing w:before="0" w:beforeAutospacing="0" w:after="0" w:line="360" w:lineRule="auto"/>
        <w:ind w:left="720" w:firstLine="697"/>
        <w:rPr>
          <w:sz w:val="28"/>
          <w:szCs w:val="28"/>
        </w:rPr>
      </w:pPr>
      <w:r w:rsidRPr="00D40FD3">
        <w:rPr>
          <w:b/>
          <w:bCs/>
          <w:sz w:val="28"/>
          <w:szCs w:val="28"/>
        </w:rPr>
        <w:t>III</w:t>
      </w:r>
      <w:r w:rsidR="00D64AD7">
        <w:rPr>
          <w:b/>
          <w:bCs/>
          <w:sz w:val="28"/>
          <w:szCs w:val="28"/>
        </w:rPr>
        <w:t>.</w:t>
      </w:r>
      <w:r w:rsidRPr="00D40FD3">
        <w:rPr>
          <w:b/>
          <w:bCs/>
          <w:sz w:val="28"/>
          <w:szCs w:val="28"/>
        </w:rPr>
        <w:t xml:space="preserve"> Требования к уровню подготовки обучающихся</w:t>
      </w:r>
    </w:p>
    <w:p w:rsidR="00286A06" w:rsidRPr="00ED1DEE" w:rsidRDefault="00286A06" w:rsidP="00031009">
      <w:pPr>
        <w:pStyle w:val="a5"/>
        <w:tabs>
          <w:tab w:val="left" w:pos="993"/>
        </w:tabs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ED1DEE">
        <w:rPr>
          <w:sz w:val="28"/>
          <w:szCs w:val="28"/>
        </w:rPr>
        <w:t xml:space="preserve">Результатом освоения программы </w:t>
      </w:r>
      <w:r w:rsidR="00706158" w:rsidRPr="00ED1DEE">
        <w:rPr>
          <w:sz w:val="28"/>
          <w:szCs w:val="28"/>
        </w:rPr>
        <w:t xml:space="preserve">«Хореографическое творчество» по учебному предмету </w:t>
      </w:r>
      <w:r w:rsidRPr="00ED1DEE">
        <w:rPr>
          <w:sz w:val="28"/>
          <w:szCs w:val="28"/>
        </w:rPr>
        <w:t>«Ритмика», является приобретение обучающимися следующих знаний, умений и навыков: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основных понятий, связанных с метром и ритмом, темпом и динамикой в музыке;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понятия лада в музыке (мажор и минор) и умение отображать ладовую окраску в танцевальных движениях;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первичные знания о музыкальном синтаксисе, простых музыкальных формах;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представление о длительности нот в соотношении с танцевальными шагами;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умение согласовывать движения со строением музыкального произведения;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двигательного воспроизведения ритмических</w:t>
      </w:r>
      <w:r w:rsidR="00706158">
        <w:rPr>
          <w:sz w:val="28"/>
          <w:szCs w:val="28"/>
        </w:rPr>
        <w:t xml:space="preserve"> рисунков;</w:t>
      </w:r>
      <w:r w:rsidRPr="00A60DB2">
        <w:rPr>
          <w:sz w:val="28"/>
          <w:szCs w:val="28"/>
        </w:rPr>
        <w:t xml:space="preserve"> </w:t>
      </w:r>
    </w:p>
    <w:p w:rsidR="00356495" w:rsidRDefault="00286A06" w:rsidP="00356495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сочетания музыкально-ритмических упражн</w:t>
      </w:r>
      <w:r w:rsidR="00706158">
        <w:rPr>
          <w:sz w:val="28"/>
          <w:szCs w:val="28"/>
        </w:rPr>
        <w:t>ений с танцевальными движениями.</w:t>
      </w:r>
    </w:p>
    <w:p w:rsidR="00356495" w:rsidRPr="00356495" w:rsidRDefault="00356495" w:rsidP="00C646EA">
      <w:pPr>
        <w:pStyle w:val="a5"/>
        <w:tabs>
          <w:tab w:val="left" w:pos="993"/>
        </w:tabs>
        <w:spacing w:before="0" w:beforeAutospacing="0" w:after="0" w:line="360" w:lineRule="auto"/>
        <w:ind w:left="720"/>
        <w:jc w:val="center"/>
        <w:rPr>
          <w:sz w:val="28"/>
          <w:szCs w:val="28"/>
        </w:rPr>
      </w:pPr>
    </w:p>
    <w:p w:rsidR="00286A06" w:rsidRPr="00A60DB2" w:rsidRDefault="00C646EA" w:rsidP="00C646EA">
      <w:pPr>
        <w:pStyle w:val="a5"/>
        <w:spacing w:before="0" w:beforeAutospacing="0" w:line="360" w:lineRule="auto"/>
        <w:ind w:left="720" w:firstLine="69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286A06" w:rsidRPr="00A60DB2">
        <w:rPr>
          <w:b/>
          <w:bCs/>
          <w:color w:val="000000"/>
          <w:sz w:val="28"/>
          <w:szCs w:val="28"/>
        </w:rPr>
        <w:t>IV</w:t>
      </w:r>
      <w:r w:rsidR="008E5BCF">
        <w:rPr>
          <w:b/>
          <w:bCs/>
          <w:color w:val="000000"/>
          <w:sz w:val="28"/>
          <w:szCs w:val="28"/>
        </w:rPr>
        <w:t>.</w:t>
      </w:r>
      <w:r w:rsidR="00286A06" w:rsidRPr="00A60DB2">
        <w:rPr>
          <w:b/>
          <w:bCs/>
          <w:color w:val="000000"/>
          <w:sz w:val="28"/>
          <w:szCs w:val="28"/>
        </w:rPr>
        <w:t xml:space="preserve"> Формы и методы контроля, система оценок</w:t>
      </w:r>
    </w:p>
    <w:p w:rsidR="00286A06" w:rsidRPr="008E5BCF" w:rsidRDefault="00286A06" w:rsidP="00006DB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8E5BCF" w:rsidRPr="00A60DB2" w:rsidRDefault="008E5BCF" w:rsidP="008E5BCF">
      <w:pPr>
        <w:spacing w:line="360" w:lineRule="auto"/>
        <w:ind w:firstLine="709"/>
        <w:jc w:val="both"/>
        <w:rPr>
          <w:sz w:val="28"/>
          <w:szCs w:val="28"/>
        </w:rPr>
      </w:pPr>
      <w:r w:rsidRPr="001C280B">
        <w:rPr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Оценка качества реализации прог</w:t>
      </w:r>
      <w:r w:rsidR="00AC32B1">
        <w:rPr>
          <w:color w:val="000000"/>
          <w:sz w:val="28"/>
          <w:szCs w:val="28"/>
        </w:rPr>
        <w:t>раммы «Ритмика»</w:t>
      </w:r>
      <w:r w:rsidR="008E5BCF">
        <w:rPr>
          <w:color w:val="000000"/>
          <w:sz w:val="28"/>
          <w:szCs w:val="28"/>
        </w:rPr>
        <w:t xml:space="preserve"> включает в себя </w:t>
      </w:r>
      <w:r w:rsidRPr="00A60DB2">
        <w:rPr>
          <w:color w:val="000000"/>
          <w:sz w:val="28"/>
          <w:szCs w:val="28"/>
        </w:rPr>
        <w:t>текущий контроль успеваемости, промежуточную аттестацию обучающихся.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концертах, </w:t>
      </w:r>
      <w:r>
        <w:rPr>
          <w:rFonts w:eastAsia="Geeza Pro"/>
          <w:color w:val="000000"/>
          <w:sz w:val="28"/>
          <w:szCs w:val="28"/>
        </w:rPr>
        <w:t xml:space="preserve">просмотрах </w:t>
      </w:r>
      <w:r w:rsidRPr="00E90121">
        <w:rPr>
          <w:rFonts w:eastAsia="Geeza Pro"/>
          <w:color w:val="000000"/>
          <w:sz w:val="28"/>
          <w:szCs w:val="28"/>
        </w:rPr>
        <w:t xml:space="preserve"> и т.д.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E5BCF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Промежуточная аттестация проводи</w:t>
      </w:r>
      <w:r w:rsidR="00ED1DEE">
        <w:rPr>
          <w:rFonts w:eastAsia="Geeza Pro"/>
          <w:color w:val="000000"/>
          <w:sz w:val="28"/>
          <w:szCs w:val="28"/>
        </w:rPr>
        <w:t>тся в форме контрольных уроков.</w:t>
      </w:r>
    </w:p>
    <w:p w:rsidR="008E5BCF" w:rsidRPr="00A60DB2" w:rsidRDefault="008E5BCF" w:rsidP="008E5B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</w:t>
      </w:r>
      <w:r>
        <w:rPr>
          <w:sz w:val="28"/>
          <w:szCs w:val="28"/>
        </w:rPr>
        <w:t>.</w:t>
      </w:r>
      <w:r w:rsidRPr="00514D67">
        <w:rPr>
          <w:sz w:val="28"/>
          <w:szCs w:val="28"/>
        </w:rPr>
        <w:t xml:space="preserve"> </w:t>
      </w:r>
    </w:p>
    <w:p w:rsidR="00286A06" w:rsidRPr="00A60DB2" w:rsidRDefault="00286A06" w:rsidP="008E5BCF">
      <w:pPr>
        <w:pStyle w:val="a5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Критерии оценок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C646EA" w:rsidRDefault="00C646EA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286A06" w:rsidRDefault="00286A06" w:rsidP="00006DBD">
      <w:pPr>
        <w:pStyle w:val="a5"/>
        <w:spacing w:before="0" w:beforeAutospacing="0" w:after="0"/>
        <w:ind w:left="142" w:firstLine="567"/>
        <w:jc w:val="center"/>
        <w:rPr>
          <w:bCs/>
          <w:i/>
          <w:iCs/>
          <w:color w:val="000000"/>
          <w:sz w:val="28"/>
          <w:szCs w:val="28"/>
        </w:rPr>
      </w:pPr>
      <w:r w:rsidRPr="008E5BCF">
        <w:rPr>
          <w:bCs/>
          <w:i/>
          <w:iCs/>
          <w:color w:val="000000"/>
          <w:sz w:val="28"/>
          <w:szCs w:val="28"/>
        </w:rPr>
        <w:t>Критерии оценки качества исполнения</w:t>
      </w:r>
    </w:p>
    <w:p w:rsidR="00286A06" w:rsidRDefault="00286A06" w:rsidP="004E54FB">
      <w:pPr>
        <w:pStyle w:val="a5"/>
        <w:spacing w:before="0" w:beforeAutospacing="0" w:after="0" w:line="276" w:lineRule="auto"/>
        <w:ind w:left="7224" w:firstLine="567"/>
        <w:rPr>
          <w:b/>
          <w:bCs/>
          <w:i/>
          <w:iCs/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Таблица </w:t>
      </w:r>
      <w:r w:rsidR="008E5BCF">
        <w:rPr>
          <w:b/>
          <w:bCs/>
          <w:i/>
          <w:iCs/>
          <w:color w:val="000000"/>
          <w:sz w:val="28"/>
          <w:szCs w:val="28"/>
        </w:rPr>
        <w:t>8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062"/>
      </w:tblGrid>
      <w:tr w:rsidR="0054497F" w:rsidRPr="0054497F" w:rsidTr="00791250">
        <w:trPr>
          <w:trHeight w:val="70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130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Оценка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72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54497F" w:rsidRPr="0054497F" w:rsidTr="004E54FB">
        <w:trPr>
          <w:trHeight w:val="132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5 («отлично»)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54497F" w:rsidRPr="0054497F" w:rsidTr="004E54FB">
        <w:trPr>
          <w:trHeight w:val="140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4 («хорошо»)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54497F" w:rsidRPr="0054497F" w:rsidTr="0054497F">
        <w:trPr>
          <w:trHeight w:val="2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54497F" w:rsidRPr="0054497F" w:rsidTr="004E54FB">
        <w:trPr>
          <w:trHeight w:val="169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54497F" w:rsidRPr="0054497F" w:rsidTr="004E54FB">
        <w:trPr>
          <w:trHeight w:val="98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54497F" w:rsidRPr="00A60DB2" w:rsidRDefault="0054497F" w:rsidP="0054497F">
      <w:pPr>
        <w:pStyle w:val="a5"/>
        <w:spacing w:before="0" w:beforeAutospacing="0" w:after="0"/>
        <w:ind w:left="7224" w:firstLine="567"/>
        <w:rPr>
          <w:sz w:val="28"/>
          <w:szCs w:val="28"/>
        </w:rPr>
      </w:pPr>
    </w:p>
    <w:p w:rsidR="00286A06" w:rsidRPr="00A60DB2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286A06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</w:t>
      </w:r>
      <w:r w:rsidR="00301B48">
        <w:rPr>
          <w:color w:val="000000"/>
          <w:sz w:val="28"/>
          <w:szCs w:val="28"/>
        </w:rPr>
        <w:t>.</w:t>
      </w:r>
    </w:p>
    <w:p w:rsidR="004E54FB" w:rsidRDefault="004E54FB" w:rsidP="00AC32B1">
      <w:pPr>
        <w:pStyle w:val="a5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54497F" w:rsidRDefault="00C646EA" w:rsidP="0054497F">
      <w:pPr>
        <w:pStyle w:val="a5"/>
        <w:tabs>
          <w:tab w:val="left" w:pos="8071"/>
        </w:tabs>
        <w:spacing w:before="0" w:beforeAutospacing="0" w:line="360" w:lineRule="auto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86A06" w:rsidRPr="0054497F">
        <w:rPr>
          <w:b/>
          <w:bCs/>
          <w:sz w:val="28"/>
          <w:szCs w:val="28"/>
          <w:lang w:val="en-US"/>
        </w:rPr>
        <w:t>V</w:t>
      </w:r>
      <w:r w:rsidR="00301B48" w:rsidRPr="0054497F">
        <w:rPr>
          <w:b/>
          <w:bCs/>
          <w:sz w:val="28"/>
          <w:szCs w:val="28"/>
        </w:rPr>
        <w:t>.</w:t>
      </w:r>
      <w:r w:rsidR="00286A06" w:rsidRPr="0054497F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54497F" w:rsidRPr="0054497F">
        <w:rPr>
          <w:b/>
          <w:bCs/>
          <w:sz w:val="28"/>
          <w:szCs w:val="28"/>
        </w:rPr>
        <w:tab/>
      </w:r>
    </w:p>
    <w:p w:rsidR="00286A06" w:rsidRPr="0054497F" w:rsidRDefault="00286A06" w:rsidP="00B13CC4">
      <w:pPr>
        <w:pStyle w:val="a5"/>
        <w:spacing w:before="0" w:beforeAutospacing="0" w:after="0" w:line="360" w:lineRule="auto"/>
        <w:ind w:firstLine="720"/>
        <w:rPr>
          <w:sz w:val="28"/>
          <w:szCs w:val="28"/>
        </w:rPr>
      </w:pPr>
      <w:r w:rsidRPr="0054497F">
        <w:rPr>
          <w:b/>
          <w:bCs/>
          <w:i/>
          <w:iCs/>
          <w:sz w:val="28"/>
          <w:szCs w:val="28"/>
        </w:rPr>
        <w:t>1.</w:t>
      </w:r>
      <w:r w:rsidR="001D0A56">
        <w:rPr>
          <w:b/>
          <w:bCs/>
          <w:i/>
          <w:iCs/>
          <w:sz w:val="28"/>
          <w:szCs w:val="28"/>
        </w:rPr>
        <w:t xml:space="preserve"> </w:t>
      </w:r>
      <w:r w:rsidRPr="0054497F">
        <w:rPr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Первостепенное значение в проведении урока ритмики имеет правильный подбор музыкального материала для занятий, который должен содержать образцы  русской (национальной) и зарубежной музыки, как народной, так и классической. Она должна  быть высокохудожественной и соответствовать возрасту учащихся. Особо следует уделить  внимание работе преподавателя с концертмейстером. Качество исполнения музыкальных произведений должно быть на высоком профессиональном уровне.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4FB">
        <w:rPr>
          <w:sz w:val="28"/>
          <w:szCs w:val="28"/>
        </w:rPr>
        <w:t xml:space="preserve">Развитие </w:t>
      </w:r>
      <w:r w:rsidRPr="0054497F">
        <w:rPr>
          <w:sz w:val="28"/>
          <w:szCs w:val="28"/>
        </w:rPr>
        <w:t xml:space="preserve">двигательных навыков – одна из главных составляющих успешного выполнения программных требований по учебному предмету «Ритмика». Здесь важную роль играет связь со смежными хореографическими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>. Целесообразно проводить уро</w:t>
      </w:r>
      <w:r w:rsidR="00AC32B1">
        <w:rPr>
          <w:sz w:val="28"/>
          <w:szCs w:val="28"/>
        </w:rPr>
        <w:t>ки ритмики параллельно с учебными</w:t>
      </w:r>
      <w:r w:rsidRPr="0054497F">
        <w:rPr>
          <w:sz w:val="28"/>
          <w:szCs w:val="28"/>
        </w:rPr>
        <w:t xml:space="preserve">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 xml:space="preserve"> «Танец» и «Гимнастика» (8-летняя предпрофессиональная образовательная программа), где изучается  большой объём танцевальных движений и гимнастических упражнений, направленных на укрепление мышечного аппарата учащегося и развитие  его танцевальной выразительности.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Не мене</w:t>
      </w:r>
      <w:r w:rsidR="00791250">
        <w:rPr>
          <w:sz w:val="28"/>
          <w:szCs w:val="28"/>
        </w:rPr>
        <w:t>е важна связь ритмики со смежным музыкальным</w:t>
      </w:r>
      <w:r w:rsidRPr="0054497F">
        <w:rPr>
          <w:sz w:val="28"/>
          <w:szCs w:val="28"/>
        </w:rPr>
        <w:t xml:space="preserve">  </w:t>
      </w:r>
      <w:r w:rsidR="00791250">
        <w:rPr>
          <w:sz w:val="28"/>
          <w:szCs w:val="28"/>
        </w:rPr>
        <w:t>предметом</w:t>
      </w:r>
      <w:r w:rsidRPr="0054497F">
        <w:rPr>
          <w:sz w:val="28"/>
          <w:szCs w:val="28"/>
        </w:rPr>
        <w:t xml:space="preserve"> «Слушание музыки и музыкальная грамота». Теоретические знания, получ</w:t>
      </w:r>
      <w:r w:rsidR="004E54FB">
        <w:rPr>
          <w:sz w:val="28"/>
          <w:szCs w:val="28"/>
        </w:rPr>
        <w:t>аемые  на этом предмете, должны</w:t>
      </w:r>
      <w:r w:rsidRPr="0054497F">
        <w:rPr>
          <w:sz w:val="28"/>
          <w:szCs w:val="28"/>
        </w:rPr>
        <w:t xml:space="preserve"> быть основополагающими для предмета «Ритмика». Преподав</w:t>
      </w:r>
      <w:r w:rsidR="00791250">
        <w:rPr>
          <w:sz w:val="28"/>
          <w:szCs w:val="28"/>
        </w:rPr>
        <w:t>атели должны знать программы обо</w:t>
      </w:r>
      <w:r w:rsidRPr="0054497F">
        <w:rPr>
          <w:sz w:val="28"/>
          <w:szCs w:val="28"/>
        </w:rPr>
        <w:t xml:space="preserve">их </w:t>
      </w:r>
      <w:r w:rsidR="00791250">
        <w:rPr>
          <w:sz w:val="28"/>
          <w:szCs w:val="28"/>
        </w:rPr>
        <w:t>предметов</w:t>
      </w:r>
      <w:r w:rsidRPr="0054497F">
        <w:rPr>
          <w:sz w:val="28"/>
          <w:szCs w:val="28"/>
        </w:rPr>
        <w:t xml:space="preserve"> и с</w:t>
      </w:r>
      <w:r w:rsidR="004E54FB">
        <w:rPr>
          <w:sz w:val="28"/>
          <w:szCs w:val="28"/>
        </w:rPr>
        <w:t>облюдать</w:t>
      </w:r>
      <w:r w:rsidRPr="0054497F">
        <w:rPr>
          <w:sz w:val="28"/>
          <w:szCs w:val="28"/>
        </w:rPr>
        <w:t xml:space="preserve"> последовательность в прохождении учебного материала.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Каждое учебное занятие учебного предмета «Ритмика» включает в себя три органически взаимосвязанных раздела, в которых концентрическим методом прорабаты</w:t>
      </w:r>
      <w:r w:rsidR="00AC32B1">
        <w:rPr>
          <w:sz w:val="28"/>
          <w:szCs w:val="28"/>
        </w:rPr>
        <w:t>ваются перечисленные темы курса.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Первый раздел</w:t>
      </w:r>
      <w:r w:rsidRPr="0054497F">
        <w:rPr>
          <w:sz w:val="28"/>
          <w:szCs w:val="28"/>
        </w:rPr>
        <w:t>. Развитие слухового восприятия и закрепление полученных навыков в движении.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Второй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ритмическая тренировка.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Третий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ритмические игры и этюды.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Все эти разделы должны чередоваться не механически, а соединяться органично, быть пронизаны единым педагогическим замыслом урока.</w:t>
      </w:r>
    </w:p>
    <w:p w:rsidR="00AC32B1" w:rsidRDefault="00AC32B1" w:rsidP="0054497F">
      <w:pPr>
        <w:ind w:left="360"/>
        <w:jc w:val="both"/>
      </w:pPr>
    </w:p>
    <w:p w:rsidR="00AC32B1" w:rsidRDefault="00AC32B1" w:rsidP="0054497F">
      <w:pPr>
        <w:ind w:left="360"/>
        <w:jc w:val="both"/>
      </w:pPr>
    </w:p>
    <w:p w:rsidR="0054497F" w:rsidRPr="00CC0955" w:rsidRDefault="0054497F" w:rsidP="00E6621F">
      <w:pPr>
        <w:pStyle w:val="21"/>
        <w:shd w:val="clear" w:color="auto" w:fill="auto"/>
        <w:spacing w:before="0" w:line="360" w:lineRule="auto"/>
        <w:ind w:right="269"/>
        <w:jc w:val="center"/>
        <w:rPr>
          <w:rStyle w:val="230"/>
          <w:b/>
          <w:sz w:val="28"/>
          <w:szCs w:val="28"/>
        </w:rPr>
      </w:pPr>
      <w:bookmarkStart w:id="4" w:name="bookmark14"/>
      <w:r w:rsidRPr="00CC0955">
        <w:rPr>
          <w:rStyle w:val="230"/>
          <w:b/>
          <w:sz w:val="28"/>
          <w:szCs w:val="28"/>
        </w:rPr>
        <w:t>Первый раздел</w:t>
      </w:r>
      <w:bookmarkEnd w:id="4"/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ind w:left="120" w:right="269" w:firstLine="720"/>
        <w:jc w:val="center"/>
        <w:rPr>
          <w:sz w:val="28"/>
          <w:szCs w:val="28"/>
        </w:rPr>
      </w:pPr>
      <w:r w:rsidRPr="00CC0955">
        <w:rPr>
          <w:rStyle w:val="230"/>
          <w:b/>
          <w:i/>
          <w:sz w:val="28"/>
          <w:szCs w:val="28"/>
        </w:rPr>
        <w:t>Развитие слухового восприятия и закрепление полученных навыков  в движении</w:t>
      </w:r>
    </w:p>
    <w:p w:rsidR="0054497F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Главная цель - научить ребенка эмоционально воспринимать   музыку</w:t>
      </w:r>
      <w:r w:rsidRPr="00CC0955">
        <w:rPr>
          <w:sz w:val="28"/>
          <w:szCs w:val="28"/>
        </w:rPr>
        <w:t xml:space="preserve"> </w:t>
      </w:r>
      <w:r w:rsidR="0054497F" w:rsidRPr="00CC0955">
        <w:rPr>
          <w:sz w:val="28"/>
          <w:szCs w:val="28"/>
        </w:rPr>
        <w:t xml:space="preserve">и передавать её характер в движениях. Умение понимать музыкальный язык </w:t>
      </w:r>
      <w:r w:rsidR="00E6621F">
        <w:rPr>
          <w:sz w:val="28"/>
          <w:szCs w:val="28"/>
        </w:rPr>
        <w:t>формируется</w:t>
      </w:r>
      <w:r w:rsidR="0054497F" w:rsidRPr="00CC0955">
        <w:rPr>
          <w:sz w:val="28"/>
          <w:szCs w:val="28"/>
        </w:rPr>
        <w:t xml:space="preserve"> на учебном предмете «Ритмика» в разных видах учебной  деятельности, таких как: развитие мелодического слуха, чувства ритма, координации движений с музыкой. Это создает основу для дальнейшей реализации предпрофессиональной образовательной программы в области хореографического искусства «Хореографическое творчество».</w:t>
      </w:r>
    </w:p>
    <w:p w:rsidR="00CC0955" w:rsidRPr="00CC0955" w:rsidRDefault="00CC0955" w:rsidP="00CC0955">
      <w:pPr>
        <w:spacing w:line="360" w:lineRule="auto"/>
        <w:jc w:val="both"/>
        <w:rPr>
          <w:sz w:val="28"/>
          <w:szCs w:val="28"/>
        </w:rPr>
      </w:pPr>
    </w:p>
    <w:p w:rsidR="0054497F" w:rsidRPr="00CC0955" w:rsidRDefault="00E6621F" w:rsidP="00CC0955">
      <w:pPr>
        <w:pStyle w:val="21"/>
        <w:shd w:val="clear" w:color="auto" w:fill="auto"/>
        <w:spacing w:before="0" w:line="360" w:lineRule="auto"/>
        <w:jc w:val="center"/>
        <w:rPr>
          <w:rStyle w:val="221"/>
          <w:b/>
          <w:sz w:val="28"/>
          <w:szCs w:val="28"/>
        </w:rPr>
      </w:pPr>
      <w:bookmarkStart w:id="5" w:name="bookmark18"/>
      <w:r>
        <w:rPr>
          <w:rStyle w:val="221"/>
          <w:b/>
          <w:sz w:val="28"/>
          <w:szCs w:val="28"/>
        </w:rPr>
        <w:t>Второй  раздел</w:t>
      </w:r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CC0955">
        <w:rPr>
          <w:sz w:val="28"/>
          <w:szCs w:val="28"/>
        </w:rPr>
        <w:t xml:space="preserve"> </w:t>
      </w:r>
      <w:bookmarkEnd w:id="5"/>
      <w:r w:rsidRPr="00CC0955">
        <w:rPr>
          <w:sz w:val="28"/>
          <w:szCs w:val="28"/>
        </w:rPr>
        <w:t>Му</w:t>
      </w:r>
      <w:r w:rsidR="00AC32B1">
        <w:rPr>
          <w:sz w:val="28"/>
          <w:szCs w:val="28"/>
        </w:rPr>
        <w:t>зыкально-ритмическая тренировка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559D">
        <w:rPr>
          <w:sz w:val="28"/>
          <w:szCs w:val="28"/>
        </w:rPr>
        <w:t>Музыкально-ритмическая тренировка я</w:t>
      </w:r>
      <w:r w:rsidR="0054497F" w:rsidRPr="00CC0955">
        <w:rPr>
          <w:sz w:val="28"/>
          <w:szCs w:val="28"/>
        </w:rPr>
        <w:t>вляется основой данного курса и подготовкой к последующим 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54497F" w:rsidRDefault="0054497F" w:rsidP="004E54FB">
      <w:pPr>
        <w:pStyle w:val="ac"/>
        <w:shd w:val="clear" w:color="auto" w:fill="auto"/>
        <w:spacing w:before="0" w:line="360" w:lineRule="auto"/>
        <w:ind w:right="20" w:firstLine="700"/>
        <w:jc w:val="both"/>
      </w:pPr>
    </w:p>
    <w:p w:rsidR="0054497F" w:rsidRPr="00CC0955" w:rsidRDefault="00E6621F" w:rsidP="004E54FB">
      <w:pPr>
        <w:pStyle w:val="21"/>
        <w:shd w:val="clear" w:color="auto" w:fill="auto"/>
        <w:spacing w:before="0" w:line="360" w:lineRule="auto"/>
        <w:jc w:val="center"/>
        <w:rPr>
          <w:rStyle w:val="210"/>
          <w:b/>
          <w:sz w:val="28"/>
          <w:szCs w:val="28"/>
        </w:rPr>
      </w:pPr>
      <w:bookmarkStart w:id="6" w:name="bookmark19"/>
      <w:r>
        <w:rPr>
          <w:rStyle w:val="210"/>
          <w:b/>
          <w:sz w:val="28"/>
          <w:szCs w:val="28"/>
        </w:rPr>
        <w:t>Третий  раздел</w:t>
      </w:r>
    </w:p>
    <w:p w:rsidR="0054497F" w:rsidRPr="00CC0955" w:rsidRDefault="0054497F" w:rsidP="004E54FB">
      <w:pPr>
        <w:pStyle w:val="21"/>
        <w:shd w:val="clear" w:color="auto" w:fill="auto"/>
        <w:spacing w:before="0" w:line="360" w:lineRule="auto"/>
        <w:jc w:val="center"/>
        <w:rPr>
          <w:rStyle w:val="20pt6"/>
          <w:b/>
          <w:i/>
          <w:sz w:val="28"/>
          <w:szCs w:val="28"/>
        </w:rPr>
      </w:pPr>
      <w:r w:rsidRPr="00CC0955">
        <w:rPr>
          <w:sz w:val="28"/>
          <w:szCs w:val="28"/>
        </w:rPr>
        <w:t>Музыкально-ритмические игр</w:t>
      </w:r>
      <w:bookmarkEnd w:id="6"/>
      <w:r w:rsidRPr="00CC0955">
        <w:rPr>
          <w:sz w:val="28"/>
          <w:szCs w:val="28"/>
        </w:rPr>
        <w:t>ы и этюды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 xml:space="preserve">Данный раздел </w:t>
      </w:r>
      <w:r w:rsidR="0074559D">
        <w:rPr>
          <w:sz w:val="28"/>
          <w:szCs w:val="28"/>
        </w:rPr>
        <w:t>решает</w:t>
      </w:r>
      <w:r w:rsidR="0054497F" w:rsidRPr="00CC0955">
        <w:rPr>
          <w:sz w:val="28"/>
          <w:szCs w:val="28"/>
        </w:rPr>
        <w:t xml:space="preserve">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54497F" w:rsidRPr="00CC0955" w:rsidRDefault="00CC0955" w:rsidP="00C64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Образовательный</w:t>
      </w:r>
      <w:r w:rsidR="0074559D">
        <w:rPr>
          <w:sz w:val="28"/>
          <w:szCs w:val="28"/>
        </w:rPr>
        <w:t xml:space="preserve"> процесс </w:t>
      </w:r>
      <w:r w:rsidR="0054497F" w:rsidRPr="00CC0955">
        <w:rPr>
          <w:sz w:val="28"/>
          <w:szCs w:val="28"/>
        </w:rPr>
        <w:t xml:space="preserve">учебного предмета «Ритмика»  </w:t>
      </w:r>
      <w:r w:rsidR="00AC32B1">
        <w:rPr>
          <w:sz w:val="28"/>
          <w:szCs w:val="28"/>
        </w:rPr>
        <w:t xml:space="preserve">предполагает </w:t>
      </w:r>
      <w:r w:rsidR="0054497F" w:rsidRPr="00CC0955">
        <w:rPr>
          <w:sz w:val="28"/>
          <w:szCs w:val="28"/>
        </w:rPr>
        <w:t>решение следующих  задач.</w:t>
      </w:r>
    </w:p>
    <w:p w:rsidR="0054497F" w:rsidRPr="00CC0955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rStyle w:val="24"/>
          <w:b w:val="0"/>
          <w:sz w:val="28"/>
          <w:szCs w:val="28"/>
        </w:rPr>
        <w:t>Задачи  первого этапа обучения: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ознакомление детей с новыми упражнениями, пляской, хороводом или игрой;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создания целостного впечатления о музыке и движении;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35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разучивания движения.</w:t>
      </w:r>
    </w:p>
    <w:p w:rsidR="0054497F" w:rsidRPr="0074559D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музыкально-ритмическое движение, стремясь пробудить в детях желание разучить его. Показ должен быть точным, эмоциональным и целостным.</w:t>
      </w:r>
    </w:p>
    <w:p w:rsidR="0054497F" w:rsidRPr="00CC0955" w:rsidRDefault="0054497F" w:rsidP="0054497F">
      <w:pPr>
        <w:pStyle w:val="ac"/>
        <w:shd w:val="clear" w:color="auto" w:fill="auto"/>
        <w:spacing w:before="0" w:after="260" w:line="250" w:lineRule="exact"/>
        <w:ind w:firstLine="700"/>
        <w:jc w:val="both"/>
        <w:rPr>
          <w:sz w:val="28"/>
          <w:szCs w:val="28"/>
        </w:rPr>
      </w:pPr>
      <w:r w:rsidRPr="00CC0955">
        <w:rPr>
          <w:i/>
          <w:sz w:val="28"/>
          <w:szCs w:val="28"/>
          <w:u w:val="single"/>
        </w:rPr>
        <w:t>Задачи  второго этапа обучения</w:t>
      </w:r>
      <w:r w:rsidRPr="00CC0955">
        <w:rPr>
          <w:sz w:val="28"/>
          <w:szCs w:val="28"/>
        </w:rPr>
        <w:t>: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after="74" w:line="240" w:lineRule="exact"/>
        <w:ind w:firstLine="0"/>
        <w:jc w:val="left"/>
        <w:rPr>
          <w:sz w:val="28"/>
          <w:szCs w:val="28"/>
        </w:rPr>
      </w:pPr>
      <w:r w:rsidRPr="00CC0955">
        <w:rPr>
          <w:sz w:val="28"/>
          <w:szCs w:val="28"/>
        </w:rPr>
        <w:t>углубленное разучивание музыкально-ритмического движения;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line="475" w:lineRule="exact"/>
        <w:ind w:right="20"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уточнение его элементов и создание целостного образа музыкального произведения.</w:t>
      </w:r>
    </w:p>
    <w:p w:rsidR="0054497F" w:rsidRPr="00CC0955" w:rsidRDefault="0054497F" w:rsidP="0054497F">
      <w:pPr>
        <w:pStyle w:val="ac"/>
        <w:shd w:val="clear" w:color="auto" w:fill="auto"/>
        <w:spacing w:before="0" w:line="480" w:lineRule="exact"/>
        <w:ind w:right="20" w:firstLine="70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Преподаватель дает необходимые разъяснения, напоминает последова</w:t>
      </w:r>
      <w:r w:rsidR="004E54FB">
        <w:rPr>
          <w:sz w:val="28"/>
          <w:szCs w:val="28"/>
        </w:rPr>
        <w:t>тельность действий,</w:t>
      </w:r>
      <w:r w:rsidRPr="00CC0955">
        <w:rPr>
          <w:sz w:val="28"/>
          <w:szCs w:val="28"/>
        </w:rPr>
        <w:t xml:space="preserve"> доброжелательно оценивает достижения учащихся.</w:t>
      </w:r>
    </w:p>
    <w:p w:rsidR="00CC0955" w:rsidRDefault="0054497F" w:rsidP="00CC0955">
      <w:pPr>
        <w:pStyle w:val="a5"/>
        <w:spacing w:before="0" w:beforeAutospacing="0" w:after="0" w:line="360" w:lineRule="auto"/>
        <w:ind w:firstLine="709"/>
        <w:jc w:val="both"/>
        <w:rPr>
          <w:rStyle w:val="13"/>
          <w:sz w:val="28"/>
          <w:szCs w:val="28"/>
        </w:rPr>
      </w:pPr>
      <w:r w:rsidRPr="00CC0955">
        <w:rPr>
          <w:rStyle w:val="13"/>
          <w:sz w:val="28"/>
          <w:szCs w:val="28"/>
        </w:rPr>
        <w:t>Задачи третьего этапа обучения</w:t>
      </w:r>
      <w:r w:rsidR="00CC0955">
        <w:rPr>
          <w:rStyle w:val="13"/>
          <w:sz w:val="28"/>
          <w:szCs w:val="28"/>
        </w:rPr>
        <w:t>:</w:t>
      </w:r>
    </w:p>
    <w:p w:rsidR="004E54FB" w:rsidRDefault="0054497F" w:rsidP="0079125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закреп</w:t>
      </w:r>
      <w:r w:rsidR="004E54FB">
        <w:rPr>
          <w:sz w:val="28"/>
          <w:szCs w:val="28"/>
        </w:rPr>
        <w:t>ление</w:t>
      </w:r>
      <w:r w:rsidRPr="00CC0955">
        <w:rPr>
          <w:sz w:val="28"/>
          <w:szCs w:val="28"/>
        </w:rPr>
        <w:t xml:space="preserve"> представления о музыке и движении, поощрение самостоятельной творческой работы учащихся. Методика закрепления и совершенствования музыкально-ритмического движения направлена  на  качество его исполнения.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356495" w:rsidRPr="00791250" w:rsidRDefault="00356495" w:rsidP="00791250">
      <w:pPr>
        <w:pStyle w:val="a5"/>
        <w:spacing w:before="0" w:beforeAutospacing="0" w:after="0" w:line="360" w:lineRule="auto"/>
        <w:ind w:firstLine="709"/>
        <w:jc w:val="both"/>
        <w:rPr>
          <w:color w:val="FF0000"/>
          <w:sz w:val="28"/>
          <w:szCs w:val="28"/>
        </w:rPr>
      </w:pPr>
    </w:p>
    <w:p w:rsidR="00286A06" w:rsidRPr="00846282" w:rsidRDefault="00286A06" w:rsidP="00846282">
      <w:pPr>
        <w:pStyle w:val="a5"/>
        <w:spacing w:before="28" w:beforeAutospacing="0" w:after="28" w:line="360" w:lineRule="auto"/>
        <w:ind w:firstLine="425"/>
        <w:jc w:val="center"/>
        <w:rPr>
          <w:sz w:val="28"/>
          <w:szCs w:val="28"/>
        </w:rPr>
      </w:pPr>
      <w:r w:rsidRPr="00846282">
        <w:rPr>
          <w:b/>
          <w:bCs/>
          <w:iCs/>
          <w:sz w:val="28"/>
          <w:szCs w:val="28"/>
          <w:lang w:val="en-US"/>
        </w:rPr>
        <w:t>VI</w:t>
      </w:r>
      <w:r w:rsidR="00846282" w:rsidRPr="00846282">
        <w:rPr>
          <w:b/>
          <w:bCs/>
          <w:iCs/>
          <w:sz w:val="28"/>
          <w:szCs w:val="28"/>
        </w:rPr>
        <w:t>.</w:t>
      </w:r>
      <w:r w:rsidRPr="00846282">
        <w:rPr>
          <w:b/>
          <w:bCs/>
          <w:iCs/>
          <w:sz w:val="28"/>
          <w:szCs w:val="28"/>
        </w:rPr>
        <w:t xml:space="preserve"> Список рекомендуемой методической литературы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Барышнико</w:t>
      </w:r>
      <w:r w:rsidR="00846282">
        <w:rPr>
          <w:color w:val="000000"/>
          <w:sz w:val="28"/>
          <w:szCs w:val="28"/>
        </w:rPr>
        <w:t>ва Т. Азбука хореографии. М.,</w:t>
      </w:r>
      <w:r w:rsidRPr="00A60DB2">
        <w:rPr>
          <w:color w:val="000000"/>
          <w:sz w:val="28"/>
          <w:szCs w:val="28"/>
        </w:rPr>
        <w:t xml:space="preserve"> 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Бекина С</w:t>
      </w:r>
      <w:r w:rsidR="009218E5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И.</w:t>
      </w:r>
      <w:r w:rsidR="009218E5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Ломова Т.П.</w:t>
      </w:r>
      <w:r w:rsidR="009218E5">
        <w:rPr>
          <w:color w:val="000000"/>
          <w:sz w:val="28"/>
          <w:szCs w:val="28"/>
        </w:rPr>
        <w:t>,</w:t>
      </w:r>
      <w:r w:rsidR="00846282">
        <w:rPr>
          <w:color w:val="000000"/>
          <w:sz w:val="28"/>
          <w:szCs w:val="28"/>
        </w:rPr>
        <w:t xml:space="preserve"> </w:t>
      </w:r>
      <w:r w:rsidR="009218E5">
        <w:rPr>
          <w:color w:val="000000"/>
          <w:sz w:val="28"/>
          <w:szCs w:val="28"/>
        </w:rPr>
        <w:t>Соковнина Е.Н.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 w:rsidR="009218E5"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Упражнения, игры, пляски для детей 6-7 лет</w:t>
      </w:r>
      <w:r w:rsidR="00846282">
        <w:rPr>
          <w:color w:val="000000"/>
          <w:sz w:val="28"/>
          <w:szCs w:val="28"/>
        </w:rPr>
        <w:t>. Часть 1 и Часть 2.</w:t>
      </w:r>
      <w:r w:rsidRPr="00A60DB2">
        <w:rPr>
          <w:color w:val="000000"/>
          <w:sz w:val="28"/>
          <w:szCs w:val="28"/>
        </w:rPr>
        <w:t xml:space="preserve"> М</w:t>
      </w:r>
      <w:r w:rsidR="00846282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, 1981</w:t>
      </w:r>
    </w:p>
    <w:p w:rsidR="00286A06" w:rsidRPr="00A60DB2" w:rsidRDefault="00846282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Буренина А.И. Ритмическая мозаика. СПб</w:t>
      </w:r>
      <w:r w:rsidR="00286A06" w:rsidRPr="00A60DB2">
        <w:rPr>
          <w:color w:val="000000"/>
          <w:sz w:val="28"/>
          <w:szCs w:val="28"/>
        </w:rPr>
        <w:t>,</w:t>
      </w:r>
      <w:r w:rsidR="00FE791D">
        <w:rPr>
          <w:color w:val="000000"/>
          <w:sz w:val="28"/>
          <w:szCs w:val="28"/>
        </w:rPr>
        <w:t xml:space="preserve"> </w:t>
      </w:r>
      <w:r w:rsidR="00286A06" w:rsidRPr="00A60DB2">
        <w:rPr>
          <w:color w:val="000000"/>
          <w:sz w:val="28"/>
          <w:szCs w:val="28"/>
        </w:rPr>
        <w:t xml:space="preserve">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Горшкова Е. В. От жеста к танцу</w:t>
      </w:r>
      <w:r w:rsidR="00846282">
        <w:rPr>
          <w:sz w:val="28"/>
          <w:szCs w:val="28"/>
        </w:rPr>
        <w:t xml:space="preserve">. </w:t>
      </w:r>
      <w:r w:rsidRPr="00A60DB2">
        <w:rPr>
          <w:color w:val="1A1B1C"/>
          <w:sz w:val="28"/>
          <w:szCs w:val="28"/>
        </w:rPr>
        <w:t xml:space="preserve">М.: Издательство «Гном и Д», 2004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Играем с начала.</w:t>
      </w:r>
      <w:r w:rsidR="00846282">
        <w:rPr>
          <w:sz w:val="28"/>
          <w:szCs w:val="28"/>
        </w:rPr>
        <w:t xml:space="preserve"> Гимнастика, ритмика, танец. М.,</w:t>
      </w:r>
      <w:r w:rsidR="00FE791D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2007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Конорова Е.В. Методическое пособие по ритмике в I и II классах музыкальной школы. Выпуск 1</w:t>
      </w:r>
      <w:r w:rsidR="001D0A56">
        <w:rPr>
          <w:color w:val="000000"/>
          <w:sz w:val="28"/>
          <w:szCs w:val="28"/>
        </w:rPr>
        <w:t>. Издательство «</w:t>
      </w:r>
      <w:r w:rsidR="00FE791D">
        <w:rPr>
          <w:color w:val="000000"/>
          <w:sz w:val="28"/>
          <w:szCs w:val="28"/>
        </w:rPr>
        <w:t>М</w:t>
      </w:r>
      <w:r w:rsidR="001D0A56">
        <w:rPr>
          <w:color w:val="000000"/>
          <w:sz w:val="28"/>
          <w:szCs w:val="28"/>
        </w:rPr>
        <w:t>узыка»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1972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Конорова Е.В. Занятия по ритмике в </w:t>
      </w:r>
      <w:r w:rsidR="00FE791D" w:rsidRPr="00A60DB2">
        <w:rPr>
          <w:color w:val="000000"/>
          <w:sz w:val="28"/>
          <w:szCs w:val="28"/>
        </w:rPr>
        <w:t>III</w:t>
      </w:r>
      <w:r w:rsidRPr="00A60DB2">
        <w:rPr>
          <w:color w:val="000000"/>
          <w:sz w:val="28"/>
          <w:szCs w:val="28"/>
        </w:rPr>
        <w:t xml:space="preserve"> и IV классах муз</w:t>
      </w:r>
      <w:r w:rsidR="00846282">
        <w:rPr>
          <w:color w:val="000000"/>
          <w:sz w:val="28"/>
          <w:szCs w:val="28"/>
        </w:rPr>
        <w:t xml:space="preserve">ыкальной школы. Выпуск 2. </w:t>
      </w:r>
      <w:r w:rsidR="001D0A56">
        <w:rPr>
          <w:color w:val="000000"/>
          <w:sz w:val="28"/>
          <w:szCs w:val="28"/>
        </w:rPr>
        <w:t>Издательство «Музыка»</w:t>
      </w:r>
      <w:r w:rsidR="00FE791D">
        <w:rPr>
          <w:color w:val="000000"/>
          <w:sz w:val="28"/>
          <w:szCs w:val="28"/>
        </w:rPr>
        <w:t xml:space="preserve">. </w:t>
      </w:r>
      <w:r w:rsidR="00846282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1973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Конорова Е. В. Танец и ритмика. М: Музгиз, 1960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Конорова Е.В. Методическое пособие по ритмике. Занятия по ритмике в под</w:t>
      </w:r>
      <w:r w:rsidR="00FE791D">
        <w:rPr>
          <w:sz w:val="28"/>
          <w:szCs w:val="28"/>
        </w:rPr>
        <w:t xml:space="preserve">готовительных классах. Выпуск 1. М.: </w:t>
      </w:r>
      <w:r w:rsidRPr="00A60DB2">
        <w:rPr>
          <w:sz w:val="28"/>
          <w:szCs w:val="28"/>
        </w:rPr>
        <w:t>Музгиз, 1963, 1972, 1979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Колодницкий Г.А. Музыкальные игры, ритмические упражнения и танцы для детей. Учебно-методическое пособие для педагогов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М, 2000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Климов А. </w:t>
      </w:r>
      <w:r w:rsidR="00FE791D">
        <w:rPr>
          <w:sz w:val="28"/>
          <w:szCs w:val="28"/>
        </w:rPr>
        <w:t>Основы русского народного танца.</w:t>
      </w:r>
      <w:r w:rsidRPr="00A60DB2">
        <w:rPr>
          <w:sz w:val="28"/>
          <w:szCs w:val="28"/>
        </w:rPr>
        <w:t xml:space="preserve"> М</w:t>
      </w:r>
      <w:r w:rsidR="00FE791D">
        <w:rPr>
          <w:sz w:val="28"/>
          <w:szCs w:val="28"/>
        </w:rPr>
        <w:t>.,</w:t>
      </w:r>
      <w:r w:rsidRPr="00A60DB2">
        <w:rPr>
          <w:sz w:val="28"/>
          <w:szCs w:val="28"/>
        </w:rPr>
        <w:t xml:space="preserve"> Издательство «Московского государственного института культуры», 1994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Лифиц И.</w:t>
      </w:r>
      <w:r w:rsidR="001D0A56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Франио Г. </w:t>
      </w:r>
      <w:r w:rsidR="00FE791D">
        <w:rPr>
          <w:color w:val="000000"/>
          <w:sz w:val="28"/>
          <w:szCs w:val="28"/>
        </w:rPr>
        <w:t>Методическое пособие по ритмике.</w:t>
      </w:r>
      <w:r w:rsidRPr="00A60DB2">
        <w:rPr>
          <w:color w:val="000000"/>
          <w:sz w:val="28"/>
          <w:szCs w:val="28"/>
        </w:rPr>
        <w:t xml:space="preserve"> </w:t>
      </w:r>
      <w:r w:rsidR="00FE791D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1987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Пустовойтов</w:t>
      </w:r>
      <w:r w:rsidR="00846282">
        <w:rPr>
          <w:sz w:val="28"/>
          <w:szCs w:val="28"/>
        </w:rPr>
        <w:t>а М.Б. Ритмика для детей</w:t>
      </w:r>
      <w:r w:rsidR="00FE791D">
        <w:rPr>
          <w:sz w:val="28"/>
          <w:szCs w:val="28"/>
        </w:rPr>
        <w:t>.</w:t>
      </w:r>
      <w:r w:rsidR="00846282">
        <w:rPr>
          <w:sz w:val="28"/>
          <w:szCs w:val="28"/>
        </w:rPr>
        <w:t xml:space="preserve"> Учебно-</w:t>
      </w:r>
      <w:r w:rsidRPr="00A60DB2">
        <w:rPr>
          <w:sz w:val="28"/>
          <w:szCs w:val="28"/>
        </w:rPr>
        <w:t>методическое пособие</w:t>
      </w:r>
      <w:r w:rsidR="00846282">
        <w:rPr>
          <w:sz w:val="28"/>
          <w:szCs w:val="28"/>
        </w:rPr>
        <w:t>. М., Г</w:t>
      </w:r>
      <w:r w:rsidRPr="00A60DB2">
        <w:rPr>
          <w:sz w:val="28"/>
          <w:szCs w:val="28"/>
        </w:rPr>
        <w:t>уманитарный издательский центр «ВЛАДОС», 2008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Программы для хореографических школ искусс</w:t>
      </w:r>
      <w:r w:rsidR="001D0A56">
        <w:rPr>
          <w:sz w:val="28"/>
          <w:szCs w:val="28"/>
        </w:rPr>
        <w:t>тв. Составитель  Бахтов С.</w:t>
      </w:r>
      <w:r w:rsidRPr="00A60DB2">
        <w:rPr>
          <w:sz w:val="28"/>
          <w:szCs w:val="28"/>
        </w:rPr>
        <w:t>М.</w:t>
      </w:r>
      <w:r w:rsidR="00FE791D">
        <w:rPr>
          <w:sz w:val="28"/>
          <w:szCs w:val="28"/>
        </w:rPr>
        <w:t xml:space="preserve"> </w:t>
      </w:r>
      <w:r w:rsidR="001D0A56">
        <w:rPr>
          <w:sz w:val="28"/>
          <w:szCs w:val="28"/>
        </w:rPr>
        <w:t xml:space="preserve">- </w:t>
      </w:r>
      <w:r w:rsidR="00FE791D">
        <w:rPr>
          <w:sz w:val="28"/>
          <w:szCs w:val="28"/>
        </w:rPr>
        <w:t>М.,</w:t>
      </w:r>
      <w:r w:rsidRPr="00A60DB2">
        <w:rPr>
          <w:sz w:val="28"/>
          <w:szCs w:val="28"/>
        </w:rPr>
        <w:t>1984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Руднева С., Фиш Э. Ритмика. Музыкальное движение. М.: Просвещение, 1972</w:t>
      </w:r>
    </w:p>
    <w:p w:rsidR="00286A06" w:rsidRPr="0084628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Ткаченко Т.С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Народные танцы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1975</w:t>
      </w:r>
    </w:p>
    <w:p w:rsidR="00846282" w:rsidRPr="00846282" w:rsidRDefault="001D0A5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Франио Г.</w:t>
      </w:r>
      <w:r w:rsidR="00846282" w:rsidRPr="00A60DB2">
        <w:rPr>
          <w:sz w:val="28"/>
          <w:szCs w:val="28"/>
        </w:rPr>
        <w:t xml:space="preserve"> Ритмика в д</w:t>
      </w:r>
      <w:r w:rsidR="00FE791D">
        <w:rPr>
          <w:sz w:val="28"/>
          <w:szCs w:val="28"/>
        </w:rPr>
        <w:t>етской музыкальной школе, М.,</w:t>
      </w:r>
      <w:r w:rsidR="00846282" w:rsidRPr="00A60DB2">
        <w:rPr>
          <w:sz w:val="28"/>
          <w:szCs w:val="28"/>
        </w:rPr>
        <w:t xml:space="preserve"> 1997</w:t>
      </w:r>
    </w:p>
    <w:p w:rsidR="00ED1DEE" w:rsidRPr="00ED1DEE" w:rsidRDefault="00286A06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Франио Г. Роль ритмики в эстет</w:t>
      </w:r>
      <w:r w:rsidR="00846282">
        <w:rPr>
          <w:color w:val="000000"/>
          <w:sz w:val="28"/>
          <w:szCs w:val="28"/>
        </w:rPr>
        <w:t>ическом воспитании детей. М.,</w:t>
      </w:r>
      <w:r w:rsidRPr="00A60DB2">
        <w:rPr>
          <w:color w:val="000000"/>
          <w:sz w:val="28"/>
          <w:szCs w:val="28"/>
        </w:rPr>
        <w:t xml:space="preserve"> 1989 </w:t>
      </w:r>
    </w:p>
    <w:p w:rsidR="00286A06" w:rsidRPr="00ED1DEE" w:rsidRDefault="00ED1DEE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Ч</w:t>
      </w:r>
      <w:r>
        <w:rPr>
          <w:sz w:val="28"/>
          <w:szCs w:val="28"/>
        </w:rPr>
        <w:t>ибрикова-Луговская А.Е. Ритмика.</w:t>
      </w:r>
      <w:r w:rsidRPr="00A60DB2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Издательский дом «Дрофа»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1998</w:t>
      </w:r>
    </w:p>
    <w:p w:rsidR="00286A06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Школа </w:t>
      </w:r>
      <w:r w:rsidR="00846282">
        <w:rPr>
          <w:sz w:val="28"/>
          <w:szCs w:val="28"/>
        </w:rPr>
        <w:t>танца для юных. СПб</w:t>
      </w:r>
      <w:r w:rsidRPr="00A60DB2">
        <w:rPr>
          <w:sz w:val="28"/>
          <w:szCs w:val="28"/>
        </w:rPr>
        <w:t>, 2003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Шукшина З. Ритмика. М., Музыка, 1979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Яновская В. Ритмика. М., Музыка, 1979</w:t>
      </w:r>
    </w:p>
    <w:p w:rsidR="00356495" w:rsidRPr="00A60DB2" w:rsidRDefault="00356495" w:rsidP="00356495">
      <w:pPr>
        <w:pStyle w:val="a5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286A06" w:rsidRPr="00A60DB2" w:rsidRDefault="00910927" w:rsidP="00910927">
      <w:pPr>
        <w:pStyle w:val="a5"/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A60DB2">
        <w:rPr>
          <w:b/>
          <w:bCs/>
          <w:sz w:val="28"/>
          <w:szCs w:val="28"/>
        </w:rPr>
        <w:t>нтернет ресурсы</w:t>
      </w:r>
    </w:p>
    <w:p w:rsidR="00286A06" w:rsidRPr="00ED1DEE" w:rsidRDefault="00494BC9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8" w:history="1">
        <w:r w:rsidR="00286A06" w:rsidRPr="00ED1DEE">
          <w:rPr>
            <w:rStyle w:val="a3"/>
            <w:sz w:val="28"/>
            <w:szCs w:val="28"/>
          </w:rPr>
          <w:t>http://piruet.info</w:t>
        </w:r>
      </w:hyperlink>
    </w:p>
    <w:p w:rsidR="00286A06" w:rsidRPr="00ED1DEE" w:rsidRDefault="00494BC9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9" w:history="1">
        <w:r w:rsidR="00286A06" w:rsidRPr="00ED1DEE">
          <w:rPr>
            <w:rStyle w:val="a3"/>
            <w:sz w:val="28"/>
            <w:szCs w:val="28"/>
          </w:rPr>
          <w:t>http://www.monlo.ru/time2</w:t>
        </w:r>
      </w:hyperlink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 w:rsidRPr="00ED1DEE">
        <w:rPr>
          <w:sz w:val="28"/>
          <w:szCs w:val="28"/>
          <w:lang w:val="en-US"/>
        </w:rPr>
        <w:t>www. psychlib.ru</w:t>
      </w:r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 w:rsidRPr="00ED1DEE">
        <w:rPr>
          <w:sz w:val="28"/>
          <w:szCs w:val="28"/>
          <w:lang w:val="en-US"/>
        </w:rPr>
        <w:t>www. horeograf.com</w:t>
      </w:r>
    </w:p>
    <w:p w:rsidR="00286A06" w:rsidRPr="00ED1DEE" w:rsidRDefault="00494BC9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0" w:history="1">
        <w:r w:rsidR="00286A06" w:rsidRPr="00ED1DEE">
          <w:rPr>
            <w:rStyle w:val="a3"/>
            <w:sz w:val="28"/>
            <w:szCs w:val="28"/>
            <w:lang w:val="en-US"/>
          </w:rPr>
          <w:t>www.balletmusic.ru</w:t>
        </w:r>
      </w:hyperlink>
    </w:p>
    <w:p w:rsidR="00286A06" w:rsidRPr="00ED1DEE" w:rsidRDefault="00494BC9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1" w:history="1">
        <w:r w:rsidR="00286A06" w:rsidRPr="00ED1DEE">
          <w:rPr>
            <w:rStyle w:val="a3"/>
            <w:sz w:val="28"/>
            <w:szCs w:val="28"/>
            <w:lang w:val="en-US"/>
          </w:rPr>
          <w:t>http://pedagogic.ru</w:t>
        </w:r>
      </w:hyperlink>
    </w:p>
    <w:p w:rsidR="00286A06" w:rsidRPr="00ED1DEE" w:rsidRDefault="00494BC9" w:rsidP="00286A06">
      <w:pPr>
        <w:pStyle w:val="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8" w:after="28" w:line="360" w:lineRule="auto"/>
        <w:rPr>
          <w:rFonts w:ascii="Cambria" w:hAnsi="Cambria"/>
          <w:sz w:val="28"/>
          <w:szCs w:val="28"/>
        </w:rPr>
      </w:pPr>
      <w:hyperlink r:id="rId12" w:history="1">
        <w:r w:rsidR="00286A06" w:rsidRPr="00ED1DEE">
          <w:rPr>
            <w:rStyle w:val="a3"/>
            <w:b w:val="0"/>
            <w:bCs w:val="0"/>
            <w:sz w:val="28"/>
            <w:szCs w:val="28"/>
            <w:lang w:val="en-US"/>
          </w:rPr>
          <w:t>http://spo.1september.ru</w:t>
        </w:r>
      </w:hyperlink>
    </w:p>
    <w:p w:rsidR="00286A06" w:rsidRPr="00ED1DEE" w:rsidRDefault="00494BC9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3" w:history="1">
        <w:r w:rsidR="00286A06" w:rsidRPr="00ED1DEE">
          <w:rPr>
            <w:rStyle w:val="a3"/>
            <w:sz w:val="28"/>
            <w:szCs w:val="28"/>
            <w:lang w:val="en-US"/>
          </w:rPr>
          <w:t>http://www.fizkultura-vsem.ru</w:t>
        </w:r>
      </w:hyperlink>
    </w:p>
    <w:p w:rsidR="00286A06" w:rsidRPr="00ED1DEE" w:rsidRDefault="00494BC9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4" w:history="1">
        <w:r w:rsidR="00286A06" w:rsidRPr="00ED1DEE">
          <w:rPr>
            <w:rStyle w:val="a3"/>
            <w:sz w:val="28"/>
            <w:szCs w:val="28"/>
          </w:rPr>
          <w:t>http://www.rambler.ru/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5" w:history="1">
        <w:r w:rsidR="00286A06" w:rsidRPr="00ED1DEE">
          <w:rPr>
            <w:rStyle w:val="a3"/>
            <w:sz w:val="28"/>
            <w:szCs w:val="28"/>
            <w:lang w:val="en-US"/>
          </w:rPr>
          <w:t>www.google.ru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86A06" w:rsidRPr="00ED1DEE">
        <w:rPr>
          <w:sz w:val="28"/>
          <w:szCs w:val="28"/>
          <w:lang w:val="en-US"/>
        </w:rPr>
        <w:t>www.plie.ru</w:t>
      </w:r>
    </w:p>
    <w:p w:rsidR="007E7791" w:rsidRPr="00A60DB2" w:rsidRDefault="007E7791" w:rsidP="00286A06">
      <w:pPr>
        <w:pStyle w:val="a5"/>
        <w:spacing w:after="0" w:line="360" w:lineRule="auto"/>
        <w:jc w:val="center"/>
        <w:rPr>
          <w:sz w:val="28"/>
          <w:szCs w:val="28"/>
        </w:rPr>
      </w:pPr>
    </w:p>
    <w:sectPr w:rsidR="007E7791" w:rsidRPr="00A60DB2" w:rsidSect="00C646EA">
      <w:headerReference w:type="even" r:id="rId16"/>
      <w:headerReference w:type="default" r:id="rId17"/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C9" w:rsidRDefault="00494BC9" w:rsidP="002D7665">
      <w:pPr>
        <w:pStyle w:val="a5"/>
      </w:pPr>
      <w:r>
        <w:separator/>
      </w:r>
    </w:p>
  </w:endnote>
  <w:endnote w:type="continuationSeparator" w:id="0">
    <w:p w:rsidR="00494BC9" w:rsidRDefault="00494BC9" w:rsidP="002D766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5829"/>
      <w:docPartObj>
        <w:docPartGallery w:val="Page Numbers (Bottom of Page)"/>
        <w:docPartUnique/>
      </w:docPartObj>
    </w:sdtPr>
    <w:sdtEndPr/>
    <w:sdtContent>
      <w:p w:rsidR="00C646EA" w:rsidRDefault="00C6481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F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6EA" w:rsidRDefault="00C646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C9" w:rsidRDefault="00494BC9" w:rsidP="002D7665">
      <w:pPr>
        <w:pStyle w:val="a5"/>
      </w:pPr>
      <w:r>
        <w:separator/>
      </w:r>
    </w:p>
  </w:footnote>
  <w:footnote w:type="continuationSeparator" w:id="0">
    <w:p w:rsidR="00494BC9" w:rsidRDefault="00494BC9" w:rsidP="002D766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EA" w:rsidRDefault="0072381F" w:rsidP="008745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46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6EA" w:rsidRDefault="00C646EA" w:rsidP="00D40FD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EA" w:rsidRDefault="00C646EA" w:rsidP="00D40FD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E0C2E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 w15:restartNumberingAfterBreak="0">
    <w:nsid w:val="0000000F"/>
    <w:multiLevelType w:val="multilevel"/>
    <w:tmpl w:val="A6B623C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 w15:restartNumberingAfterBreak="0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4" w15:restartNumberingAfterBreak="0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E2E50"/>
    <w:multiLevelType w:val="multilevel"/>
    <w:tmpl w:val="AC8C2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73085"/>
    <w:multiLevelType w:val="multilevel"/>
    <w:tmpl w:val="31E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83F10"/>
    <w:multiLevelType w:val="multilevel"/>
    <w:tmpl w:val="370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F75BD"/>
    <w:multiLevelType w:val="multilevel"/>
    <w:tmpl w:val="265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615EF"/>
    <w:multiLevelType w:val="multilevel"/>
    <w:tmpl w:val="280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35338F"/>
    <w:multiLevelType w:val="multilevel"/>
    <w:tmpl w:val="7C8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5757C"/>
    <w:multiLevelType w:val="multilevel"/>
    <w:tmpl w:val="CA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A000A"/>
    <w:multiLevelType w:val="multilevel"/>
    <w:tmpl w:val="43185C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6449A"/>
    <w:multiLevelType w:val="hybridMultilevel"/>
    <w:tmpl w:val="1BF87236"/>
    <w:lvl w:ilvl="0" w:tplc="7F764D7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2BD0748C"/>
    <w:multiLevelType w:val="multilevel"/>
    <w:tmpl w:val="D85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C7A3A"/>
    <w:multiLevelType w:val="multilevel"/>
    <w:tmpl w:val="B30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077D9"/>
    <w:multiLevelType w:val="multilevel"/>
    <w:tmpl w:val="14B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B00DF"/>
    <w:multiLevelType w:val="multilevel"/>
    <w:tmpl w:val="41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75834"/>
    <w:multiLevelType w:val="multilevel"/>
    <w:tmpl w:val="086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0618F"/>
    <w:multiLevelType w:val="multilevel"/>
    <w:tmpl w:val="C8E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C64F9"/>
    <w:multiLevelType w:val="hybridMultilevel"/>
    <w:tmpl w:val="4DE499FC"/>
    <w:lvl w:ilvl="0" w:tplc="D22CA0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2E560A"/>
    <w:multiLevelType w:val="multilevel"/>
    <w:tmpl w:val="F7E0D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572FE"/>
    <w:multiLevelType w:val="multilevel"/>
    <w:tmpl w:val="AA02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0EC034D"/>
    <w:multiLevelType w:val="hybridMultilevel"/>
    <w:tmpl w:val="A83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B4D3C"/>
    <w:multiLevelType w:val="hybridMultilevel"/>
    <w:tmpl w:val="66A66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443687"/>
    <w:multiLevelType w:val="multilevel"/>
    <w:tmpl w:val="18F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D75C9"/>
    <w:multiLevelType w:val="multilevel"/>
    <w:tmpl w:val="DB8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E2E32"/>
    <w:multiLevelType w:val="multilevel"/>
    <w:tmpl w:val="D7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A267E"/>
    <w:multiLevelType w:val="hybridMultilevel"/>
    <w:tmpl w:val="B508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15D29"/>
    <w:multiLevelType w:val="multilevel"/>
    <w:tmpl w:val="86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487F8B"/>
    <w:multiLevelType w:val="hybridMultilevel"/>
    <w:tmpl w:val="8188A042"/>
    <w:lvl w:ilvl="0" w:tplc="71D80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E6C92"/>
    <w:multiLevelType w:val="multilevel"/>
    <w:tmpl w:val="E3E45F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E5EA1"/>
    <w:multiLevelType w:val="multilevel"/>
    <w:tmpl w:val="0D6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E81F49"/>
    <w:multiLevelType w:val="multilevel"/>
    <w:tmpl w:val="C0D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32ACB"/>
    <w:multiLevelType w:val="multilevel"/>
    <w:tmpl w:val="E45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F24EA3"/>
    <w:multiLevelType w:val="multilevel"/>
    <w:tmpl w:val="F3A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93DFC"/>
    <w:multiLevelType w:val="multilevel"/>
    <w:tmpl w:val="34A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27"/>
  </w:num>
  <w:num w:numId="4">
    <w:abstractNumId w:val="3"/>
  </w:num>
  <w:num w:numId="5">
    <w:abstractNumId w:val="24"/>
  </w:num>
  <w:num w:numId="6">
    <w:abstractNumId w:val="44"/>
  </w:num>
  <w:num w:numId="7">
    <w:abstractNumId w:val="41"/>
  </w:num>
  <w:num w:numId="8">
    <w:abstractNumId w:val="4"/>
  </w:num>
  <w:num w:numId="9">
    <w:abstractNumId w:val="43"/>
  </w:num>
  <w:num w:numId="10">
    <w:abstractNumId w:val="30"/>
  </w:num>
  <w:num w:numId="11">
    <w:abstractNumId w:val="28"/>
  </w:num>
  <w:num w:numId="12">
    <w:abstractNumId w:val="38"/>
  </w:num>
  <w:num w:numId="13">
    <w:abstractNumId w:val="18"/>
  </w:num>
  <w:num w:numId="14">
    <w:abstractNumId w:val="22"/>
  </w:num>
  <w:num w:numId="15">
    <w:abstractNumId w:val="5"/>
  </w:num>
  <w:num w:numId="16">
    <w:abstractNumId w:val="21"/>
  </w:num>
  <w:num w:numId="17">
    <w:abstractNumId w:val="29"/>
  </w:num>
  <w:num w:numId="18">
    <w:abstractNumId w:val="42"/>
  </w:num>
  <w:num w:numId="19">
    <w:abstractNumId w:val="34"/>
  </w:num>
  <w:num w:numId="20">
    <w:abstractNumId w:val="9"/>
  </w:num>
  <w:num w:numId="21">
    <w:abstractNumId w:val="8"/>
  </w:num>
  <w:num w:numId="22">
    <w:abstractNumId w:val="6"/>
  </w:num>
  <w:num w:numId="23">
    <w:abstractNumId w:val="12"/>
  </w:num>
  <w:num w:numId="24">
    <w:abstractNumId w:val="7"/>
  </w:num>
  <w:num w:numId="25">
    <w:abstractNumId w:val="32"/>
  </w:num>
  <w:num w:numId="26">
    <w:abstractNumId w:val="17"/>
  </w:num>
  <w:num w:numId="27">
    <w:abstractNumId w:val="15"/>
  </w:num>
  <w:num w:numId="28">
    <w:abstractNumId w:val="20"/>
  </w:num>
  <w:num w:numId="29">
    <w:abstractNumId w:val="48"/>
  </w:num>
  <w:num w:numId="30">
    <w:abstractNumId w:val="23"/>
  </w:num>
  <w:num w:numId="31">
    <w:abstractNumId w:val="36"/>
  </w:num>
  <w:num w:numId="32">
    <w:abstractNumId w:val="46"/>
  </w:num>
  <w:num w:numId="33">
    <w:abstractNumId w:val="19"/>
  </w:num>
  <w:num w:numId="34">
    <w:abstractNumId w:val="11"/>
  </w:num>
  <w:num w:numId="35">
    <w:abstractNumId w:val="16"/>
  </w:num>
  <w:num w:numId="36">
    <w:abstractNumId w:val="26"/>
  </w:num>
  <w:num w:numId="37">
    <w:abstractNumId w:val="45"/>
  </w:num>
  <w:num w:numId="38">
    <w:abstractNumId w:val="10"/>
  </w:num>
  <w:num w:numId="39">
    <w:abstractNumId w:val="13"/>
  </w:num>
  <w:num w:numId="40">
    <w:abstractNumId w:val="40"/>
  </w:num>
  <w:num w:numId="41">
    <w:abstractNumId w:val="33"/>
  </w:num>
  <w:num w:numId="42">
    <w:abstractNumId w:val="1"/>
  </w:num>
  <w:num w:numId="43">
    <w:abstractNumId w:val="0"/>
  </w:num>
  <w:num w:numId="44">
    <w:abstractNumId w:val="14"/>
  </w:num>
  <w:num w:numId="45">
    <w:abstractNumId w:val="25"/>
  </w:num>
  <w:num w:numId="46">
    <w:abstractNumId w:val="39"/>
  </w:num>
  <w:num w:numId="47">
    <w:abstractNumId w:val="31"/>
  </w:num>
  <w:num w:numId="48">
    <w:abstractNumId w:val="3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06"/>
    <w:rsid w:val="00006DBD"/>
    <w:rsid w:val="00015115"/>
    <w:rsid w:val="000220AF"/>
    <w:rsid w:val="00031009"/>
    <w:rsid w:val="000328AF"/>
    <w:rsid w:val="000508DB"/>
    <w:rsid w:val="00051080"/>
    <w:rsid w:val="0005472F"/>
    <w:rsid w:val="00080534"/>
    <w:rsid w:val="00080F93"/>
    <w:rsid w:val="00087475"/>
    <w:rsid w:val="00090457"/>
    <w:rsid w:val="000A6A54"/>
    <w:rsid w:val="000B28BC"/>
    <w:rsid w:val="000C2152"/>
    <w:rsid w:val="000D5B3F"/>
    <w:rsid w:val="000D5B98"/>
    <w:rsid w:val="000F25FD"/>
    <w:rsid w:val="000F52E3"/>
    <w:rsid w:val="00142DF2"/>
    <w:rsid w:val="00194B39"/>
    <w:rsid w:val="0019620C"/>
    <w:rsid w:val="001C7261"/>
    <w:rsid w:val="001D0A56"/>
    <w:rsid w:val="001E5986"/>
    <w:rsid w:val="001F73D2"/>
    <w:rsid w:val="00222390"/>
    <w:rsid w:val="00244412"/>
    <w:rsid w:val="002618B8"/>
    <w:rsid w:val="00275BB4"/>
    <w:rsid w:val="00286A06"/>
    <w:rsid w:val="0029240A"/>
    <w:rsid w:val="002D7665"/>
    <w:rsid w:val="00301B48"/>
    <w:rsid w:val="0032546F"/>
    <w:rsid w:val="00336F92"/>
    <w:rsid w:val="003553F2"/>
    <w:rsid w:val="00356495"/>
    <w:rsid w:val="00370777"/>
    <w:rsid w:val="003A164A"/>
    <w:rsid w:val="003A28AB"/>
    <w:rsid w:val="003B15F3"/>
    <w:rsid w:val="003C007A"/>
    <w:rsid w:val="003E67C4"/>
    <w:rsid w:val="00426D1E"/>
    <w:rsid w:val="004442CE"/>
    <w:rsid w:val="00474D41"/>
    <w:rsid w:val="00494BC9"/>
    <w:rsid w:val="004956CC"/>
    <w:rsid w:val="004E1AD2"/>
    <w:rsid w:val="004E54FB"/>
    <w:rsid w:val="004F6ED1"/>
    <w:rsid w:val="00504E88"/>
    <w:rsid w:val="00514B15"/>
    <w:rsid w:val="0054497F"/>
    <w:rsid w:val="00547459"/>
    <w:rsid w:val="005574C4"/>
    <w:rsid w:val="005844A3"/>
    <w:rsid w:val="005C39C4"/>
    <w:rsid w:val="006161DF"/>
    <w:rsid w:val="00632BD7"/>
    <w:rsid w:val="006D7B32"/>
    <w:rsid w:val="00703C7D"/>
    <w:rsid w:val="00706158"/>
    <w:rsid w:val="0072198E"/>
    <w:rsid w:val="0072381F"/>
    <w:rsid w:val="00744FBC"/>
    <w:rsid w:val="0074559D"/>
    <w:rsid w:val="00791250"/>
    <w:rsid w:val="007C1BC9"/>
    <w:rsid w:val="007E7791"/>
    <w:rsid w:val="007F7B0A"/>
    <w:rsid w:val="00811032"/>
    <w:rsid w:val="00846282"/>
    <w:rsid w:val="00874526"/>
    <w:rsid w:val="0087725F"/>
    <w:rsid w:val="008772FF"/>
    <w:rsid w:val="008E544C"/>
    <w:rsid w:val="008E5BCF"/>
    <w:rsid w:val="008F0044"/>
    <w:rsid w:val="008F789A"/>
    <w:rsid w:val="00910927"/>
    <w:rsid w:val="00915A1D"/>
    <w:rsid w:val="00916A94"/>
    <w:rsid w:val="009218E5"/>
    <w:rsid w:val="00942AF0"/>
    <w:rsid w:val="00944A13"/>
    <w:rsid w:val="009471D7"/>
    <w:rsid w:val="00960C28"/>
    <w:rsid w:val="00975D00"/>
    <w:rsid w:val="009B4C9D"/>
    <w:rsid w:val="009F1710"/>
    <w:rsid w:val="00A117DE"/>
    <w:rsid w:val="00A56901"/>
    <w:rsid w:val="00A60DB2"/>
    <w:rsid w:val="00AA23E8"/>
    <w:rsid w:val="00AC32B1"/>
    <w:rsid w:val="00AF5515"/>
    <w:rsid w:val="00B13CC4"/>
    <w:rsid w:val="00B301A6"/>
    <w:rsid w:val="00B32D3D"/>
    <w:rsid w:val="00B411D3"/>
    <w:rsid w:val="00B52B1F"/>
    <w:rsid w:val="00B763CE"/>
    <w:rsid w:val="00BF254C"/>
    <w:rsid w:val="00C0084C"/>
    <w:rsid w:val="00C32BD6"/>
    <w:rsid w:val="00C41DE3"/>
    <w:rsid w:val="00C646EA"/>
    <w:rsid w:val="00C64818"/>
    <w:rsid w:val="00C82287"/>
    <w:rsid w:val="00CC0955"/>
    <w:rsid w:val="00CE4F8E"/>
    <w:rsid w:val="00D016DA"/>
    <w:rsid w:val="00D30FFE"/>
    <w:rsid w:val="00D40FD3"/>
    <w:rsid w:val="00D61363"/>
    <w:rsid w:val="00D64AD7"/>
    <w:rsid w:val="00D70BEF"/>
    <w:rsid w:val="00D80A8D"/>
    <w:rsid w:val="00DA038A"/>
    <w:rsid w:val="00DA0758"/>
    <w:rsid w:val="00E11475"/>
    <w:rsid w:val="00E20D9C"/>
    <w:rsid w:val="00E32AC0"/>
    <w:rsid w:val="00E632FC"/>
    <w:rsid w:val="00E6621F"/>
    <w:rsid w:val="00E6651D"/>
    <w:rsid w:val="00E82419"/>
    <w:rsid w:val="00ED1DEE"/>
    <w:rsid w:val="00EF055A"/>
    <w:rsid w:val="00F04416"/>
    <w:rsid w:val="00F42D82"/>
    <w:rsid w:val="00F508C6"/>
    <w:rsid w:val="00F640E8"/>
    <w:rsid w:val="00F843F2"/>
    <w:rsid w:val="00F8750F"/>
    <w:rsid w:val="00FB5266"/>
    <w:rsid w:val="00FD776C"/>
    <w:rsid w:val="00FE3272"/>
    <w:rsid w:val="00FE791D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19A5"/>
  <w15:docId w15:val="{82228C44-AB32-4C24-90ED-695DF10B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AB"/>
    <w:rPr>
      <w:sz w:val="24"/>
      <w:szCs w:val="24"/>
    </w:rPr>
  </w:style>
  <w:style w:type="paragraph" w:styleId="1">
    <w:name w:val="heading 1"/>
    <w:basedOn w:val="a"/>
    <w:qFormat/>
    <w:rsid w:val="00286A0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qFormat/>
    <w:rsid w:val="00286A06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A06"/>
    <w:rPr>
      <w:color w:val="000080"/>
      <w:u w:val="single"/>
    </w:rPr>
  </w:style>
  <w:style w:type="character" w:styleId="a4">
    <w:name w:val="FollowedHyperlink"/>
    <w:rsid w:val="00286A06"/>
    <w:rPr>
      <w:color w:val="800000"/>
      <w:u w:val="single"/>
    </w:rPr>
  </w:style>
  <w:style w:type="paragraph" w:styleId="a5">
    <w:name w:val="Normal (Web)"/>
    <w:basedOn w:val="a"/>
    <w:rsid w:val="00286A06"/>
    <w:pPr>
      <w:spacing w:before="100" w:beforeAutospacing="1" w:after="119"/>
    </w:pPr>
  </w:style>
  <w:style w:type="paragraph" w:styleId="a6">
    <w:name w:val="header"/>
    <w:basedOn w:val="a"/>
    <w:rsid w:val="00D40F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FD3"/>
  </w:style>
  <w:style w:type="paragraph" w:customStyle="1" w:styleId="Style4">
    <w:name w:val="Style4"/>
    <w:basedOn w:val="a"/>
    <w:rsid w:val="00942AF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42AF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5BCF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72198E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26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B8"/>
    <w:rPr>
      <w:sz w:val="24"/>
      <w:szCs w:val="24"/>
    </w:rPr>
  </w:style>
  <w:style w:type="paragraph" w:styleId="ac">
    <w:name w:val="Body Text"/>
    <w:basedOn w:val="a"/>
    <w:link w:val="ad"/>
    <w:rsid w:val="00916A94"/>
    <w:pPr>
      <w:shd w:val="clear" w:color="auto" w:fill="FFFFFF"/>
      <w:spacing w:before="6600" w:line="240" w:lineRule="atLeast"/>
      <w:ind w:hanging="380"/>
      <w:jc w:val="center"/>
    </w:pPr>
    <w:rPr>
      <w:spacing w:val="2"/>
    </w:rPr>
  </w:style>
  <w:style w:type="character" w:customStyle="1" w:styleId="ad">
    <w:name w:val="Основной текст Знак"/>
    <w:basedOn w:val="a0"/>
    <w:link w:val="ac"/>
    <w:rsid w:val="00916A94"/>
    <w:rPr>
      <w:spacing w:val="2"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rsid w:val="00222390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21">
    <w:name w:val="Заголовок №21"/>
    <w:basedOn w:val="a"/>
    <w:rsid w:val="00222390"/>
    <w:pPr>
      <w:shd w:val="clear" w:color="auto" w:fill="FFFFFF"/>
      <w:spacing w:before="540" w:line="480" w:lineRule="exact"/>
      <w:outlineLvl w:val="1"/>
    </w:pPr>
    <w:rPr>
      <w:b/>
      <w:i/>
      <w:spacing w:val="1"/>
    </w:rPr>
  </w:style>
  <w:style w:type="paragraph" w:customStyle="1" w:styleId="10">
    <w:name w:val="Подпись к таблице1"/>
    <w:basedOn w:val="a"/>
    <w:rsid w:val="00222390"/>
    <w:pPr>
      <w:shd w:val="clear" w:color="auto" w:fill="FFFFFF"/>
      <w:spacing w:line="240" w:lineRule="atLeast"/>
    </w:pPr>
    <w:rPr>
      <w:b/>
      <w:i/>
      <w:spacing w:val="1"/>
    </w:rPr>
  </w:style>
  <w:style w:type="character" w:customStyle="1" w:styleId="20">
    <w:name w:val="Заголовок №2 + Не курсив"/>
    <w:basedOn w:val="a0"/>
    <w:rsid w:val="00222390"/>
    <w:rPr>
      <w:rFonts w:ascii="Times New Roman" w:hAnsi="Times New Roman" w:cs="Times New Roman"/>
      <w:b/>
      <w:i/>
      <w:spacing w:val="2"/>
      <w:sz w:val="24"/>
    </w:rPr>
  </w:style>
  <w:style w:type="character" w:customStyle="1" w:styleId="22">
    <w:name w:val="Заголовок №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5">
    <w:name w:val="Заголовок №2 + Интервал 0 pt5"/>
    <w:basedOn w:val="a0"/>
    <w:rsid w:val="00222390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4">
    <w:name w:val="Заголовок №2 + Интервал 0 pt4"/>
    <w:basedOn w:val="a0"/>
    <w:rsid w:val="00222390"/>
    <w:rPr>
      <w:rFonts w:ascii="Times New Roman" w:hAnsi="Times New Roman" w:cs="Times New Roman"/>
      <w:b/>
      <w:i/>
      <w:noProof/>
      <w:spacing w:val="11"/>
      <w:sz w:val="24"/>
      <w:u w:val="single"/>
    </w:rPr>
  </w:style>
  <w:style w:type="character" w:customStyle="1" w:styleId="220">
    <w:name w:val="Заголовок №2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e">
    <w:name w:val="Balloon Text"/>
    <w:basedOn w:val="a"/>
    <w:link w:val="af"/>
    <w:rsid w:val="00222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390"/>
    <w:rPr>
      <w:rFonts w:ascii="Tahoma" w:hAnsi="Tahoma" w:cs="Tahoma"/>
      <w:sz w:val="16"/>
      <w:szCs w:val="16"/>
    </w:rPr>
  </w:style>
  <w:style w:type="paragraph" w:customStyle="1" w:styleId="4">
    <w:name w:val="Основной текст (4)"/>
    <w:basedOn w:val="a"/>
    <w:rsid w:val="00E6651D"/>
    <w:pPr>
      <w:shd w:val="clear" w:color="auto" w:fill="FFFFFF"/>
      <w:spacing w:after="540" w:line="240" w:lineRule="atLeast"/>
    </w:pPr>
    <w:rPr>
      <w:b/>
      <w:i/>
      <w:spacing w:val="1"/>
    </w:rPr>
  </w:style>
  <w:style w:type="character" w:customStyle="1" w:styleId="230">
    <w:name w:val="Заголовок №2 + Не курсив3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21">
    <w:name w:val="Заголовок №2 + Не курсив2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10">
    <w:name w:val="Заголовок №2 + Не курсив1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basedOn w:val="a0"/>
    <w:rsid w:val="0054497F"/>
    <w:rPr>
      <w:rFonts w:ascii="Times New Roman" w:hAnsi="Times New Roman" w:cs="Times New Roman"/>
      <w:b/>
      <w:i/>
      <w:spacing w:val="11"/>
      <w:sz w:val="24"/>
    </w:rPr>
  </w:style>
  <w:style w:type="character" w:customStyle="1" w:styleId="24">
    <w:name w:val="Основной текст + Полужирный2"/>
    <w:aliases w:val="Курсив2"/>
    <w:basedOn w:val="a0"/>
    <w:rsid w:val="0054497F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13">
    <w:name w:val="Основной текст + 13"/>
    <w:aliases w:val="5 pt1,Курсив1"/>
    <w:basedOn w:val="a0"/>
    <w:rsid w:val="0054497F"/>
    <w:rPr>
      <w:rFonts w:ascii="Times New Roman" w:hAnsi="Times New Roman" w:cs="Times New Roman"/>
      <w:i/>
      <w:spacing w:val="5"/>
      <w:sz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uet.info/" TargetMode="External"/><Relationship Id="rId13" Type="http://schemas.openxmlformats.org/officeDocument/2006/relationships/hyperlink" Target="http://www.fizkultura-vsem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.1septemb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agog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" TargetMode="External"/><Relationship Id="rId10" Type="http://schemas.openxmlformats.org/officeDocument/2006/relationships/hyperlink" Target="http://www.balletmus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lo.ru/time2" TargetMode="External"/><Relationship Id="rId14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FB1B-8BEB-431F-9193-7E82237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</vt:lpstr>
    </vt:vector>
  </TitlesOfParts>
  <Company>META</Company>
  <LinksUpToDate>false</LinksUpToDate>
  <CharactersWithSpaces>32233</CharactersWithSpaces>
  <SharedDoc>false</SharedDoc>
  <HLinks>
    <vt:vector size="48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http://www.fizkultura-vsem.ru/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http://pedagogic.ru/</vt:lpwstr>
      </vt:variant>
      <vt:variant>
        <vt:lpwstr/>
      </vt:variant>
      <vt:variant>
        <vt:i4>6291566</vt:i4>
      </vt:variant>
      <vt:variant>
        <vt:i4>6</vt:i4>
      </vt:variant>
      <vt:variant>
        <vt:i4>0</vt:i4>
      </vt:variant>
      <vt:variant>
        <vt:i4>5</vt:i4>
      </vt:variant>
      <vt:variant>
        <vt:lpwstr>http://www.balletmusic.ru/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http://www.monlo.ru/time2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http://piruet.info/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Хапков</dc:creator>
  <cp:lastModifiedBy>Пользователь</cp:lastModifiedBy>
  <cp:revision>4</cp:revision>
  <dcterms:created xsi:type="dcterms:W3CDTF">2018-07-04T18:38:00Z</dcterms:created>
  <dcterms:modified xsi:type="dcterms:W3CDTF">2024-09-06T05:35:00Z</dcterms:modified>
</cp:coreProperties>
</file>