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5"/>
        <w:gridCol w:w="4785"/>
      </w:tblGrid>
      <w:tr w:rsidR="003B2208" w:rsidRPr="00537BCC" w:rsidTr="00A73193">
        <w:tc>
          <w:tcPr>
            <w:tcW w:w="4785" w:type="dxa"/>
          </w:tcPr>
          <w:p w:rsidR="003B2208" w:rsidRPr="00537BCC" w:rsidRDefault="00A73193" w:rsidP="00A73193">
            <w:pPr>
              <w:widowControl w:val="0"/>
              <w:autoSpaceDE w:val="0"/>
              <w:autoSpaceDN w:val="0"/>
              <w:adjustRightInd w:val="0"/>
              <w:spacing w:after="0"/>
              <w:rPr>
                <w:rFonts w:ascii="Times New Roman" w:hAnsi="Times New Roman"/>
                <w:b/>
                <w:bCs/>
                <w:sz w:val="24"/>
                <w:szCs w:val="24"/>
              </w:rPr>
            </w:pPr>
            <w:r>
              <w:rPr>
                <w:rFonts w:ascii="Times New Roman" w:eastAsia="Calibri" w:hAnsi="Times New Roman"/>
                <w:sz w:val="24"/>
                <w:szCs w:val="24"/>
              </w:rPr>
              <w:t xml:space="preserve"> </w:t>
            </w:r>
          </w:p>
        </w:tc>
        <w:tc>
          <w:tcPr>
            <w:tcW w:w="4785" w:type="dxa"/>
            <w:hideMark/>
          </w:tcPr>
          <w:p w:rsidR="003B2208" w:rsidRPr="00537BCC" w:rsidRDefault="00A73193" w:rsidP="00A73193">
            <w:pPr>
              <w:widowControl w:val="0"/>
              <w:autoSpaceDE w:val="0"/>
              <w:autoSpaceDN w:val="0"/>
              <w:adjustRightInd w:val="0"/>
              <w:spacing w:after="0"/>
              <w:jc w:val="right"/>
              <w:rPr>
                <w:rFonts w:ascii="Times New Roman" w:hAnsi="Times New Roman"/>
                <w:b/>
                <w:bCs/>
                <w:sz w:val="24"/>
                <w:szCs w:val="24"/>
              </w:rPr>
            </w:pPr>
            <w:r>
              <w:rPr>
                <w:rFonts w:ascii="Times New Roman" w:eastAsia="Calibri" w:hAnsi="Times New Roman"/>
                <w:sz w:val="24"/>
                <w:szCs w:val="24"/>
              </w:rPr>
              <w:t xml:space="preserve"> </w:t>
            </w:r>
          </w:p>
        </w:tc>
      </w:tr>
    </w:tbl>
    <w:p w:rsidR="00A73193" w:rsidRPr="00A73193" w:rsidRDefault="00A73193" w:rsidP="00A73193">
      <w:pPr>
        <w:widowControl w:val="0"/>
        <w:autoSpaceDE w:val="0"/>
        <w:autoSpaceDN w:val="0"/>
        <w:adjustRightInd w:val="0"/>
        <w:spacing w:after="0" w:line="240" w:lineRule="auto"/>
        <w:rPr>
          <w:rFonts w:ascii="Times New Roman" w:hAnsi="Times New Roman"/>
        </w:rPr>
      </w:pPr>
    </w:p>
    <w:tbl>
      <w:tblPr>
        <w:tblW w:w="0" w:type="auto"/>
        <w:tblLook w:val="01E0" w:firstRow="1" w:lastRow="1" w:firstColumn="1" w:lastColumn="1" w:noHBand="0" w:noVBand="0"/>
      </w:tblPr>
      <w:tblGrid>
        <w:gridCol w:w="4678"/>
        <w:gridCol w:w="4677"/>
      </w:tblGrid>
      <w:tr w:rsidR="00A73193" w:rsidRPr="00A73193" w:rsidTr="00A73193">
        <w:tc>
          <w:tcPr>
            <w:tcW w:w="4678" w:type="dxa"/>
          </w:tcPr>
          <w:p w:rsidR="00A73193" w:rsidRPr="00A73193" w:rsidRDefault="00A73193" w:rsidP="00A73193">
            <w:pPr>
              <w:tabs>
                <w:tab w:val="left" w:pos="3440"/>
              </w:tabs>
              <w:spacing w:after="0"/>
              <w:rPr>
                <w:rFonts w:eastAsia="Calibri" w:cs="Calibri"/>
                <w:b/>
                <w:bCs/>
                <w:lang w:eastAsia="en-US"/>
              </w:rPr>
            </w:pPr>
          </w:p>
          <w:p w:rsidR="00A73193" w:rsidRPr="00A73193" w:rsidRDefault="00A73193" w:rsidP="00A73193">
            <w:pPr>
              <w:spacing w:after="0"/>
              <w:rPr>
                <w:rFonts w:cs="Calibri"/>
                <w:b/>
                <w:bCs/>
                <w:lang w:eastAsia="en-US"/>
              </w:rPr>
            </w:pPr>
          </w:p>
        </w:tc>
        <w:tc>
          <w:tcPr>
            <w:tcW w:w="4677" w:type="dxa"/>
            <w:hideMark/>
          </w:tcPr>
          <w:p w:rsidR="00A73193" w:rsidRPr="00A73193" w:rsidRDefault="00A73193" w:rsidP="00A73193">
            <w:pPr>
              <w:spacing w:after="0"/>
              <w:jc w:val="right"/>
              <w:rPr>
                <w:rFonts w:eastAsia="Calibri" w:cs="Calibri"/>
                <w:b/>
                <w:bCs/>
                <w:lang w:eastAsia="en-US"/>
              </w:rPr>
            </w:pPr>
            <w:r w:rsidRPr="00A73193">
              <w:rPr>
                <w:rFonts w:eastAsia="Calibri" w:cs="Calibri"/>
                <w:lang w:eastAsia="en-US"/>
              </w:rPr>
              <w:t xml:space="preserve"> </w:t>
            </w:r>
          </w:p>
        </w:tc>
      </w:tr>
    </w:tbl>
    <w:p w:rsidR="00A73193" w:rsidRPr="00A73193" w:rsidRDefault="00A73193" w:rsidP="00A73193">
      <w:pPr>
        <w:spacing w:after="0" w:line="256" w:lineRule="auto"/>
        <w:jc w:val="center"/>
        <w:rPr>
          <w:rFonts w:eastAsia="Calibri" w:cs="Calibri"/>
          <w:sz w:val="28"/>
          <w:szCs w:val="28"/>
        </w:rPr>
      </w:pPr>
    </w:p>
    <w:tbl>
      <w:tblPr>
        <w:tblpPr w:leftFromText="180" w:rightFromText="180" w:bottomFromText="160" w:vertAnchor="text" w:horzAnchor="margin" w:tblpY="-547"/>
        <w:tblW w:w="0" w:type="auto"/>
        <w:tblLook w:val="01E0" w:firstRow="1" w:lastRow="1" w:firstColumn="1" w:lastColumn="1" w:noHBand="0" w:noVBand="0"/>
      </w:tblPr>
      <w:tblGrid>
        <w:gridCol w:w="4785"/>
        <w:gridCol w:w="4785"/>
      </w:tblGrid>
      <w:tr w:rsidR="00A73193" w:rsidRPr="00A73193" w:rsidTr="00A73193">
        <w:trPr>
          <w:trHeight w:val="80"/>
        </w:trPr>
        <w:tc>
          <w:tcPr>
            <w:tcW w:w="4785" w:type="dxa"/>
          </w:tcPr>
          <w:p w:rsidR="00A73193" w:rsidRPr="00A73193" w:rsidRDefault="00A73193" w:rsidP="00A73193">
            <w:pPr>
              <w:spacing w:after="0"/>
              <w:rPr>
                <w:rFonts w:ascii="Times New Roman" w:eastAsia="Calibri" w:hAnsi="Times New Roman"/>
                <w:sz w:val="20"/>
                <w:szCs w:val="20"/>
              </w:rPr>
            </w:pPr>
            <w:r w:rsidRPr="00A73193">
              <w:rPr>
                <w:rFonts w:ascii="Times New Roman" w:eastAsia="Calibri" w:hAnsi="Times New Roman"/>
                <w:sz w:val="20"/>
                <w:szCs w:val="20"/>
              </w:rPr>
              <w:t>«Рассмотрено»</w:t>
            </w:r>
          </w:p>
          <w:p w:rsidR="00A73193" w:rsidRPr="00A73193" w:rsidRDefault="00A73193" w:rsidP="00A73193">
            <w:pPr>
              <w:spacing w:after="0"/>
              <w:rPr>
                <w:rFonts w:ascii="Times New Roman" w:eastAsia="Calibri" w:hAnsi="Times New Roman"/>
                <w:sz w:val="20"/>
                <w:szCs w:val="20"/>
              </w:rPr>
            </w:pPr>
            <w:r w:rsidRPr="00A73193">
              <w:rPr>
                <w:rFonts w:ascii="Times New Roman" w:eastAsia="Calibri" w:hAnsi="Times New Roman"/>
                <w:sz w:val="20"/>
                <w:szCs w:val="20"/>
              </w:rPr>
              <w:t>Педагогическим советом № 1</w:t>
            </w:r>
          </w:p>
          <w:p w:rsidR="00A73193" w:rsidRPr="00A73193" w:rsidRDefault="00A73193" w:rsidP="00A73193">
            <w:pPr>
              <w:spacing w:after="0"/>
              <w:rPr>
                <w:rFonts w:ascii="Times New Roman" w:eastAsia="Calibri" w:hAnsi="Times New Roman"/>
                <w:sz w:val="20"/>
                <w:szCs w:val="20"/>
              </w:rPr>
            </w:pPr>
            <w:r w:rsidRPr="00A73193">
              <w:rPr>
                <w:rFonts w:ascii="Times New Roman" w:eastAsia="Calibri" w:hAnsi="Times New Roman"/>
                <w:sz w:val="20"/>
                <w:szCs w:val="20"/>
              </w:rPr>
              <w:t>от  30 08.2024 г.</w:t>
            </w:r>
          </w:p>
          <w:p w:rsidR="00A73193" w:rsidRPr="00A73193" w:rsidRDefault="00A73193" w:rsidP="00A73193">
            <w:pPr>
              <w:tabs>
                <w:tab w:val="left" w:pos="3440"/>
              </w:tabs>
              <w:spacing w:after="0"/>
              <w:rPr>
                <w:rFonts w:ascii="Times New Roman" w:eastAsia="Calibri" w:hAnsi="Times New Roman"/>
                <w:b/>
                <w:bCs/>
                <w:sz w:val="20"/>
                <w:szCs w:val="20"/>
              </w:rPr>
            </w:pPr>
            <w:r w:rsidRPr="00A73193">
              <w:rPr>
                <w:rFonts w:ascii="Times New Roman" w:eastAsia="Calibri" w:hAnsi="Times New Roman"/>
                <w:b/>
                <w:bCs/>
                <w:sz w:val="20"/>
                <w:szCs w:val="20"/>
              </w:rPr>
              <w:tab/>
            </w:r>
          </w:p>
          <w:p w:rsidR="00A73193" w:rsidRPr="00A73193" w:rsidRDefault="00A73193" w:rsidP="00A73193">
            <w:pPr>
              <w:spacing w:after="0"/>
              <w:rPr>
                <w:rFonts w:ascii="Times New Roman" w:hAnsi="Times New Roman"/>
                <w:b/>
                <w:bCs/>
                <w:sz w:val="20"/>
                <w:szCs w:val="20"/>
              </w:rPr>
            </w:pPr>
          </w:p>
        </w:tc>
        <w:tc>
          <w:tcPr>
            <w:tcW w:w="4785" w:type="dxa"/>
            <w:hideMark/>
          </w:tcPr>
          <w:p w:rsidR="00A73193" w:rsidRPr="00A73193" w:rsidRDefault="00A73193" w:rsidP="00A73193">
            <w:pPr>
              <w:spacing w:after="0"/>
              <w:jc w:val="right"/>
              <w:rPr>
                <w:rFonts w:ascii="Times New Roman" w:eastAsia="Calibri" w:hAnsi="Times New Roman"/>
                <w:sz w:val="20"/>
                <w:szCs w:val="20"/>
              </w:rPr>
            </w:pPr>
            <w:r w:rsidRPr="00A73193">
              <w:rPr>
                <w:rFonts w:ascii="Times New Roman" w:eastAsia="Calibri" w:hAnsi="Times New Roman"/>
                <w:sz w:val="20"/>
                <w:szCs w:val="20"/>
              </w:rPr>
              <w:t>«УТВЕРЖДЕНО»</w:t>
            </w:r>
          </w:p>
          <w:p w:rsidR="00A73193" w:rsidRPr="00A73193" w:rsidRDefault="00A73193" w:rsidP="00A73193">
            <w:pPr>
              <w:spacing w:after="0"/>
              <w:jc w:val="right"/>
              <w:rPr>
                <w:rFonts w:ascii="Times New Roman" w:eastAsia="Calibri" w:hAnsi="Times New Roman"/>
                <w:sz w:val="20"/>
                <w:szCs w:val="20"/>
              </w:rPr>
            </w:pPr>
            <w:r w:rsidRPr="00A73193">
              <w:rPr>
                <w:rFonts w:ascii="Times New Roman" w:eastAsia="Calibri" w:hAnsi="Times New Roman"/>
                <w:sz w:val="20"/>
                <w:szCs w:val="20"/>
              </w:rPr>
              <w:t>Приказом  № 19/У от 30.08.2024 г.</w:t>
            </w:r>
          </w:p>
          <w:p w:rsidR="00A73193" w:rsidRPr="00A73193" w:rsidRDefault="00A73193" w:rsidP="00A73193">
            <w:pPr>
              <w:spacing w:after="0"/>
              <w:jc w:val="right"/>
              <w:rPr>
                <w:rFonts w:ascii="Times New Roman" w:hAnsi="Times New Roman"/>
                <w:b/>
                <w:bCs/>
                <w:sz w:val="20"/>
                <w:szCs w:val="20"/>
              </w:rPr>
            </w:pPr>
            <w:r w:rsidRPr="00A73193">
              <w:rPr>
                <w:rFonts w:ascii="Times New Roman" w:eastAsia="Calibri" w:hAnsi="Times New Roman"/>
                <w:sz w:val="20"/>
                <w:szCs w:val="20"/>
              </w:rPr>
              <w:t>____________И.В. Климова</w:t>
            </w:r>
          </w:p>
        </w:tc>
      </w:tr>
    </w:tbl>
    <w:p w:rsidR="001C34E2" w:rsidRPr="001C34E2" w:rsidRDefault="001C34E2" w:rsidP="001C34E2">
      <w:pPr>
        <w:rPr>
          <w:rFonts w:ascii="Times New Roman" w:eastAsia="Calibri" w:hAnsi="Times New Roman"/>
          <w:b/>
          <w:sz w:val="32"/>
          <w:szCs w:val="32"/>
          <w:lang w:eastAsia="en-US"/>
        </w:rPr>
      </w:pPr>
    </w:p>
    <w:p w:rsidR="001C34E2" w:rsidRPr="001C34E2" w:rsidRDefault="001C34E2" w:rsidP="001C34E2">
      <w:pPr>
        <w:rPr>
          <w:rFonts w:ascii="Times New Roman" w:eastAsia="Calibri" w:hAnsi="Times New Roman"/>
          <w:b/>
          <w:sz w:val="32"/>
          <w:szCs w:val="32"/>
          <w:lang w:eastAsia="en-US"/>
        </w:rPr>
      </w:pPr>
    </w:p>
    <w:p w:rsidR="00ED5E12" w:rsidRPr="00ED5E12" w:rsidRDefault="00ED5E12" w:rsidP="00ED5E12">
      <w:pPr>
        <w:kinsoku w:val="0"/>
        <w:overflowPunct w:val="0"/>
        <w:spacing w:before="68" w:after="0" w:line="322" w:lineRule="exact"/>
        <w:ind w:left="312" w:right="393"/>
        <w:jc w:val="center"/>
        <w:rPr>
          <w:rFonts w:ascii="Times New Roman" w:hAnsi="Times New Roman"/>
          <w:b/>
          <w:sz w:val="24"/>
          <w:szCs w:val="24"/>
          <w:lang w:eastAsia="en-US"/>
        </w:rPr>
      </w:pPr>
      <w:r w:rsidRPr="00ED5E12">
        <w:rPr>
          <w:rFonts w:ascii="Times New Roman" w:hAnsi="Times New Roman"/>
          <w:b/>
          <w:spacing w:val="-3"/>
          <w:w w:val="105"/>
          <w:sz w:val="24"/>
          <w:szCs w:val="24"/>
        </w:rPr>
        <w:t>Д</w:t>
      </w:r>
      <w:r w:rsidRPr="00ED5E12">
        <w:rPr>
          <w:rFonts w:ascii="Times New Roman" w:hAnsi="Times New Roman"/>
          <w:b/>
          <w:w w:val="105"/>
          <w:sz w:val="24"/>
          <w:szCs w:val="24"/>
        </w:rPr>
        <w:t>ОПО</w:t>
      </w:r>
      <w:r w:rsidRPr="00ED5E12">
        <w:rPr>
          <w:rFonts w:ascii="Times New Roman" w:hAnsi="Times New Roman"/>
          <w:b/>
          <w:spacing w:val="-1"/>
          <w:w w:val="105"/>
          <w:sz w:val="24"/>
          <w:szCs w:val="24"/>
        </w:rPr>
        <w:t>Л</w:t>
      </w:r>
      <w:r w:rsidRPr="00ED5E12">
        <w:rPr>
          <w:rFonts w:ascii="Times New Roman" w:hAnsi="Times New Roman"/>
          <w:b/>
          <w:w w:val="105"/>
          <w:sz w:val="24"/>
          <w:szCs w:val="24"/>
        </w:rPr>
        <w:t>НИТЕ</w:t>
      </w:r>
      <w:r w:rsidRPr="00ED5E12">
        <w:rPr>
          <w:rFonts w:ascii="Times New Roman" w:hAnsi="Times New Roman"/>
          <w:b/>
          <w:spacing w:val="-1"/>
          <w:w w:val="105"/>
          <w:sz w:val="24"/>
          <w:szCs w:val="24"/>
        </w:rPr>
        <w:t>Л</w:t>
      </w:r>
      <w:r w:rsidRPr="00ED5E12">
        <w:rPr>
          <w:rFonts w:ascii="Times New Roman" w:hAnsi="Times New Roman"/>
          <w:b/>
          <w:spacing w:val="-5"/>
          <w:w w:val="105"/>
          <w:sz w:val="24"/>
          <w:szCs w:val="24"/>
        </w:rPr>
        <w:t>Ь</w:t>
      </w:r>
      <w:r w:rsidRPr="00ED5E12">
        <w:rPr>
          <w:rFonts w:ascii="Times New Roman" w:hAnsi="Times New Roman"/>
          <w:b/>
          <w:w w:val="105"/>
          <w:sz w:val="24"/>
          <w:szCs w:val="24"/>
        </w:rPr>
        <w:t>НЫЕ</w:t>
      </w:r>
      <w:r w:rsidRPr="00ED5E12">
        <w:rPr>
          <w:rFonts w:ascii="Times New Roman" w:hAnsi="Times New Roman"/>
          <w:b/>
          <w:spacing w:val="-48"/>
          <w:w w:val="105"/>
          <w:sz w:val="24"/>
          <w:szCs w:val="24"/>
        </w:rPr>
        <w:t xml:space="preserve"> </w:t>
      </w:r>
      <w:r w:rsidRPr="00ED5E12">
        <w:rPr>
          <w:rFonts w:ascii="Times New Roman" w:hAnsi="Times New Roman"/>
          <w:b/>
          <w:w w:val="105"/>
          <w:sz w:val="24"/>
          <w:szCs w:val="24"/>
        </w:rPr>
        <w:t>П</w:t>
      </w:r>
      <w:r w:rsidRPr="00ED5E12">
        <w:rPr>
          <w:rFonts w:ascii="Times New Roman" w:hAnsi="Times New Roman"/>
          <w:b/>
          <w:spacing w:val="-2"/>
          <w:w w:val="105"/>
          <w:sz w:val="24"/>
          <w:szCs w:val="24"/>
        </w:rPr>
        <w:t>Р</w:t>
      </w:r>
      <w:r w:rsidRPr="00ED5E12">
        <w:rPr>
          <w:rFonts w:ascii="Times New Roman" w:hAnsi="Times New Roman"/>
          <w:b/>
          <w:w w:val="105"/>
          <w:sz w:val="24"/>
          <w:szCs w:val="24"/>
        </w:rPr>
        <w:t>Е</w:t>
      </w:r>
      <w:r w:rsidRPr="00ED5E12">
        <w:rPr>
          <w:rFonts w:ascii="Times New Roman" w:hAnsi="Times New Roman"/>
          <w:b/>
          <w:spacing w:val="-3"/>
          <w:w w:val="105"/>
          <w:sz w:val="24"/>
          <w:szCs w:val="24"/>
        </w:rPr>
        <w:t>Д</w:t>
      </w:r>
      <w:r w:rsidRPr="00ED5E12">
        <w:rPr>
          <w:rFonts w:ascii="Times New Roman" w:hAnsi="Times New Roman"/>
          <w:b/>
          <w:w w:val="105"/>
          <w:sz w:val="24"/>
          <w:szCs w:val="24"/>
        </w:rPr>
        <w:t>П</w:t>
      </w:r>
      <w:r w:rsidRPr="00ED5E12">
        <w:rPr>
          <w:rFonts w:ascii="Times New Roman" w:hAnsi="Times New Roman"/>
          <w:b/>
          <w:spacing w:val="-2"/>
          <w:w w:val="105"/>
          <w:sz w:val="24"/>
          <w:szCs w:val="24"/>
        </w:rPr>
        <w:t>Р</w:t>
      </w:r>
      <w:r w:rsidRPr="00ED5E12">
        <w:rPr>
          <w:rFonts w:ascii="Times New Roman" w:hAnsi="Times New Roman"/>
          <w:b/>
          <w:w w:val="105"/>
          <w:sz w:val="24"/>
          <w:szCs w:val="24"/>
        </w:rPr>
        <w:t>О</w:t>
      </w:r>
      <w:r w:rsidRPr="00ED5E12">
        <w:rPr>
          <w:rFonts w:ascii="Times New Roman" w:hAnsi="Times New Roman"/>
          <w:b/>
          <w:spacing w:val="-4"/>
          <w:w w:val="105"/>
          <w:sz w:val="24"/>
          <w:szCs w:val="24"/>
        </w:rPr>
        <w:t>Ф</w:t>
      </w:r>
      <w:r w:rsidRPr="00ED5E12">
        <w:rPr>
          <w:rFonts w:ascii="Times New Roman" w:hAnsi="Times New Roman"/>
          <w:b/>
          <w:w w:val="105"/>
          <w:sz w:val="24"/>
          <w:szCs w:val="24"/>
        </w:rPr>
        <w:t>Е</w:t>
      </w:r>
      <w:r w:rsidRPr="00ED5E12">
        <w:rPr>
          <w:rFonts w:ascii="Times New Roman" w:hAnsi="Times New Roman"/>
          <w:b/>
          <w:spacing w:val="-3"/>
          <w:w w:val="105"/>
          <w:sz w:val="24"/>
          <w:szCs w:val="24"/>
        </w:rPr>
        <w:t>СС</w:t>
      </w:r>
      <w:r w:rsidRPr="00ED5E12">
        <w:rPr>
          <w:rFonts w:ascii="Times New Roman" w:hAnsi="Times New Roman"/>
          <w:b/>
          <w:w w:val="105"/>
          <w:sz w:val="24"/>
          <w:szCs w:val="24"/>
        </w:rPr>
        <w:t>ИОН</w:t>
      </w:r>
      <w:r w:rsidRPr="00ED5E12">
        <w:rPr>
          <w:rFonts w:ascii="Times New Roman" w:hAnsi="Times New Roman"/>
          <w:b/>
          <w:spacing w:val="-2"/>
          <w:w w:val="105"/>
          <w:sz w:val="24"/>
          <w:szCs w:val="24"/>
        </w:rPr>
        <w:t>А</w:t>
      </w:r>
      <w:r w:rsidRPr="00ED5E12">
        <w:rPr>
          <w:rFonts w:ascii="Times New Roman" w:hAnsi="Times New Roman"/>
          <w:b/>
          <w:spacing w:val="-1"/>
          <w:w w:val="105"/>
          <w:sz w:val="24"/>
          <w:szCs w:val="24"/>
        </w:rPr>
        <w:t>Л</w:t>
      </w:r>
      <w:r w:rsidRPr="00ED5E12">
        <w:rPr>
          <w:rFonts w:ascii="Times New Roman" w:hAnsi="Times New Roman"/>
          <w:b/>
          <w:spacing w:val="-2"/>
          <w:w w:val="105"/>
          <w:sz w:val="24"/>
          <w:szCs w:val="24"/>
        </w:rPr>
        <w:t>Ь</w:t>
      </w:r>
      <w:r w:rsidRPr="00ED5E12">
        <w:rPr>
          <w:rFonts w:ascii="Times New Roman" w:hAnsi="Times New Roman"/>
          <w:b/>
          <w:w w:val="105"/>
          <w:sz w:val="24"/>
          <w:szCs w:val="24"/>
        </w:rPr>
        <w:t>Н</w:t>
      </w:r>
      <w:r w:rsidRPr="00ED5E12">
        <w:rPr>
          <w:rFonts w:ascii="Times New Roman" w:hAnsi="Times New Roman"/>
          <w:b/>
          <w:spacing w:val="-2"/>
          <w:w w:val="105"/>
          <w:sz w:val="24"/>
          <w:szCs w:val="24"/>
        </w:rPr>
        <w:t>Ы</w:t>
      </w:r>
      <w:r w:rsidRPr="00ED5E12">
        <w:rPr>
          <w:rFonts w:ascii="Times New Roman" w:hAnsi="Times New Roman"/>
          <w:b/>
          <w:w w:val="105"/>
          <w:sz w:val="24"/>
          <w:szCs w:val="24"/>
        </w:rPr>
        <w:t>Е</w:t>
      </w:r>
      <w:r w:rsidRPr="00ED5E12">
        <w:rPr>
          <w:rFonts w:ascii="Times New Roman" w:hAnsi="Times New Roman"/>
          <w:b/>
          <w:sz w:val="24"/>
          <w:szCs w:val="24"/>
        </w:rPr>
        <w:t xml:space="preserve"> </w:t>
      </w:r>
      <w:r w:rsidRPr="00ED5E12">
        <w:rPr>
          <w:rFonts w:ascii="Times New Roman" w:hAnsi="Times New Roman"/>
          <w:b/>
          <w:w w:val="105"/>
          <w:sz w:val="24"/>
          <w:szCs w:val="24"/>
        </w:rPr>
        <w:t>О</w:t>
      </w:r>
      <w:r w:rsidRPr="00ED5E12">
        <w:rPr>
          <w:rFonts w:ascii="Times New Roman" w:hAnsi="Times New Roman"/>
          <w:b/>
          <w:spacing w:val="-2"/>
          <w:w w:val="105"/>
          <w:sz w:val="24"/>
          <w:szCs w:val="24"/>
        </w:rPr>
        <w:t>БЩ</w:t>
      </w:r>
      <w:r w:rsidRPr="00ED5E12">
        <w:rPr>
          <w:rFonts w:ascii="Times New Roman" w:hAnsi="Times New Roman"/>
          <w:b/>
          <w:w w:val="105"/>
          <w:sz w:val="24"/>
          <w:szCs w:val="24"/>
        </w:rPr>
        <w:t>ЕО</w:t>
      </w:r>
      <w:r w:rsidRPr="00ED5E12">
        <w:rPr>
          <w:rFonts w:ascii="Times New Roman" w:hAnsi="Times New Roman"/>
          <w:b/>
          <w:spacing w:val="-2"/>
          <w:w w:val="105"/>
          <w:sz w:val="24"/>
          <w:szCs w:val="24"/>
        </w:rPr>
        <w:t>БРА</w:t>
      </w:r>
      <w:r w:rsidRPr="00ED5E12">
        <w:rPr>
          <w:rFonts w:ascii="Times New Roman" w:hAnsi="Times New Roman"/>
          <w:b/>
          <w:w w:val="105"/>
          <w:sz w:val="24"/>
          <w:szCs w:val="24"/>
        </w:rPr>
        <w:t>ЗОВ</w:t>
      </w:r>
      <w:r w:rsidRPr="00ED5E12">
        <w:rPr>
          <w:rFonts w:ascii="Times New Roman" w:hAnsi="Times New Roman"/>
          <w:b/>
          <w:spacing w:val="-2"/>
          <w:w w:val="105"/>
          <w:sz w:val="24"/>
          <w:szCs w:val="24"/>
        </w:rPr>
        <w:t>А</w:t>
      </w:r>
      <w:r w:rsidRPr="00ED5E12">
        <w:rPr>
          <w:rFonts w:ascii="Times New Roman" w:hAnsi="Times New Roman"/>
          <w:b/>
          <w:w w:val="105"/>
          <w:sz w:val="24"/>
          <w:szCs w:val="24"/>
        </w:rPr>
        <w:t>ТЕ</w:t>
      </w:r>
      <w:r w:rsidRPr="00ED5E12">
        <w:rPr>
          <w:rFonts w:ascii="Times New Roman" w:hAnsi="Times New Roman"/>
          <w:b/>
          <w:spacing w:val="-1"/>
          <w:w w:val="105"/>
          <w:sz w:val="24"/>
          <w:szCs w:val="24"/>
        </w:rPr>
        <w:t>Л</w:t>
      </w:r>
      <w:r w:rsidRPr="00ED5E12">
        <w:rPr>
          <w:rFonts w:ascii="Times New Roman" w:hAnsi="Times New Roman"/>
          <w:b/>
          <w:spacing w:val="-2"/>
          <w:w w:val="105"/>
          <w:sz w:val="24"/>
          <w:szCs w:val="24"/>
        </w:rPr>
        <w:t>Ь</w:t>
      </w:r>
      <w:r w:rsidRPr="00ED5E12">
        <w:rPr>
          <w:rFonts w:ascii="Times New Roman" w:hAnsi="Times New Roman"/>
          <w:b/>
          <w:w w:val="105"/>
          <w:sz w:val="24"/>
          <w:szCs w:val="24"/>
        </w:rPr>
        <w:t>НЫ</w:t>
      </w:r>
      <w:r w:rsidR="00BF3A0E">
        <w:rPr>
          <w:rFonts w:ascii="Times New Roman" w:hAnsi="Times New Roman"/>
          <w:b/>
          <w:w w:val="105"/>
          <w:sz w:val="24"/>
          <w:szCs w:val="24"/>
        </w:rPr>
        <w:t>Е</w:t>
      </w:r>
      <w:r w:rsidRPr="00ED5E12">
        <w:rPr>
          <w:rFonts w:ascii="Times New Roman" w:hAnsi="Times New Roman"/>
          <w:b/>
          <w:spacing w:val="-23"/>
          <w:w w:val="105"/>
          <w:sz w:val="24"/>
          <w:szCs w:val="24"/>
        </w:rPr>
        <w:t xml:space="preserve"> </w:t>
      </w:r>
      <w:r w:rsidRPr="00ED5E12">
        <w:rPr>
          <w:rFonts w:ascii="Times New Roman" w:hAnsi="Times New Roman"/>
          <w:b/>
          <w:w w:val="105"/>
          <w:sz w:val="24"/>
          <w:szCs w:val="24"/>
        </w:rPr>
        <w:t>П</w:t>
      </w:r>
      <w:r w:rsidRPr="00ED5E12">
        <w:rPr>
          <w:rFonts w:ascii="Times New Roman" w:hAnsi="Times New Roman"/>
          <w:b/>
          <w:spacing w:val="-2"/>
          <w:w w:val="105"/>
          <w:sz w:val="24"/>
          <w:szCs w:val="24"/>
        </w:rPr>
        <w:t>Р</w:t>
      </w:r>
      <w:r w:rsidRPr="00ED5E12">
        <w:rPr>
          <w:rFonts w:ascii="Times New Roman" w:hAnsi="Times New Roman"/>
          <w:b/>
          <w:w w:val="105"/>
          <w:sz w:val="24"/>
          <w:szCs w:val="24"/>
        </w:rPr>
        <w:t>О</w:t>
      </w:r>
      <w:r w:rsidRPr="00ED5E12">
        <w:rPr>
          <w:rFonts w:ascii="Times New Roman" w:hAnsi="Times New Roman"/>
          <w:b/>
          <w:spacing w:val="-4"/>
          <w:w w:val="105"/>
          <w:sz w:val="24"/>
          <w:szCs w:val="24"/>
        </w:rPr>
        <w:t>Г</w:t>
      </w:r>
      <w:r w:rsidRPr="00ED5E12">
        <w:rPr>
          <w:rFonts w:ascii="Times New Roman" w:hAnsi="Times New Roman"/>
          <w:b/>
          <w:spacing w:val="-2"/>
          <w:w w:val="105"/>
          <w:sz w:val="24"/>
          <w:szCs w:val="24"/>
        </w:rPr>
        <w:t>РА</w:t>
      </w:r>
      <w:r w:rsidRPr="00ED5E12">
        <w:rPr>
          <w:rFonts w:ascii="Times New Roman" w:hAnsi="Times New Roman"/>
          <w:b/>
          <w:spacing w:val="-1"/>
          <w:w w:val="105"/>
          <w:sz w:val="24"/>
          <w:szCs w:val="24"/>
        </w:rPr>
        <w:t>ММ</w:t>
      </w:r>
      <w:r w:rsidRPr="00ED5E12">
        <w:rPr>
          <w:rFonts w:ascii="Times New Roman" w:hAnsi="Times New Roman"/>
          <w:b/>
          <w:w w:val="105"/>
          <w:sz w:val="24"/>
          <w:szCs w:val="24"/>
        </w:rPr>
        <w:t>Ы</w:t>
      </w:r>
      <w:r w:rsidRPr="00ED5E12">
        <w:rPr>
          <w:rFonts w:ascii="Times New Roman" w:hAnsi="Times New Roman"/>
          <w:b/>
          <w:spacing w:val="-21"/>
          <w:w w:val="105"/>
          <w:sz w:val="24"/>
          <w:szCs w:val="24"/>
        </w:rPr>
        <w:t xml:space="preserve"> </w:t>
      </w:r>
      <w:r w:rsidRPr="00ED5E12">
        <w:rPr>
          <w:rFonts w:ascii="Times New Roman" w:hAnsi="Times New Roman"/>
          <w:b/>
          <w:w w:val="105"/>
          <w:sz w:val="24"/>
          <w:szCs w:val="24"/>
        </w:rPr>
        <w:t>В</w:t>
      </w:r>
      <w:r w:rsidRPr="00ED5E12">
        <w:rPr>
          <w:rFonts w:ascii="Times New Roman" w:hAnsi="Times New Roman"/>
          <w:b/>
          <w:spacing w:val="-23"/>
          <w:w w:val="105"/>
          <w:sz w:val="24"/>
          <w:szCs w:val="24"/>
        </w:rPr>
        <w:t xml:space="preserve"> </w:t>
      </w:r>
      <w:r w:rsidRPr="00ED5E12">
        <w:rPr>
          <w:rFonts w:ascii="Times New Roman" w:hAnsi="Times New Roman"/>
          <w:b/>
          <w:w w:val="105"/>
          <w:sz w:val="24"/>
          <w:szCs w:val="24"/>
        </w:rPr>
        <w:t>О</w:t>
      </w:r>
      <w:r w:rsidRPr="00ED5E12">
        <w:rPr>
          <w:rFonts w:ascii="Times New Roman" w:hAnsi="Times New Roman"/>
          <w:b/>
          <w:spacing w:val="-2"/>
          <w:w w:val="105"/>
          <w:sz w:val="24"/>
          <w:szCs w:val="24"/>
        </w:rPr>
        <w:t>Б</w:t>
      </w:r>
      <w:r w:rsidRPr="00ED5E12">
        <w:rPr>
          <w:rFonts w:ascii="Times New Roman" w:hAnsi="Times New Roman"/>
          <w:b/>
          <w:spacing w:val="-1"/>
          <w:w w:val="105"/>
          <w:sz w:val="24"/>
          <w:szCs w:val="24"/>
        </w:rPr>
        <w:t>Л</w:t>
      </w:r>
      <w:r w:rsidRPr="00ED5E12">
        <w:rPr>
          <w:rFonts w:ascii="Times New Roman" w:hAnsi="Times New Roman"/>
          <w:b/>
          <w:w w:val="105"/>
          <w:sz w:val="24"/>
          <w:szCs w:val="24"/>
        </w:rPr>
        <w:t>А</w:t>
      </w:r>
      <w:r w:rsidRPr="00ED5E12">
        <w:rPr>
          <w:rFonts w:ascii="Times New Roman" w:hAnsi="Times New Roman"/>
          <w:b/>
          <w:spacing w:val="-3"/>
          <w:w w:val="105"/>
          <w:sz w:val="24"/>
          <w:szCs w:val="24"/>
        </w:rPr>
        <w:t>С</w:t>
      </w:r>
      <w:r w:rsidRPr="00ED5E12">
        <w:rPr>
          <w:rFonts w:ascii="Times New Roman" w:hAnsi="Times New Roman"/>
          <w:b/>
          <w:w w:val="105"/>
          <w:sz w:val="24"/>
          <w:szCs w:val="24"/>
        </w:rPr>
        <w:t>ТИ</w:t>
      </w:r>
      <w:r w:rsidRPr="00ED5E12">
        <w:rPr>
          <w:rFonts w:ascii="Times New Roman" w:hAnsi="Times New Roman"/>
          <w:b/>
          <w:w w:val="108"/>
          <w:sz w:val="24"/>
          <w:szCs w:val="24"/>
        </w:rPr>
        <w:t xml:space="preserve"> </w:t>
      </w:r>
      <w:r w:rsidRPr="00ED5E12">
        <w:rPr>
          <w:rFonts w:ascii="Times New Roman" w:hAnsi="Times New Roman"/>
          <w:b/>
          <w:spacing w:val="-1"/>
          <w:w w:val="105"/>
          <w:sz w:val="24"/>
          <w:szCs w:val="24"/>
        </w:rPr>
        <w:t>М</w:t>
      </w:r>
      <w:r w:rsidRPr="00ED5E12">
        <w:rPr>
          <w:rFonts w:ascii="Times New Roman" w:hAnsi="Times New Roman"/>
          <w:b/>
          <w:w w:val="105"/>
          <w:sz w:val="24"/>
          <w:szCs w:val="24"/>
        </w:rPr>
        <w:t>УЗЫК</w:t>
      </w:r>
      <w:r w:rsidRPr="00ED5E12">
        <w:rPr>
          <w:rFonts w:ascii="Times New Roman" w:hAnsi="Times New Roman"/>
          <w:b/>
          <w:spacing w:val="-2"/>
          <w:w w:val="105"/>
          <w:sz w:val="24"/>
          <w:szCs w:val="24"/>
        </w:rPr>
        <w:t>А</w:t>
      </w:r>
      <w:r w:rsidRPr="00ED5E12">
        <w:rPr>
          <w:rFonts w:ascii="Times New Roman" w:hAnsi="Times New Roman"/>
          <w:b/>
          <w:spacing w:val="-1"/>
          <w:w w:val="105"/>
          <w:sz w:val="24"/>
          <w:szCs w:val="24"/>
        </w:rPr>
        <w:t>Л</w:t>
      </w:r>
      <w:r w:rsidRPr="00ED5E12">
        <w:rPr>
          <w:rFonts w:ascii="Times New Roman" w:hAnsi="Times New Roman"/>
          <w:b/>
          <w:spacing w:val="-2"/>
          <w:w w:val="105"/>
          <w:sz w:val="24"/>
          <w:szCs w:val="24"/>
        </w:rPr>
        <w:t>Ь</w:t>
      </w:r>
      <w:r w:rsidRPr="00ED5E12">
        <w:rPr>
          <w:rFonts w:ascii="Times New Roman" w:hAnsi="Times New Roman"/>
          <w:b/>
          <w:spacing w:val="-3"/>
          <w:w w:val="105"/>
          <w:sz w:val="24"/>
          <w:szCs w:val="24"/>
        </w:rPr>
        <w:t>Н</w:t>
      </w:r>
      <w:r w:rsidRPr="00ED5E12">
        <w:rPr>
          <w:rFonts w:ascii="Times New Roman" w:hAnsi="Times New Roman"/>
          <w:b/>
          <w:w w:val="105"/>
          <w:sz w:val="24"/>
          <w:szCs w:val="24"/>
        </w:rPr>
        <w:t>О</w:t>
      </w:r>
      <w:r w:rsidRPr="00ED5E12">
        <w:rPr>
          <w:rFonts w:ascii="Times New Roman" w:hAnsi="Times New Roman"/>
          <w:b/>
          <w:spacing w:val="-1"/>
          <w:w w:val="105"/>
          <w:sz w:val="24"/>
          <w:szCs w:val="24"/>
        </w:rPr>
        <w:t>Г</w:t>
      </w:r>
      <w:r w:rsidRPr="00ED5E12">
        <w:rPr>
          <w:rFonts w:ascii="Times New Roman" w:hAnsi="Times New Roman"/>
          <w:b/>
          <w:w w:val="105"/>
          <w:sz w:val="24"/>
          <w:szCs w:val="24"/>
        </w:rPr>
        <w:t>О</w:t>
      </w:r>
      <w:r w:rsidRPr="00ED5E12">
        <w:rPr>
          <w:rFonts w:ascii="Times New Roman" w:hAnsi="Times New Roman"/>
          <w:b/>
          <w:spacing w:val="9"/>
          <w:w w:val="105"/>
          <w:sz w:val="24"/>
          <w:szCs w:val="24"/>
        </w:rPr>
        <w:t xml:space="preserve"> </w:t>
      </w:r>
      <w:r w:rsidRPr="00ED5E12">
        <w:rPr>
          <w:rFonts w:ascii="Times New Roman" w:hAnsi="Times New Roman"/>
          <w:b/>
          <w:w w:val="105"/>
          <w:sz w:val="24"/>
          <w:szCs w:val="24"/>
        </w:rPr>
        <w:t>И</w:t>
      </w:r>
      <w:r w:rsidRPr="00ED5E12">
        <w:rPr>
          <w:rFonts w:ascii="Times New Roman" w:hAnsi="Times New Roman"/>
          <w:b/>
          <w:spacing w:val="-3"/>
          <w:w w:val="105"/>
          <w:sz w:val="24"/>
          <w:szCs w:val="24"/>
        </w:rPr>
        <w:t>С</w:t>
      </w:r>
      <w:r w:rsidRPr="00ED5E12">
        <w:rPr>
          <w:rFonts w:ascii="Times New Roman" w:hAnsi="Times New Roman"/>
          <w:b/>
          <w:w w:val="105"/>
          <w:sz w:val="24"/>
          <w:szCs w:val="24"/>
        </w:rPr>
        <w:t>КУ</w:t>
      </w:r>
      <w:r w:rsidRPr="00ED5E12">
        <w:rPr>
          <w:rFonts w:ascii="Times New Roman" w:hAnsi="Times New Roman"/>
          <w:b/>
          <w:spacing w:val="-3"/>
          <w:w w:val="105"/>
          <w:sz w:val="24"/>
          <w:szCs w:val="24"/>
        </w:rPr>
        <w:t>СС</w:t>
      </w:r>
      <w:r w:rsidRPr="00ED5E12">
        <w:rPr>
          <w:rFonts w:ascii="Times New Roman" w:hAnsi="Times New Roman"/>
          <w:b/>
          <w:w w:val="105"/>
          <w:sz w:val="24"/>
          <w:szCs w:val="24"/>
        </w:rPr>
        <w:t>ТВА</w:t>
      </w:r>
      <w:r w:rsidRPr="00ED5E12">
        <w:rPr>
          <w:rFonts w:ascii="Times New Roman" w:hAnsi="Times New Roman"/>
          <w:b/>
          <w:spacing w:val="9"/>
          <w:w w:val="105"/>
          <w:sz w:val="24"/>
          <w:szCs w:val="24"/>
        </w:rPr>
        <w:t xml:space="preserve"> </w:t>
      </w:r>
      <w:r w:rsidRPr="00ED5E12">
        <w:rPr>
          <w:rFonts w:ascii="Times New Roman" w:hAnsi="Times New Roman"/>
          <w:b/>
          <w:bCs/>
          <w:spacing w:val="-3"/>
          <w:w w:val="105"/>
          <w:sz w:val="24"/>
          <w:szCs w:val="24"/>
        </w:rPr>
        <w:t>«</w:t>
      </w:r>
      <w:r w:rsidRPr="00ED5E12">
        <w:rPr>
          <w:rFonts w:ascii="Times New Roman" w:hAnsi="Times New Roman"/>
          <w:b/>
          <w:spacing w:val="-1"/>
          <w:w w:val="105"/>
          <w:sz w:val="24"/>
          <w:szCs w:val="24"/>
        </w:rPr>
        <w:t>Ф</w:t>
      </w:r>
      <w:r w:rsidRPr="00ED5E12">
        <w:rPr>
          <w:rFonts w:ascii="Times New Roman" w:hAnsi="Times New Roman"/>
          <w:b/>
          <w:w w:val="105"/>
          <w:sz w:val="24"/>
          <w:szCs w:val="24"/>
        </w:rPr>
        <w:t>О</w:t>
      </w:r>
      <w:r w:rsidRPr="00ED5E12">
        <w:rPr>
          <w:rFonts w:ascii="Times New Roman" w:hAnsi="Times New Roman"/>
          <w:b/>
          <w:spacing w:val="-2"/>
          <w:w w:val="105"/>
          <w:sz w:val="24"/>
          <w:szCs w:val="24"/>
        </w:rPr>
        <w:t>Р</w:t>
      </w:r>
      <w:r w:rsidRPr="00ED5E12">
        <w:rPr>
          <w:rFonts w:ascii="Times New Roman" w:hAnsi="Times New Roman"/>
          <w:b/>
          <w:w w:val="105"/>
          <w:sz w:val="24"/>
          <w:szCs w:val="24"/>
        </w:rPr>
        <w:t>ТЕПИ</w:t>
      </w:r>
      <w:r w:rsidRPr="00ED5E12">
        <w:rPr>
          <w:rFonts w:ascii="Times New Roman" w:hAnsi="Times New Roman"/>
          <w:b/>
          <w:spacing w:val="-2"/>
          <w:w w:val="105"/>
          <w:sz w:val="24"/>
          <w:szCs w:val="24"/>
        </w:rPr>
        <w:t>А</w:t>
      </w:r>
      <w:r w:rsidRPr="00ED5E12">
        <w:rPr>
          <w:rFonts w:ascii="Times New Roman" w:hAnsi="Times New Roman"/>
          <w:b/>
          <w:w w:val="105"/>
          <w:sz w:val="24"/>
          <w:szCs w:val="24"/>
        </w:rPr>
        <w:t>Н</w:t>
      </w:r>
      <w:r w:rsidRPr="00ED5E12">
        <w:rPr>
          <w:rFonts w:ascii="Times New Roman" w:hAnsi="Times New Roman"/>
          <w:b/>
          <w:spacing w:val="-4"/>
          <w:w w:val="105"/>
          <w:sz w:val="24"/>
          <w:szCs w:val="24"/>
        </w:rPr>
        <w:t>О</w:t>
      </w:r>
      <w:r w:rsidRPr="00ED5E12">
        <w:rPr>
          <w:rFonts w:ascii="Times New Roman" w:hAnsi="Times New Roman"/>
          <w:b/>
          <w:bCs/>
          <w:spacing w:val="1"/>
          <w:w w:val="105"/>
          <w:sz w:val="24"/>
          <w:szCs w:val="24"/>
        </w:rPr>
        <w:t>»</w:t>
      </w:r>
      <w:r w:rsidRPr="00ED5E12">
        <w:rPr>
          <w:rFonts w:ascii="Times New Roman" w:hAnsi="Times New Roman"/>
          <w:b/>
          <w:bCs/>
          <w:w w:val="105"/>
          <w:sz w:val="24"/>
          <w:szCs w:val="24"/>
        </w:rPr>
        <w:t>,</w:t>
      </w:r>
    </w:p>
    <w:p w:rsidR="00ED5E12" w:rsidRDefault="00ED5E12" w:rsidP="00ED5E12">
      <w:pPr>
        <w:kinsoku w:val="0"/>
        <w:overflowPunct w:val="0"/>
        <w:spacing w:after="0" w:line="318" w:lineRule="exact"/>
        <w:ind w:right="82"/>
        <w:jc w:val="center"/>
        <w:rPr>
          <w:rFonts w:ascii="Times New Roman" w:hAnsi="Times New Roman"/>
          <w:b/>
          <w:bCs/>
          <w:spacing w:val="1"/>
          <w:w w:val="105"/>
          <w:sz w:val="24"/>
          <w:szCs w:val="24"/>
        </w:rPr>
      </w:pPr>
      <w:r w:rsidRPr="00ED5E12">
        <w:rPr>
          <w:rFonts w:ascii="Times New Roman" w:hAnsi="Times New Roman"/>
          <w:b/>
          <w:bCs/>
          <w:spacing w:val="1"/>
          <w:w w:val="105"/>
          <w:sz w:val="24"/>
          <w:szCs w:val="24"/>
        </w:rPr>
        <w:t>«</w:t>
      </w:r>
      <w:r w:rsidRPr="00ED5E12">
        <w:rPr>
          <w:rFonts w:ascii="Times New Roman" w:hAnsi="Times New Roman"/>
          <w:b/>
          <w:w w:val="105"/>
          <w:sz w:val="24"/>
          <w:szCs w:val="24"/>
        </w:rPr>
        <w:t>Н</w:t>
      </w:r>
      <w:r w:rsidRPr="00ED5E12">
        <w:rPr>
          <w:rFonts w:ascii="Times New Roman" w:hAnsi="Times New Roman"/>
          <w:b/>
          <w:spacing w:val="-2"/>
          <w:w w:val="105"/>
          <w:sz w:val="24"/>
          <w:szCs w:val="24"/>
        </w:rPr>
        <w:t>АР</w:t>
      </w:r>
      <w:r w:rsidRPr="00ED5E12">
        <w:rPr>
          <w:rFonts w:ascii="Times New Roman" w:hAnsi="Times New Roman"/>
          <w:b/>
          <w:w w:val="105"/>
          <w:sz w:val="24"/>
          <w:szCs w:val="24"/>
        </w:rPr>
        <w:t>О</w:t>
      </w:r>
      <w:r w:rsidRPr="00ED5E12">
        <w:rPr>
          <w:rFonts w:ascii="Times New Roman" w:hAnsi="Times New Roman"/>
          <w:b/>
          <w:spacing w:val="-3"/>
          <w:w w:val="105"/>
          <w:sz w:val="24"/>
          <w:szCs w:val="24"/>
        </w:rPr>
        <w:t>Д</w:t>
      </w:r>
      <w:r w:rsidRPr="00ED5E12">
        <w:rPr>
          <w:rFonts w:ascii="Times New Roman" w:hAnsi="Times New Roman"/>
          <w:b/>
          <w:w w:val="105"/>
          <w:sz w:val="24"/>
          <w:szCs w:val="24"/>
        </w:rPr>
        <w:t>НЫЕ</w:t>
      </w:r>
      <w:r w:rsidRPr="00ED5E12">
        <w:rPr>
          <w:rFonts w:ascii="Times New Roman" w:hAnsi="Times New Roman"/>
          <w:b/>
          <w:spacing w:val="-44"/>
          <w:w w:val="105"/>
          <w:sz w:val="24"/>
          <w:szCs w:val="24"/>
        </w:rPr>
        <w:t xml:space="preserve"> </w:t>
      </w:r>
      <w:r w:rsidRPr="00ED5E12">
        <w:rPr>
          <w:rFonts w:ascii="Times New Roman" w:hAnsi="Times New Roman"/>
          <w:b/>
          <w:spacing w:val="-3"/>
          <w:w w:val="105"/>
          <w:sz w:val="24"/>
          <w:szCs w:val="24"/>
        </w:rPr>
        <w:t>ИНС</w:t>
      </w:r>
      <w:r w:rsidRPr="00ED5E12">
        <w:rPr>
          <w:rFonts w:ascii="Times New Roman" w:hAnsi="Times New Roman"/>
          <w:b/>
          <w:w w:val="105"/>
          <w:sz w:val="24"/>
          <w:szCs w:val="24"/>
        </w:rPr>
        <w:t>Т</w:t>
      </w:r>
      <w:r w:rsidRPr="00ED5E12">
        <w:rPr>
          <w:rFonts w:ascii="Times New Roman" w:hAnsi="Times New Roman"/>
          <w:b/>
          <w:spacing w:val="-2"/>
          <w:w w:val="105"/>
          <w:sz w:val="24"/>
          <w:szCs w:val="24"/>
        </w:rPr>
        <w:t>Р</w:t>
      </w:r>
      <w:r w:rsidRPr="00ED5E12">
        <w:rPr>
          <w:rFonts w:ascii="Times New Roman" w:hAnsi="Times New Roman"/>
          <w:b/>
          <w:w w:val="105"/>
          <w:sz w:val="24"/>
          <w:szCs w:val="24"/>
        </w:rPr>
        <w:t>У</w:t>
      </w:r>
      <w:r w:rsidRPr="00ED5E12">
        <w:rPr>
          <w:rFonts w:ascii="Times New Roman" w:hAnsi="Times New Roman"/>
          <w:b/>
          <w:spacing w:val="-1"/>
          <w:w w:val="105"/>
          <w:sz w:val="24"/>
          <w:szCs w:val="24"/>
        </w:rPr>
        <w:t>М</w:t>
      </w:r>
      <w:r w:rsidRPr="00ED5E12">
        <w:rPr>
          <w:rFonts w:ascii="Times New Roman" w:hAnsi="Times New Roman"/>
          <w:b/>
          <w:w w:val="105"/>
          <w:sz w:val="24"/>
          <w:szCs w:val="24"/>
        </w:rPr>
        <w:t>ЕНТ</w:t>
      </w:r>
      <w:r w:rsidRPr="00ED5E12">
        <w:rPr>
          <w:rFonts w:ascii="Times New Roman" w:hAnsi="Times New Roman"/>
          <w:b/>
          <w:spacing w:val="-3"/>
          <w:w w:val="105"/>
          <w:sz w:val="24"/>
          <w:szCs w:val="24"/>
        </w:rPr>
        <w:t>Ы</w:t>
      </w:r>
      <w:r w:rsidRPr="00ED5E12">
        <w:rPr>
          <w:rFonts w:ascii="Times New Roman" w:hAnsi="Times New Roman"/>
          <w:b/>
          <w:bCs/>
          <w:spacing w:val="1"/>
          <w:w w:val="105"/>
          <w:sz w:val="24"/>
          <w:szCs w:val="24"/>
        </w:rPr>
        <w:t>»</w:t>
      </w:r>
    </w:p>
    <w:p w:rsidR="00917499" w:rsidRDefault="00917499" w:rsidP="00917499">
      <w:pPr>
        <w:rPr>
          <w:rFonts w:ascii="Times New Roman" w:eastAsia="Calibri" w:hAnsi="Times New Roman"/>
          <w:b/>
          <w:sz w:val="32"/>
          <w:szCs w:val="32"/>
          <w:lang w:eastAsia="en-US"/>
        </w:rPr>
      </w:pPr>
    </w:p>
    <w:p w:rsidR="001C34E2" w:rsidRPr="001C34E2" w:rsidRDefault="001C34E2" w:rsidP="003B2208">
      <w:pPr>
        <w:jc w:val="center"/>
        <w:rPr>
          <w:rFonts w:ascii="Times New Roman" w:eastAsia="Calibri" w:hAnsi="Times New Roman"/>
          <w:b/>
          <w:sz w:val="32"/>
          <w:szCs w:val="32"/>
          <w:lang w:eastAsia="en-US"/>
        </w:rPr>
      </w:pPr>
      <w:r>
        <w:rPr>
          <w:rFonts w:ascii="Times New Roman" w:eastAsia="Calibri" w:hAnsi="Times New Roman"/>
          <w:b/>
          <w:sz w:val="32"/>
          <w:szCs w:val="32"/>
          <w:lang w:eastAsia="en-US"/>
        </w:rPr>
        <w:t>Срок обучения 5</w:t>
      </w:r>
      <w:r w:rsidRPr="001C34E2">
        <w:rPr>
          <w:rFonts w:ascii="Times New Roman" w:eastAsia="Calibri" w:hAnsi="Times New Roman"/>
          <w:b/>
          <w:sz w:val="32"/>
          <w:szCs w:val="32"/>
          <w:lang w:eastAsia="en-US"/>
        </w:rPr>
        <w:t>/</w:t>
      </w:r>
      <w:r>
        <w:rPr>
          <w:rFonts w:ascii="Times New Roman" w:eastAsia="Calibri" w:hAnsi="Times New Roman"/>
          <w:b/>
          <w:sz w:val="32"/>
          <w:szCs w:val="32"/>
          <w:lang w:eastAsia="en-US"/>
        </w:rPr>
        <w:t xml:space="preserve">6 </w:t>
      </w:r>
      <w:r w:rsidRPr="001C34E2">
        <w:rPr>
          <w:rFonts w:ascii="Times New Roman" w:eastAsia="Calibri" w:hAnsi="Times New Roman"/>
          <w:b/>
          <w:sz w:val="32"/>
          <w:szCs w:val="32"/>
          <w:lang w:eastAsia="en-US"/>
        </w:rPr>
        <w:t>лет</w:t>
      </w:r>
    </w:p>
    <w:p w:rsidR="001C34E2" w:rsidRPr="003B2208" w:rsidRDefault="001C34E2" w:rsidP="001C34E2">
      <w:pPr>
        <w:jc w:val="center"/>
        <w:rPr>
          <w:rFonts w:ascii="Times New Roman" w:eastAsia="Calibri" w:hAnsi="Times New Roman"/>
          <w:b/>
          <w:sz w:val="32"/>
          <w:szCs w:val="32"/>
          <w:lang w:eastAsia="en-US"/>
        </w:rPr>
      </w:pPr>
    </w:p>
    <w:p w:rsidR="001C34E2" w:rsidRPr="003B2208" w:rsidRDefault="001C34E2" w:rsidP="001C34E2">
      <w:pPr>
        <w:spacing w:after="0"/>
        <w:jc w:val="center"/>
        <w:rPr>
          <w:rFonts w:ascii="Times New Roman" w:eastAsia="Calibri" w:hAnsi="Times New Roman"/>
          <w:b/>
          <w:sz w:val="32"/>
          <w:szCs w:val="32"/>
          <w:lang w:eastAsia="en-US"/>
        </w:rPr>
      </w:pPr>
      <w:r w:rsidRPr="003B2208">
        <w:rPr>
          <w:rFonts w:ascii="Times New Roman" w:eastAsia="Calibri" w:hAnsi="Times New Roman"/>
          <w:b/>
          <w:sz w:val="32"/>
          <w:szCs w:val="32"/>
          <w:lang w:eastAsia="en-US"/>
        </w:rPr>
        <w:t>Предметная область</w:t>
      </w:r>
    </w:p>
    <w:p w:rsidR="001C34E2" w:rsidRPr="003B2208" w:rsidRDefault="001C34E2" w:rsidP="001C34E2">
      <w:pPr>
        <w:spacing w:after="0"/>
        <w:jc w:val="center"/>
        <w:rPr>
          <w:rFonts w:ascii="Times New Roman" w:eastAsia="Calibri" w:hAnsi="Times New Roman"/>
          <w:b/>
          <w:sz w:val="32"/>
          <w:szCs w:val="32"/>
          <w:lang w:eastAsia="en-US"/>
        </w:rPr>
      </w:pPr>
      <w:r w:rsidRPr="003B2208">
        <w:rPr>
          <w:rFonts w:ascii="Times New Roman" w:eastAsia="Calibri" w:hAnsi="Times New Roman"/>
          <w:b/>
          <w:sz w:val="32"/>
          <w:szCs w:val="32"/>
          <w:lang w:eastAsia="en-US"/>
        </w:rPr>
        <w:t>ПО.02. ТЕОРИЯ И ИСТОРИЯ МУЗЫКИ</w:t>
      </w:r>
    </w:p>
    <w:p w:rsidR="001C34E2" w:rsidRPr="001C34E2" w:rsidRDefault="001C34E2" w:rsidP="001C34E2">
      <w:pPr>
        <w:spacing w:after="0"/>
        <w:jc w:val="center"/>
        <w:rPr>
          <w:rFonts w:ascii="Times New Roman" w:eastAsia="Calibri" w:hAnsi="Times New Roman"/>
          <w:b/>
          <w:sz w:val="24"/>
          <w:szCs w:val="24"/>
          <w:lang w:eastAsia="en-US"/>
        </w:rPr>
      </w:pPr>
    </w:p>
    <w:p w:rsidR="001C34E2" w:rsidRPr="003B2208" w:rsidRDefault="003B2208" w:rsidP="001C34E2">
      <w:pPr>
        <w:spacing w:after="0"/>
        <w:jc w:val="center"/>
        <w:rPr>
          <w:rFonts w:ascii="Times New Roman" w:eastAsia="Calibri" w:hAnsi="Times New Roman"/>
          <w:b/>
          <w:sz w:val="40"/>
          <w:szCs w:val="40"/>
          <w:lang w:eastAsia="en-US"/>
        </w:rPr>
      </w:pPr>
      <w:r w:rsidRPr="003B2208">
        <w:rPr>
          <w:rFonts w:ascii="Times New Roman" w:eastAsia="Calibri" w:hAnsi="Times New Roman"/>
          <w:b/>
          <w:sz w:val="40"/>
          <w:szCs w:val="40"/>
          <w:lang w:eastAsia="en-US"/>
        </w:rPr>
        <w:t xml:space="preserve"> Программа</w:t>
      </w:r>
      <w:r w:rsidR="001C34E2" w:rsidRPr="003B2208">
        <w:rPr>
          <w:rFonts w:ascii="Times New Roman" w:eastAsia="Calibri" w:hAnsi="Times New Roman"/>
          <w:b/>
          <w:sz w:val="40"/>
          <w:szCs w:val="40"/>
          <w:lang w:eastAsia="en-US"/>
        </w:rPr>
        <w:t xml:space="preserve"> по учебному предмету</w:t>
      </w:r>
    </w:p>
    <w:p w:rsidR="001C34E2" w:rsidRPr="003B2208" w:rsidRDefault="001C34E2" w:rsidP="001C34E2">
      <w:pPr>
        <w:spacing w:after="0"/>
        <w:jc w:val="center"/>
        <w:rPr>
          <w:rFonts w:ascii="Times New Roman" w:eastAsia="Calibri" w:hAnsi="Times New Roman"/>
          <w:b/>
          <w:sz w:val="56"/>
          <w:szCs w:val="56"/>
          <w:lang w:eastAsia="en-US"/>
        </w:rPr>
      </w:pPr>
      <w:r w:rsidRPr="003B2208">
        <w:rPr>
          <w:rFonts w:ascii="Times New Roman" w:eastAsia="Calibri" w:hAnsi="Times New Roman"/>
          <w:b/>
          <w:sz w:val="56"/>
          <w:szCs w:val="56"/>
          <w:lang w:eastAsia="en-US"/>
        </w:rPr>
        <w:t>СОЛЬФЕДЖИО</w:t>
      </w:r>
    </w:p>
    <w:p w:rsidR="003B2208" w:rsidRPr="003B2208" w:rsidRDefault="003B2208" w:rsidP="001C34E2">
      <w:pPr>
        <w:spacing w:after="0"/>
        <w:jc w:val="center"/>
        <w:rPr>
          <w:rFonts w:ascii="Times New Roman" w:eastAsia="Calibri" w:hAnsi="Times New Roman"/>
          <w:b/>
          <w:sz w:val="32"/>
          <w:szCs w:val="32"/>
          <w:lang w:eastAsia="en-US"/>
        </w:rPr>
      </w:pPr>
      <w:r w:rsidRPr="003B2208">
        <w:rPr>
          <w:rFonts w:ascii="Times New Roman" w:eastAsia="Calibri" w:hAnsi="Times New Roman"/>
          <w:b/>
          <w:sz w:val="32"/>
          <w:szCs w:val="32"/>
          <w:lang w:eastAsia="en-US"/>
        </w:rPr>
        <w:t>Срок обучения 5/6 лет</w:t>
      </w:r>
    </w:p>
    <w:p w:rsidR="001C34E2" w:rsidRPr="001C34E2" w:rsidRDefault="001C34E2" w:rsidP="001C34E2">
      <w:pPr>
        <w:jc w:val="center"/>
        <w:rPr>
          <w:rFonts w:eastAsia="Calibri"/>
          <w:lang w:eastAsia="en-US"/>
        </w:rPr>
      </w:pPr>
    </w:p>
    <w:p w:rsidR="001C34E2" w:rsidRPr="001C34E2" w:rsidRDefault="001C34E2" w:rsidP="001C34E2">
      <w:pPr>
        <w:jc w:val="center"/>
        <w:rPr>
          <w:rFonts w:eastAsia="Calibri"/>
          <w:lang w:eastAsia="en-US"/>
        </w:rPr>
      </w:pPr>
    </w:p>
    <w:p w:rsidR="001C34E2" w:rsidRDefault="001C34E2" w:rsidP="001C34E2">
      <w:pPr>
        <w:jc w:val="center"/>
        <w:rPr>
          <w:rFonts w:eastAsia="Calibri"/>
          <w:lang w:eastAsia="en-US"/>
        </w:rPr>
      </w:pPr>
    </w:p>
    <w:p w:rsidR="003B2208" w:rsidRDefault="003B2208" w:rsidP="001C34E2">
      <w:pPr>
        <w:jc w:val="center"/>
        <w:rPr>
          <w:rFonts w:eastAsia="Calibri"/>
          <w:lang w:eastAsia="en-US"/>
        </w:rPr>
      </w:pPr>
    </w:p>
    <w:p w:rsidR="001C34E2" w:rsidRPr="001C34E2" w:rsidRDefault="001C34E2" w:rsidP="00A73193">
      <w:pPr>
        <w:rPr>
          <w:rFonts w:eastAsia="Calibri"/>
          <w:lang w:eastAsia="en-US"/>
        </w:rPr>
      </w:pPr>
    </w:p>
    <w:p w:rsidR="00A73193" w:rsidRDefault="001C34E2" w:rsidP="001C34E2">
      <w:pPr>
        <w:widowControl w:val="0"/>
        <w:tabs>
          <w:tab w:val="left" w:pos="3722"/>
        </w:tabs>
        <w:autoSpaceDE w:val="0"/>
        <w:autoSpaceDN w:val="0"/>
        <w:adjustRightInd w:val="0"/>
        <w:spacing w:after="0" w:line="240" w:lineRule="auto"/>
        <w:rPr>
          <w:rFonts w:ascii="Times New Roman" w:hAnsi="Times New Roman"/>
          <w:b/>
          <w:sz w:val="28"/>
          <w:szCs w:val="24"/>
        </w:rPr>
      </w:pPr>
      <w:r w:rsidRPr="001C34E2">
        <w:rPr>
          <w:rFonts w:eastAsia="Calibri"/>
          <w:lang w:eastAsia="en-US"/>
        </w:rPr>
        <w:t xml:space="preserve">                      </w:t>
      </w:r>
      <w:r w:rsidR="00C42C77">
        <w:rPr>
          <w:rFonts w:eastAsia="Calibri"/>
          <w:lang w:eastAsia="en-US"/>
        </w:rPr>
        <w:t xml:space="preserve">                               </w:t>
      </w:r>
      <w:r w:rsidRPr="001C34E2">
        <w:rPr>
          <w:rFonts w:ascii="Times New Roman" w:hAnsi="Times New Roman"/>
          <w:b/>
          <w:sz w:val="28"/>
          <w:szCs w:val="24"/>
        </w:rPr>
        <w:t xml:space="preserve"> </w:t>
      </w:r>
      <w:r w:rsidR="00C42C77">
        <w:rPr>
          <w:rFonts w:ascii="Times New Roman" w:hAnsi="Times New Roman"/>
          <w:b/>
          <w:sz w:val="28"/>
          <w:szCs w:val="24"/>
        </w:rPr>
        <w:t xml:space="preserve">   </w:t>
      </w:r>
    </w:p>
    <w:p w:rsidR="00A73193" w:rsidRPr="00A73193" w:rsidRDefault="00A73193" w:rsidP="001C34E2">
      <w:pPr>
        <w:widowControl w:val="0"/>
        <w:tabs>
          <w:tab w:val="left" w:pos="3722"/>
        </w:tabs>
        <w:autoSpaceDE w:val="0"/>
        <w:autoSpaceDN w:val="0"/>
        <w:adjustRightInd w:val="0"/>
        <w:spacing w:after="0" w:line="240" w:lineRule="auto"/>
        <w:rPr>
          <w:rFonts w:ascii="Times New Roman" w:hAnsi="Times New Roman"/>
          <w:sz w:val="28"/>
          <w:szCs w:val="24"/>
        </w:rPr>
      </w:pPr>
      <w:r w:rsidRPr="00A73193">
        <w:rPr>
          <w:rFonts w:ascii="Times New Roman" w:hAnsi="Times New Roman"/>
          <w:sz w:val="28"/>
          <w:szCs w:val="24"/>
        </w:rPr>
        <w:t xml:space="preserve">                                       </w:t>
      </w:r>
      <w:r w:rsidR="00C42C77" w:rsidRPr="00A73193">
        <w:rPr>
          <w:rFonts w:ascii="Times New Roman" w:hAnsi="Times New Roman"/>
          <w:sz w:val="28"/>
          <w:szCs w:val="24"/>
        </w:rPr>
        <w:t xml:space="preserve">   </w:t>
      </w:r>
      <w:r w:rsidR="001C34E2" w:rsidRPr="00A73193">
        <w:rPr>
          <w:rFonts w:ascii="Times New Roman" w:hAnsi="Times New Roman"/>
          <w:sz w:val="28"/>
          <w:szCs w:val="24"/>
        </w:rPr>
        <w:t>р.п. Воротынец</w:t>
      </w:r>
      <w:r w:rsidR="00C42C77" w:rsidRPr="00A73193">
        <w:rPr>
          <w:rFonts w:ascii="Times New Roman" w:hAnsi="Times New Roman"/>
          <w:sz w:val="28"/>
          <w:szCs w:val="24"/>
        </w:rPr>
        <w:t xml:space="preserve"> </w:t>
      </w:r>
    </w:p>
    <w:p w:rsidR="001C34E2" w:rsidRPr="00A73193" w:rsidRDefault="00A73193" w:rsidP="001C34E2">
      <w:pPr>
        <w:widowControl w:val="0"/>
        <w:tabs>
          <w:tab w:val="left" w:pos="3722"/>
        </w:tabs>
        <w:autoSpaceDE w:val="0"/>
        <w:autoSpaceDN w:val="0"/>
        <w:adjustRightInd w:val="0"/>
        <w:spacing w:after="0" w:line="240" w:lineRule="auto"/>
        <w:rPr>
          <w:rFonts w:ascii="Times New Roman" w:hAnsi="Times New Roman"/>
          <w:sz w:val="28"/>
          <w:szCs w:val="24"/>
        </w:rPr>
      </w:pPr>
      <w:r w:rsidRPr="00A73193">
        <w:rPr>
          <w:rFonts w:ascii="Times New Roman" w:hAnsi="Times New Roman"/>
          <w:sz w:val="28"/>
          <w:szCs w:val="24"/>
        </w:rPr>
        <w:t xml:space="preserve">                                                 </w:t>
      </w:r>
      <w:r>
        <w:rPr>
          <w:rFonts w:ascii="Times New Roman" w:hAnsi="Times New Roman"/>
          <w:sz w:val="28"/>
          <w:szCs w:val="24"/>
        </w:rPr>
        <w:t>2024</w:t>
      </w:r>
      <w:bookmarkStart w:id="0" w:name="_GoBack"/>
      <w:bookmarkEnd w:id="0"/>
      <w:r w:rsidR="00C42C77" w:rsidRPr="00A73193">
        <w:rPr>
          <w:rFonts w:ascii="Times New Roman" w:hAnsi="Times New Roman"/>
          <w:sz w:val="28"/>
          <w:szCs w:val="24"/>
        </w:rPr>
        <w:t>г.</w:t>
      </w:r>
    </w:p>
    <w:p w:rsidR="001C34E2" w:rsidRPr="001C34E2" w:rsidRDefault="001C34E2" w:rsidP="001C34E2">
      <w:pPr>
        <w:widowControl w:val="0"/>
        <w:tabs>
          <w:tab w:val="left" w:pos="3722"/>
        </w:tabs>
        <w:autoSpaceDE w:val="0"/>
        <w:autoSpaceDN w:val="0"/>
        <w:adjustRightInd w:val="0"/>
        <w:spacing w:after="0" w:line="240" w:lineRule="auto"/>
        <w:jc w:val="center"/>
        <w:rPr>
          <w:rFonts w:ascii="Times New Roman" w:hAnsi="Times New Roman"/>
          <w:b/>
          <w:sz w:val="28"/>
          <w:szCs w:val="24"/>
        </w:rPr>
      </w:pPr>
    </w:p>
    <w:p w:rsidR="001C34E2" w:rsidRPr="001C34E2" w:rsidRDefault="001C34E2" w:rsidP="001C34E2">
      <w:pPr>
        <w:widowControl w:val="0"/>
        <w:tabs>
          <w:tab w:val="left" w:pos="3722"/>
        </w:tabs>
        <w:autoSpaceDE w:val="0"/>
        <w:autoSpaceDN w:val="0"/>
        <w:adjustRightInd w:val="0"/>
        <w:spacing w:after="0" w:line="240" w:lineRule="auto"/>
        <w:jc w:val="center"/>
        <w:rPr>
          <w:rFonts w:ascii="Times New Roman" w:hAnsi="Times New Roman"/>
          <w:b/>
          <w:sz w:val="28"/>
          <w:szCs w:val="24"/>
        </w:rPr>
      </w:pPr>
    </w:p>
    <w:p w:rsidR="007F1683" w:rsidRDefault="007F1683" w:rsidP="007F1683">
      <w:pPr>
        <w:pStyle w:val="ae"/>
        <w:spacing w:line="240" w:lineRule="auto"/>
        <w:ind w:right="120"/>
        <w:jc w:val="center"/>
        <w:rPr>
          <w:rStyle w:val="13"/>
          <w:rFonts w:ascii="Times New Roman" w:hAnsi="Times New Roman" w:cs="Times New Roman"/>
          <w:b/>
          <w:color w:val="000000"/>
          <w:sz w:val="28"/>
          <w:szCs w:val="28"/>
        </w:rPr>
      </w:pPr>
    </w:p>
    <w:p w:rsidR="00B27386" w:rsidRPr="007F1683" w:rsidRDefault="00DD68A1" w:rsidP="007F1683">
      <w:pPr>
        <w:pStyle w:val="ae"/>
        <w:spacing w:line="240" w:lineRule="auto"/>
        <w:ind w:right="120"/>
        <w:jc w:val="center"/>
        <w:rPr>
          <w:rFonts w:ascii="Times New Roman" w:hAnsi="Times New Roman" w:cs="Times New Roman"/>
          <w:b/>
          <w:color w:val="000000"/>
          <w:sz w:val="28"/>
          <w:szCs w:val="28"/>
        </w:rPr>
      </w:pPr>
      <w:r w:rsidRPr="00DD68A1">
        <w:rPr>
          <w:rFonts w:ascii="Times New Roman" w:hAnsi="Times New Roman"/>
          <w:sz w:val="28"/>
          <w:szCs w:val="28"/>
        </w:rPr>
        <w:t>Разработчик</w:t>
      </w:r>
      <w:r w:rsidR="0030114F">
        <w:rPr>
          <w:rFonts w:ascii="Times New Roman" w:hAnsi="Times New Roman"/>
          <w:sz w:val="28"/>
          <w:szCs w:val="28"/>
        </w:rPr>
        <w:t>и</w:t>
      </w:r>
      <w:r w:rsidR="00EA3951">
        <w:rPr>
          <w:rFonts w:ascii="Times New Roman" w:hAnsi="Times New Roman"/>
          <w:sz w:val="28"/>
          <w:szCs w:val="28"/>
        </w:rPr>
        <w:t xml:space="preserve">: </w:t>
      </w:r>
    </w:p>
    <w:p w:rsidR="00D4601D" w:rsidRDefault="00D4601D" w:rsidP="00D4601D">
      <w:pPr>
        <w:spacing w:after="0" w:line="240" w:lineRule="auto"/>
        <w:jc w:val="both"/>
        <w:rPr>
          <w:rFonts w:ascii="Times New Roman" w:hAnsi="Times New Roman"/>
          <w:sz w:val="28"/>
          <w:szCs w:val="28"/>
        </w:rPr>
      </w:pPr>
      <w:r w:rsidRPr="008D11F6">
        <w:rPr>
          <w:rFonts w:ascii="Times New Roman" w:hAnsi="Times New Roman"/>
          <w:b/>
          <w:sz w:val="28"/>
          <w:szCs w:val="28"/>
        </w:rPr>
        <w:t>Г.А.</w:t>
      </w:r>
      <w:r w:rsidRPr="00DD68A1">
        <w:rPr>
          <w:rFonts w:ascii="Times New Roman" w:hAnsi="Times New Roman"/>
          <w:b/>
          <w:sz w:val="28"/>
          <w:szCs w:val="28"/>
        </w:rPr>
        <w:t>Жуковская</w:t>
      </w:r>
      <w:r>
        <w:rPr>
          <w:rFonts w:ascii="Times New Roman" w:hAnsi="Times New Roman"/>
          <w:sz w:val="28"/>
          <w:szCs w:val="28"/>
        </w:rPr>
        <w:t xml:space="preserve">, </w:t>
      </w:r>
      <w:r w:rsidRPr="00CC3831">
        <w:rPr>
          <w:rFonts w:ascii="Times New Roman" w:hAnsi="Times New Roman"/>
          <w:sz w:val="28"/>
          <w:szCs w:val="28"/>
        </w:rPr>
        <w:t xml:space="preserve">заведующая теоретическим отделом Детской музыкальной школы Академического музыкального колледжа </w:t>
      </w:r>
      <w:r>
        <w:rPr>
          <w:rFonts w:ascii="Times New Roman" w:hAnsi="Times New Roman"/>
          <w:bCs/>
          <w:color w:val="000000"/>
          <w:sz w:val="28"/>
          <w:szCs w:val="28"/>
        </w:rPr>
        <w:t>при Московской государственной консерватории имени П.И.Чайковского,</w:t>
      </w:r>
      <w:r w:rsidRPr="00CC3831">
        <w:rPr>
          <w:rFonts w:ascii="Times New Roman" w:hAnsi="Times New Roman"/>
          <w:sz w:val="28"/>
          <w:szCs w:val="28"/>
        </w:rPr>
        <w:t xml:space="preserve"> преподаватель</w:t>
      </w:r>
      <w:r>
        <w:rPr>
          <w:rFonts w:ascii="Times New Roman" w:hAnsi="Times New Roman"/>
          <w:sz w:val="28"/>
          <w:szCs w:val="28"/>
        </w:rPr>
        <w:t>,</w:t>
      </w:r>
      <w:r w:rsidRPr="00CC3831">
        <w:rPr>
          <w:rFonts w:ascii="Times New Roman" w:hAnsi="Times New Roman"/>
          <w:sz w:val="28"/>
          <w:szCs w:val="28"/>
        </w:rPr>
        <w:t xml:space="preserve"> кандидат искусствоведения </w:t>
      </w:r>
    </w:p>
    <w:p w:rsidR="00B27386" w:rsidRDefault="00B27386" w:rsidP="00EA3951">
      <w:pPr>
        <w:spacing w:after="0" w:line="240" w:lineRule="auto"/>
        <w:jc w:val="both"/>
        <w:rPr>
          <w:rFonts w:ascii="Times New Roman" w:hAnsi="Times New Roman"/>
          <w:sz w:val="28"/>
          <w:szCs w:val="28"/>
        </w:rPr>
      </w:pPr>
      <w:r>
        <w:rPr>
          <w:rFonts w:ascii="Times New Roman" w:hAnsi="Times New Roman"/>
          <w:b/>
          <w:sz w:val="28"/>
          <w:szCs w:val="28"/>
        </w:rPr>
        <w:t>Т.В.Казакова</w:t>
      </w:r>
      <w:r>
        <w:rPr>
          <w:rFonts w:ascii="Times New Roman" w:hAnsi="Times New Roman"/>
          <w:sz w:val="28"/>
          <w:szCs w:val="28"/>
        </w:rPr>
        <w:t xml:space="preserve">, заместитель директора Академического музыкального колледжа </w:t>
      </w:r>
      <w:r>
        <w:rPr>
          <w:rFonts w:ascii="Times New Roman" w:hAnsi="Times New Roman"/>
          <w:bCs/>
          <w:color w:val="000000"/>
          <w:sz w:val="28"/>
          <w:szCs w:val="28"/>
        </w:rPr>
        <w:t>при Московской государственной консерватории имени П.И.Чайковского</w:t>
      </w:r>
      <w:r>
        <w:rPr>
          <w:rFonts w:ascii="Times New Roman" w:hAnsi="Times New Roman"/>
          <w:sz w:val="28"/>
          <w:szCs w:val="28"/>
        </w:rPr>
        <w:t xml:space="preserve"> по Детской музыкальной школе, преподаватель, заслуженный работник культуры Российской Федерации</w:t>
      </w:r>
    </w:p>
    <w:p w:rsidR="00DD68A1" w:rsidRDefault="00DD68A1" w:rsidP="00EA3951">
      <w:pPr>
        <w:spacing w:after="0" w:line="240" w:lineRule="auto"/>
        <w:jc w:val="both"/>
        <w:rPr>
          <w:rFonts w:ascii="Times New Roman" w:hAnsi="Times New Roman"/>
          <w:sz w:val="28"/>
          <w:szCs w:val="28"/>
        </w:rPr>
      </w:pPr>
    </w:p>
    <w:p w:rsidR="00EA3951" w:rsidRPr="00616E8B" w:rsidRDefault="00EA3951" w:rsidP="00EA3951">
      <w:pPr>
        <w:pStyle w:val="aa"/>
        <w:jc w:val="both"/>
        <w:rPr>
          <w:rFonts w:ascii="Times New Roman" w:hAnsi="Times New Roman"/>
          <w:sz w:val="28"/>
          <w:szCs w:val="28"/>
        </w:rPr>
      </w:pPr>
      <w:r w:rsidRPr="00616E8B">
        <w:rPr>
          <w:rFonts w:ascii="Times New Roman" w:hAnsi="Times New Roman"/>
          <w:sz w:val="28"/>
          <w:szCs w:val="28"/>
        </w:rPr>
        <w:t xml:space="preserve">Главный редактор: </w:t>
      </w:r>
      <w:r w:rsidR="0030114F">
        <w:rPr>
          <w:rFonts w:ascii="Times New Roman" w:hAnsi="Times New Roman"/>
          <w:b/>
          <w:sz w:val="28"/>
          <w:szCs w:val="28"/>
        </w:rPr>
        <w:t>И.Е.</w:t>
      </w:r>
      <w:r w:rsidRPr="00616E8B">
        <w:rPr>
          <w:rFonts w:ascii="Times New Roman" w:hAnsi="Times New Roman"/>
          <w:b/>
          <w:sz w:val="28"/>
          <w:szCs w:val="28"/>
        </w:rPr>
        <w:t>Домогацкая</w:t>
      </w:r>
      <w:r w:rsidRPr="00616E8B">
        <w:rPr>
          <w:rFonts w:ascii="Times New Roman" w:hAnsi="Times New Roman"/>
          <w:sz w:val="28"/>
          <w:szCs w:val="28"/>
        </w:rPr>
        <w:t>, генеральный директор Института развития образования в сфере культуры и искусства</w:t>
      </w:r>
      <w:r w:rsidR="0030114F">
        <w:rPr>
          <w:rFonts w:ascii="Times New Roman" w:hAnsi="Times New Roman"/>
          <w:sz w:val="28"/>
          <w:szCs w:val="28"/>
        </w:rPr>
        <w:t>,</w:t>
      </w:r>
      <w:r w:rsidR="00C04B55">
        <w:rPr>
          <w:rFonts w:ascii="Times New Roman" w:hAnsi="Times New Roman"/>
          <w:sz w:val="28"/>
          <w:szCs w:val="28"/>
        </w:rPr>
        <w:t xml:space="preserve"> кандидат педагогических наук</w:t>
      </w:r>
    </w:p>
    <w:p w:rsidR="00EA3951" w:rsidRPr="00616E8B" w:rsidRDefault="00EA3951" w:rsidP="00EA3951">
      <w:pPr>
        <w:pStyle w:val="aa"/>
        <w:jc w:val="both"/>
        <w:rPr>
          <w:rFonts w:ascii="Times New Roman" w:hAnsi="Times New Roman"/>
          <w:sz w:val="28"/>
          <w:szCs w:val="28"/>
        </w:rPr>
      </w:pPr>
    </w:p>
    <w:p w:rsidR="00EA3951" w:rsidRDefault="00EA3951" w:rsidP="00EA3951">
      <w:pPr>
        <w:pStyle w:val="aa"/>
        <w:jc w:val="both"/>
        <w:rPr>
          <w:rFonts w:ascii="Times New Roman" w:hAnsi="Times New Roman"/>
          <w:sz w:val="28"/>
          <w:szCs w:val="28"/>
        </w:rPr>
      </w:pPr>
      <w:r w:rsidRPr="00616E8B">
        <w:rPr>
          <w:rFonts w:ascii="Times New Roman" w:hAnsi="Times New Roman"/>
          <w:sz w:val="28"/>
          <w:szCs w:val="28"/>
        </w:rPr>
        <w:t xml:space="preserve">Технический редактор: </w:t>
      </w:r>
      <w:r w:rsidR="0030114F">
        <w:rPr>
          <w:rFonts w:ascii="Times New Roman" w:hAnsi="Times New Roman"/>
          <w:b/>
          <w:sz w:val="28"/>
          <w:szCs w:val="28"/>
        </w:rPr>
        <w:t>О.И.</w:t>
      </w:r>
      <w:r w:rsidRPr="00616E8B">
        <w:rPr>
          <w:rFonts w:ascii="Times New Roman" w:hAnsi="Times New Roman"/>
          <w:b/>
          <w:sz w:val="28"/>
          <w:szCs w:val="28"/>
        </w:rPr>
        <w:t>Кожурина</w:t>
      </w:r>
      <w:r w:rsidRPr="00616E8B">
        <w:rPr>
          <w:rFonts w:ascii="Times New Roman" w:hAnsi="Times New Roman"/>
          <w:sz w:val="28"/>
          <w:szCs w:val="28"/>
        </w:rPr>
        <w:t>, преподаватель</w:t>
      </w:r>
      <w:r w:rsidR="004057AD">
        <w:rPr>
          <w:rFonts w:ascii="Times New Roman" w:hAnsi="Times New Roman"/>
          <w:sz w:val="28"/>
          <w:szCs w:val="28"/>
        </w:rPr>
        <w:t xml:space="preserve"> </w:t>
      </w:r>
      <w:r w:rsidR="001E71DB">
        <w:rPr>
          <w:rFonts w:ascii="Times New Roman" w:hAnsi="Times New Roman"/>
          <w:sz w:val="28"/>
          <w:szCs w:val="28"/>
        </w:rPr>
        <w:t xml:space="preserve">Колледжа имени Гнесиных </w:t>
      </w:r>
      <w:r w:rsidR="00B27386" w:rsidRPr="00616E8B">
        <w:rPr>
          <w:rFonts w:ascii="Times New Roman" w:hAnsi="Times New Roman"/>
          <w:sz w:val="28"/>
          <w:szCs w:val="28"/>
        </w:rPr>
        <w:t>Российской академии музыки им</w:t>
      </w:r>
      <w:r w:rsidR="00B27386">
        <w:rPr>
          <w:rFonts w:ascii="Times New Roman" w:hAnsi="Times New Roman"/>
          <w:sz w:val="28"/>
          <w:szCs w:val="28"/>
        </w:rPr>
        <w:t xml:space="preserve">ени Гнесиных </w:t>
      </w:r>
    </w:p>
    <w:p w:rsidR="00DD68A1" w:rsidRDefault="00DD68A1" w:rsidP="00EA3951">
      <w:pPr>
        <w:spacing w:after="0" w:line="240" w:lineRule="auto"/>
        <w:jc w:val="both"/>
        <w:rPr>
          <w:rFonts w:ascii="Times New Roman" w:hAnsi="Times New Roman"/>
          <w:sz w:val="28"/>
          <w:szCs w:val="28"/>
        </w:rPr>
      </w:pPr>
    </w:p>
    <w:p w:rsidR="001E71DB" w:rsidRDefault="00DD68A1" w:rsidP="00EA3951">
      <w:pPr>
        <w:spacing w:after="0" w:line="240" w:lineRule="auto"/>
        <w:jc w:val="both"/>
        <w:rPr>
          <w:rFonts w:ascii="Times New Roman" w:hAnsi="Times New Roman"/>
          <w:sz w:val="28"/>
          <w:szCs w:val="28"/>
        </w:rPr>
      </w:pPr>
      <w:r>
        <w:rPr>
          <w:rFonts w:ascii="Times New Roman" w:hAnsi="Times New Roman"/>
          <w:sz w:val="28"/>
          <w:szCs w:val="28"/>
        </w:rPr>
        <w:t>Рецензент</w:t>
      </w:r>
      <w:r w:rsidR="0030114F">
        <w:rPr>
          <w:rFonts w:ascii="Times New Roman" w:hAnsi="Times New Roman"/>
          <w:sz w:val="28"/>
          <w:szCs w:val="28"/>
        </w:rPr>
        <w:t>ы</w:t>
      </w:r>
      <w:r w:rsidR="00EA3951">
        <w:rPr>
          <w:rFonts w:ascii="Times New Roman" w:hAnsi="Times New Roman"/>
          <w:sz w:val="28"/>
          <w:szCs w:val="28"/>
        </w:rPr>
        <w:t>:</w:t>
      </w:r>
      <w:r w:rsidR="008D11F6">
        <w:rPr>
          <w:rFonts w:ascii="Times New Roman" w:hAnsi="Times New Roman"/>
          <w:sz w:val="28"/>
          <w:szCs w:val="28"/>
        </w:rPr>
        <w:t xml:space="preserve"> </w:t>
      </w:r>
    </w:p>
    <w:p w:rsidR="00DD68A1" w:rsidRDefault="008D11F6" w:rsidP="00EA3951">
      <w:pPr>
        <w:spacing w:after="0" w:line="240" w:lineRule="auto"/>
        <w:jc w:val="both"/>
        <w:rPr>
          <w:rFonts w:ascii="Times New Roman" w:hAnsi="Times New Roman"/>
          <w:sz w:val="28"/>
          <w:szCs w:val="28"/>
        </w:rPr>
      </w:pPr>
      <w:r w:rsidRPr="00DD68A1">
        <w:rPr>
          <w:rFonts w:ascii="Times New Roman" w:hAnsi="Times New Roman"/>
          <w:b/>
          <w:sz w:val="28"/>
          <w:szCs w:val="28"/>
        </w:rPr>
        <w:t>В.А.</w:t>
      </w:r>
      <w:r w:rsidR="00DD68A1" w:rsidRPr="00DD68A1">
        <w:rPr>
          <w:rFonts w:ascii="Times New Roman" w:hAnsi="Times New Roman"/>
          <w:b/>
          <w:sz w:val="28"/>
          <w:szCs w:val="28"/>
        </w:rPr>
        <w:t>Большакова</w:t>
      </w:r>
      <w:r w:rsidR="00EA3951" w:rsidRPr="00EA3951">
        <w:rPr>
          <w:rFonts w:ascii="Times New Roman" w:hAnsi="Times New Roman"/>
          <w:sz w:val="28"/>
          <w:szCs w:val="28"/>
        </w:rPr>
        <w:t>, п</w:t>
      </w:r>
      <w:r w:rsidR="00DD68A1">
        <w:rPr>
          <w:rFonts w:ascii="Times New Roman" w:hAnsi="Times New Roman"/>
          <w:sz w:val="28"/>
          <w:szCs w:val="28"/>
        </w:rPr>
        <w:t>реподаватель А</w:t>
      </w:r>
      <w:r>
        <w:rPr>
          <w:rFonts w:ascii="Times New Roman" w:hAnsi="Times New Roman"/>
          <w:sz w:val="28"/>
          <w:szCs w:val="28"/>
        </w:rPr>
        <w:t>кадемического музыкального колледжа</w:t>
      </w:r>
      <w:r w:rsidR="00DD68A1">
        <w:rPr>
          <w:rFonts w:ascii="Times New Roman" w:hAnsi="Times New Roman"/>
          <w:sz w:val="28"/>
          <w:szCs w:val="28"/>
        </w:rPr>
        <w:t xml:space="preserve"> </w:t>
      </w:r>
      <w:r w:rsidR="004057AD">
        <w:rPr>
          <w:rFonts w:ascii="Times New Roman" w:hAnsi="Times New Roman"/>
          <w:bCs/>
          <w:color w:val="000000"/>
          <w:sz w:val="28"/>
          <w:szCs w:val="28"/>
        </w:rPr>
        <w:t>при Московской государственной консерватории имени П.И.Чайковского</w:t>
      </w:r>
    </w:p>
    <w:p w:rsidR="00DD68A1" w:rsidRPr="001E71DB" w:rsidRDefault="0030114F" w:rsidP="00EA3951">
      <w:pPr>
        <w:spacing w:after="0" w:line="240" w:lineRule="auto"/>
        <w:jc w:val="both"/>
        <w:rPr>
          <w:rFonts w:ascii="Times New Roman" w:hAnsi="Times New Roman"/>
          <w:sz w:val="28"/>
          <w:szCs w:val="28"/>
        </w:rPr>
      </w:pPr>
      <w:r>
        <w:rPr>
          <w:rFonts w:ascii="Times New Roman" w:hAnsi="Times New Roman"/>
          <w:b/>
          <w:sz w:val="28"/>
          <w:szCs w:val="28"/>
        </w:rPr>
        <w:t>Л.Н.</w:t>
      </w:r>
      <w:r w:rsidR="001E71DB" w:rsidRPr="001E71DB">
        <w:rPr>
          <w:rFonts w:ascii="Times New Roman" w:hAnsi="Times New Roman"/>
          <w:b/>
          <w:sz w:val="28"/>
          <w:szCs w:val="28"/>
        </w:rPr>
        <w:t>Лехина</w:t>
      </w:r>
      <w:r w:rsidR="001E71DB" w:rsidRPr="001E71DB">
        <w:rPr>
          <w:rFonts w:ascii="Times New Roman" w:hAnsi="Times New Roman"/>
          <w:sz w:val="28"/>
          <w:szCs w:val="28"/>
        </w:rPr>
        <w:t>, преподаватель Детской школы искусств имени М.А.Балакирева</w:t>
      </w:r>
      <w:r w:rsidR="00D21B32">
        <w:rPr>
          <w:rFonts w:ascii="Times New Roman" w:hAnsi="Times New Roman"/>
          <w:sz w:val="28"/>
          <w:szCs w:val="28"/>
        </w:rPr>
        <w:t xml:space="preserve"> города Москвы</w:t>
      </w:r>
      <w:r w:rsidR="001E71DB" w:rsidRPr="001E71DB">
        <w:rPr>
          <w:rFonts w:ascii="Times New Roman" w:hAnsi="Times New Roman"/>
          <w:sz w:val="28"/>
          <w:szCs w:val="28"/>
        </w:rPr>
        <w:t>, кандидат педагогических наук</w:t>
      </w:r>
    </w:p>
    <w:p w:rsidR="00456715" w:rsidRPr="00DC05A3" w:rsidRDefault="00456715" w:rsidP="00456715">
      <w:pPr>
        <w:pageBreakBefore/>
        <w:spacing w:line="360" w:lineRule="auto"/>
        <w:jc w:val="center"/>
        <w:rPr>
          <w:rFonts w:ascii="Times New Roman" w:hAnsi="Times New Roman"/>
          <w:b/>
          <w:sz w:val="28"/>
          <w:szCs w:val="28"/>
        </w:rPr>
      </w:pPr>
      <w:r w:rsidRPr="00DC05A3">
        <w:rPr>
          <w:rFonts w:ascii="Times New Roman" w:hAnsi="Times New Roman"/>
          <w:b/>
          <w:sz w:val="28"/>
          <w:szCs w:val="28"/>
        </w:rPr>
        <w:t>Структура программы учебного предмета</w:t>
      </w:r>
    </w:p>
    <w:p w:rsidR="00456715" w:rsidRPr="00DC05A3" w:rsidRDefault="00456715" w:rsidP="009F2246">
      <w:pPr>
        <w:spacing w:after="0" w:line="240" w:lineRule="auto"/>
        <w:rPr>
          <w:rFonts w:ascii="Times New Roman" w:hAnsi="Times New Roman"/>
          <w:b/>
          <w:sz w:val="28"/>
          <w:szCs w:val="28"/>
        </w:rPr>
      </w:pPr>
      <w:r w:rsidRPr="00DC05A3">
        <w:rPr>
          <w:rFonts w:ascii="Times New Roman" w:hAnsi="Times New Roman"/>
          <w:b/>
          <w:sz w:val="28"/>
          <w:szCs w:val="28"/>
          <w:lang w:val="en-US"/>
        </w:rPr>
        <w:t>I</w:t>
      </w:r>
      <w:r w:rsidR="00DC05A3" w:rsidRPr="00DC05A3">
        <w:rPr>
          <w:rFonts w:ascii="Times New Roman" w:hAnsi="Times New Roman"/>
          <w:b/>
          <w:sz w:val="28"/>
          <w:szCs w:val="28"/>
        </w:rPr>
        <w:t>.</w:t>
      </w:r>
      <w:r w:rsidRPr="00DC05A3">
        <w:rPr>
          <w:rFonts w:ascii="Times New Roman" w:hAnsi="Times New Roman"/>
          <w:b/>
          <w:sz w:val="28"/>
          <w:szCs w:val="28"/>
        </w:rPr>
        <w:tab/>
        <w:t>Пояснительная записка</w:t>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8"/>
          <w:szCs w:val="28"/>
        </w:rPr>
        <w:tab/>
      </w:r>
      <w:r w:rsidRPr="00DC05A3">
        <w:rPr>
          <w:rFonts w:ascii="Times New Roman" w:hAnsi="Times New Roman"/>
          <w:i/>
          <w:sz w:val="24"/>
        </w:rPr>
        <w:t xml:space="preserve">- Характеристика учебного предмета, его место и роль в образовательном </w:t>
      </w:r>
      <w:r w:rsidR="00C04B55">
        <w:rPr>
          <w:rFonts w:ascii="Times New Roman" w:hAnsi="Times New Roman"/>
          <w:i/>
          <w:sz w:val="24"/>
        </w:rPr>
        <w:tab/>
        <w:t xml:space="preserve">  </w:t>
      </w:r>
      <w:r w:rsidR="00C04B55">
        <w:rPr>
          <w:rFonts w:ascii="Times New Roman" w:hAnsi="Times New Roman"/>
          <w:i/>
          <w:sz w:val="24"/>
        </w:rPr>
        <w:tab/>
        <w:t xml:space="preserve">  </w:t>
      </w:r>
      <w:r w:rsidRPr="00DC05A3">
        <w:rPr>
          <w:rFonts w:ascii="Times New Roman" w:hAnsi="Times New Roman"/>
          <w:i/>
          <w:sz w:val="24"/>
        </w:rPr>
        <w:t>процессе;</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Срок реализации учебного предмета;</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Объем учебного времени, предусмотренный учебным планом образовательного</w:t>
      </w:r>
    </w:p>
    <w:p w:rsidR="00456715" w:rsidRPr="00DC05A3" w:rsidRDefault="00C04B55" w:rsidP="009F2246">
      <w:pPr>
        <w:spacing w:after="0" w:line="240" w:lineRule="auto"/>
        <w:rPr>
          <w:rFonts w:ascii="Times New Roman" w:hAnsi="Times New Roman"/>
          <w:i/>
          <w:sz w:val="24"/>
        </w:rPr>
      </w:pPr>
      <w:r>
        <w:rPr>
          <w:rFonts w:ascii="Times New Roman" w:hAnsi="Times New Roman"/>
          <w:i/>
          <w:sz w:val="24"/>
        </w:rPr>
        <w:tab/>
      </w:r>
      <w:r w:rsidR="00456715" w:rsidRPr="00DC05A3">
        <w:rPr>
          <w:rFonts w:ascii="Times New Roman" w:hAnsi="Times New Roman"/>
          <w:i/>
          <w:sz w:val="24"/>
        </w:rPr>
        <w:t xml:space="preserve">  учреждения на реализацию учебного предмета;</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Форма проведения учебных аудиторных занятий;</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xml:space="preserve">- </w:t>
      </w:r>
      <w:r w:rsidR="006B5898">
        <w:rPr>
          <w:rFonts w:ascii="Times New Roman" w:hAnsi="Times New Roman"/>
          <w:i/>
          <w:sz w:val="24"/>
        </w:rPr>
        <w:t>Цель</w:t>
      </w:r>
      <w:r w:rsidRPr="00DC05A3">
        <w:rPr>
          <w:rFonts w:ascii="Times New Roman" w:hAnsi="Times New Roman"/>
          <w:i/>
          <w:sz w:val="24"/>
        </w:rPr>
        <w:t xml:space="preserve"> и задачи учебного предмета;</w:t>
      </w:r>
    </w:p>
    <w:p w:rsidR="00456715" w:rsidRPr="00931CA1" w:rsidRDefault="00456715" w:rsidP="00931CA1">
      <w:pPr>
        <w:spacing w:after="0" w:line="240" w:lineRule="auto"/>
        <w:rPr>
          <w:rFonts w:ascii="Times New Roman" w:hAnsi="Times New Roman"/>
          <w:i/>
          <w:sz w:val="24"/>
        </w:rPr>
      </w:pPr>
      <w:r w:rsidRPr="00DC05A3">
        <w:rPr>
          <w:rFonts w:ascii="Times New Roman" w:hAnsi="Times New Roman"/>
          <w:i/>
          <w:sz w:val="24"/>
        </w:rPr>
        <w:tab/>
        <w:t>- Обоснование структуры программы уч</w:t>
      </w:r>
      <w:r w:rsidR="00931CA1">
        <w:rPr>
          <w:rFonts w:ascii="Times New Roman" w:hAnsi="Times New Roman"/>
          <w:i/>
          <w:sz w:val="24"/>
        </w:rPr>
        <w:t>ебного предмета;</w:t>
      </w:r>
      <w:r w:rsidRPr="00DC05A3">
        <w:rPr>
          <w:rFonts w:ascii="Times New Roman" w:hAnsi="Times New Roman"/>
          <w:i/>
        </w:rPr>
        <w:t xml:space="preserve"> </w:t>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rPr>
        <w:tab/>
        <w:t>- Описание материально-технических условий реализации учебного предмета;</w:t>
      </w:r>
    </w:p>
    <w:p w:rsidR="00456715" w:rsidRPr="00DC05A3" w:rsidRDefault="00456715" w:rsidP="00456715">
      <w:pPr>
        <w:pStyle w:val="ae"/>
        <w:spacing w:line="360" w:lineRule="auto"/>
        <w:rPr>
          <w:rFonts w:ascii="Times New Roman" w:hAnsi="Times New Roman" w:cs="Times New Roman"/>
          <w:b/>
          <w:sz w:val="28"/>
          <w:szCs w:val="28"/>
        </w:rPr>
      </w:pPr>
    </w:p>
    <w:p w:rsidR="00456715" w:rsidRPr="00DC05A3" w:rsidRDefault="00456715" w:rsidP="009F2246">
      <w:pPr>
        <w:spacing w:after="0" w:line="240" w:lineRule="auto"/>
        <w:rPr>
          <w:rFonts w:ascii="Times New Roman" w:hAnsi="Times New Roman"/>
          <w:b/>
          <w:sz w:val="28"/>
          <w:szCs w:val="28"/>
        </w:rPr>
      </w:pPr>
      <w:r w:rsidRPr="00DC05A3">
        <w:rPr>
          <w:rFonts w:ascii="Times New Roman" w:hAnsi="Times New Roman"/>
          <w:b/>
          <w:sz w:val="28"/>
          <w:szCs w:val="28"/>
          <w:lang w:val="en-US"/>
        </w:rPr>
        <w:t>II</w:t>
      </w:r>
      <w:r w:rsidR="009F2246">
        <w:rPr>
          <w:rFonts w:ascii="Times New Roman" w:hAnsi="Times New Roman"/>
          <w:b/>
          <w:sz w:val="28"/>
          <w:szCs w:val="28"/>
        </w:rPr>
        <w:t>.</w:t>
      </w:r>
      <w:r w:rsidRPr="00DC05A3">
        <w:rPr>
          <w:rFonts w:ascii="Times New Roman" w:hAnsi="Times New Roman"/>
          <w:b/>
          <w:sz w:val="28"/>
          <w:szCs w:val="28"/>
        </w:rPr>
        <w:tab/>
        <w:t>Содержание учебного предмета</w:t>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p>
    <w:p w:rsidR="00456715" w:rsidRPr="00C90EA9" w:rsidRDefault="00456715" w:rsidP="009F2246">
      <w:pPr>
        <w:spacing w:after="0" w:line="240" w:lineRule="auto"/>
        <w:rPr>
          <w:rFonts w:ascii="Times New Roman" w:hAnsi="Times New Roman"/>
          <w:i/>
          <w:sz w:val="24"/>
        </w:rPr>
      </w:pPr>
      <w:r w:rsidRPr="00DC05A3">
        <w:rPr>
          <w:rFonts w:ascii="Times New Roman" w:hAnsi="Times New Roman"/>
          <w:sz w:val="28"/>
          <w:szCs w:val="28"/>
        </w:rPr>
        <w:tab/>
      </w:r>
      <w:r w:rsidRPr="00DC05A3">
        <w:rPr>
          <w:rFonts w:ascii="Times New Roman" w:hAnsi="Times New Roman"/>
          <w:sz w:val="24"/>
        </w:rPr>
        <w:t xml:space="preserve">- </w:t>
      </w:r>
      <w:r w:rsidR="00C90EA9">
        <w:rPr>
          <w:rFonts w:ascii="Times New Roman" w:hAnsi="Times New Roman"/>
          <w:sz w:val="24"/>
        </w:rPr>
        <w:t>У</w:t>
      </w:r>
      <w:r w:rsidR="00C90EA9">
        <w:rPr>
          <w:rFonts w:ascii="Times New Roman" w:hAnsi="Times New Roman"/>
          <w:i/>
          <w:sz w:val="24"/>
        </w:rPr>
        <w:t>чебно-тематический план;</w:t>
      </w:r>
    </w:p>
    <w:p w:rsidR="00FB2082" w:rsidRDefault="00FB2082" w:rsidP="00FB2082">
      <w:pPr>
        <w:spacing w:after="0" w:line="240" w:lineRule="auto"/>
        <w:ind w:firstLine="709"/>
        <w:rPr>
          <w:rFonts w:ascii="Times New Roman" w:hAnsi="Times New Roman"/>
          <w:bCs/>
          <w:i/>
          <w:sz w:val="24"/>
        </w:rPr>
      </w:pPr>
      <w:r>
        <w:rPr>
          <w:rFonts w:ascii="Times New Roman" w:hAnsi="Times New Roman"/>
          <w:bCs/>
          <w:i/>
          <w:sz w:val="24"/>
        </w:rPr>
        <w:t>-Распределение учебного материала по годам обучения;</w:t>
      </w:r>
    </w:p>
    <w:p w:rsidR="00FB2082" w:rsidRDefault="00FB2082" w:rsidP="00FB2082">
      <w:pPr>
        <w:spacing w:after="0" w:line="240" w:lineRule="auto"/>
        <w:ind w:firstLine="709"/>
        <w:rPr>
          <w:rFonts w:ascii="Times New Roman" w:hAnsi="Times New Roman"/>
          <w:bCs/>
          <w:i/>
          <w:sz w:val="24"/>
        </w:rPr>
      </w:pPr>
      <w:r>
        <w:rPr>
          <w:rFonts w:ascii="Times New Roman" w:hAnsi="Times New Roman"/>
          <w:bCs/>
          <w:i/>
          <w:sz w:val="24"/>
        </w:rPr>
        <w:t>- Формы работы на уроках сольфеджио;</w:t>
      </w:r>
    </w:p>
    <w:p w:rsidR="009F2246" w:rsidRPr="00DC05A3" w:rsidRDefault="009F2246" w:rsidP="009F2246">
      <w:pPr>
        <w:spacing w:after="0" w:line="240" w:lineRule="auto"/>
        <w:rPr>
          <w:rFonts w:ascii="Times New Roman" w:hAnsi="Times New Roman"/>
          <w:bCs/>
          <w:i/>
          <w:sz w:val="24"/>
        </w:rPr>
      </w:pPr>
    </w:p>
    <w:p w:rsidR="00456715" w:rsidRPr="00DC05A3" w:rsidRDefault="00456715" w:rsidP="00456715">
      <w:pPr>
        <w:spacing w:before="28" w:line="360" w:lineRule="auto"/>
        <w:rPr>
          <w:rFonts w:ascii="Times New Roman" w:hAnsi="Times New Roman"/>
          <w:b/>
          <w:sz w:val="28"/>
          <w:szCs w:val="28"/>
        </w:rPr>
      </w:pPr>
      <w:r w:rsidRPr="00DC05A3">
        <w:rPr>
          <w:rFonts w:ascii="Times New Roman" w:hAnsi="Times New Roman"/>
          <w:b/>
          <w:sz w:val="28"/>
          <w:szCs w:val="28"/>
          <w:lang w:val="en-US"/>
        </w:rPr>
        <w:t>III</w:t>
      </w:r>
      <w:r w:rsidR="009F2246">
        <w:rPr>
          <w:rFonts w:ascii="Times New Roman" w:hAnsi="Times New Roman"/>
          <w:b/>
          <w:sz w:val="28"/>
          <w:szCs w:val="28"/>
        </w:rPr>
        <w:t>.</w:t>
      </w:r>
      <w:r w:rsidRPr="00DC05A3">
        <w:rPr>
          <w:rFonts w:ascii="Times New Roman" w:hAnsi="Times New Roman"/>
          <w:b/>
          <w:sz w:val="28"/>
          <w:szCs w:val="28"/>
        </w:rPr>
        <w:t xml:space="preserve"> </w:t>
      </w:r>
      <w:r w:rsidRPr="00DC05A3">
        <w:rPr>
          <w:rFonts w:ascii="Times New Roman" w:hAnsi="Times New Roman"/>
          <w:b/>
          <w:sz w:val="28"/>
          <w:szCs w:val="28"/>
        </w:rPr>
        <w:tab/>
        <w:t>Требования к уровню подготовки обучающихся</w:t>
      </w:r>
      <w:r w:rsidRPr="00DC05A3">
        <w:rPr>
          <w:rFonts w:ascii="Times New Roman" w:hAnsi="Times New Roman"/>
          <w:b/>
          <w:sz w:val="28"/>
          <w:szCs w:val="28"/>
        </w:rPr>
        <w:tab/>
      </w:r>
      <w:r w:rsidRPr="00DC05A3">
        <w:rPr>
          <w:rFonts w:ascii="Times New Roman" w:hAnsi="Times New Roman"/>
          <w:b/>
          <w:sz w:val="28"/>
          <w:szCs w:val="28"/>
        </w:rPr>
        <w:tab/>
      </w:r>
    </w:p>
    <w:p w:rsidR="00456715" w:rsidRPr="00DC05A3" w:rsidRDefault="00456715" w:rsidP="009F2246">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IV</w:t>
      </w:r>
      <w:r w:rsidR="009F2246">
        <w:rPr>
          <w:rFonts w:ascii="Times New Roman" w:hAnsi="Times New Roman" w:cs="Times New Roman"/>
          <w:b/>
          <w:sz w:val="28"/>
          <w:szCs w:val="28"/>
        </w:rPr>
        <w:t>.</w:t>
      </w:r>
      <w:r w:rsidRPr="00DC05A3">
        <w:rPr>
          <w:rFonts w:ascii="Times New Roman" w:hAnsi="Times New Roman" w:cs="Times New Roman"/>
          <w:b/>
          <w:sz w:val="28"/>
          <w:szCs w:val="28"/>
        </w:rPr>
        <w:t xml:space="preserve">    </w:t>
      </w:r>
      <w:r w:rsidRPr="00DC05A3">
        <w:rPr>
          <w:rFonts w:ascii="Times New Roman" w:hAnsi="Times New Roman" w:cs="Times New Roman"/>
          <w:b/>
          <w:sz w:val="28"/>
          <w:szCs w:val="28"/>
        </w:rPr>
        <w:tab/>
        <w:t xml:space="preserve">Формы и методы контроля, система оценок </w:t>
      </w:r>
      <w:r w:rsidRPr="00DC05A3">
        <w:rPr>
          <w:rFonts w:ascii="Times New Roman" w:hAnsi="Times New Roman" w:cs="Times New Roman"/>
          <w:b/>
          <w:sz w:val="28"/>
          <w:szCs w:val="28"/>
        </w:rPr>
        <w:tab/>
      </w:r>
      <w:r w:rsidRPr="00DC05A3">
        <w:rPr>
          <w:rFonts w:ascii="Times New Roman" w:hAnsi="Times New Roman" w:cs="Times New Roman"/>
          <w:b/>
          <w:sz w:val="28"/>
          <w:szCs w:val="28"/>
        </w:rPr>
        <w:tab/>
      </w:r>
      <w:r w:rsidRPr="00DC05A3">
        <w:rPr>
          <w:rFonts w:ascii="Times New Roman" w:hAnsi="Times New Roman" w:cs="Times New Roman"/>
          <w:b/>
          <w:sz w:val="28"/>
          <w:szCs w:val="28"/>
        </w:rPr>
        <w:tab/>
      </w:r>
    </w:p>
    <w:p w:rsidR="00456715" w:rsidRPr="00DC05A3" w:rsidRDefault="00456715" w:rsidP="009F2246">
      <w:pPr>
        <w:pStyle w:val="ae"/>
        <w:spacing w:line="240" w:lineRule="auto"/>
        <w:ind w:firstLine="708"/>
        <w:rPr>
          <w:rFonts w:ascii="Times New Roman" w:hAnsi="Times New Roman" w:cs="Times New Roman"/>
          <w:i/>
        </w:rPr>
      </w:pPr>
      <w:r w:rsidRPr="00DC05A3">
        <w:rPr>
          <w:rFonts w:ascii="Times New Roman" w:hAnsi="Times New Roman" w:cs="Times New Roman"/>
          <w:b/>
        </w:rPr>
        <w:t xml:space="preserve">- </w:t>
      </w:r>
      <w:r w:rsidRPr="00DC05A3">
        <w:rPr>
          <w:rFonts w:ascii="Times New Roman" w:hAnsi="Times New Roman" w:cs="Times New Roman"/>
          <w:i/>
        </w:rPr>
        <w:t xml:space="preserve">Аттестация: цели, виды, форма, содержание; </w:t>
      </w:r>
    </w:p>
    <w:p w:rsidR="00456715" w:rsidRPr="00DC05A3" w:rsidRDefault="00456715" w:rsidP="009F2246">
      <w:pPr>
        <w:pStyle w:val="ae"/>
        <w:spacing w:line="240" w:lineRule="auto"/>
        <w:jc w:val="left"/>
        <w:rPr>
          <w:rFonts w:ascii="Times New Roman" w:hAnsi="Times New Roman" w:cs="Times New Roman"/>
          <w:i/>
        </w:rPr>
      </w:pPr>
      <w:r w:rsidRPr="00DC05A3">
        <w:rPr>
          <w:rFonts w:ascii="Times New Roman" w:hAnsi="Times New Roman" w:cs="Times New Roman"/>
          <w:i/>
        </w:rPr>
        <w:tab/>
        <w:t>- Критерии оценки;</w:t>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rPr>
        <w:tab/>
        <w:t>- Контрольные требования на разных этапах обучения;</w:t>
      </w:r>
    </w:p>
    <w:p w:rsidR="00456715" w:rsidRPr="00DC05A3" w:rsidRDefault="00456715" w:rsidP="009F2246">
      <w:pPr>
        <w:pStyle w:val="ae"/>
        <w:spacing w:line="240" w:lineRule="auto"/>
        <w:rPr>
          <w:rFonts w:ascii="Times New Roman" w:hAnsi="Times New Roman" w:cs="Times New Roman"/>
          <w:i/>
          <w:sz w:val="28"/>
          <w:szCs w:val="28"/>
        </w:rPr>
      </w:pPr>
    </w:p>
    <w:p w:rsidR="00456715" w:rsidRPr="00DC05A3" w:rsidRDefault="00456715" w:rsidP="009F2246">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V</w:t>
      </w:r>
      <w:r w:rsidR="009F2246">
        <w:rPr>
          <w:rFonts w:ascii="Times New Roman" w:hAnsi="Times New Roman" w:cs="Times New Roman"/>
          <w:b/>
          <w:sz w:val="28"/>
          <w:szCs w:val="28"/>
        </w:rPr>
        <w:t>.</w:t>
      </w:r>
      <w:r w:rsidRPr="00DC05A3">
        <w:rPr>
          <w:rFonts w:ascii="Times New Roman" w:hAnsi="Times New Roman" w:cs="Times New Roman"/>
          <w:b/>
          <w:sz w:val="28"/>
          <w:szCs w:val="28"/>
        </w:rPr>
        <w:tab/>
        <w:t>Методическое обеспечение учебного процесса</w:t>
      </w:r>
      <w:r w:rsidRPr="00DC05A3">
        <w:rPr>
          <w:rFonts w:ascii="Times New Roman" w:hAnsi="Times New Roman" w:cs="Times New Roman"/>
          <w:b/>
          <w:sz w:val="28"/>
          <w:szCs w:val="28"/>
        </w:rPr>
        <w:tab/>
      </w:r>
      <w:r w:rsidRPr="00DC05A3">
        <w:rPr>
          <w:rFonts w:ascii="Times New Roman" w:hAnsi="Times New Roman" w:cs="Times New Roman"/>
          <w:b/>
          <w:sz w:val="28"/>
          <w:szCs w:val="28"/>
        </w:rPr>
        <w:tab/>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sz w:val="28"/>
          <w:szCs w:val="28"/>
        </w:rPr>
        <w:tab/>
      </w:r>
      <w:r w:rsidRPr="00DC05A3">
        <w:rPr>
          <w:rFonts w:ascii="Times New Roman" w:hAnsi="Times New Roman" w:cs="Times New Roman"/>
          <w:i/>
        </w:rPr>
        <w:t>- Методические рекомендации педагогическим работникам</w:t>
      </w:r>
      <w:r w:rsidR="00B22E63">
        <w:rPr>
          <w:rFonts w:ascii="Times New Roman" w:hAnsi="Times New Roman" w:cs="Times New Roman"/>
          <w:i/>
        </w:rPr>
        <w:t xml:space="preserve"> по основным формам </w:t>
      </w:r>
      <w:r w:rsidR="00C04B55">
        <w:rPr>
          <w:rFonts w:ascii="Times New Roman" w:hAnsi="Times New Roman" w:cs="Times New Roman"/>
          <w:i/>
        </w:rPr>
        <w:tab/>
        <w:t xml:space="preserve">   </w:t>
      </w:r>
      <w:r w:rsidR="00B22E63">
        <w:rPr>
          <w:rFonts w:ascii="Times New Roman" w:hAnsi="Times New Roman" w:cs="Times New Roman"/>
          <w:i/>
        </w:rPr>
        <w:t>работы</w:t>
      </w:r>
      <w:r w:rsidRPr="00DC05A3">
        <w:rPr>
          <w:rFonts w:ascii="Times New Roman" w:hAnsi="Times New Roman" w:cs="Times New Roman"/>
          <w:i/>
        </w:rPr>
        <w:t>;</w:t>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rPr>
        <w:tab/>
        <w:t>- Рекомендации по организации самостоятельной работы обучающихся;</w:t>
      </w:r>
    </w:p>
    <w:p w:rsidR="00456715" w:rsidRPr="00DC05A3" w:rsidRDefault="00456715" w:rsidP="00456715">
      <w:pPr>
        <w:pStyle w:val="ae"/>
        <w:spacing w:line="360" w:lineRule="auto"/>
        <w:rPr>
          <w:rFonts w:ascii="Times New Roman" w:hAnsi="Times New Roman" w:cs="Times New Roman"/>
          <w:b/>
          <w:sz w:val="28"/>
          <w:szCs w:val="28"/>
        </w:rPr>
      </w:pPr>
    </w:p>
    <w:p w:rsidR="00456715" w:rsidRPr="00DC05A3" w:rsidRDefault="00456715" w:rsidP="009F2246">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VI</w:t>
      </w:r>
      <w:r w:rsidR="009F2246">
        <w:rPr>
          <w:rFonts w:ascii="Times New Roman" w:hAnsi="Times New Roman" w:cs="Times New Roman"/>
          <w:b/>
          <w:sz w:val="28"/>
          <w:szCs w:val="28"/>
        </w:rPr>
        <w:t>.</w:t>
      </w:r>
      <w:r w:rsidRPr="00DC05A3">
        <w:rPr>
          <w:rFonts w:ascii="Times New Roman" w:hAnsi="Times New Roman" w:cs="Times New Roman"/>
          <w:b/>
          <w:sz w:val="28"/>
          <w:szCs w:val="28"/>
        </w:rPr>
        <w:t xml:space="preserve">   </w:t>
      </w:r>
      <w:r w:rsidRPr="00DC05A3">
        <w:rPr>
          <w:rFonts w:ascii="Times New Roman" w:hAnsi="Times New Roman" w:cs="Times New Roman"/>
          <w:b/>
          <w:sz w:val="28"/>
          <w:szCs w:val="28"/>
        </w:rPr>
        <w:tab/>
        <w:t>Список рекомендуемой учебно-методической литературы</w:t>
      </w:r>
      <w:r w:rsidRPr="00DC05A3">
        <w:rPr>
          <w:rFonts w:ascii="Times New Roman" w:hAnsi="Times New Roman" w:cs="Times New Roman"/>
          <w:b/>
          <w:sz w:val="28"/>
          <w:szCs w:val="28"/>
        </w:rPr>
        <w:tab/>
      </w:r>
    </w:p>
    <w:p w:rsidR="00456715" w:rsidRPr="00DC05A3" w:rsidRDefault="00456715" w:rsidP="00931CA1">
      <w:pPr>
        <w:pStyle w:val="aa"/>
        <w:ind w:firstLine="709"/>
        <w:rPr>
          <w:rFonts w:ascii="Times New Roman" w:hAnsi="Times New Roman" w:cs="Times New Roman"/>
          <w:i/>
          <w:color w:val="auto"/>
        </w:rPr>
      </w:pPr>
      <w:r w:rsidRPr="00DC05A3">
        <w:rPr>
          <w:rFonts w:ascii="Times New Roman" w:hAnsi="Times New Roman" w:cs="Times New Roman"/>
          <w:i/>
          <w:color w:val="auto"/>
        </w:rPr>
        <w:t xml:space="preserve">- </w:t>
      </w:r>
      <w:r w:rsidR="009F2246">
        <w:rPr>
          <w:rFonts w:ascii="Times New Roman" w:hAnsi="Times New Roman" w:cs="Times New Roman"/>
          <w:i/>
          <w:color w:val="auto"/>
        </w:rPr>
        <w:t>Учебная литература</w:t>
      </w:r>
      <w:r w:rsidRPr="00DC05A3">
        <w:rPr>
          <w:rFonts w:ascii="Times New Roman" w:hAnsi="Times New Roman" w:cs="Times New Roman"/>
          <w:i/>
          <w:color w:val="auto"/>
        </w:rPr>
        <w:t xml:space="preserve">,  </w:t>
      </w:r>
    </w:p>
    <w:p w:rsidR="00456715" w:rsidRPr="00DC05A3" w:rsidRDefault="00456715" w:rsidP="00931CA1">
      <w:pPr>
        <w:pStyle w:val="aa"/>
        <w:ind w:firstLine="709"/>
        <w:rPr>
          <w:rFonts w:ascii="Times New Roman" w:hAnsi="Times New Roman" w:cs="Times New Roman"/>
          <w:i/>
          <w:color w:val="auto"/>
        </w:rPr>
      </w:pPr>
      <w:r w:rsidRPr="00DC05A3">
        <w:rPr>
          <w:rFonts w:ascii="Times New Roman" w:hAnsi="Times New Roman" w:cs="Times New Roman"/>
          <w:i/>
          <w:color w:val="auto"/>
        </w:rPr>
        <w:t xml:space="preserve">- </w:t>
      </w:r>
      <w:r w:rsidR="009F2246">
        <w:rPr>
          <w:rFonts w:ascii="Times New Roman" w:hAnsi="Times New Roman" w:cs="Times New Roman"/>
          <w:i/>
          <w:color w:val="auto"/>
        </w:rPr>
        <w:t>Учебно-методическая литература</w:t>
      </w:r>
      <w:r w:rsidRPr="00DC05A3">
        <w:rPr>
          <w:rFonts w:ascii="Times New Roman" w:hAnsi="Times New Roman" w:cs="Times New Roman"/>
          <w:i/>
          <w:color w:val="auto"/>
        </w:rPr>
        <w:t>;</w:t>
      </w:r>
    </w:p>
    <w:p w:rsidR="00456715" w:rsidRPr="00DC05A3" w:rsidRDefault="00456715" w:rsidP="00931CA1">
      <w:pPr>
        <w:pStyle w:val="aa"/>
        <w:ind w:firstLine="709"/>
        <w:rPr>
          <w:rFonts w:ascii="Times New Roman" w:hAnsi="Times New Roman" w:cs="Times New Roman"/>
          <w:i/>
          <w:color w:val="auto"/>
        </w:rPr>
      </w:pPr>
      <w:r w:rsidRPr="00DC05A3">
        <w:rPr>
          <w:rFonts w:ascii="Times New Roman" w:hAnsi="Times New Roman" w:cs="Times New Roman"/>
          <w:i/>
          <w:color w:val="auto"/>
        </w:rPr>
        <w:t xml:space="preserve">- </w:t>
      </w:r>
      <w:r w:rsidR="009F2246">
        <w:rPr>
          <w:rFonts w:ascii="Times New Roman" w:hAnsi="Times New Roman" w:cs="Times New Roman"/>
          <w:i/>
          <w:color w:val="auto"/>
        </w:rPr>
        <w:t>Методическая литература.</w:t>
      </w:r>
    </w:p>
    <w:p w:rsidR="00456715" w:rsidRDefault="00456715" w:rsidP="00931CA1">
      <w:pPr>
        <w:spacing w:line="360" w:lineRule="auto"/>
        <w:ind w:firstLine="709"/>
        <w:jc w:val="both"/>
        <w:rPr>
          <w:rFonts w:ascii="Times New Roman" w:hAnsi="Times New Roman"/>
          <w:sz w:val="24"/>
          <w:szCs w:val="24"/>
        </w:rPr>
      </w:pPr>
    </w:p>
    <w:p w:rsidR="009F2246" w:rsidRDefault="009F2246"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Pr="00DC05A3" w:rsidRDefault="00931CA1" w:rsidP="00456715">
      <w:pPr>
        <w:spacing w:line="360" w:lineRule="auto"/>
        <w:ind w:left="709"/>
        <w:jc w:val="both"/>
        <w:rPr>
          <w:rFonts w:ascii="Times New Roman" w:hAnsi="Times New Roman"/>
          <w:sz w:val="24"/>
          <w:szCs w:val="24"/>
        </w:rPr>
      </w:pPr>
    </w:p>
    <w:p w:rsidR="00456715" w:rsidRPr="009F2246" w:rsidRDefault="00456715" w:rsidP="00B640DE">
      <w:pPr>
        <w:spacing w:after="0" w:line="360" w:lineRule="auto"/>
        <w:jc w:val="center"/>
        <w:rPr>
          <w:rFonts w:ascii="Times New Roman" w:hAnsi="Times New Roman"/>
          <w:b/>
          <w:sz w:val="28"/>
          <w:szCs w:val="28"/>
        </w:rPr>
      </w:pPr>
      <w:r w:rsidRPr="009F2246">
        <w:rPr>
          <w:rFonts w:ascii="Times New Roman" w:hAnsi="Times New Roman"/>
          <w:b/>
          <w:sz w:val="28"/>
          <w:szCs w:val="28"/>
          <w:lang w:val="en-US"/>
        </w:rPr>
        <w:t>I</w:t>
      </w:r>
      <w:r w:rsidR="009F2246" w:rsidRPr="009F2246">
        <w:rPr>
          <w:rFonts w:ascii="Times New Roman" w:hAnsi="Times New Roman"/>
          <w:b/>
          <w:sz w:val="28"/>
          <w:szCs w:val="28"/>
        </w:rPr>
        <w:t>.</w:t>
      </w:r>
      <w:r w:rsidRPr="009F2246">
        <w:rPr>
          <w:rFonts w:ascii="Times New Roman" w:hAnsi="Times New Roman"/>
          <w:b/>
          <w:sz w:val="28"/>
          <w:szCs w:val="28"/>
        </w:rPr>
        <w:t xml:space="preserve"> </w:t>
      </w:r>
      <w:r w:rsidRPr="009F2246">
        <w:rPr>
          <w:rFonts w:ascii="Times New Roman" w:hAnsi="Times New Roman"/>
          <w:b/>
          <w:sz w:val="28"/>
          <w:szCs w:val="28"/>
        </w:rPr>
        <w:tab/>
        <w:t>Пояснительная записка</w:t>
      </w:r>
    </w:p>
    <w:p w:rsidR="00456715" w:rsidRPr="009F2246" w:rsidRDefault="00456715" w:rsidP="00B640DE">
      <w:pPr>
        <w:spacing w:after="0" w:line="360" w:lineRule="auto"/>
        <w:jc w:val="both"/>
        <w:rPr>
          <w:rFonts w:ascii="Times New Roman" w:hAnsi="Times New Roman"/>
          <w:b/>
          <w:i/>
          <w:sz w:val="28"/>
          <w:szCs w:val="28"/>
        </w:rPr>
      </w:pPr>
      <w:r w:rsidRPr="009F2246">
        <w:rPr>
          <w:rFonts w:ascii="Times New Roman" w:hAnsi="Times New Roman"/>
          <w:b/>
          <w:i/>
          <w:sz w:val="28"/>
          <w:szCs w:val="28"/>
        </w:rPr>
        <w:t>1.</w:t>
      </w:r>
      <w:r w:rsidR="00931CA1">
        <w:rPr>
          <w:rFonts w:ascii="Times New Roman" w:hAnsi="Times New Roman"/>
          <w:b/>
          <w:i/>
          <w:sz w:val="28"/>
          <w:szCs w:val="28"/>
        </w:rPr>
        <w:t xml:space="preserve"> </w:t>
      </w:r>
      <w:r w:rsidRPr="009F2246">
        <w:rPr>
          <w:rFonts w:ascii="Times New Roman" w:hAnsi="Times New Roman"/>
          <w:b/>
          <w:i/>
          <w:sz w:val="28"/>
          <w:szCs w:val="28"/>
        </w:rPr>
        <w:t>Характеристика учебного предмета, его место и роль в образовательном процессе</w:t>
      </w:r>
    </w:p>
    <w:p w:rsidR="00A169A1" w:rsidRPr="00A169A1" w:rsidRDefault="00A169A1" w:rsidP="00A169A1">
      <w:pPr>
        <w:spacing w:after="0"/>
        <w:ind w:firstLine="709"/>
        <w:jc w:val="both"/>
        <w:rPr>
          <w:rFonts w:ascii="Times New Roman" w:eastAsia="Calibri" w:hAnsi="Times New Roman"/>
          <w:sz w:val="28"/>
          <w:szCs w:val="28"/>
          <w:lang w:eastAsia="en-US"/>
        </w:rPr>
      </w:pPr>
      <w:r w:rsidRPr="00A169A1">
        <w:rPr>
          <w:rFonts w:ascii="Times New Roman" w:eastAsia="Calibri" w:hAnsi="Times New Roman"/>
          <w:sz w:val="28"/>
          <w:szCs w:val="28"/>
          <w:lang w:eastAsia="en-US"/>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«Народные инструменты».</w:t>
      </w:r>
    </w:p>
    <w:p w:rsidR="00456715" w:rsidRPr="00A169A1" w:rsidRDefault="00A169A1" w:rsidP="00A169A1">
      <w:pPr>
        <w:spacing w:after="0" w:line="360" w:lineRule="auto"/>
        <w:ind w:firstLine="708"/>
        <w:jc w:val="both"/>
        <w:rPr>
          <w:rStyle w:val="FontStyle16"/>
          <w:sz w:val="28"/>
          <w:szCs w:val="28"/>
        </w:rPr>
      </w:pPr>
      <w:r>
        <w:rPr>
          <w:rFonts w:ascii="Times New Roman" w:hAnsi="Times New Roman"/>
          <w:sz w:val="28"/>
          <w:szCs w:val="28"/>
        </w:rPr>
        <w:t xml:space="preserve"> </w:t>
      </w:r>
      <w:r w:rsidR="007E2DFF" w:rsidRPr="0011286F">
        <w:rPr>
          <w:rFonts w:ascii="Times New Roman" w:hAnsi="Times New Roman"/>
          <w:sz w:val="28"/>
          <w:szCs w:val="28"/>
        </w:rPr>
        <w:t xml:space="preserve">Сольфеджио является обязательным учебным предметом </w:t>
      </w:r>
      <w:r w:rsidR="00F7450F" w:rsidRPr="0011286F">
        <w:rPr>
          <w:rFonts w:ascii="Times New Roman" w:hAnsi="Times New Roman"/>
          <w:sz w:val="28"/>
          <w:szCs w:val="28"/>
        </w:rPr>
        <w:t>в</w:t>
      </w:r>
      <w:r w:rsidR="009C774A" w:rsidRPr="0011286F">
        <w:rPr>
          <w:rFonts w:ascii="Times New Roman" w:hAnsi="Times New Roman"/>
          <w:sz w:val="28"/>
          <w:szCs w:val="28"/>
        </w:rPr>
        <w:t xml:space="preserve"> </w:t>
      </w:r>
      <w:r w:rsidR="00F7450F" w:rsidRPr="0011286F">
        <w:rPr>
          <w:rFonts w:ascii="Times New Roman" w:hAnsi="Times New Roman"/>
          <w:sz w:val="28"/>
          <w:szCs w:val="28"/>
        </w:rPr>
        <w:t>детских школах искусств, реализующих программы предпрофессионального обучения</w:t>
      </w:r>
      <w:r w:rsidR="009C774A" w:rsidRPr="0011286F">
        <w:rPr>
          <w:rFonts w:ascii="Times New Roman" w:hAnsi="Times New Roman"/>
          <w:sz w:val="28"/>
          <w:szCs w:val="28"/>
        </w:rPr>
        <w:t>. У</w:t>
      </w:r>
      <w:r w:rsidR="008C3310" w:rsidRPr="0011286F">
        <w:rPr>
          <w:rFonts w:ascii="Times New Roman" w:hAnsi="Times New Roman"/>
          <w:sz w:val="28"/>
          <w:szCs w:val="28"/>
        </w:rPr>
        <w:t>роки сольфеджио развивают</w:t>
      </w:r>
      <w:r w:rsidR="009C774A" w:rsidRPr="0011286F">
        <w:rPr>
          <w:rFonts w:ascii="Times New Roman" w:hAnsi="Times New Roman"/>
          <w:sz w:val="28"/>
          <w:szCs w:val="28"/>
        </w:rPr>
        <w:t xml:space="preserve">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r w:rsidR="008C3310" w:rsidRPr="0011286F">
        <w:rPr>
          <w:rFonts w:ascii="Times New Roman" w:hAnsi="Times New Roman"/>
          <w:sz w:val="28"/>
          <w:szCs w:val="28"/>
        </w:rPr>
        <w:t xml:space="preserve">Наряду с другими занятиями они </w:t>
      </w:r>
      <w:r w:rsidR="007E2DFF" w:rsidRPr="0011286F">
        <w:rPr>
          <w:rFonts w:ascii="Times New Roman" w:hAnsi="Times New Roman"/>
          <w:sz w:val="28"/>
          <w:szCs w:val="28"/>
        </w:rPr>
        <w:t xml:space="preserve">способствуют расширению музыкального кругозора, формированию музыкального вкуса, </w:t>
      </w:r>
      <w:r w:rsidR="007751E9">
        <w:rPr>
          <w:rFonts w:ascii="Times New Roman" w:hAnsi="Times New Roman"/>
          <w:sz w:val="28"/>
          <w:szCs w:val="28"/>
        </w:rPr>
        <w:t>пробуждению любви</w:t>
      </w:r>
      <w:r w:rsidR="007E2DFF" w:rsidRPr="0011286F">
        <w:rPr>
          <w:rFonts w:ascii="Times New Roman" w:hAnsi="Times New Roman"/>
          <w:sz w:val="28"/>
          <w:szCs w:val="28"/>
        </w:rPr>
        <w:t xml:space="preserve"> к музыке. </w:t>
      </w:r>
      <w:r w:rsidR="00F7450F" w:rsidRPr="0011286F">
        <w:rPr>
          <w:rFonts w:ascii="Times New Roman" w:hAnsi="Times New Roman"/>
          <w:sz w:val="28"/>
          <w:szCs w:val="28"/>
        </w:rPr>
        <w:t xml:space="preserve">Полученные на </w:t>
      </w:r>
      <w:r w:rsidR="002537E5" w:rsidRPr="0011286F">
        <w:rPr>
          <w:rFonts w:ascii="Times New Roman" w:hAnsi="Times New Roman"/>
          <w:sz w:val="28"/>
          <w:szCs w:val="28"/>
        </w:rPr>
        <w:t xml:space="preserve">уроках сольфеджио </w:t>
      </w:r>
      <w:r w:rsidR="00F7450F" w:rsidRPr="0011286F">
        <w:rPr>
          <w:rFonts w:ascii="Times New Roman" w:hAnsi="Times New Roman"/>
          <w:sz w:val="28"/>
          <w:szCs w:val="28"/>
        </w:rPr>
        <w:t xml:space="preserve">знания и формируемые </w:t>
      </w:r>
      <w:r w:rsidR="002537E5" w:rsidRPr="0011286F">
        <w:rPr>
          <w:rFonts w:ascii="Times New Roman" w:hAnsi="Times New Roman"/>
          <w:sz w:val="28"/>
          <w:szCs w:val="28"/>
        </w:rPr>
        <w:t xml:space="preserve">умения и </w:t>
      </w:r>
      <w:r w:rsidR="00F7450F" w:rsidRPr="0011286F">
        <w:rPr>
          <w:rFonts w:ascii="Times New Roman" w:hAnsi="Times New Roman"/>
          <w:sz w:val="28"/>
          <w:szCs w:val="28"/>
        </w:rPr>
        <w:t>навыки должны помогать ученикам в их занятиях на инструменте</w:t>
      </w:r>
      <w:r w:rsidR="002537E5" w:rsidRPr="0011286F">
        <w:rPr>
          <w:rFonts w:ascii="Times New Roman" w:hAnsi="Times New Roman"/>
          <w:sz w:val="28"/>
          <w:szCs w:val="28"/>
        </w:rPr>
        <w:t>, а также</w:t>
      </w:r>
      <w:r w:rsidR="00F7450F" w:rsidRPr="0011286F">
        <w:rPr>
          <w:rFonts w:ascii="Times New Roman" w:hAnsi="Times New Roman"/>
          <w:sz w:val="28"/>
          <w:szCs w:val="28"/>
        </w:rPr>
        <w:t xml:space="preserve"> </w:t>
      </w:r>
      <w:r w:rsidR="002537E5" w:rsidRPr="0011286F">
        <w:rPr>
          <w:rFonts w:ascii="Times New Roman" w:hAnsi="Times New Roman"/>
          <w:sz w:val="28"/>
          <w:szCs w:val="28"/>
        </w:rPr>
        <w:t>в</w:t>
      </w:r>
      <w:r w:rsidR="00F7450F" w:rsidRPr="0011286F">
        <w:rPr>
          <w:rFonts w:ascii="Times New Roman" w:hAnsi="Times New Roman"/>
          <w:sz w:val="28"/>
          <w:szCs w:val="28"/>
        </w:rPr>
        <w:t xml:space="preserve"> изучении других учебных предметов </w:t>
      </w:r>
      <w:r w:rsidR="002537E5" w:rsidRPr="0011286F">
        <w:rPr>
          <w:rFonts w:ascii="Times New Roman" w:hAnsi="Times New Roman"/>
          <w:sz w:val="28"/>
          <w:szCs w:val="28"/>
        </w:rPr>
        <w:t>дополнительных предпрофессиональных общеобразовательных программ в области искусств</w:t>
      </w:r>
      <w:r w:rsidR="00F7450F" w:rsidRPr="0011286F">
        <w:rPr>
          <w:rFonts w:ascii="Times New Roman" w:hAnsi="Times New Roman"/>
          <w:sz w:val="28"/>
          <w:szCs w:val="28"/>
        </w:rPr>
        <w:t>.</w:t>
      </w:r>
    </w:p>
    <w:p w:rsidR="00456715" w:rsidRDefault="00456715" w:rsidP="0092212A">
      <w:pPr>
        <w:pStyle w:val="Style4"/>
        <w:widowControl/>
        <w:tabs>
          <w:tab w:val="left" w:pos="1134"/>
        </w:tabs>
        <w:spacing w:line="360" w:lineRule="auto"/>
        <w:ind w:firstLine="709"/>
        <w:rPr>
          <w:rStyle w:val="FontStyle16"/>
          <w:sz w:val="28"/>
          <w:szCs w:val="28"/>
        </w:rPr>
      </w:pPr>
      <w:r w:rsidRPr="00931CA1">
        <w:rPr>
          <w:b/>
          <w:i/>
          <w:sz w:val="28"/>
          <w:szCs w:val="28"/>
        </w:rPr>
        <w:t xml:space="preserve">2. Срок реализации </w:t>
      </w:r>
    </w:p>
    <w:p w:rsidR="00565C93" w:rsidRPr="0011286F" w:rsidRDefault="00565C93" w:rsidP="0092212A">
      <w:pPr>
        <w:pStyle w:val="Style4"/>
        <w:widowControl/>
        <w:tabs>
          <w:tab w:val="left" w:pos="1134"/>
        </w:tabs>
        <w:spacing w:line="360" w:lineRule="auto"/>
        <w:ind w:firstLine="709"/>
        <w:rPr>
          <w:rStyle w:val="FontStyle16"/>
          <w:sz w:val="28"/>
          <w:szCs w:val="28"/>
        </w:rPr>
      </w:pPr>
      <w:r w:rsidRPr="0011286F">
        <w:rPr>
          <w:rStyle w:val="FontStyle16"/>
          <w:sz w:val="28"/>
          <w:szCs w:val="28"/>
        </w:rPr>
        <w:t>Срок реализации учебного предмета «Сольфеджио» для детей, поступивших в образовательное учреждение в первый класс в возрасте с десяти до двенадцати ле</w:t>
      </w:r>
      <w:r w:rsidR="00A169A1">
        <w:rPr>
          <w:rStyle w:val="FontStyle16"/>
          <w:sz w:val="28"/>
          <w:szCs w:val="28"/>
        </w:rPr>
        <w:t>т</w:t>
      </w:r>
      <w:r w:rsidR="003F4D2B">
        <w:rPr>
          <w:rStyle w:val="FontStyle16"/>
          <w:sz w:val="28"/>
          <w:szCs w:val="28"/>
        </w:rPr>
        <w:t xml:space="preserve"> </w:t>
      </w:r>
      <w:r w:rsidRPr="0011286F">
        <w:rPr>
          <w:rStyle w:val="FontStyle16"/>
          <w:sz w:val="28"/>
          <w:szCs w:val="28"/>
        </w:rPr>
        <w:t xml:space="preserve"> составляет 5</w:t>
      </w:r>
      <w:r w:rsidR="00A169A1">
        <w:rPr>
          <w:rStyle w:val="FontStyle16"/>
          <w:sz w:val="28"/>
          <w:szCs w:val="28"/>
        </w:rPr>
        <w:t>(6)</w:t>
      </w:r>
      <w:r w:rsidRPr="0011286F">
        <w:rPr>
          <w:rStyle w:val="FontStyle16"/>
          <w:sz w:val="28"/>
          <w:szCs w:val="28"/>
        </w:rPr>
        <w:t xml:space="preserve"> лет.</w:t>
      </w:r>
    </w:p>
    <w:p w:rsidR="00A47364" w:rsidRDefault="00A47364" w:rsidP="004D5778">
      <w:pPr>
        <w:pStyle w:val="Style4"/>
        <w:widowControl/>
        <w:tabs>
          <w:tab w:val="left" w:pos="955"/>
        </w:tabs>
        <w:spacing w:line="360" w:lineRule="auto"/>
        <w:ind w:firstLine="709"/>
        <w:rPr>
          <w:rStyle w:val="FontStyle16"/>
          <w:sz w:val="28"/>
          <w:szCs w:val="28"/>
        </w:rPr>
      </w:pPr>
      <w:r w:rsidRPr="0011286F">
        <w:rPr>
          <w:rStyle w:val="FontStyle16"/>
          <w:sz w:val="28"/>
          <w:szCs w:val="28"/>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456715" w:rsidRPr="00931CA1" w:rsidRDefault="00456715" w:rsidP="00456715">
      <w:pPr>
        <w:spacing w:line="360" w:lineRule="auto"/>
        <w:ind w:firstLine="709"/>
        <w:jc w:val="both"/>
        <w:rPr>
          <w:rFonts w:ascii="Times New Roman" w:hAnsi="Times New Roman"/>
          <w:b/>
          <w:sz w:val="28"/>
          <w:szCs w:val="28"/>
        </w:rPr>
      </w:pPr>
      <w:r w:rsidRPr="00931CA1">
        <w:rPr>
          <w:rFonts w:ascii="Times New Roman" w:hAnsi="Times New Roman"/>
          <w:b/>
          <w:i/>
          <w:sz w:val="28"/>
          <w:szCs w:val="28"/>
        </w:rPr>
        <w:t>3. Объем учебного времени</w:t>
      </w:r>
      <w:r w:rsidRPr="00931CA1">
        <w:rPr>
          <w:rFonts w:ascii="Times New Roman" w:hAnsi="Times New Roman"/>
          <w:sz w:val="28"/>
          <w:szCs w:val="28"/>
        </w:rPr>
        <w:t xml:space="preserve">, предусмотренный учебным планом образовательного учреждения на реализацию учебного предмета </w:t>
      </w:r>
      <w:r w:rsidRPr="00931CA1">
        <w:rPr>
          <w:rFonts w:ascii="Times New Roman" w:hAnsi="Times New Roman"/>
          <w:bCs/>
          <w:iCs/>
          <w:sz w:val="28"/>
          <w:szCs w:val="28"/>
        </w:rPr>
        <w:t>«Сольфеджио</w:t>
      </w:r>
      <w:r w:rsidRPr="00931CA1">
        <w:rPr>
          <w:rFonts w:ascii="Times New Roman" w:hAnsi="Times New Roman"/>
          <w:sz w:val="28"/>
          <w:szCs w:val="28"/>
        </w:rPr>
        <w:t>»</w:t>
      </w:r>
      <w:r w:rsidRPr="00931CA1">
        <w:rPr>
          <w:rFonts w:ascii="Times New Roman" w:hAnsi="Times New Roman"/>
          <w:b/>
          <w:sz w:val="28"/>
          <w:szCs w:val="28"/>
        </w:rPr>
        <w:t>:</w:t>
      </w:r>
    </w:p>
    <w:p w:rsidR="00115A62" w:rsidRPr="00931CA1" w:rsidRDefault="00456715" w:rsidP="00434DAB">
      <w:pPr>
        <w:spacing w:after="0" w:line="240" w:lineRule="auto"/>
        <w:ind w:firstLine="709"/>
        <w:jc w:val="right"/>
        <w:rPr>
          <w:rFonts w:ascii="Times New Roman" w:hAnsi="Times New Roman"/>
          <w:b/>
          <w:i/>
          <w:sz w:val="28"/>
          <w:szCs w:val="28"/>
        </w:rPr>
      </w:pP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t xml:space="preserve">      </w:t>
      </w:r>
      <w:r w:rsidRPr="00931CA1">
        <w:rPr>
          <w:rFonts w:ascii="Times New Roman" w:hAnsi="Times New Roman"/>
          <w:b/>
          <w:i/>
          <w:sz w:val="28"/>
          <w:szCs w:val="28"/>
        </w:rPr>
        <w:t>Таблица 1</w:t>
      </w:r>
      <w:r w:rsidR="00434DAB">
        <w:rPr>
          <w:rFonts w:ascii="Times New Roman" w:hAnsi="Times New Roman"/>
          <w:sz w:val="28"/>
          <w:szCs w:val="28"/>
        </w:rPr>
        <w:t xml:space="preserve"> </w:t>
      </w:r>
    </w:p>
    <w:p w:rsidR="00115A62" w:rsidRPr="00931CA1" w:rsidRDefault="00434DAB" w:rsidP="00C04B55">
      <w:pPr>
        <w:spacing w:after="0" w:line="240" w:lineRule="auto"/>
        <w:ind w:firstLine="709"/>
        <w:jc w:val="right"/>
        <w:rPr>
          <w:rFonts w:ascii="Times New Roman" w:hAnsi="Times New Roman"/>
          <w:b/>
          <w:i/>
          <w:sz w:val="28"/>
          <w:szCs w:val="28"/>
        </w:rPr>
      </w:pPr>
      <w:r>
        <w:rPr>
          <w:rFonts w:ascii="Times New Roman" w:hAnsi="Times New Roman"/>
          <w:b/>
          <w:i/>
          <w:sz w:val="28"/>
          <w:szCs w:val="28"/>
        </w:rPr>
        <w:t xml:space="preserve"> </w:t>
      </w:r>
    </w:p>
    <w:p w:rsidR="00115A62" w:rsidRPr="00931CA1" w:rsidRDefault="00115A62" w:rsidP="00C04B55">
      <w:pPr>
        <w:spacing w:after="0" w:line="360" w:lineRule="auto"/>
        <w:ind w:firstLine="709"/>
        <w:jc w:val="center"/>
        <w:rPr>
          <w:rFonts w:ascii="Times New Roman" w:hAnsi="Times New Roman"/>
          <w:sz w:val="28"/>
          <w:szCs w:val="28"/>
        </w:rPr>
      </w:pPr>
      <w:r w:rsidRPr="00931CA1">
        <w:rPr>
          <w:rFonts w:ascii="Times New Roman" w:hAnsi="Times New Roman"/>
          <w:sz w:val="28"/>
          <w:szCs w:val="28"/>
        </w:rPr>
        <w:t xml:space="preserve">Нормативный срок обучения – 5 </w:t>
      </w:r>
      <w:r w:rsidR="007751E9">
        <w:rPr>
          <w:rFonts w:ascii="Times New Roman" w:hAnsi="Times New Roman"/>
          <w:sz w:val="28"/>
          <w:szCs w:val="28"/>
        </w:rPr>
        <w:t xml:space="preserve">(6) </w:t>
      </w:r>
      <w:r w:rsidRPr="00931CA1">
        <w:rPr>
          <w:rFonts w:ascii="Times New Roman" w:hAnsi="Times New Roman"/>
          <w:sz w:val="28"/>
          <w:szCs w:val="28"/>
        </w:rPr>
        <w:t>лет</w:t>
      </w:r>
    </w:p>
    <w:tbl>
      <w:tblPr>
        <w:tblW w:w="0" w:type="auto"/>
        <w:tblInd w:w="534" w:type="dxa"/>
        <w:tblLayout w:type="fixed"/>
        <w:tblLook w:val="0000" w:firstRow="0" w:lastRow="0" w:firstColumn="0" w:lastColumn="0" w:noHBand="0" w:noVBand="0"/>
      </w:tblPr>
      <w:tblGrid>
        <w:gridCol w:w="4110"/>
        <w:gridCol w:w="1985"/>
        <w:gridCol w:w="1985"/>
      </w:tblGrid>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7751E9" w:rsidP="00DC05A3">
            <w:pPr>
              <w:spacing w:line="360" w:lineRule="auto"/>
              <w:jc w:val="both"/>
              <w:rPr>
                <w:rFonts w:ascii="Times New Roman" w:hAnsi="Times New Roman"/>
                <w:sz w:val="28"/>
                <w:szCs w:val="28"/>
              </w:rPr>
            </w:pPr>
            <w:r>
              <w:rPr>
                <w:rFonts w:ascii="Times New Roman" w:hAnsi="Times New Roman"/>
                <w:sz w:val="28"/>
                <w:szCs w:val="28"/>
              </w:rPr>
              <w:t>Классы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7751E9">
            <w:pPr>
              <w:spacing w:line="360" w:lineRule="auto"/>
              <w:jc w:val="center"/>
              <w:rPr>
                <w:rFonts w:ascii="Times New Roman" w:hAnsi="Times New Roman"/>
                <w:bCs/>
                <w:sz w:val="28"/>
                <w:szCs w:val="28"/>
              </w:rPr>
            </w:pPr>
            <w:r w:rsidRPr="00931CA1">
              <w:rPr>
                <w:rFonts w:ascii="Times New Roman" w:hAnsi="Times New Roman"/>
                <w:bCs/>
                <w:sz w:val="28"/>
                <w:szCs w:val="28"/>
              </w:rPr>
              <w:t xml:space="preserve">1– 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7751E9">
            <w:pPr>
              <w:spacing w:line="360" w:lineRule="auto"/>
              <w:jc w:val="center"/>
              <w:rPr>
                <w:rFonts w:ascii="Times New Roman" w:hAnsi="Times New Roman"/>
                <w:bCs/>
                <w:sz w:val="28"/>
                <w:szCs w:val="28"/>
              </w:rPr>
            </w:pPr>
            <w:r w:rsidRPr="00931CA1">
              <w:rPr>
                <w:rFonts w:ascii="Times New Roman" w:hAnsi="Times New Roman"/>
                <w:bCs/>
                <w:sz w:val="28"/>
                <w:szCs w:val="28"/>
              </w:rPr>
              <w:t xml:space="preserve">6 </w:t>
            </w:r>
          </w:p>
        </w:tc>
      </w:tr>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Default="00115A62" w:rsidP="00851AAE">
            <w:pPr>
              <w:spacing w:after="0"/>
              <w:jc w:val="both"/>
              <w:rPr>
                <w:rFonts w:ascii="Times New Roman" w:hAnsi="Times New Roman"/>
                <w:sz w:val="28"/>
                <w:szCs w:val="28"/>
              </w:rPr>
            </w:pPr>
            <w:r w:rsidRPr="00931CA1">
              <w:rPr>
                <w:rFonts w:ascii="Times New Roman" w:hAnsi="Times New Roman"/>
                <w:sz w:val="28"/>
                <w:szCs w:val="28"/>
              </w:rPr>
              <w:t>Максимальная учебная нагрузка</w:t>
            </w:r>
          </w:p>
          <w:p w:rsidR="007751E9" w:rsidRPr="00931CA1" w:rsidRDefault="007751E9" w:rsidP="00851AAE">
            <w:pPr>
              <w:spacing w:after="0"/>
              <w:jc w:val="both"/>
              <w:rPr>
                <w:rFonts w:ascii="Times New Roman" w:hAnsi="Times New Roman"/>
                <w:sz w:val="28"/>
                <w:szCs w:val="28"/>
              </w:rPr>
            </w:pPr>
            <w:r>
              <w:rPr>
                <w:rFonts w:ascii="Times New Roman" w:hAnsi="Times New Roman"/>
                <w:sz w:val="28"/>
                <w:szCs w:val="28"/>
              </w:rPr>
              <w:t>(в часах)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412,5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82,5 </w:t>
            </w:r>
          </w:p>
        </w:tc>
      </w:tr>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jc w:val="both"/>
              <w:rPr>
                <w:rFonts w:ascii="Times New Roman" w:hAnsi="Times New Roman"/>
                <w:bCs/>
                <w:sz w:val="28"/>
                <w:szCs w:val="28"/>
              </w:rPr>
            </w:pPr>
            <w:r w:rsidRPr="00931CA1">
              <w:rPr>
                <w:rFonts w:ascii="Times New Roman" w:hAnsi="Times New Roman"/>
                <w:bCs/>
                <w:sz w:val="28"/>
                <w:szCs w:val="28"/>
              </w:rPr>
              <w:t>Количество</w:t>
            </w:r>
          </w:p>
          <w:p w:rsidR="00115A62" w:rsidRPr="00931CA1" w:rsidRDefault="00115A62" w:rsidP="00851AAE">
            <w:pPr>
              <w:spacing w:after="0"/>
              <w:jc w:val="both"/>
              <w:rPr>
                <w:rFonts w:ascii="Times New Roman" w:hAnsi="Times New Roman"/>
                <w:sz w:val="28"/>
                <w:szCs w:val="28"/>
              </w:rPr>
            </w:pPr>
            <w:r w:rsidRPr="00931CA1">
              <w:rPr>
                <w:rFonts w:ascii="Times New Roman" w:hAnsi="Times New Roman"/>
                <w:bCs/>
                <w:sz w:val="28"/>
                <w:szCs w:val="28"/>
              </w:rPr>
              <w:t>часов</w:t>
            </w:r>
            <w:r w:rsidRPr="00931CA1">
              <w:rPr>
                <w:rFonts w:ascii="Times New Roman" w:hAnsi="Times New Roman"/>
                <w:sz w:val="28"/>
                <w:szCs w:val="28"/>
              </w:rPr>
              <w:t xml:space="preserve">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247,5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49,5 </w:t>
            </w:r>
          </w:p>
        </w:tc>
      </w:tr>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jc w:val="both"/>
              <w:rPr>
                <w:rFonts w:ascii="Times New Roman" w:hAnsi="Times New Roman"/>
                <w:bCs/>
                <w:sz w:val="28"/>
                <w:szCs w:val="28"/>
              </w:rPr>
            </w:pPr>
            <w:r w:rsidRPr="00931CA1">
              <w:rPr>
                <w:rFonts w:ascii="Times New Roman" w:hAnsi="Times New Roman"/>
                <w:bCs/>
                <w:sz w:val="28"/>
                <w:szCs w:val="28"/>
              </w:rPr>
              <w:t>Количество</w:t>
            </w:r>
          </w:p>
          <w:p w:rsidR="00115A62" w:rsidRPr="00931CA1" w:rsidRDefault="00115A62" w:rsidP="00851AAE">
            <w:pPr>
              <w:spacing w:after="0"/>
              <w:jc w:val="both"/>
              <w:rPr>
                <w:rFonts w:ascii="Times New Roman" w:hAnsi="Times New Roman"/>
                <w:sz w:val="28"/>
                <w:szCs w:val="28"/>
              </w:rPr>
            </w:pPr>
            <w:r w:rsidRPr="00931CA1">
              <w:rPr>
                <w:rFonts w:ascii="Times New Roman" w:hAnsi="Times New Roman"/>
                <w:bCs/>
                <w:sz w:val="28"/>
                <w:szCs w:val="28"/>
              </w:rPr>
              <w:t>часов</w:t>
            </w:r>
            <w:r w:rsidRPr="00931CA1">
              <w:rPr>
                <w:rFonts w:ascii="Times New Roman" w:hAnsi="Times New Roman"/>
                <w:sz w:val="28"/>
                <w:szCs w:val="28"/>
              </w:rPr>
              <w:t xml:space="preserve">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165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33 </w:t>
            </w:r>
          </w:p>
        </w:tc>
      </w:tr>
    </w:tbl>
    <w:p w:rsidR="00456715" w:rsidRDefault="00456715" w:rsidP="004D5778">
      <w:pPr>
        <w:pStyle w:val="Style4"/>
        <w:widowControl/>
        <w:tabs>
          <w:tab w:val="left" w:pos="955"/>
        </w:tabs>
        <w:spacing w:line="360" w:lineRule="auto"/>
        <w:ind w:firstLine="709"/>
        <w:rPr>
          <w:rStyle w:val="FontStyle16"/>
          <w:sz w:val="28"/>
          <w:szCs w:val="28"/>
        </w:rPr>
      </w:pPr>
    </w:p>
    <w:p w:rsidR="00115A62" w:rsidRPr="00931CA1" w:rsidRDefault="00115A62" w:rsidP="00115A62">
      <w:pPr>
        <w:spacing w:line="360" w:lineRule="auto"/>
        <w:ind w:firstLine="708"/>
        <w:jc w:val="both"/>
        <w:rPr>
          <w:rFonts w:ascii="Times New Roman" w:hAnsi="Times New Roman"/>
          <w:sz w:val="28"/>
          <w:szCs w:val="28"/>
        </w:rPr>
      </w:pPr>
      <w:r w:rsidRPr="00931CA1">
        <w:rPr>
          <w:rFonts w:ascii="Times New Roman" w:hAnsi="Times New Roman"/>
          <w:b/>
          <w:i/>
          <w:sz w:val="28"/>
          <w:szCs w:val="28"/>
        </w:rPr>
        <w:t>4. Форма проведения учебных аудиторных занятий</w:t>
      </w:r>
      <w:r w:rsidRPr="00931CA1">
        <w:rPr>
          <w:rFonts w:ascii="Times New Roman" w:hAnsi="Times New Roman"/>
          <w:sz w:val="28"/>
          <w:szCs w:val="28"/>
        </w:rPr>
        <w:t xml:space="preserve">: мелкогрупповая (от  4 до 10  человек), </w:t>
      </w:r>
      <w:r w:rsidR="007751E9">
        <w:rPr>
          <w:rFonts w:ascii="Times New Roman" w:hAnsi="Times New Roman"/>
          <w:sz w:val="28"/>
          <w:szCs w:val="28"/>
        </w:rPr>
        <w:t xml:space="preserve"> </w:t>
      </w:r>
      <w:r w:rsidR="00931CA1" w:rsidRPr="00931CA1">
        <w:rPr>
          <w:rFonts w:ascii="Times New Roman" w:hAnsi="Times New Roman"/>
          <w:sz w:val="28"/>
          <w:szCs w:val="28"/>
        </w:rPr>
        <w:t xml:space="preserve">продолжительность </w:t>
      </w:r>
      <w:r w:rsidRPr="00931CA1">
        <w:rPr>
          <w:rFonts w:ascii="Times New Roman" w:hAnsi="Times New Roman"/>
          <w:sz w:val="28"/>
          <w:szCs w:val="28"/>
        </w:rPr>
        <w:t>урок</w:t>
      </w:r>
      <w:r w:rsidR="00931CA1" w:rsidRPr="00931CA1">
        <w:rPr>
          <w:rFonts w:ascii="Times New Roman" w:hAnsi="Times New Roman"/>
          <w:sz w:val="28"/>
          <w:szCs w:val="28"/>
        </w:rPr>
        <w:t xml:space="preserve">а </w:t>
      </w:r>
      <w:r w:rsidR="00987C8D">
        <w:rPr>
          <w:rFonts w:ascii="Times New Roman" w:hAnsi="Times New Roman"/>
          <w:sz w:val="28"/>
          <w:szCs w:val="28"/>
        </w:rPr>
        <w:t>–</w:t>
      </w:r>
      <w:r w:rsidR="007751E9">
        <w:rPr>
          <w:rFonts w:ascii="Times New Roman" w:hAnsi="Times New Roman"/>
          <w:sz w:val="28"/>
          <w:szCs w:val="28"/>
        </w:rPr>
        <w:t xml:space="preserve"> </w:t>
      </w:r>
      <w:r w:rsidR="003B2208">
        <w:rPr>
          <w:rFonts w:ascii="Times New Roman" w:hAnsi="Times New Roman"/>
          <w:sz w:val="28"/>
          <w:szCs w:val="28"/>
        </w:rPr>
        <w:t>1 академический час</w:t>
      </w:r>
      <w:r w:rsidRPr="00931CA1">
        <w:rPr>
          <w:rFonts w:ascii="Times New Roman" w:hAnsi="Times New Roman"/>
          <w:sz w:val="28"/>
          <w:szCs w:val="28"/>
        </w:rPr>
        <w:t>.</w:t>
      </w:r>
    </w:p>
    <w:p w:rsidR="00115A62" w:rsidRPr="00931CA1" w:rsidRDefault="006B5898" w:rsidP="00C04B55">
      <w:pPr>
        <w:spacing w:after="0" w:line="360" w:lineRule="auto"/>
        <w:ind w:firstLine="708"/>
        <w:jc w:val="both"/>
        <w:rPr>
          <w:rFonts w:ascii="Times New Roman" w:hAnsi="Times New Roman"/>
          <w:b/>
          <w:i/>
          <w:sz w:val="28"/>
          <w:szCs w:val="28"/>
        </w:rPr>
      </w:pPr>
      <w:r>
        <w:rPr>
          <w:rFonts w:ascii="Times New Roman" w:hAnsi="Times New Roman"/>
          <w:b/>
          <w:i/>
          <w:sz w:val="28"/>
          <w:szCs w:val="28"/>
        </w:rPr>
        <w:t>5. Цель</w:t>
      </w:r>
      <w:r w:rsidR="00115A62" w:rsidRPr="00931CA1">
        <w:rPr>
          <w:rFonts w:ascii="Times New Roman" w:hAnsi="Times New Roman"/>
          <w:b/>
          <w:i/>
          <w:sz w:val="28"/>
          <w:szCs w:val="28"/>
        </w:rPr>
        <w:t xml:space="preserve"> и задачи предмета «Сольфеджио»</w:t>
      </w:r>
    </w:p>
    <w:p w:rsidR="00702663" w:rsidRPr="006B5898" w:rsidRDefault="006B5898" w:rsidP="00C04B55">
      <w:pPr>
        <w:spacing w:after="0" w:line="360" w:lineRule="auto"/>
        <w:jc w:val="both"/>
        <w:rPr>
          <w:rFonts w:ascii="Times New Roman" w:hAnsi="Times New Roman"/>
          <w:sz w:val="28"/>
          <w:szCs w:val="28"/>
        </w:rPr>
      </w:pPr>
      <w:r w:rsidRPr="006B5898">
        <w:rPr>
          <w:rFonts w:ascii="Times New Roman" w:hAnsi="Times New Roman"/>
          <w:b/>
          <w:i/>
          <w:sz w:val="28"/>
          <w:szCs w:val="28"/>
        </w:rPr>
        <w:t>Цель</w:t>
      </w:r>
      <w:r w:rsidR="00115A62" w:rsidRPr="006B5898">
        <w:rPr>
          <w:rFonts w:ascii="Times New Roman" w:hAnsi="Times New Roman"/>
          <w:b/>
          <w:i/>
          <w:sz w:val="28"/>
          <w:szCs w:val="28"/>
        </w:rPr>
        <w:t>:</w:t>
      </w:r>
      <w:r w:rsidR="00C04B55">
        <w:rPr>
          <w:rFonts w:ascii="Times New Roman" w:hAnsi="Times New Roman"/>
          <w:b/>
          <w:i/>
          <w:sz w:val="28"/>
          <w:szCs w:val="28"/>
        </w:rPr>
        <w:t xml:space="preserve"> </w:t>
      </w:r>
      <w:r w:rsidR="00702663" w:rsidRPr="0011286F">
        <w:rPr>
          <w:rFonts w:ascii="Times New Roman" w:hAnsi="Times New Roman"/>
          <w:sz w:val="28"/>
          <w:szCs w:val="28"/>
        </w:rPr>
        <w:t>развитие музыкально-творческих способностей учащегося на основе приобретенных им знаний, умений, навыков</w:t>
      </w:r>
      <w:r w:rsidR="007751E9">
        <w:rPr>
          <w:rFonts w:ascii="Times New Roman" w:hAnsi="Times New Roman"/>
          <w:sz w:val="28"/>
          <w:szCs w:val="28"/>
        </w:rPr>
        <w:t xml:space="preserve"> в области теории музыки</w:t>
      </w:r>
      <w:r w:rsidR="00702663" w:rsidRPr="0011286F">
        <w:rPr>
          <w:rFonts w:ascii="Times New Roman" w:hAnsi="Times New Roman"/>
          <w:sz w:val="28"/>
          <w:szCs w:val="28"/>
        </w:rPr>
        <w:t xml:space="preserve">, </w:t>
      </w:r>
      <w:r>
        <w:rPr>
          <w:rFonts w:ascii="Times New Roman" w:hAnsi="Times New Roman"/>
          <w:sz w:val="28"/>
          <w:szCs w:val="28"/>
        </w:rPr>
        <w:t xml:space="preserve">а также </w:t>
      </w:r>
      <w:r w:rsidR="00702663" w:rsidRPr="006B5898">
        <w:rPr>
          <w:rFonts w:ascii="Times New Roman" w:hAnsi="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DB201B" w:rsidRPr="0011286F" w:rsidRDefault="000B5291" w:rsidP="00115A62">
      <w:pPr>
        <w:spacing w:after="0" w:line="360" w:lineRule="auto"/>
        <w:jc w:val="both"/>
        <w:rPr>
          <w:rFonts w:ascii="Times New Roman" w:hAnsi="Times New Roman"/>
          <w:b/>
          <w:i/>
          <w:sz w:val="28"/>
          <w:szCs w:val="28"/>
        </w:rPr>
      </w:pPr>
      <w:r w:rsidRPr="0011286F">
        <w:rPr>
          <w:rFonts w:ascii="Times New Roman" w:hAnsi="Times New Roman"/>
          <w:b/>
          <w:i/>
          <w:sz w:val="28"/>
          <w:szCs w:val="28"/>
        </w:rPr>
        <w:t>Задачи</w:t>
      </w:r>
      <w:r w:rsidR="009C774A" w:rsidRPr="0011286F">
        <w:rPr>
          <w:rFonts w:ascii="Times New Roman" w:hAnsi="Times New Roman"/>
          <w:b/>
          <w:i/>
          <w:sz w:val="28"/>
          <w:szCs w:val="28"/>
        </w:rPr>
        <w:t xml:space="preserve">: </w:t>
      </w:r>
    </w:p>
    <w:p w:rsidR="00DB201B" w:rsidRPr="0011286F" w:rsidRDefault="00DB201B" w:rsidP="00115A62">
      <w:pPr>
        <w:pStyle w:val="2"/>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w:t>
      </w:r>
      <w:r w:rsidR="009C774A" w:rsidRPr="0011286F">
        <w:rPr>
          <w:rFonts w:ascii="Times New Roman" w:hAnsi="Times New Roman"/>
          <w:sz w:val="28"/>
          <w:szCs w:val="28"/>
        </w:rPr>
        <w:t xml:space="preserve"> комплекс</w:t>
      </w:r>
      <w:r w:rsidRPr="0011286F">
        <w:rPr>
          <w:rFonts w:ascii="Times New Roman" w:hAnsi="Times New Roman"/>
          <w:sz w:val="28"/>
          <w:szCs w:val="28"/>
        </w:rPr>
        <w:t>а</w:t>
      </w:r>
      <w:r w:rsidR="009C774A" w:rsidRPr="0011286F">
        <w:rPr>
          <w:rFonts w:ascii="Times New Roman" w:hAnsi="Times New Roman"/>
          <w:sz w:val="28"/>
          <w:szCs w:val="28"/>
        </w:rPr>
        <w:t xml:space="preserve"> зна</w:t>
      </w:r>
      <w:r w:rsidRPr="0011286F">
        <w:rPr>
          <w:rFonts w:ascii="Times New Roman" w:hAnsi="Times New Roman"/>
          <w:sz w:val="28"/>
          <w:szCs w:val="28"/>
        </w:rPr>
        <w:t xml:space="preserve">ний, умений и навыков, </w:t>
      </w:r>
      <w:r w:rsidR="007751E9">
        <w:rPr>
          <w:rFonts w:ascii="Times New Roman" w:hAnsi="Times New Roman"/>
          <w:sz w:val="28"/>
          <w:szCs w:val="28"/>
        </w:rPr>
        <w:t>направленного на развитие</w:t>
      </w:r>
      <w:r w:rsidR="009C774A" w:rsidRPr="0011286F">
        <w:rPr>
          <w:rFonts w:ascii="Times New Roman" w:hAnsi="Times New Roman"/>
          <w:sz w:val="28"/>
          <w:szCs w:val="28"/>
        </w:rPr>
        <w:t xml:space="preserve"> у обучающегося музыкального слуха и памяти, </w:t>
      </w:r>
      <w:r w:rsidR="00671796" w:rsidRPr="0011286F">
        <w:rPr>
          <w:rFonts w:ascii="Times New Roman" w:hAnsi="Times New Roman"/>
          <w:sz w:val="28"/>
          <w:szCs w:val="28"/>
        </w:rPr>
        <w:t xml:space="preserve">чувства метроритма, музыкального восприятия и мышления, </w:t>
      </w:r>
      <w:r w:rsidR="007751E9">
        <w:rPr>
          <w:rFonts w:ascii="Times New Roman" w:hAnsi="Times New Roman"/>
          <w:sz w:val="28"/>
          <w:szCs w:val="28"/>
        </w:rPr>
        <w:t>художественного вкуса, формирование знаний</w:t>
      </w:r>
      <w:r w:rsidR="009C774A" w:rsidRPr="0011286F">
        <w:rPr>
          <w:rFonts w:ascii="Times New Roman" w:hAnsi="Times New Roman"/>
          <w:sz w:val="28"/>
          <w:szCs w:val="28"/>
        </w:rPr>
        <w:t xml:space="preserve"> музыкальных стилей, </w:t>
      </w:r>
      <w:r w:rsidR="0092212A" w:rsidRPr="0011286F">
        <w:rPr>
          <w:rFonts w:ascii="Times New Roman" w:hAnsi="Times New Roman"/>
          <w:sz w:val="28"/>
          <w:szCs w:val="28"/>
        </w:rPr>
        <w:t>владение</w:t>
      </w:r>
      <w:r w:rsidR="001E5F9A" w:rsidRPr="0011286F">
        <w:rPr>
          <w:rFonts w:ascii="Times New Roman" w:hAnsi="Times New Roman"/>
          <w:sz w:val="28"/>
          <w:szCs w:val="28"/>
        </w:rPr>
        <w:t xml:space="preserve"> профессиональной музыкальной </w:t>
      </w:r>
      <w:r w:rsidRPr="0011286F">
        <w:rPr>
          <w:rFonts w:ascii="Times New Roman" w:hAnsi="Times New Roman"/>
          <w:sz w:val="28"/>
          <w:szCs w:val="28"/>
        </w:rPr>
        <w:t>терминологией</w:t>
      </w:r>
      <w:r w:rsidR="000B5291" w:rsidRPr="0011286F">
        <w:rPr>
          <w:rFonts w:ascii="Times New Roman" w:hAnsi="Times New Roman"/>
          <w:sz w:val="28"/>
          <w:szCs w:val="28"/>
        </w:rPr>
        <w:t>;</w:t>
      </w:r>
    </w:p>
    <w:p w:rsidR="00DB201B" w:rsidRPr="0011286F" w:rsidRDefault="00DB201B" w:rsidP="00115A62">
      <w:pPr>
        <w:pStyle w:val="a3"/>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 навыков самостоятельной работы с музыкальным материалом</w:t>
      </w:r>
      <w:r w:rsidR="000B5291" w:rsidRPr="0011286F">
        <w:rPr>
          <w:rFonts w:ascii="Times New Roman" w:hAnsi="Times New Roman"/>
          <w:sz w:val="28"/>
          <w:szCs w:val="28"/>
        </w:rPr>
        <w:t>;</w:t>
      </w:r>
    </w:p>
    <w:p w:rsidR="00BB2961" w:rsidRDefault="00DB201B" w:rsidP="00115A62">
      <w:pPr>
        <w:pStyle w:val="a3"/>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r w:rsidR="00115A62">
        <w:rPr>
          <w:rFonts w:ascii="Times New Roman" w:hAnsi="Times New Roman"/>
          <w:sz w:val="28"/>
          <w:szCs w:val="28"/>
        </w:rPr>
        <w:t>.</w:t>
      </w:r>
    </w:p>
    <w:p w:rsidR="0005370D" w:rsidRDefault="0005370D" w:rsidP="0005370D">
      <w:pPr>
        <w:pStyle w:val="a3"/>
        <w:tabs>
          <w:tab w:val="left" w:pos="426"/>
        </w:tabs>
        <w:spacing w:after="0" w:line="360" w:lineRule="auto"/>
        <w:ind w:left="0"/>
        <w:jc w:val="both"/>
        <w:rPr>
          <w:rFonts w:ascii="Times New Roman" w:hAnsi="Times New Roman"/>
          <w:sz w:val="28"/>
          <w:szCs w:val="28"/>
        </w:rPr>
      </w:pPr>
    </w:p>
    <w:p w:rsidR="00115A62" w:rsidRPr="00931CA1" w:rsidRDefault="00115A62" w:rsidP="00115A62">
      <w:pPr>
        <w:pStyle w:val="12"/>
        <w:spacing w:line="360" w:lineRule="auto"/>
        <w:ind w:firstLine="426"/>
        <w:rPr>
          <w:rFonts w:ascii="Times New Roman" w:hAnsi="Times New Roman" w:cs="Times New Roman"/>
          <w:b/>
          <w:i/>
          <w:color w:val="auto"/>
          <w:sz w:val="28"/>
          <w:szCs w:val="28"/>
        </w:rPr>
      </w:pPr>
      <w:r w:rsidRPr="00931CA1">
        <w:rPr>
          <w:rFonts w:ascii="Times New Roman" w:hAnsi="Times New Roman" w:cs="Times New Roman"/>
          <w:color w:val="auto"/>
          <w:sz w:val="28"/>
          <w:szCs w:val="28"/>
        </w:rPr>
        <w:t xml:space="preserve">     </w:t>
      </w:r>
      <w:r w:rsidRPr="00931CA1">
        <w:rPr>
          <w:rFonts w:ascii="Times New Roman" w:hAnsi="Times New Roman" w:cs="Times New Roman"/>
          <w:b/>
          <w:i/>
          <w:color w:val="auto"/>
          <w:sz w:val="28"/>
          <w:szCs w:val="28"/>
        </w:rPr>
        <w:t>6.</w:t>
      </w:r>
      <w:r w:rsidRPr="00931CA1">
        <w:rPr>
          <w:rFonts w:ascii="Times New Roman" w:hAnsi="Times New Roman" w:cs="Times New Roman"/>
          <w:i/>
          <w:color w:val="auto"/>
          <w:sz w:val="28"/>
          <w:szCs w:val="28"/>
        </w:rPr>
        <w:t xml:space="preserve"> </w:t>
      </w:r>
      <w:r w:rsidRPr="00931CA1">
        <w:rPr>
          <w:rFonts w:ascii="Times New Roman" w:hAnsi="Times New Roman" w:cs="Times New Roman"/>
          <w:b/>
          <w:i/>
          <w:color w:val="auto"/>
          <w:sz w:val="28"/>
          <w:szCs w:val="28"/>
        </w:rPr>
        <w:t>Обоснование структуры программы учебного предмета</w:t>
      </w:r>
    </w:p>
    <w:p w:rsidR="00115A62" w:rsidRPr="00931CA1" w:rsidRDefault="00115A62" w:rsidP="00115A62">
      <w:pPr>
        <w:pStyle w:val="Body1"/>
        <w:spacing w:line="360" w:lineRule="auto"/>
        <w:ind w:firstLine="567"/>
        <w:jc w:val="both"/>
        <w:rPr>
          <w:rFonts w:ascii="Times New Roman" w:eastAsia="Helvetica" w:hAnsi="Times New Roman" w:cs="Times New Roman"/>
          <w:color w:val="auto"/>
          <w:sz w:val="28"/>
          <w:szCs w:val="28"/>
          <w:lang w:val="ru-RU"/>
        </w:rPr>
      </w:pPr>
      <w:r w:rsidRPr="00931CA1">
        <w:rPr>
          <w:rFonts w:ascii="Times New Roman" w:eastAsia="Helvetica"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115A62" w:rsidRPr="00931CA1" w:rsidRDefault="00115A62" w:rsidP="007751E9">
      <w:pPr>
        <w:pStyle w:val="Body1"/>
        <w:spacing w:line="360" w:lineRule="auto"/>
        <w:ind w:firstLine="709"/>
        <w:rPr>
          <w:rFonts w:ascii="Times New Roman" w:eastAsia="Helvetica" w:hAnsi="Times New Roman" w:cs="Times New Roman"/>
          <w:color w:val="auto"/>
          <w:sz w:val="28"/>
          <w:szCs w:val="28"/>
          <w:lang w:val="ru-RU"/>
        </w:rPr>
      </w:pPr>
      <w:r w:rsidRPr="00931CA1">
        <w:rPr>
          <w:rFonts w:ascii="Times New Roman" w:eastAsia="Helvetica" w:hAnsi="Times New Roman" w:cs="Times New Roman"/>
          <w:color w:val="auto"/>
          <w:sz w:val="28"/>
          <w:szCs w:val="28"/>
          <w:lang w:val="ru-RU"/>
        </w:rPr>
        <w:t>Программа содержит  следующие разделы:</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сведения о затратах учебного времени, предусмотренного на освоение</w:t>
      </w:r>
    </w:p>
    <w:p w:rsidR="00115A62" w:rsidRPr="00931CA1" w:rsidRDefault="00115A62" w:rsidP="00115A62">
      <w:pPr>
        <w:pStyle w:val="11"/>
        <w:spacing w:line="360" w:lineRule="auto"/>
        <w:jc w:val="both"/>
        <w:rPr>
          <w:rFonts w:ascii="Times New Roman" w:eastAsia="Geeza Pro" w:hAnsi="Times New Roman"/>
          <w:sz w:val="28"/>
          <w:szCs w:val="28"/>
        </w:rPr>
      </w:pPr>
      <w:r w:rsidRPr="00931CA1">
        <w:rPr>
          <w:rFonts w:ascii="Times New Roman" w:eastAsia="Geeza Pro" w:hAnsi="Times New Roman"/>
          <w:sz w:val="28"/>
          <w:szCs w:val="28"/>
        </w:rPr>
        <w:t>учебного предмета;</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распределение учебного материала по годам обучения;</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описание дидактических единиц учебного предмета;</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требования к уровню подготовки обучающихся;</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формы и методы контроля, система оценок;</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методическое обеспечение учебного процесса.</w:t>
      </w:r>
    </w:p>
    <w:p w:rsidR="00115A62" w:rsidRPr="00931CA1" w:rsidRDefault="00115A62" w:rsidP="007751E9">
      <w:pPr>
        <w:spacing w:line="360" w:lineRule="auto"/>
        <w:ind w:firstLine="709"/>
        <w:jc w:val="both"/>
        <w:rPr>
          <w:rFonts w:ascii="Times New Roman" w:eastAsia="Geeza Pro" w:hAnsi="Times New Roman"/>
          <w:sz w:val="28"/>
          <w:szCs w:val="28"/>
        </w:rPr>
      </w:pPr>
      <w:r w:rsidRPr="00931CA1">
        <w:rPr>
          <w:rFonts w:ascii="Times New Roman" w:eastAsia="Geeza Pro" w:hAnsi="Times New Roman"/>
          <w:sz w:val="28"/>
          <w:szCs w:val="28"/>
        </w:rPr>
        <w:t xml:space="preserve">В соответствии с данными направлениями строится основной раздел программы </w:t>
      </w:r>
      <w:r w:rsidR="00931CA1">
        <w:rPr>
          <w:rFonts w:ascii="Times New Roman" w:eastAsia="Geeza Pro" w:hAnsi="Times New Roman"/>
          <w:sz w:val="28"/>
          <w:szCs w:val="28"/>
        </w:rPr>
        <w:t>"Содержание учебного предмета".</w:t>
      </w:r>
    </w:p>
    <w:p w:rsidR="00115A62" w:rsidRPr="00931CA1" w:rsidRDefault="00931CA1" w:rsidP="00931CA1">
      <w:pPr>
        <w:pStyle w:val="12"/>
        <w:spacing w:line="360" w:lineRule="auto"/>
        <w:ind w:firstLine="567"/>
        <w:jc w:val="both"/>
        <w:rPr>
          <w:rFonts w:ascii="Times New Roman" w:hAnsi="Times New Roman" w:cs="Times New Roman"/>
          <w:b/>
          <w:i/>
          <w:color w:val="auto"/>
          <w:sz w:val="28"/>
          <w:szCs w:val="28"/>
        </w:rPr>
      </w:pPr>
      <w:r w:rsidRPr="00931CA1">
        <w:rPr>
          <w:rFonts w:ascii="Times New Roman" w:hAnsi="Times New Roman" w:cs="Times New Roman"/>
          <w:b/>
          <w:i/>
          <w:color w:val="auto"/>
          <w:sz w:val="28"/>
          <w:szCs w:val="28"/>
        </w:rPr>
        <w:t>7</w:t>
      </w:r>
      <w:r w:rsidR="00115A62" w:rsidRPr="00931CA1">
        <w:rPr>
          <w:rFonts w:ascii="Times New Roman" w:hAnsi="Times New Roman" w:cs="Times New Roman"/>
          <w:b/>
          <w:i/>
          <w:color w:val="auto"/>
          <w:sz w:val="28"/>
          <w:szCs w:val="28"/>
        </w:rPr>
        <w:t>. Описание материально-технических условий реализации учебного предмета</w:t>
      </w:r>
    </w:p>
    <w:p w:rsidR="00115A62" w:rsidRPr="00931CA1" w:rsidRDefault="007751E9" w:rsidP="00931CA1">
      <w:pPr>
        <w:spacing w:after="0" w:line="360" w:lineRule="auto"/>
        <w:ind w:firstLine="709"/>
        <w:jc w:val="both"/>
        <w:rPr>
          <w:rFonts w:ascii="Times New Roman" w:eastAsia="Geeza Pro" w:hAnsi="Times New Roman"/>
          <w:sz w:val="28"/>
          <w:szCs w:val="28"/>
        </w:rPr>
      </w:pPr>
      <w:r>
        <w:rPr>
          <w:rFonts w:ascii="Times New Roman" w:eastAsia="Geeza Pro" w:hAnsi="Times New Roman"/>
          <w:sz w:val="28"/>
          <w:szCs w:val="28"/>
        </w:rPr>
        <w:t>Материально-</w:t>
      </w:r>
      <w:r w:rsidR="00115A62" w:rsidRPr="00931CA1">
        <w:rPr>
          <w:rFonts w:ascii="Times New Roman" w:eastAsia="Geeza Pro" w:hAnsi="Times New Roman"/>
          <w:sz w:val="28"/>
          <w:szCs w:val="28"/>
        </w:rPr>
        <w:t xml:space="preserve">техническая база образовательного учреждения должна соответствовать санитарным и противопожарным нормам, нормам охраны труда. </w:t>
      </w:r>
    </w:p>
    <w:p w:rsidR="00115A62" w:rsidRPr="0011286F" w:rsidRDefault="00115A62" w:rsidP="00115A62">
      <w:pPr>
        <w:pStyle w:val="a3"/>
        <w:widowControl w:val="0"/>
        <w:autoSpaceDE w:val="0"/>
        <w:autoSpaceDN w:val="0"/>
        <w:adjustRightInd w:val="0"/>
        <w:spacing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 </w:t>
      </w:r>
    </w:p>
    <w:p w:rsidR="00115A62" w:rsidRPr="0011286F" w:rsidRDefault="00115A62" w:rsidP="00115A62">
      <w:pPr>
        <w:pStyle w:val="a3"/>
        <w:widowControl w:val="0"/>
        <w:autoSpaceDE w:val="0"/>
        <w:autoSpaceDN w:val="0"/>
        <w:adjustRightInd w:val="0"/>
        <w:spacing w:line="360" w:lineRule="auto"/>
        <w:ind w:left="0" w:firstLine="720"/>
        <w:jc w:val="both"/>
        <w:rPr>
          <w:rFonts w:ascii="Times New Roman" w:hAnsi="Times New Roman"/>
          <w:sz w:val="28"/>
          <w:szCs w:val="28"/>
        </w:rPr>
      </w:pPr>
      <w:r w:rsidRPr="0011286F">
        <w:rPr>
          <w:rFonts w:ascii="Times New Roman" w:hAnsi="Times New Roman"/>
          <w:sz w:val="28"/>
          <w:szCs w:val="28"/>
        </w:rPr>
        <w:t>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115A62" w:rsidRPr="0011286F" w:rsidRDefault="00115A62" w:rsidP="00115A62">
      <w:pPr>
        <w:pStyle w:val="a3"/>
        <w:widowControl w:val="0"/>
        <w:autoSpaceDE w:val="0"/>
        <w:autoSpaceDN w:val="0"/>
        <w:adjustRightInd w:val="0"/>
        <w:spacing w:line="360" w:lineRule="auto"/>
        <w:ind w:left="0" w:firstLine="709"/>
        <w:jc w:val="both"/>
        <w:rPr>
          <w:rFonts w:ascii="Times New Roman" w:hAnsi="Times New Roman"/>
          <w:sz w:val="28"/>
          <w:szCs w:val="28"/>
        </w:rPr>
      </w:pPr>
      <w:r w:rsidRPr="0011286F">
        <w:rPr>
          <w:rFonts w:ascii="Times New Roman" w:hAnsi="Times New Roman"/>
          <w:sz w:val="28"/>
          <w:szCs w:val="28"/>
        </w:rPr>
        <w:t>Учебные аудитории, предназначенные для реализации учебного предмета «Сольфеджио»,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
    <w:p w:rsidR="00115A62" w:rsidRPr="0011286F" w:rsidRDefault="00115A62" w:rsidP="00C04B55">
      <w:pPr>
        <w:pStyle w:val="a3"/>
        <w:widowControl w:val="0"/>
        <w:autoSpaceDE w:val="0"/>
        <w:autoSpaceDN w:val="0"/>
        <w:adjustRightInd w:val="0"/>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Учебные аудитории должны иметь звукоизоляцию.</w:t>
      </w:r>
    </w:p>
    <w:p w:rsidR="0055111B" w:rsidRPr="0011286F" w:rsidRDefault="0055111B" w:rsidP="0055111B">
      <w:pPr>
        <w:pStyle w:val="1"/>
        <w:spacing w:line="360" w:lineRule="auto"/>
        <w:ind w:firstLine="709"/>
        <w:jc w:val="both"/>
        <w:rPr>
          <w:sz w:val="28"/>
          <w:szCs w:val="28"/>
        </w:rPr>
      </w:pPr>
      <w:r w:rsidRPr="0011286F">
        <w:rPr>
          <w:sz w:val="28"/>
          <w:szCs w:val="28"/>
        </w:rPr>
        <w:t>Оснащение занятий</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r w:rsidR="00C90EA9">
        <w:rPr>
          <w:rFonts w:ascii="Times New Roman" w:hAnsi="Times New Roman"/>
          <w:sz w:val="28"/>
          <w:szCs w:val="28"/>
        </w:rPr>
        <w:t>.</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w:t>
      </w:r>
      <w:r w:rsidR="00C90EA9">
        <w:rPr>
          <w:rFonts w:ascii="Times New Roman" w:hAnsi="Times New Roman"/>
          <w:sz w:val="28"/>
          <w:szCs w:val="28"/>
        </w:rPr>
        <w:t>разрабатывается</w:t>
      </w:r>
      <w:r w:rsidRPr="0011286F">
        <w:rPr>
          <w:rFonts w:ascii="Times New Roman" w:hAnsi="Times New Roman"/>
          <w:sz w:val="28"/>
          <w:szCs w:val="28"/>
        </w:rPr>
        <w:t xml:space="preserve"> педагогом самостоятельно</w:t>
      </w:r>
      <w:r>
        <w:rPr>
          <w:rFonts w:ascii="Times New Roman" w:hAnsi="Times New Roman"/>
          <w:sz w:val="28"/>
          <w:szCs w:val="28"/>
        </w:rPr>
        <w:t>.</w:t>
      </w:r>
    </w:p>
    <w:p w:rsidR="00115A62" w:rsidRPr="00E022FB" w:rsidRDefault="00115A62" w:rsidP="00B640DE">
      <w:pPr>
        <w:spacing w:before="240" w:after="0" w:line="360" w:lineRule="auto"/>
        <w:jc w:val="center"/>
        <w:rPr>
          <w:rFonts w:ascii="Times New Roman" w:hAnsi="Times New Roman"/>
          <w:b/>
          <w:sz w:val="28"/>
          <w:szCs w:val="28"/>
        </w:rPr>
      </w:pPr>
      <w:r w:rsidRPr="00E022FB">
        <w:rPr>
          <w:rFonts w:ascii="Times New Roman" w:hAnsi="Times New Roman"/>
          <w:b/>
          <w:sz w:val="28"/>
          <w:szCs w:val="28"/>
        </w:rPr>
        <w:t>II</w:t>
      </w:r>
      <w:r w:rsidR="00E022FB" w:rsidRPr="00E022FB">
        <w:rPr>
          <w:rFonts w:ascii="Times New Roman" w:hAnsi="Times New Roman"/>
          <w:b/>
          <w:sz w:val="28"/>
          <w:szCs w:val="28"/>
        </w:rPr>
        <w:t>.</w:t>
      </w:r>
      <w:r w:rsidRPr="00E022FB">
        <w:rPr>
          <w:rFonts w:ascii="Times New Roman" w:hAnsi="Times New Roman"/>
          <w:b/>
          <w:sz w:val="28"/>
          <w:szCs w:val="28"/>
        </w:rPr>
        <w:tab/>
        <w:t>Содержание учебного предмета</w:t>
      </w:r>
    </w:p>
    <w:p w:rsidR="007E2DFF" w:rsidRDefault="007E2DFF" w:rsidP="0092212A">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Учебный предмет сольфеджио неразрывно связан с другими </w:t>
      </w:r>
      <w:r w:rsidR="007A7F99" w:rsidRPr="0011286F">
        <w:rPr>
          <w:rFonts w:ascii="Times New Roman" w:hAnsi="Times New Roman"/>
          <w:sz w:val="28"/>
          <w:szCs w:val="28"/>
        </w:rPr>
        <w:t>учебным</w:t>
      </w:r>
      <w:r w:rsidR="000B5291" w:rsidRPr="0011286F">
        <w:rPr>
          <w:rFonts w:ascii="Times New Roman" w:hAnsi="Times New Roman"/>
          <w:sz w:val="28"/>
          <w:szCs w:val="28"/>
        </w:rPr>
        <w:t>и</w:t>
      </w:r>
      <w:r w:rsidR="007A7F99" w:rsidRPr="0011286F">
        <w:rPr>
          <w:rFonts w:ascii="Times New Roman" w:hAnsi="Times New Roman"/>
          <w:sz w:val="28"/>
          <w:szCs w:val="28"/>
        </w:rPr>
        <w:t xml:space="preserve"> предметами</w:t>
      </w:r>
      <w:r w:rsidR="00CC4279" w:rsidRPr="0011286F">
        <w:rPr>
          <w:rFonts w:ascii="Times New Roman" w:hAnsi="Times New Roman"/>
          <w:sz w:val="28"/>
          <w:szCs w:val="28"/>
        </w:rPr>
        <w:t>, поскольку направлен на развитие музыкального слуха, музыкальной памяти, творческого мышления</w:t>
      </w:r>
      <w:r w:rsidRPr="0011286F">
        <w:rPr>
          <w:rFonts w:ascii="Times New Roman" w:hAnsi="Times New Roman"/>
          <w:sz w:val="28"/>
          <w:szCs w:val="28"/>
        </w:rPr>
        <w:t xml:space="preserve">. Умения и навыки интонирования, чтения с листа, </w:t>
      </w:r>
      <w:r w:rsidR="007A7F99" w:rsidRPr="0011286F">
        <w:rPr>
          <w:rFonts w:ascii="Times New Roman" w:hAnsi="Times New Roman"/>
          <w:sz w:val="28"/>
          <w:szCs w:val="28"/>
        </w:rPr>
        <w:t>слухового</w:t>
      </w:r>
      <w:r w:rsidRPr="0011286F">
        <w:rPr>
          <w:rFonts w:ascii="Times New Roman" w:hAnsi="Times New Roman"/>
          <w:sz w:val="28"/>
          <w:szCs w:val="28"/>
        </w:rPr>
        <w:t xml:space="preserve"> анализа, </w:t>
      </w:r>
      <w:r w:rsidR="007A7F99" w:rsidRPr="0011286F">
        <w:rPr>
          <w:rFonts w:ascii="Times New Roman" w:hAnsi="Times New Roman"/>
          <w:sz w:val="28"/>
          <w:szCs w:val="28"/>
        </w:rPr>
        <w:t xml:space="preserve">в том числе, </w:t>
      </w:r>
      <w:r w:rsidRPr="0011286F">
        <w:rPr>
          <w:rFonts w:ascii="Times New Roman" w:hAnsi="Times New Roman"/>
          <w:sz w:val="28"/>
          <w:szCs w:val="28"/>
        </w:rPr>
        <w:t>анализа музыкальных форм</w:t>
      </w:r>
      <w:r w:rsidR="00CC4279" w:rsidRPr="0011286F">
        <w:rPr>
          <w:rFonts w:ascii="Times New Roman" w:hAnsi="Times New Roman"/>
          <w:sz w:val="28"/>
          <w:szCs w:val="28"/>
        </w:rPr>
        <w:t>, импровизации и сочинения являются необходимыми для успе</w:t>
      </w:r>
      <w:r w:rsidR="00EC69EB">
        <w:rPr>
          <w:rFonts w:ascii="Times New Roman" w:hAnsi="Times New Roman"/>
          <w:sz w:val="28"/>
          <w:szCs w:val="28"/>
        </w:rPr>
        <w:t>шного овладения учениками других</w:t>
      </w:r>
      <w:r w:rsidR="00CC4279" w:rsidRPr="0011286F">
        <w:rPr>
          <w:rFonts w:ascii="Times New Roman" w:hAnsi="Times New Roman"/>
          <w:sz w:val="28"/>
          <w:szCs w:val="28"/>
        </w:rPr>
        <w:t xml:space="preserve"> учебны</w:t>
      </w:r>
      <w:r w:rsidR="00EC69EB">
        <w:rPr>
          <w:rFonts w:ascii="Times New Roman" w:hAnsi="Times New Roman"/>
          <w:sz w:val="28"/>
          <w:szCs w:val="28"/>
        </w:rPr>
        <w:t>х</w:t>
      </w:r>
      <w:r w:rsidR="00CC4279" w:rsidRPr="0011286F">
        <w:rPr>
          <w:rFonts w:ascii="Times New Roman" w:hAnsi="Times New Roman"/>
          <w:sz w:val="28"/>
          <w:szCs w:val="28"/>
        </w:rPr>
        <w:t xml:space="preserve"> предмет</w:t>
      </w:r>
      <w:r w:rsidR="00EC69EB">
        <w:rPr>
          <w:rFonts w:ascii="Times New Roman" w:hAnsi="Times New Roman"/>
          <w:sz w:val="28"/>
          <w:szCs w:val="28"/>
        </w:rPr>
        <w:t>ов</w:t>
      </w:r>
      <w:r w:rsidR="00CC4279" w:rsidRPr="0011286F">
        <w:rPr>
          <w:rFonts w:ascii="Times New Roman" w:hAnsi="Times New Roman"/>
          <w:sz w:val="28"/>
          <w:szCs w:val="28"/>
        </w:rPr>
        <w:t xml:space="preserve"> (</w:t>
      </w:r>
      <w:r w:rsidR="005F5019" w:rsidRPr="0011286F">
        <w:rPr>
          <w:rFonts w:ascii="Times New Roman" w:hAnsi="Times New Roman"/>
          <w:sz w:val="28"/>
          <w:szCs w:val="28"/>
        </w:rPr>
        <w:t xml:space="preserve">сольное и ансамблевое </w:t>
      </w:r>
      <w:r w:rsidR="00CC4279" w:rsidRPr="0011286F">
        <w:rPr>
          <w:rFonts w:ascii="Times New Roman" w:hAnsi="Times New Roman"/>
          <w:sz w:val="28"/>
          <w:szCs w:val="28"/>
        </w:rPr>
        <w:t>инструментальное исполнительство,  хоровой класс, оркестровый класс</w:t>
      </w:r>
      <w:r w:rsidR="00574BE2" w:rsidRPr="0011286F">
        <w:rPr>
          <w:rFonts w:ascii="Times New Roman" w:hAnsi="Times New Roman"/>
          <w:sz w:val="28"/>
          <w:szCs w:val="28"/>
        </w:rPr>
        <w:t xml:space="preserve"> и другие</w:t>
      </w:r>
      <w:r w:rsidR="00CC4279" w:rsidRPr="0011286F">
        <w:rPr>
          <w:rFonts w:ascii="Times New Roman" w:hAnsi="Times New Roman"/>
          <w:sz w:val="28"/>
          <w:szCs w:val="28"/>
        </w:rPr>
        <w:t>)</w:t>
      </w:r>
      <w:r w:rsidR="006C6302" w:rsidRPr="0011286F">
        <w:rPr>
          <w:rFonts w:ascii="Times New Roman" w:hAnsi="Times New Roman"/>
          <w:sz w:val="28"/>
          <w:szCs w:val="28"/>
        </w:rPr>
        <w:t>.</w:t>
      </w:r>
    </w:p>
    <w:p w:rsidR="0005370D" w:rsidRDefault="0005370D" w:rsidP="0092212A">
      <w:pPr>
        <w:pStyle w:val="a3"/>
        <w:spacing w:after="0" w:line="360" w:lineRule="auto"/>
        <w:ind w:left="0" w:firstLine="709"/>
        <w:jc w:val="both"/>
        <w:rPr>
          <w:rFonts w:ascii="Times New Roman" w:hAnsi="Times New Roman"/>
          <w:sz w:val="28"/>
          <w:szCs w:val="28"/>
        </w:rPr>
      </w:pPr>
    </w:p>
    <w:p w:rsidR="0005370D" w:rsidRPr="0011286F" w:rsidRDefault="0005370D" w:rsidP="0092212A">
      <w:pPr>
        <w:pStyle w:val="a3"/>
        <w:spacing w:after="0" w:line="360" w:lineRule="auto"/>
        <w:ind w:left="0" w:firstLine="709"/>
        <w:jc w:val="both"/>
        <w:rPr>
          <w:rFonts w:ascii="Times New Roman" w:hAnsi="Times New Roman"/>
          <w:sz w:val="28"/>
          <w:szCs w:val="28"/>
        </w:rPr>
      </w:pPr>
    </w:p>
    <w:p w:rsidR="00B41B36" w:rsidRPr="0011286F" w:rsidRDefault="00B34EAE" w:rsidP="00C90EA9">
      <w:pPr>
        <w:pStyle w:val="a3"/>
        <w:spacing w:after="0" w:line="360" w:lineRule="auto"/>
        <w:ind w:left="0"/>
        <w:jc w:val="center"/>
        <w:rPr>
          <w:rFonts w:ascii="Times New Roman" w:hAnsi="Times New Roman"/>
          <w:b/>
          <w:sz w:val="28"/>
          <w:szCs w:val="28"/>
        </w:rPr>
      </w:pPr>
      <w:r w:rsidRPr="0011286F">
        <w:rPr>
          <w:rFonts w:ascii="Times New Roman" w:hAnsi="Times New Roman"/>
          <w:b/>
          <w:sz w:val="28"/>
          <w:szCs w:val="28"/>
        </w:rPr>
        <w:t xml:space="preserve">Учебно-тематический план </w:t>
      </w:r>
    </w:p>
    <w:p w:rsidR="001E5B9F" w:rsidRPr="0011286F" w:rsidRDefault="00F7450F" w:rsidP="002D01DB">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Учебно-тематический план содержит </w:t>
      </w:r>
      <w:r w:rsidR="007A7F99" w:rsidRPr="0011286F">
        <w:rPr>
          <w:rFonts w:ascii="Times New Roman" w:hAnsi="Times New Roman"/>
          <w:sz w:val="28"/>
          <w:szCs w:val="28"/>
        </w:rPr>
        <w:t xml:space="preserve">примерное </w:t>
      </w:r>
      <w:r w:rsidRPr="0011286F">
        <w:rPr>
          <w:rFonts w:ascii="Times New Roman" w:hAnsi="Times New Roman"/>
          <w:sz w:val="28"/>
          <w:szCs w:val="28"/>
        </w:rPr>
        <w:t xml:space="preserve">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05370D" w:rsidRDefault="001E5B9F" w:rsidP="002D01DB">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При планировании содержания занятий н</w:t>
      </w:r>
      <w:r w:rsidR="00F7450F" w:rsidRPr="0011286F">
        <w:rPr>
          <w:rFonts w:ascii="Times New Roman" w:hAnsi="Times New Roman"/>
          <w:sz w:val="28"/>
          <w:szCs w:val="28"/>
        </w:rPr>
        <w:t xml:space="preserve">еобходимо </w:t>
      </w:r>
      <w:r w:rsidRPr="0011286F">
        <w:rPr>
          <w:rFonts w:ascii="Times New Roman" w:hAnsi="Times New Roman"/>
          <w:sz w:val="28"/>
          <w:szCs w:val="28"/>
        </w:rPr>
        <w:t>учитывать</w:t>
      </w:r>
      <w:r w:rsidR="00F7450F" w:rsidRPr="0011286F">
        <w:rPr>
          <w:rFonts w:ascii="Times New Roman" w:hAnsi="Times New Roman"/>
          <w:sz w:val="28"/>
          <w:szCs w:val="28"/>
        </w:rPr>
        <w:t xml:space="preserve">, что гармоничное </w:t>
      </w:r>
      <w:r w:rsidRPr="0011286F">
        <w:rPr>
          <w:rFonts w:ascii="Times New Roman" w:hAnsi="Times New Roman"/>
          <w:sz w:val="28"/>
          <w:szCs w:val="28"/>
        </w:rPr>
        <w:t xml:space="preserve">и эффективное </w:t>
      </w:r>
      <w:r w:rsidR="00F7450F" w:rsidRPr="0011286F">
        <w:rPr>
          <w:rFonts w:ascii="Times New Roman" w:hAnsi="Times New Roman"/>
          <w:sz w:val="28"/>
          <w:szCs w:val="28"/>
        </w:rPr>
        <w:t>развитие музыкального слуха, музыкальной памяти</w:t>
      </w:r>
      <w:r w:rsidR="001431D3" w:rsidRPr="0011286F">
        <w:rPr>
          <w:rFonts w:ascii="Times New Roman" w:hAnsi="Times New Roman"/>
          <w:sz w:val="28"/>
          <w:szCs w:val="28"/>
        </w:rPr>
        <w:t>, музыкального мышления возможно лишь в случае регулярного об</w:t>
      </w:r>
      <w:r w:rsidR="00574BE2" w:rsidRPr="0011286F">
        <w:rPr>
          <w:rFonts w:ascii="Times New Roman" w:hAnsi="Times New Roman"/>
          <w:sz w:val="28"/>
          <w:szCs w:val="28"/>
        </w:rPr>
        <w:t>ращения на каждом уроке к различным</w:t>
      </w:r>
      <w:r w:rsidR="001431D3" w:rsidRPr="0011286F">
        <w:rPr>
          <w:rFonts w:ascii="Times New Roman" w:hAnsi="Times New Roman"/>
          <w:sz w:val="28"/>
          <w:szCs w:val="28"/>
        </w:rPr>
        <w:t xml:space="preserve">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05370D" w:rsidRDefault="0005370D">
      <w:pPr>
        <w:spacing w:after="0" w:line="240" w:lineRule="auto"/>
        <w:rPr>
          <w:rFonts w:ascii="Times New Roman" w:hAnsi="Times New Roman"/>
          <w:sz w:val="28"/>
          <w:szCs w:val="28"/>
        </w:rPr>
      </w:pPr>
      <w:r>
        <w:rPr>
          <w:rFonts w:ascii="Times New Roman" w:hAnsi="Times New Roman"/>
          <w:sz w:val="28"/>
          <w:szCs w:val="28"/>
        </w:rPr>
        <w:br w:type="page"/>
      </w:r>
    </w:p>
    <w:p w:rsidR="00F7450F" w:rsidRDefault="00F7450F" w:rsidP="002D01DB">
      <w:pPr>
        <w:pStyle w:val="a3"/>
        <w:spacing w:after="0" w:line="360" w:lineRule="auto"/>
        <w:ind w:left="0" w:firstLine="709"/>
        <w:jc w:val="both"/>
        <w:rPr>
          <w:rFonts w:ascii="Times New Roman" w:hAnsi="Times New Roman"/>
          <w:sz w:val="28"/>
          <w:szCs w:val="28"/>
        </w:rPr>
      </w:pPr>
    </w:p>
    <w:p w:rsidR="0003023D" w:rsidRPr="0005370D" w:rsidRDefault="001C0A04" w:rsidP="0005370D">
      <w:pPr>
        <w:spacing w:after="0" w:line="360" w:lineRule="auto"/>
        <w:jc w:val="center"/>
        <w:rPr>
          <w:rFonts w:ascii="Times New Roman" w:hAnsi="Times New Roman"/>
          <w:sz w:val="28"/>
          <w:szCs w:val="28"/>
        </w:rPr>
      </w:pPr>
      <w:r w:rsidRPr="0011286F">
        <w:rPr>
          <w:rFonts w:ascii="Times New Roman" w:hAnsi="Times New Roman"/>
          <w:b/>
          <w:sz w:val="28"/>
          <w:szCs w:val="28"/>
        </w:rPr>
        <w:t xml:space="preserve">Срок обучения 5 </w:t>
      </w:r>
      <w:r w:rsidR="00C90EA9">
        <w:rPr>
          <w:rFonts w:ascii="Times New Roman" w:hAnsi="Times New Roman"/>
          <w:b/>
          <w:sz w:val="28"/>
          <w:szCs w:val="28"/>
        </w:rPr>
        <w:t xml:space="preserve">(6) </w:t>
      </w:r>
      <w:r w:rsidRPr="0011286F">
        <w:rPr>
          <w:rFonts w:ascii="Times New Roman" w:hAnsi="Times New Roman"/>
          <w:b/>
          <w:sz w:val="28"/>
          <w:szCs w:val="28"/>
        </w:rPr>
        <w:t>лет</w:t>
      </w:r>
    </w:p>
    <w:p w:rsidR="0003023D" w:rsidRDefault="0003023D"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1 класс</w:t>
      </w:r>
    </w:p>
    <w:p w:rsidR="00115A62" w:rsidRPr="00E022FB" w:rsidRDefault="007F1683" w:rsidP="00C04B55">
      <w:pPr>
        <w:pStyle w:val="a3"/>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Таблица </w:t>
      </w:r>
      <w:r w:rsidR="00115A62" w:rsidRPr="00E022FB">
        <w:rPr>
          <w:rFonts w:ascii="Times New Roman" w:hAnsi="Times New Roman"/>
          <w:b/>
          <w:i/>
          <w:sz w:val="28"/>
          <w:szCs w:val="28"/>
        </w:rPr>
        <w:t>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844"/>
        <w:gridCol w:w="1560"/>
        <w:gridCol w:w="1410"/>
        <w:gridCol w:w="7"/>
        <w:gridCol w:w="1525"/>
      </w:tblGrid>
      <w:tr w:rsidR="0003023D" w:rsidRPr="0011286F" w:rsidTr="003C7113">
        <w:trPr>
          <w:trHeight w:val="278"/>
          <w:jc w:val="center"/>
        </w:trPr>
        <w:tc>
          <w:tcPr>
            <w:tcW w:w="534" w:type="dxa"/>
            <w:vMerge w:val="restart"/>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w:t>
            </w:r>
          </w:p>
        </w:tc>
        <w:tc>
          <w:tcPr>
            <w:tcW w:w="2693" w:type="dxa"/>
            <w:vMerge w:val="restart"/>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 xml:space="preserve">Наименование раздела, темы </w:t>
            </w:r>
          </w:p>
          <w:p w:rsidR="0003023D" w:rsidRPr="0011286F" w:rsidRDefault="0003023D" w:rsidP="00D921DF">
            <w:pPr>
              <w:spacing w:after="0" w:line="240" w:lineRule="auto"/>
              <w:jc w:val="center"/>
              <w:rPr>
                <w:rFonts w:ascii="Times New Roman" w:hAnsi="Times New Roman"/>
                <w:sz w:val="28"/>
                <w:szCs w:val="28"/>
              </w:rPr>
            </w:pPr>
          </w:p>
        </w:tc>
        <w:tc>
          <w:tcPr>
            <w:tcW w:w="1844" w:type="dxa"/>
            <w:vMerge w:val="restart"/>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Вид учебного занятия</w:t>
            </w:r>
          </w:p>
        </w:tc>
        <w:tc>
          <w:tcPr>
            <w:tcW w:w="4502" w:type="dxa"/>
            <w:gridSpan w:val="4"/>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Общий объем времени (в часах)</w:t>
            </w:r>
          </w:p>
        </w:tc>
      </w:tr>
      <w:tr w:rsidR="0003023D" w:rsidRPr="0011286F" w:rsidTr="003C7113">
        <w:trPr>
          <w:trHeight w:val="277"/>
          <w:jc w:val="center"/>
        </w:trPr>
        <w:tc>
          <w:tcPr>
            <w:tcW w:w="534" w:type="dxa"/>
            <w:vMerge/>
          </w:tcPr>
          <w:p w:rsidR="0003023D" w:rsidRPr="0011286F" w:rsidRDefault="0003023D" w:rsidP="00D921DF">
            <w:pPr>
              <w:spacing w:after="0" w:line="240" w:lineRule="auto"/>
              <w:jc w:val="center"/>
              <w:rPr>
                <w:rFonts w:ascii="Times New Roman" w:hAnsi="Times New Roman"/>
                <w:sz w:val="28"/>
                <w:szCs w:val="28"/>
              </w:rPr>
            </w:pPr>
          </w:p>
        </w:tc>
        <w:tc>
          <w:tcPr>
            <w:tcW w:w="2693" w:type="dxa"/>
            <w:vMerge/>
          </w:tcPr>
          <w:p w:rsidR="0003023D" w:rsidRPr="0011286F" w:rsidRDefault="0003023D" w:rsidP="00D921DF">
            <w:pPr>
              <w:spacing w:after="0" w:line="240" w:lineRule="auto"/>
              <w:jc w:val="center"/>
              <w:rPr>
                <w:rFonts w:ascii="Times New Roman" w:hAnsi="Times New Roman"/>
                <w:sz w:val="28"/>
                <w:szCs w:val="28"/>
              </w:rPr>
            </w:pPr>
          </w:p>
        </w:tc>
        <w:tc>
          <w:tcPr>
            <w:tcW w:w="1844" w:type="dxa"/>
            <w:vMerge/>
          </w:tcPr>
          <w:p w:rsidR="0003023D" w:rsidRPr="0011286F" w:rsidRDefault="0003023D" w:rsidP="00D921DF">
            <w:pPr>
              <w:spacing w:after="0" w:line="240" w:lineRule="auto"/>
              <w:jc w:val="center"/>
              <w:rPr>
                <w:rFonts w:ascii="Times New Roman" w:hAnsi="Times New Roman"/>
                <w:sz w:val="28"/>
                <w:szCs w:val="28"/>
              </w:rPr>
            </w:pPr>
          </w:p>
        </w:tc>
        <w:tc>
          <w:tcPr>
            <w:tcW w:w="1560" w:type="dxa"/>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Максимальная учебная нагрузка</w:t>
            </w:r>
          </w:p>
        </w:tc>
        <w:tc>
          <w:tcPr>
            <w:tcW w:w="1417" w:type="dxa"/>
            <w:gridSpan w:val="2"/>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Самостоятельная работа</w:t>
            </w:r>
          </w:p>
        </w:tc>
        <w:tc>
          <w:tcPr>
            <w:tcW w:w="1525" w:type="dxa"/>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Аудиторные</w:t>
            </w:r>
            <w:r w:rsidR="00115A62">
              <w:rPr>
                <w:rFonts w:ascii="Times New Roman" w:hAnsi="Times New Roman"/>
                <w:sz w:val="28"/>
                <w:szCs w:val="28"/>
              </w:rPr>
              <w:t xml:space="preserve"> </w:t>
            </w:r>
            <w:r w:rsidRPr="0011286F">
              <w:rPr>
                <w:rFonts w:ascii="Times New Roman" w:hAnsi="Times New Roman"/>
                <w:sz w:val="28"/>
                <w:szCs w:val="28"/>
              </w:rPr>
              <w:t>занятия</w:t>
            </w:r>
          </w:p>
        </w:tc>
      </w:tr>
      <w:tr w:rsidR="0003023D" w:rsidRPr="0011286F" w:rsidTr="00D921DF">
        <w:trPr>
          <w:trHeight w:val="437"/>
          <w:jc w:val="center"/>
        </w:trPr>
        <w:tc>
          <w:tcPr>
            <w:tcW w:w="534" w:type="dxa"/>
          </w:tcPr>
          <w:p w:rsidR="0003023D" w:rsidRPr="0011286F" w:rsidRDefault="0003023D" w:rsidP="00D921DF">
            <w:pPr>
              <w:spacing w:after="0" w:line="240" w:lineRule="auto"/>
              <w:rPr>
                <w:rFonts w:ascii="Times New Roman" w:hAnsi="Times New Roman"/>
                <w:sz w:val="28"/>
                <w:szCs w:val="28"/>
              </w:rPr>
            </w:pPr>
            <w:r w:rsidRPr="0011286F">
              <w:rPr>
                <w:rFonts w:ascii="Times New Roman" w:hAnsi="Times New Roman"/>
                <w:sz w:val="28"/>
                <w:szCs w:val="28"/>
              </w:rPr>
              <w:t>1</w:t>
            </w:r>
          </w:p>
        </w:tc>
        <w:tc>
          <w:tcPr>
            <w:tcW w:w="2693" w:type="dxa"/>
          </w:tcPr>
          <w:p w:rsidR="0003023D" w:rsidRPr="0011286F" w:rsidRDefault="0003023D" w:rsidP="00D921DF">
            <w:pPr>
              <w:spacing w:after="0" w:line="240" w:lineRule="auto"/>
              <w:rPr>
                <w:rFonts w:ascii="Times New Roman" w:hAnsi="Times New Roman"/>
                <w:sz w:val="28"/>
                <w:szCs w:val="28"/>
              </w:rPr>
            </w:pPr>
            <w:r w:rsidRPr="0011286F">
              <w:rPr>
                <w:rFonts w:ascii="Times New Roman" w:hAnsi="Times New Roman"/>
                <w:sz w:val="28"/>
                <w:szCs w:val="28"/>
              </w:rPr>
              <w:t xml:space="preserve">Нотная грамота                                                                        </w:t>
            </w:r>
          </w:p>
        </w:tc>
        <w:tc>
          <w:tcPr>
            <w:tcW w:w="1844" w:type="dxa"/>
          </w:tcPr>
          <w:p w:rsidR="0003023D"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60" w:type="dxa"/>
          </w:tcPr>
          <w:p w:rsidR="0003023D"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03023D"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Гамма До мажор. Уст</w:t>
            </w:r>
            <w:r w:rsidR="007F6416">
              <w:rPr>
                <w:rFonts w:ascii="Times New Roman" w:hAnsi="Times New Roman"/>
                <w:sz w:val="28"/>
                <w:szCs w:val="28"/>
              </w:rPr>
              <w:t>ойчивые и неустойчивые ступени</w:t>
            </w:r>
          </w:p>
        </w:tc>
        <w:tc>
          <w:tcPr>
            <w:tcW w:w="1844" w:type="dxa"/>
          </w:tcPr>
          <w:p w:rsidR="00284669" w:rsidRDefault="00284669" w:rsidP="00D921DF">
            <w:pPr>
              <w:spacing w:after="0" w:line="240" w:lineRule="auto"/>
              <w:jc w:val="center"/>
            </w:pPr>
            <w:r w:rsidRPr="00A10297">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Разрешение неустойчивых ступеней, вводные звук</w:t>
            </w:r>
            <w:r w:rsidR="007F6416">
              <w:rPr>
                <w:rFonts w:ascii="Times New Roman" w:hAnsi="Times New Roman"/>
                <w:sz w:val="28"/>
                <w:szCs w:val="28"/>
              </w:rPr>
              <w:t>и</w:t>
            </w:r>
          </w:p>
        </w:tc>
        <w:tc>
          <w:tcPr>
            <w:tcW w:w="1844" w:type="dxa"/>
          </w:tcPr>
          <w:p w:rsidR="00284669" w:rsidRDefault="00284669" w:rsidP="00D921DF">
            <w:pPr>
              <w:spacing w:after="0" w:line="240" w:lineRule="auto"/>
              <w:jc w:val="center"/>
            </w:pPr>
            <w:r w:rsidRPr="00A10297">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 xml:space="preserve">Опевание устойчивых </w:t>
            </w:r>
            <w:r w:rsidR="007F6416">
              <w:rPr>
                <w:rFonts w:ascii="Times New Roman" w:hAnsi="Times New Roman"/>
                <w:sz w:val="28"/>
                <w:szCs w:val="28"/>
              </w:rPr>
              <w:t>ступеней. Тоническое трезвучие</w:t>
            </w:r>
          </w:p>
        </w:tc>
        <w:tc>
          <w:tcPr>
            <w:tcW w:w="1844" w:type="dxa"/>
          </w:tcPr>
          <w:p w:rsidR="00284669" w:rsidRDefault="00284669" w:rsidP="00D921DF">
            <w:pPr>
              <w:spacing w:after="0" w:line="240" w:lineRule="auto"/>
              <w:jc w:val="center"/>
            </w:pPr>
            <w:r w:rsidRPr="00A10297">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88"/>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Длительности, размер, такт</w:t>
            </w:r>
          </w:p>
        </w:tc>
        <w:tc>
          <w:tcPr>
            <w:tcW w:w="1844" w:type="dxa"/>
          </w:tcPr>
          <w:p w:rsidR="00284669" w:rsidRDefault="00284669" w:rsidP="00D921DF">
            <w:pPr>
              <w:spacing w:after="0" w:line="240" w:lineRule="auto"/>
              <w:jc w:val="center"/>
            </w:pPr>
            <w:r w:rsidRPr="000174EF">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8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Размер 2/4</w:t>
            </w:r>
          </w:p>
        </w:tc>
        <w:tc>
          <w:tcPr>
            <w:tcW w:w="1844" w:type="dxa"/>
          </w:tcPr>
          <w:p w:rsidR="00284669" w:rsidRDefault="00284669" w:rsidP="00D921DF">
            <w:pPr>
              <w:spacing w:after="0" w:line="240" w:lineRule="auto"/>
              <w:jc w:val="center"/>
            </w:pPr>
            <w:r w:rsidRPr="000174EF">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C0A04" w:rsidRPr="0011286F" w:rsidTr="00D921DF">
        <w:trPr>
          <w:trHeight w:val="562"/>
          <w:jc w:val="center"/>
        </w:trPr>
        <w:tc>
          <w:tcPr>
            <w:tcW w:w="534" w:type="dxa"/>
          </w:tcPr>
          <w:p w:rsidR="001C0A04" w:rsidRPr="0011286F" w:rsidRDefault="001C0A04" w:rsidP="00D921DF">
            <w:pPr>
              <w:spacing w:after="0" w:line="240" w:lineRule="auto"/>
              <w:rPr>
                <w:rFonts w:ascii="Times New Roman" w:hAnsi="Times New Roman"/>
                <w:sz w:val="28"/>
                <w:szCs w:val="28"/>
              </w:rPr>
            </w:pPr>
            <w:r w:rsidRPr="0011286F">
              <w:rPr>
                <w:rFonts w:ascii="Times New Roman" w:hAnsi="Times New Roman"/>
                <w:sz w:val="28"/>
                <w:szCs w:val="28"/>
              </w:rPr>
              <w:t>7</w:t>
            </w:r>
          </w:p>
        </w:tc>
        <w:tc>
          <w:tcPr>
            <w:tcW w:w="2693" w:type="dxa"/>
          </w:tcPr>
          <w:p w:rsidR="001C0A04"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1C0A04" w:rsidRPr="00284669"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Изуч</w:t>
            </w:r>
            <w:r w:rsidR="007F6416">
              <w:rPr>
                <w:rFonts w:ascii="Times New Roman" w:hAnsi="Times New Roman"/>
                <w:sz w:val="28"/>
                <w:szCs w:val="28"/>
              </w:rPr>
              <w:t>ение элементов гаммы Соль мажор</w:t>
            </w:r>
          </w:p>
        </w:tc>
        <w:tc>
          <w:tcPr>
            <w:tcW w:w="1844" w:type="dxa"/>
          </w:tcPr>
          <w:p w:rsidR="00284669" w:rsidRDefault="00284669" w:rsidP="00D921DF">
            <w:pPr>
              <w:spacing w:after="0" w:line="240" w:lineRule="auto"/>
              <w:jc w:val="center"/>
            </w:pPr>
            <w:r w:rsidRPr="003008C6">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D921DF">
        <w:trPr>
          <w:trHeight w:val="35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Размер 3/4</w:t>
            </w:r>
          </w:p>
        </w:tc>
        <w:tc>
          <w:tcPr>
            <w:tcW w:w="1844" w:type="dxa"/>
          </w:tcPr>
          <w:p w:rsidR="00284669" w:rsidRDefault="00284669" w:rsidP="00D921DF">
            <w:pPr>
              <w:spacing w:after="0" w:line="240" w:lineRule="auto"/>
              <w:jc w:val="center"/>
            </w:pPr>
            <w:r w:rsidRPr="003008C6">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7F6416">
        <w:trPr>
          <w:trHeight w:val="50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Устные диктанты</w:t>
            </w:r>
          </w:p>
        </w:tc>
        <w:tc>
          <w:tcPr>
            <w:tcW w:w="1844" w:type="dxa"/>
          </w:tcPr>
          <w:p w:rsidR="00284669" w:rsidRDefault="00284669" w:rsidP="00D921DF">
            <w:pPr>
              <w:spacing w:after="0" w:line="240" w:lineRule="auto"/>
              <w:jc w:val="center"/>
            </w:pPr>
            <w:r w:rsidRPr="003008C6">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C0A04" w:rsidRPr="0011286F" w:rsidTr="00D921DF">
        <w:trPr>
          <w:trHeight w:val="611"/>
          <w:jc w:val="center"/>
        </w:trPr>
        <w:tc>
          <w:tcPr>
            <w:tcW w:w="534" w:type="dxa"/>
          </w:tcPr>
          <w:p w:rsidR="001C0A04" w:rsidRPr="0011286F" w:rsidRDefault="001C0A04" w:rsidP="00D921DF">
            <w:pPr>
              <w:spacing w:after="0" w:line="240" w:lineRule="auto"/>
              <w:rPr>
                <w:rFonts w:ascii="Times New Roman" w:hAnsi="Times New Roman"/>
                <w:sz w:val="28"/>
                <w:szCs w:val="28"/>
              </w:rPr>
            </w:pPr>
            <w:r w:rsidRPr="0011286F">
              <w:rPr>
                <w:rFonts w:ascii="Times New Roman" w:hAnsi="Times New Roman"/>
                <w:sz w:val="28"/>
                <w:szCs w:val="28"/>
              </w:rPr>
              <w:t>11</w:t>
            </w:r>
          </w:p>
        </w:tc>
        <w:tc>
          <w:tcPr>
            <w:tcW w:w="2693" w:type="dxa"/>
          </w:tcPr>
          <w:p w:rsidR="001C0A04"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 xml:space="preserve">Текущий контроль </w:t>
            </w:r>
          </w:p>
        </w:tc>
        <w:tc>
          <w:tcPr>
            <w:tcW w:w="1844" w:type="dxa"/>
          </w:tcPr>
          <w:p w:rsidR="001C0A04" w:rsidRPr="00284669"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r w:rsidR="00622A79" w:rsidRPr="0011286F">
              <w:rPr>
                <w:rFonts w:ascii="Times New Roman" w:hAnsi="Times New Roman"/>
                <w:sz w:val="28"/>
                <w:szCs w:val="28"/>
              </w:rPr>
              <w:t>,5</w:t>
            </w:r>
          </w:p>
        </w:tc>
      </w:tr>
      <w:tr w:rsidR="00284669" w:rsidRPr="0011286F" w:rsidTr="00D921DF">
        <w:trPr>
          <w:trHeight w:val="673"/>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Изучение элементов гаммы Ре мажор</w:t>
            </w:r>
          </w:p>
        </w:tc>
        <w:tc>
          <w:tcPr>
            <w:tcW w:w="1844" w:type="dxa"/>
          </w:tcPr>
          <w:p w:rsidR="00284669" w:rsidRDefault="00284669" w:rsidP="00D921DF">
            <w:pPr>
              <w:spacing w:after="0" w:line="240" w:lineRule="auto"/>
              <w:jc w:val="center"/>
            </w:pPr>
            <w:r w:rsidRPr="00D43ED4">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w:t>
            </w:r>
            <w:r w:rsidR="007F6416">
              <w:rPr>
                <w:rFonts w:ascii="Times New Roman" w:hAnsi="Times New Roman"/>
                <w:sz w:val="28"/>
                <w:szCs w:val="28"/>
              </w:rPr>
              <w:t>учение элементов гаммы Фа мажор</w:t>
            </w:r>
          </w:p>
        </w:tc>
        <w:tc>
          <w:tcPr>
            <w:tcW w:w="1844" w:type="dxa"/>
          </w:tcPr>
          <w:p w:rsidR="00284669" w:rsidRDefault="00284669" w:rsidP="00D921DF">
            <w:pPr>
              <w:spacing w:after="0" w:line="240" w:lineRule="auto"/>
              <w:jc w:val="center"/>
            </w:pPr>
            <w:r w:rsidRPr="00D43ED4">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D921DF">
        <w:trPr>
          <w:trHeight w:val="416"/>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 xml:space="preserve">Гамма ля минор </w:t>
            </w:r>
          </w:p>
        </w:tc>
        <w:tc>
          <w:tcPr>
            <w:tcW w:w="1844" w:type="dxa"/>
          </w:tcPr>
          <w:p w:rsidR="00284669" w:rsidRDefault="00284669" w:rsidP="00D921DF">
            <w:pPr>
              <w:spacing w:after="0" w:line="240" w:lineRule="auto"/>
              <w:jc w:val="center"/>
            </w:pPr>
            <w:r w:rsidRPr="00CA346C">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99379C">
        <w:trPr>
          <w:trHeight w:val="1355"/>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Запись одног</w:t>
            </w:r>
            <w:r w:rsidR="0099379C">
              <w:rPr>
                <w:rFonts w:ascii="Times New Roman" w:hAnsi="Times New Roman"/>
                <w:sz w:val="28"/>
                <w:szCs w:val="28"/>
              </w:rPr>
              <w:t>олосных диктантов в размере 2/4</w:t>
            </w:r>
          </w:p>
        </w:tc>
        <w:tc>
          <w:tcPr>
            <w:tcW w:w="1844" w:type="dxa"/>
          </w:tcPr>
          <w:p w:rsidR="00284669" w:rsidRDefault="00284669" w:rsidP="00D921DF">
            <w:pPr>
              <w:spacing w:after="0" w:line="240" w:lineRule="auto"/>
              <w:jc w:val="center"/>
            </w:pPr>
            <w:r w:rsidRPr="00CA346C">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Затакт чет</w:t>
            </w:r>
            <w:r w:rsidR="0099379C">
              <w:rPr>
                <w:rFonts w:ascii="Times New Roman" w:hAnsi="Times New Roman"/>
                <w:sz w:val="28"/>
                <w:szCs w:val="28"/>
              </w:rPr>
              <w:t>верть, две восьмые в размере 2/4</w:t>
            </w:r>
          </w:p>
        </w:tc>
        <w:tc>
          <w:tcPr>
            <w:tcW w:w="1844" w:type="dxa"/>
          </w:tcPr>
          <w:p w:rsidR="00284669" w:rsidRDefault="00284669" w:rsidP="00D921DF">
            <w:pPr>
              <w:spacing w:after="0" w:line="240" w:lineRule="auto"/>
              <w:jc w:val="center"/>
            </w:pPr>
            <w:r w:rsidRPr="00CA346C">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3C7113" w:rsidRPr="0011286F" w:rsidTr="00D921DF">
        <w:trPr>
          <w:trHeight w:val="556"/>
          <w:jc w:val="center"/>
        </w:trPr>
        <w:tc>
          <w:tcPr>
            <w:tcW w:w="534"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17</w:t>
            </w:r>
          </w:p>
        </w:tc>
        <w:tc>
          <w:tcPr>
            <w:tcW w:w="2693"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3C7113" w:rsidRPr="00D921DF"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Изучение элементов гаммы Си-бемоль мажор</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19</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Запись одноголосных диктан</w:t>
            </w:r>
            <w:r w:rsidR="0099379C">
              <w:rPr>
                <w:rFonts w:ascii="Times New Roman" w:hAnsi="Times New Roman"/>
                <w:sz w:val="28"/>
                <w:szCs w:val="28"/>
              </w:rPr>
              <w:t>тов в размере 3/4</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399"/>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20</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Размер  4</w:t>
            </w:r>
            <w:r w:rsidRPr="0011286F">
              <w:rPr>
                <w:rFonts w:ascii="Times New Roman" w:hAnsi="Times New Roman"/>
                <w:sz w:val="28"/>
                <w:szCs w:val="28"/>
                <w:lang w:val="en-US"/>
              </w:rPr>
              <w:t>/</w:t>
            </w:r>
            <w:r w:rsidR="0099379C">
              <w:rPr>
                <w:rFonts w:ascii="Times New Roman" w:hAnsi="Times New Roman"/>
                <w:sz w:val="28"/>
                <w:szCs w:val="28"/>
              </w:rPr>
              <w:t>4</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41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21</w:t>
            </w:r>
          </w:p>
        </w:tc>
        <w:tc>
          <w:tcPr>
            <w:tcW w:w="2693" w:type="dxa"/>
          </w:tcPr>
          <w:p w:rsidR="00284669" w:rsidRPr="0011286F" w:rsidRDefault="0099379C" w:rsidP="00D921DF">
            <w:pPr>
              <w:spacing w:after="0" w:line="240" w:lineRule="auto"/>
              <w:rPr>
                <w:rFonts w:ascii="Times New Roman" w:hAnsi="Times New Roman"/>
                <w:sz w:val="28"/>
                <w:szCs w:val="28"/>
              </w:rPr>
            </w:pPr>
            <w:r>
              <w:rPr>
                <w:rFonts w:ascii="Times New Roman" w:hAnsi="Times New Roman"/>
                <w:sz w:val="28"/>
                <w:szCs w:val="28"/>
              </w:rPr>
              <w:t>Повторение</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3C7113" w:rsidRPr="0011286F" w:rsidTr="00D921DF">
        <w:trPr>
          <w:trHeight w:val="693"/>
          <w:jc w:val="center"/>
        </w:trPr>
        <w:tc>
          <w:tcPr>
            <w:tcW w:w="534"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22</w:t>
            </w:r>
          </w:p>
        </w:tc>
        <w:tc>
          <w:tcPr>
            <w:tcW w:w="2693" w:type="dxa"/>
          </w:tcPr>
          <w:p w:rsidR="003C7113" w:rsidRPr="0011286F" w:rsidRDefault="00284669" w:rsidP="00D921DF">
            <w:pPr>
              <w:spacing w:after="0" w:line="240" w:lineRule="auto"/>
              <w:rPr>
                <w:rFonts w:ascii="Times New Roman" w:hAnsi="Times New Roman"/>
                <w:sz w:val="28"/>
                <w:szCs w:val="28"/>
              </w:rPr>
            </w:pPr>
            <w:r>
              <w:rPr>
                <w:rFonts w:ascii="Times New Roman" w:hAnsi="Times New Roman"/>
                <w:sz w:val="28"/>
                <w:szCs w:val="28"/>
              </w:rPr>
              <w:t>Про</w:t>
            </w:r>
            <w:r w:rsidR="0099379C">
              <w:rPr>
                <w:rFonts w:ascii="Times New Roman" w:hAnsi="Times New Roman"/>
                <w:sz w:val="28"/>
                <w:szCs w:val="28"/>
              </w:rPr>
              <w:t>м</w:t>
            </w:r>
            <w:r>
              <w:rPr>
                <w:rFonts w:ascii="Times New Roman" w:hAnsi="Times New Roman"/>
                <w:sz w:val="28"/>
                <w:szCs w:val="28"/>
              </w:rPr>
              <w:t>ежуточный</w:t>
            </w:r>
            <w:r w:rsidR="003C7113" w:rsidRPr="0011286F">
              <w:rPr>
                <w:rFonts w:ascii="Times New Roman" w:hAnsi="Times New Roman"/>
                <w:sz w:val="28"/>
                <w:szCs w:val="28"/>
              </w:rPr>
              <w:t xml:space="preserve"> контроль</w:t>
            </w:r>
          </w:p>
        </w:tc>
        <w:tc>
          <w:tcPr>
            <w:tcW w:w="1844" w:type="dxa"/>
          </w:tcPr>
          <w:p w:rsidR="003C7113" w:rsidRPr="00D921DF"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3C7113" w:rsidRPr="0011286F" w:rsidTr="00D921DF">
        <w:trPr>
          <w:trHeight w:val="561"/>
          <w:jc w:val="center"/>
        </w:trPr>
        <w:tc>
          <w:tcPr>
            <w:tcW w:w="534" w:type="dxa"/>
          </w:tcPr>
          <w:p w:rsidR="003C7113" w:rsidRPr="0011286F" w:rsidRDefault="003C7113" w:rsidP="00D921DF">
            <w:pPr>
              <w:spacing w:after="0" w:line="240" w:lineRule="auto"/>
              <w:rPr>
                <w:rFonts w:ascii="Times New Roman" w:hAnsi="Times New Roman"/>
                <w:sz w:val="28"/>
                <w:szCs w:val="28"/>
              </w:rPr>
            </w:pPr>
          </w:p>
        </w:tc>
        <w:tc>
          <w:tcPr>
            <w:tcW w:w="2693"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44" w:type="dxa"/>
          </w:tcPr>
          <w:p w:rsidR="003C7113" w:rsidRPr="0011286F" w:rsidRDefault="003C7113" w:rsidP="00D921DF">
            <w:pPr>
              <w:spacing w:after="0" w:line="240" w:lineRule="auto"/>
              <w:jc w:val="center"/>
              <w:rPr>
                <w:rFonts w:ascii="Times New Roman" w:hAnsi="Times New Roman"/>
                <w:sz w:val="28"/>
                <w:szCs w:val="28"/>
              </w:rPr>
            </w:pPr>
          </w:p>
        </w:tc>
        <w:tc>
          <w:tcPr>
            <w:tcW w:w="156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gridSpan w:val="2"/>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03023D"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2 класс</w:t>
      </w:r>
    </w:p>
    <w:p w:rsidR="00115A62" w:rsidRPr="00FB2082" w:rsidRDefault="007F1683" w:rsidP="00C04B55">
      <w:pPr>
        <w:pStyle w:val="a3"/>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Таблица </w:t>
      </w:r>
      <w:r w:rsidR="00115A62" w:rsidRPr="00FB2082">
        <w:rPr>
          <w:rFonts w:ascii="Times New Roman" w:hAnsi="Times New Roman"/>
          <w:b/>
          <w:i/>
          <w:sz w:val="28"/>
          <w:szCs w:val="28"/>
        </w:rPr>
        <w:t>3</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828"/>
        <w:gridCol w:w="1576"/>
        <w:gridCol w:w="1410"/>
        <w:gridCol w:w="1532"/>
      </w:tblGrid>
      <w:tr w:rsidR="00284669" w:rsidRPr="0011286F" w:rsidTr="00D921DF">
        <w:trPr>
          <w:trHeight w:val="60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1 класса</w:t>
            </w:r>
          </w:p>
        </w:tc>
        <w:tc>
          <w:tcPr>
            <w:tcW w:w="1828" w:type="dxa"/>
          </w:tcPr>
          <w:p w:rsidR="00284669" w:rsidRDefault="00284669" w:rsidP="00284669">
            <w:pPr>
              <w:jc w:val="center"/>
            </w:pPr>
            <w:r w:rsidRPr="00BF725E">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 вида минора. Тональность ля минор</w:t>
            </w:r>
          </w:p>
        </w:tc>
        <w:tc>
          <w:tcPr>
            <w:tcW w:w="1828" w:type="dxa"/>
          </w:tcPr>
          <w:p w:rsidR="00284669" w:rsidRDefault="00284669" w:rsidP="00284669">
            <w:pPr>
              <w:jc w:val="center"/>
            </w:pPr>
            <w:r w:rsidRPr="00BF725E">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D921DF">
        <w:trPr>
          <w:trHeight w:val="673"/>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ми минор</w:t>
            </w:r>
          </w:p>
        </w:tc>
        <w:tc>
          <w:tcPr>
            <w:tcW w:w="1828" w:type="dxa"/>
          </w:tcPr>
          <w:p w:rsidR="00284669" w:rsidRDefault="00284669" w:rsidP="00284669">
            <w:pPr>
              <w:jc w:val="center"/>
            </w:pPr>
            <w:r w:rsidRPr="00BF725E">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69"/>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ре минор</w:t>
            </w:r>
          </w:p>
        </w:tc>
        <w:tc>
          <w:tcPr>
            <w:tcW w:w="1828" w:type="dxa"/>
          </w:tcPr>
          <w:p w:rsidR="00284669" w:rsidRDefault="00284669" w:rsidP="00284669">
            <w:pPr>
              <w:jc w:val="center"/>
            </w:pPr>
            <w:r w:rsidRPr="008F5968">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620"/>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Затакт четверть в  размере 3/ 4</w:t>
            </w:r>
          </w:p>
        </w:tc>
        <w:tc>
          <w:tcPr>
            <w:tcW w:w="1828" w:type="dxa"/>
          </w:tcPr>
          <w:p w:rsidR="00284669" w:rsidRDefault="00284669" w:rsidP="00284669">
            <w:pPr>
              <w:jc w:val="center"/>
            </w:pPr>
            <w:r w:rsidRPr="008F5968">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D921DF">
        <w:trPr>
          <w:trHeight w:val="546"/>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99379C"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D921DF"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5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Интервалы ч.1, м.2, б.2</w:t>
            </w:r>
          </w:p>
        </w:tc>
        <w:tc>
          <w:tcPr>
            <w:tcW w:w="1828" w:type="dxa"/>
          </w:tcPr>
          <w:p w:rsidR="00284669" w:rsidRDefault="00284669" w:rsidP="00284669">
            <w:pPr>
              <w:jc w:val="center"/>
            </w:pPr>
            <w:r w:rsidRPr="000B6883">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38"/>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Интервалы м.3, б.3</w:t>
            </w:r>
          </w:p>
        </w:tc>
        <w:tc>
          <w:tcPr>
            <w:tcW w:w="1828" w:type="dxa"/>
          </w:tcPr>
          <w:p w:rsidR="00284669" w:rsidRDefault="00284669" w:rsidP="00D921DF">
            <w:pPr>
              <w:spacing w:after="0" w:line="240" w:lineRule="auto"/>
              <w:jc w:val="center"/>
            </w:pPr>
            <w:r w:rsidRPr="000B6883">
              <w:rPr>
                <w:rFonts w:ascii="Times New Roman" w:hAnsi="Times New Roman"/>
                <w:sz w:val="28"/>
                <w:szCs w:val="28"/>
              </w:rPr>
              <w:t>Урок</w:t>
            </w:r>
          </w:p>
        </w:tc>
        <w:tc>
          <w:tcPr>
            <w:tcW w:w="1576"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601"/>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 четверть с точкой и восьмая</w:t>
            </w:r>
          </w:p>
        </w:tc>
        <w:tc>
          <w:tcPr>
            <w:tcW w:w="1828" w:type="dxa"/>
          </w:tcPr>
          <w:p w:rsidR="00284669" w:rsidRDefault="00284669" w:rsidP="00284669">
            <w:pPr>
              <w:jc w:val="center"/>
            </w:pPr>
            <w:r w:rsidRPr="000B6883">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69"/>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 xml:space="preserve">Затакт восьмая </w:t>
            </w:r>
          </w:p>
        </w:tc>
        <w:tc>
          <w:tcPr>
            <w:tcW w:w="1828" w:type="dxa"/>
          </w:tcPr>
          <w:p w:rsidR="00284669" w:rsidRDefault="00284669" w:rsidP="00D921DF">
            <w:pPr>
              <w:spacing w:after="0" w:line="240" w:lineRule="auto"/>
              <w:jc w:val="center"/>
            </w:pPr>
            <w:r w:rsidRPr="000B6883">
              <w:rPr>
                <w:rFonts w:ascii="Times New Roman" w:hAnsi="Times New Roman"/>
                <w:sz w:val="28"/>
                <w:szCs w:val="28"/>
              </w:rPr>
              <w:t>Урок</w:t>
            </w:r>
          </w:p>
        </w:tc>
        <w:tc>
          <w:tcPr>
            <w:tcW w:w="1576"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74"/>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Интервалы ч.4,  ч.5</w:t>
            </w:r>
          </w:p>
        </w:tc>
        <w:tc>
          <w:tcPr>
            <w:tcW w:w="1828" w:type="dxa"/>
          </w:tcPr>
          <w:p w:rsidR="00284669" w:rsidRDefault="00284669" w:rsidP="00D921DF">
            <w:pPr>
              <w:spacing w:after="0" w:line="240" w:lineRule="auto"/>
              <w:jc w:val="center"/>
            </w:pPr>
            <w:r w:rsidRPr="000B6883">
              <w:rPr>
                <w:rFonts w:ascii="Times New Roman" w:hAnsi="Times New Roman"/>
                <w:sz w:val="28"/>
                <w:szCs w:val="28"/>
              </w:rPr>
              <w:t>Урок</w:t>
            </w:r>
          </w:p>
        </w:tc>
        <w:tc>
          <w:tcPr>
            <w:tcW w:w="1576"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63"/>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Тоническое трезвучие</w:t>
            </w:r>
          </w:p>
        </w:tc>
        <w:tc>
          <w:tcPr>
            <w:tcW w:w="1828" w:type="dxa"/>
          </w:tcPr>
          <w:p w:rsidR="00284669" w:rsidRDefault="00284669" w:rsidP="00284669">
            <w:pPr>
              <w:jc w:val="center"/>
            </w:pPr>
            <w:r w:rsidRPr="000B6883">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D921DF">
        <w:trPr>
          <w:trHeight w:val="117"/>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D921DF"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Ритмическая группа</w:t>
            </w:r>
          </w:p>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четыре шестнадцатых</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72136">
        <w:trPr>
          <w:trHeight w:val="556"/>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си минор</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48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Интервалы м.6, б.6</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72136">
        <w:trPr>
          <w:trHeight w:val="603"/>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интервалов</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тонического трезвучия</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52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622A79"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 xml:space="preserve">Текущий </w:t>
            </w:r>
            <w:r w:rsidR="003C7113" w:rsidRPr="0011286F">
              <w:rPr>
                <w:rFonts w:ascii="Times New Roman" w:hAnsi="Times New Roman"/>
                <w:sz w:val="28"/>
                <w:szCs w:val="28"/>
              </w:rPr>
              <w:t>контроль</w:t>
            </w:r>
          </w:p>
        </w:tc>
        <w:tc>
          <w:tcPr>
            <w:tcW w:w="1828" w:type="dxa"/>
          </w:tcPr>
          <w:p w:rsidR="00622A79" w:rsidRPr="00372136"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53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соль минор</w:t>
            </w:r>
          </w:p>
        </w:tc>
        <w:tc>
          <w:tcPr>
            <w:tcW w:w="1828"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60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 восьмая и две шестнадцатых</w:t>
            </w:r>
          </w:p>
        </w:tc>
        <w:tc>
          <w:tcPr>
            <w:tcW w:w="1828" w:type="dxa"/>
          </w:tcPr>
          <w:p w:rsidR="00284669" w:rsidRDefault="00284669" w:rsidP="00284669">
            <w:pPr>
              <w:jc w:val="center"/>
            </w:pPr>
            <w:r w:rsidRPr="004D7B3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 две шестнадцатых и восьмая</w:t>
            </w:r>
          </w:p>
        </w:tc>
        <w:tc>
          <w:tcPr>
            <w:tcW w:w="1828" w:type="dxa"/>
          </w:tcPr>
          <w:p w:rsidR="00284669" w:rsidRDefault="00284669" w:rsidP="00284669">
            <w:pPr>
              <w:jc w:val="center"/>
            </w:pPr>
            <w:r w:rsidRPr="004D7B3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384"/>
          <w:jc w:val="center"/>
        </w:trPr>
        <w:tc>
          <w:tcPr>
            <w:tcW w:w="567"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23</w:t>
            </w:r>
          </w:p>
        </w:tc>
        <w:tc>
          <w:tcPr>
            <w:tcW w:w="2693" w:type="dxa"/>
          </w:tcPr>
          <w:p w:rsidR="00284669" w:rsidRPr="0011286F" w:rsidRDefault="00284669" w:rsidP="00372136">
            <w:pPr>
              <w:spacing w:after="0" w:line="240" w:lineRule="auto"/>
              <w:rPr>
                <w:rFonts w:ascii="Times New Roman" w:hAnsi="Times New Roman"/>
                <w:sz w:val="28"/>
                <w:szCs w:val="28"/>
              </w:rPr>
            </w:pPr>
            <w:r w:rsidRPr="0011286F">
              <w:rPr>
                <w:rFonts w:ascii="Times New Roman" w:hAnsi="Times New Roman"/>
                <w:sz w:val="28"/>
                <w:szCs w:val="28"/>
              </w:rPr>
              <w:t xml:space="preserve">Повторение </w:t>
            </w:r>
          </w:p>
        </w:tc>
        <w:tc>
          <w:tcPr>
            <w:tcW w:w="1828" w:type="dxa"/>
          </w:tcPr>
          <w:p w:rsidR="00284669" w:rsidRDefault="00284669" w:rsidP="00372136">
            <w:pPr>
              <w:spacing w:after="0" w:line="240" w:lineRule="auto"/>
              <w:jc w:val="center"/>
            </w:pPr>
            <w:r w:rsidRPr="004D7B34">
              <w:rPr>
                <w:rFonts w:ascii="Times New Roman" w:hAnsi="Times New Roman"/>
                <w:sz w:val="28"/>
                <w:szCs w:val="28"/>
              </w:rPr>
              <w:t>Урок</w:t>
            </w:r>
          </w:p>
        </w:tc>
        <w:tc>
          <w:tcPr>
            <w:tcW w:w="1576"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622A79" w:rsidRPr="0011286F" w:rsidTr="00372136">
        <w:trPr>
          <w:trHeight w:val="675"/>
          <w:jc w:val="center"/>
        </w:trPr>
        <w:tc>
          <w:tcPr>
            <w:tcW w:w="567" w:type="dxa"/>
          </w:tcPr>
          <w:p w:rsidR="00622A79" w:rsidRPr="0011286F" w:rsidRDefault="00622A79" w:rsidP="00372136">
            <w:pPr>
              <w:spacing w:after="0" w:line="240" w:lineRule="auto"/>
              <w:jc w:val="center"/>
              <w:rPr>
                <w:rFonts w:ascii="Times New Roman" w:hAnsi="Times New Roman"/>
                <w:sz w:val="28"/>
                <w:szCs w:val="28"/>
              </w:rPr>
            </w:pPr>
            <w:r w:rsidRPr="0011286F">
              <w:rPr>
                <w:rFonts w:ascii="Times New Roman" w:hAnsi="Times New Roman"/>
                <w:sz w:val="28"/>
                <w:szCs w:val="28"/>
              </w:rPr>
              <w:t>24</w:t>
            </w:r>
          </w:p>
        </w:tc>
        <w:tc>
          <w:tcPr>
            <w:tcW w:w="2693" w:type="dxa"/>
          </w:tcPr>
          <w:p w:rsidR="00622A79"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Промежуточный</w:t>
            </w:r>
            <w:r w:rsidR="003C7113" w:rsidRPr="0011286F">
              <w:rPr>
                <w:rFonts w:ascii="Times New Roman" w:hAnsi="Times New Roman"/>
                <w:sz w:val="28"/>
                <w:szCs w:val="28"/>
              </w:rPr>
              <w:t xml:space="preserve"> контроль</w:t>
            </w:r>
          </w:p>
        </w:tc>
        <w:tc>
          <w:tcPr>
            <w:tcW w:w="1828" w:type="dxa"/>
          </w:tcPr>
          <w:p w:rsidR="00622A79" w:rsidRPr="00372136"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99379C">
        <w:trPr>
          <w:trHeight w:val="489"/>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479"/>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622A79" w:rsidRPr="0011286F" w:rsidRDefault="00622A79" w:rsidP="00677192">
            <w:pPr>
              <w:spacing w:after="0" w:line="240" w:lineRule="auto"/>
              <w:jc w:val="center"/>
              <w:rPr>
                <w:rFonts w:ascii="Times New Roman" w:hAnsi="Times New Roman"/>
                <w:sz w:val="28"/>
                <w:szCs w:val="28"/>
              </w:rPr>
            </w:pP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3023D" w:rsidRDefault="0003023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 xml:space="preserve"> 3 класс</w:t>
      </w:r>
    </w:p>
    <w:p w:rsidR="00115A62" w:rsidRPr="00FB2082" w:rsidRDefault="007F1683" w:rsidP="00C04B55">
      <w:pPr>
        <w:pStyle w:val="a3"/>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Таблица </w:t>
      </w:r>
      <w:r w:rsidR="00115A62" w:rsidRPr="00FB2082">
        <w:rPr>
          <w:rFonts w:ascii="Times New Roman" w:hAnsi="Times New Roman"/>
          <w:b/>
          <w:i/>
          <w:sz w:val="28"/>
          <w:szCs w:val="28"/>
        </w:rPr>
        <w:t>4</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828"/>
        <w:gridCol w:w="1576"/>
        <w:gridCol w:w="1410"/>
        <w:gridCol w:w="1532"/>
      </w:tblGrid>
      <w:tr w:rsidR="00284669" w:rsidRPr="0011286F" w:rsidTr="00372136">
        <w:trPr>
          <w:trHeight w:val="59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2 класса</w:t>
            </w:r>
          </w:p>
        </w:tc>
        <w:tc>
          <w:tcPr>
            <w:tcW w:w="1828" w:type="dxa"/>
          </w:tcPr>
          <w:p w:rsidR="00284669" w:rsidRDefault="00284669" w:rsidP="00284669">
            <w:pPr>
              <w:jc w:val="center"/>
            </w:pPr>
            <w:r w:rsidRPr="00B855D8">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Ля мажор, фа-диез минор</w:t>
            </w:r>
          </w:p>
        </w:tc>
        <w:tc>
          <w:tcPr>
            <w:tcW w:w="1828" w:type="dxa"/>
          </w:tcPr>
          <w:p w:rsidR="00284669" w:rsidRDefault="00284669" w:rsidP="00284669">
            <w:pPr>
              <w:jc w:val="center"/>
            </w:pPr>
            <w:r w:rsidRPr="00B855D8">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Ритмы восьмая и две шестнадцатых, две шестнадцатых и восьмая</w:t>
            </w:r>
          </w:p>
        </w:tc>
        <w:tc>
          <w:tcPr>
            <w:tcW w:w="1828" w:type="dxa"/>
          </w:tcPr>
          <w:p w:rsidR="00284669" w:rsidRDefault="00284669" w:rsidP="00284669">
            <w:pPr>
              <w:jc w:val="center"/>
            </w:pPr>
            <w:r w:rsidRPr="00B855D8">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622A79" w:rsidRPr="0011286F" w:rsidTr="00372136">
        <w:trPr>
          <w:trHeight w:val="52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284669"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54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Главные трезвучия лада</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72136">
        <w:trPr>
          <w:trHeight w:val="259"/>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Ми-бемоль мажор, до</w:t>
            </w:r>
            <w:r w:rsidR="0099379C">
              <w:rPr>
                <w:rFonts w:ascii="Times New Roman" w:hAnsi="Times New Roman"/>
                <w:sz w:val="28"/>
                <w:szCs w:val="28"/>
              </w:rPr>
              <w:t xml:space="preserve"> </w:t>
            </w:r>
            <w:r w:rsidRPr="0011286F">
              <w:rPr>
                <w:rFonts w:ascii="Times New Roman" w:hAnsi="Times New Roman"/>
                <w:sz w:val="28"/>
                <w:szCs w:val="28"/>
              </w:rPr>
              <w:t>минор</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50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Интервалы м.7, б.7</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Доминантовый септаккорд</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284669"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Ми мажор, до-диез минор</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53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Пунктирный ритм</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Тритоны в натуральном мажоре и гармоническом миноре</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трезвучий</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Ув.2 в гармоническом миноре</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284669"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99379C" w:rsidP="00677192">
            <w:pPr>
              <w:spacing w:after="0" w:line="240" w:lineRule="auto"/>
              <w:rPr>
                <w:rFonts w:ascii="Times New Roman" w:hAnsi="Times New Roman"/>
                <w:sz w:val="28"/>
                <w:szCs w:val="28"/>
              </w:rPr>
            </w:pPr>
            <w:r>
              <w:rPr>
                <w:rFonts w:ascii="Times New Roman" w:hAnsi="Times New Roman"/>
                <w:sz w:val="28"/>
                <w:szCs w:val="28"/>
              </w:rPr>
              <w:t>Тональности Л</w:t>
            </w:r>
            <w:r w:rsidR="00284669" w:rsidRPr="0011286F">
              <w:rPr>
                <w:rFonts w:ascii="Times New Roman" w:hAnsi="Times New Roman"/>
                <w:sz w:val="28"/>
                <w:szCs w:val="28"/>
              </w:rPr>
              <w:t>я-бемоль мажор и фа минор</w:t>
            </w:r>
          </w:p>
        </w:tc>
        <w:tc>
          <w:tcPr>
            <w:tcW w:w="1828" w:type="dxa"/>
          </w:tcPr>
          <w:p w:rsidR="00284669" w:rsidRDefault="00284669" w:rsidP="00284669">
            <w:pPr>
              <w:jc w:val="center"/>
            </w:pPr>
            <w:r w:rsidRPr="006012E0">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58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Размер 3/ 8</w:t>
            </w:r>
          </w:p>
        </w:tc>
        <w:tc>
          <w:tcPr>
            <w:tcW w:w="1828" w:type="dxa"/>
          </w:tcPr>
          <w:p w:rsidR="00284669" w:rsidRDefault="00284669" w:rsidP="00284669">
            <w:pPr>
              <w:jc w:val="center"/>
            </w:pPr>
            <w:r w:rsidRPr="006012E0">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1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828" w:type="dxa"/>
          </w:tcPr>
          <w:p w:rsidR="00284669" w:rsidRDefault="00284669" w:rsidP="00284669">
            <w:pPr>
              <w:jc w:val="center"/>
            </w:pPr>
            <w:r w:rsidRPr="006012E0">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622A79"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 xml:space="preserve">Текущий </w:t>
            </w:r>
            <w:r w:rsidR="003C7113" w:rsidRPr="0011286F">
              <w:rPr>
                <w:rFonts w:ascii="Times New Roman" w:hAnsi="Times New Roman"/>
                <w:sz w:val="28"/>
                <w:szCs w:val="28"/>
              </w:rPr>
              <w:t>контроль</w:t>
            </w:r>
          </w:p>
        </w:tc>
        <w:tc>
          <w:tcPr>
            <w:tcW w:w="1828" w:type="dxa"/>
          </w:tcPr>
          <w:p w:rsidR="00622A79" w:rsidRPr="00284669" w:rsidRDefault="003C7113" w:rsidP="003C7113">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99379C">
        <w:trPr>
          <w:trHeight w:val="61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622A79" w:rsidRPr="00284669" w:rsidRDefault="00284669" w:rsidP="00677192">
            <w:pPr>
              <w:spacing w:after="0" w:line="240" w:lineRule="auto"/>
              <w:jc w:val="center"/>
              <w:rPr>
                <w:rFonts w:ascii="Times New Roman" w:hAnsi="Times New Roman"/>
                <w:sz w:val="24"/>
                <w:szCs w:val="24"/>
              </w:rPr>
            </w:pPr>
            <w:r w:rsidRPr="0011286F">
              <w:rPr>
                <w:rFonts w:ascii="Times New Roman" w:hAnsi="Times New Roman"/>
                <w:sz w:val="28"/>
                <w:szCs w:val="28"/>
              </w:rPr>
              <w:t>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50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622A79" w:rsidRPr="0011286F" w:rsidRDefault="00622A79" w:rsidP="00677192">
            <w:pPr>
              <w:spacing w:after="0" w:line="240" w:lineRule="auto"/>
              <w:jc w:val="center"/>
              <w:rPr>
                <w:rFonts w:ascii="Times New Roman" w:hAnsi="Times New Roman"/>
                <w:sz w:val="28"/>
                <w:szCs w:val="28"/>
              </w:rPr>
            </w:pP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03023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4 класс</w:t>
      </w:r>
    </w:p>
    <w:p w:rsidR="00115A62" w:rsidRPr="00FB2082" w:rsidRDefault="007F1683" w:rsidP="00C04B55">
      <w:pPr>
        <w:pStyle w:val="a3"/>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Таблица </w:t>
      </w:r>
      <w:r w:rsidR="00115A62" w:rsidRPr="00FB2082">
        <w:rPr>
          <w:rFonts w:ascii="Times New Roman" w:hAnsi="Times New Roman"/>
          <w:b/>
          <w:i/>
          <w:sz w:val="28"/>
          <w:szCs w:val="28"/>
        </w:rPr>
        <w:t>5</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686"/>
        <w:gridCol w:w="1718"/>
        <w:gridCol w:w="1410"/>
        <w:gridCol w:w="1532"/>
      </w:tblGrid>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3 класса</w:t>
            </w:r>
          </w:p>
        </w:tc>
        <w:tc>
          <w:tcPr>
            <w:tcW w:w="1686" w:type="dxa"/>
          </w:tcPr>
          <w:p w:rsidR="00284669" w:rsidRDefault="00284669" w:rsidP="00284669">
            <w:pPr>
              <w:jc w:val="center"/>
            </w:pPr>
            <w:r w:rsidRPr="00DD55D1">
              <w:rPr>
                <w:rFonts w:ascii="Times New Roman" w:hAnsi="Times New Roman"/>
                <w:sz w:val="28"/>
                <w:szCs w:val="28"/>
              </w:rPr>
              <w:t>Урок</w:t>
            </w:r>
          </w:p>
        </w:tc>
        <w:tc>
          <w:tcPr>
            <w:tcW w:w="1718"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Си мажор, соль-диез минор</w:t>
            </w:r>
          </w:p>
        </w:tc>
        <w:tc>
          <w:tcPr>
            <w:tcW w:w="1686" w:type="dxa"/>
          </w:tcPr>
          <w:p w:rsidR="00284669" w:rsidRDefault="00284669" w:rsidP="00284669">
            <w:pPr>
              <w:jc w:val="center"/>
            </w:pPr>
            <w:r w:rsidRPr="00DD55D1">
              <w:rPr>
                <w:rFonts w:ascii="Times New Roman" w:hAnsi="Times New Roman"/>
                <w:sz w:val="28"/>
                <w:szCs w:val="28"/>
              </w:rPr>
              <w:t>Урок</w:t>
            </w:r>
          </w:p>
        </w:tc>
        <w:tc>
          <w:tcPr>
            <w:tcW w:w="1718"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Доминантовое трезвучие с обращениями</w:t>
            </w:r>
          </w:p>
        </w:tc>
        <w:tc>
          <w:tcPr>
            <w:tcW w:w="1686" w:type="dxa"/>
          </w:tcPr>
          <w:p w:rsidR="00284669" w:rsidRDefault="00284669" w:rsidP="00284669">
            <w:pPr>
              <w:jc w:val="center"/>
            </w:pPr>
            <w:r w:rsidRPr="00DD55D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Ритм четверть с точкой и две шестнадцатые</w:t>
            </w:r>
          </w:p>
        </w:tc>
        <w:tc>
          <w:tcPr>
            <w:tcW w:w="1686"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Субдоминантовое трезвучие с обращениями</w:t>
            </w:r>
          </w:p>
        </w:tc>
        <w:tc>
          <w:tcPr>
            <w:tcW w:w="1686" w:type="dxa"/>
          </w:tcPr>
          <w:p w:rsidR="00284669" w:rsidRDefault="00284669" w:rsidP="00284669">
            <w:pPr>
              <w:jc w:val="center"/>
            </w:pPr>
            <w:r w:rsidRPr="0013217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72"/>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Синкопа</w:t>
            </w:r>
          </w:p>
        </w:tc>
        <w:tc>
          <w:tcPr>
            <w:tcW w:w="1686" w:type="dxa"/>
          </w:tcPr>
          <w:p w:rsidR="00284669" w:rsidRDefault="00284669" w:rsidP="00284669">
            <w:pPr>
              <w:jc w:val="center"/>
            </w:pPr>
            <w:r w:rsidRPr="0013217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Отклонение, модуляция</w:t>
            </w:r>
          </w:p>
        </w:tc>
        <w:tc>
          <w:tcPr>
            <w:tcW w:w="1686" w:type="dxa"/>
          </w:tcPr>
          <w:p w:rsidR="00284669" w:rsidRDefault="00284669" w:rsidP="00284669">
            <w:pPr>
              <w:jc w:val="center"/>
            </w:pPr>
            <w:r w:rsidRPr="0013217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Ре-бемоль мажор, си-бемоль минор</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8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Триоль</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Уменьшенное трезвучие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мажора и гармонического минора</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доминантового септаккорда</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99379C">
        <w:trPr>
          <w:trHeight w:val="50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99379C" w:rsidP="00677192">
            <w:pPr>
              <w:spacing w:after="0" w:line="240" w:lineRule="auto"/>
              <w:rPr>
                <w:rFonts w:ascii="Times New Roman" w:hAnsi="Times New Roman"/>
                <w:sz w:val="28"/>
                <w:szCs w:val="28"/>
              </w:rPr>
            </w:pPr>
            <w:r>
              <w:rPr>
                <w:rFonts w:ascii="Times New Roman" w:hAnsi="Times New Roman"/>
                <w:sz w:val="28"/>
                <w:szCs w:val="28"/>
              </w:rPr>
              <w:t>Размер 6/</w:t>
            </w:r>
            <w:r w:rsidR="00284669" w:rsidRPr="0011286F">
              <w:rPr>
                <w:rFonts w:ascii="Times New Roman" w:hAnsi="Times New Roman"/>
                <w:sz w:val="28"/>
                <w:szCs w:val="28"/>
              </w:rPr>
              <w:t>8</w:t>
            </w:r>
          </w:p>
        </w:tc>
        <w:tc>
          <w:tcPr>
            <w:tcW w:w="1686" w:type="dxa"/>
          </w:tcPr>
          <w:p w:rsidR="00284669" w:rsidRDefault="00284669" w:rsidP="00284669">
            <w:pPr>
              <w:jc w:val="center"/>
            </w:pPr>
            <w:r w:rsidRPr="00F0632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9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Повторение </w:t>
            </w:r>
          </w:p>
        </w:tc>
        <w:tc>
          <w:tcPr>
            <w:tcW w:w="1686" w:type="dxa"/>
          </w:tcPr>
          <w:p w:rsidR="00284669" w:rsidRDefault="00284669" w:rsidP="00284669">
            <w:pPr>
              <w:jc w:val="center"/>
            </w:pPr>
            <w:r w:rsidRPr="00F06324">
              <w:rPr>
                <w:rFonts w:ascii="Times New Roman" w:hAnsi="Times New Roman"/>
                <w:sz w:val="28"/>
                <w:szCs w:val="28"/>
              </w:rPr>
              <w:t>Урок</w:t>
            </w:r>
          </w:p>
        </w:tc>
        <w:tc>
          <w:tcPr>
            <w:tcW w:w="1718" w:type="dxa"/>
          </w:tcPr>
          <w:p w:rsidR="00284669" w:rsidRPr="0011286F" w:rsidRDefault="00FB2082" w:rsidP="00677192">
            <w:pPr>
              <w:spacing w:after="0" w:line="240" w:lineRule="auto"/>
              <w:jc w:val="center"/>
              <w:rPr>
                <w:rFonts w:ascii="Times New Roman" w:hAnsi="Times New Roman"/>
                <w:sz w:val="28"/>
                <w:szCs w:val="28"/>
              </w:rPr>
            </w:pPr>
            <w:r>
              <w:rPr>
                <w:rFonts w:ascii="Times New Roman" w:hAnsi="Times New Roman"/>
                <w:sz w:val="28"/>
                <w:szCs w:val="28"/>
              </w:rPr>
              <w:t>10</w:t>
            </w:r>
          </w:p>
        </w:tc>
        <w:tc>
          <w:tcPr>
            <w:tcW w:w="1410" w:type="dxa"/>
          </w:tcPr>
          <w:p w:rsidR="00284669" w:rsidRPr="0011286F" w:rsidRDefault="00FB2082" w:rsidP="00677192">
            <w:pPr>
              <w:spacing w:after="0" w:line="240" w:lineRule="auto"/>
              <w:jc w:val="center"/>
              <w:rPr>
                <w:rFonts w:ascii="Times New Roman" w:hAnsi="Times New Roman"/>
                <w:sz w:val="28"/>
                <w:szCs w:val="28"/>
              </w:rPr>
            </w:pPr>
            <w:r>
              <w:rPr>
                <w:rFonts w:ascii="Times New Roman" w:hAnsi="Times New Roman"/>
                <w:sz w:val="28"/>
                <w:szCs w:val="28"/>
              </w:rPr>
              <w:t>4</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6E4521"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Промежуточный</w:t>
            </w:r>
            <w:r w:rsidR="006E4521" w:rsidRPr="0011286F">
              <w:rPr>
                <w:rFonts w:ascii="Times New Roman" w:hAnsi="Times New Roman"/>
                <w:sz w:val="28"/>
                <w:szCs w:val="28"/>
              </w:rPr>
              <w:t xml:space="preserve">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99379C">
        <w:trPr>
          <w:trHeight w:val="557"/>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686" w:type="dxa"/>
          </w:tcPr>
          <w:p w:rsidR="006E4521"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686" w:type="dxa"/>
          </w:tcPr>
          <w:p w:rsidR="006E4521" w:rsidRPr="0011286F" w:rsidRDefault="006E4521" w:rsidP="00677192">
            <w:pPr>
              <w:spacing w:after="0" w:line="240" w:lineRule="auto"/>
              <w:jc w:val="center"/>
              <w:rPr>
                <w:rFonts w:ascii="Times New Roman" w:hAnsi="Times New Roman"/>
                <w:sz w:val="28"/>
                <w:szCs w:val="28"/>
              </w:rPr>
            </w:pP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372136" w:rsidRDefault="00372136" w:rsidP="00C04B55">
      <w:pPr>
        <w:spacing w:after="0" w:line="240" w:lineRule="auto"/>
        <w:ind w:firstLine="709"/>
        <w:jc w:val="center"/>
        <w:rPr>
          <w:rFonts w:ascii="Times New Roman" w:hAnsi="Times New Roman"/>
          <w:b/>
          <w:sz w:val="28"/>
          <w:szCs w:val="28"/>
        </w:rPr>
      </w:pPr>
    </w:p>
    <w:p w:rsidR="0003023D" w:rsidRDefault="0003023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5 класс</w:t>
      </w:r>
    </w:p>
    <w:p w:rsidR="00115A62" w:rsidRPr="00FB2082" w:rsidRDefault="007F1683" w:rsidP="00C04B55">
      <w:pPr>
        <w:pStyle w:val="a3"/>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Таблица </w:t>
      </w:r>
      <w:r w:rsidR="00115A62" w:rsidRPr="00FB2082">
        <w:rPr>
          <w:rFonts w:ascii="Times New Roman" w:hAnsi="Times New Roman"/>
          <w:b/>
          <w:i/>
          <w:sz w:val="28"/>
          <w:szCs w:val="28"/>
        </w:rPr>
        <w:t>6</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686"/>
        <w:gridCol w:w="1718"/>
        <w:gridCol w:w="1410"/>
        <w:gridCol w:w="1532"/>
      </w:tblGrid>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4 класса</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99379C">
        <w:trPr>
          <w:trHeight w:val="444"/>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Фа-диез мажор, ре-диез минор</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Соль-бемоль мажор, ми-бемоль минор</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Гармонический мажор</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Тритоны на </w:t>
            </w:r>
            <w:r w:rsidRPr="0011286F">
              <w:rPr>
                <w:rFonts w:ascii="Times New Roman" w:hAnsi="Times New Roman"/>
                <w:sz w:val="28"/>
                <w:szCs w:val="28"/>
                <w:lang w:val="en-US"/>
              </w:rPr>
              <w:t>II</w:t>
            </w:r>
            <w:r w:rsidRPr="0011286F">
              <w:rPr>
                <w:rFonts w:ascii="Times New Roman" w:hAnsi="Times New Roman"/>
                <w:sz w:val="28"/>
                <w:szCs w:val="28"/>
              </w:rPr>
              <w:t xml:space="preserve">  и </w:t>
            </w:r>
            <w:r w:rsidRPr="0011286F">
              <w:rPr>
                <w:rFonts w:ascii="Times New Roman" w:hAnsi="Times New Roman"/>
                <w:sz w:val="28"/>
                <w:szCs w:val="28"/>
                <w:lang w:val="en-US"/>
              </w:rPr>
              <w:t>VI</w:t>
            </w:r>
            <w:r w:rsidRPr="0011286F">
              <w:rPr>
                <w:rFonts w:ascii="Times New Roman" w:hAnsi="Times New Roman"/>
                <w:sz w:val="28"/>
                <w:szCs w:val="28"/>
              </w:rPr>
              <w:t xml:space="preserve"> ступенях натурального минора и гармонического мажора</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54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99379C">
            <w:pPr>
              <w:spacing w:after="0" w:line="240" w:lineRule="auto"/>
              <w:rPr>
                <w:rFonts w:ascii="Times New Roman" w:hAnsi="Times New Roman"/>
                <w:sz w:val="28"/>
                <w:szCs w:val="28"/>
              </w:rPr>
            </w:pPr>
            <w:r w:rsidRPr="0011286F">
              <w:rPr>
                <w:rFonts w:ascii="Times New Roman" w:hAnsi="Times New Roman"/>
                <w:sz w:val="28"/>
                <w:szCs w:val="28"/>
              </w:rPr>
              <w:t>Ув.2 и ум</w:t>
            </w:r>
            <w:r w:rsidR="0099379C">
              <w:rPr>
                <w:rFonts w:ascii="Times New Roman" w:hAnsi="Times New Roman"/>
                <w:sz w:val="28"/>
                <w:szCs w:val="28"/>
              </w:rPr>
              <w:t>.</w:t>
            </w:r>
            <w:r w:rsidRPr="0011286F">
              <w:rPr>
                <w:rFonts w:ascii="Times New Roman" w:hAnsi="Times New Roman"/>
                <w:sz w:val="28"/>
                <w:szCs w:val="28"/>
              </w:rPr>
              <w:t>7 в гармоническом мажоре и миноре</w:t>
            </w:r>
          </w:p>
        </w:tc>
        <w:tc>
          <w:tcPr>
            <w:tcW w:w="1686" w:type="dxa"/>
          </w:tcPr>
          <w:p w:rsidR="00284669" w:rsidRDefault="00284669" w:rsidP="00284669">
            <w:pPr>
              <w:jc w:val="center"/>
            </w:pPr>
            <w:r w:rsidRPr="0038188F">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Вводные септаккорды в мажоре и миноре</w:t>
            </w:r>
          </w:p>
        </w:tc>
        <w:tc>
          <w:tcPr>
            <w:tcW w:w="1686" w:type="dxa"/>
          </w:tcPr>
          <w:p w:rsidR="00284669" w:rsidRDefault="00284669" w:rsidP="00284669">
            <w:pPr>
              <w:jc w:val="center"/>
            </w:pPr>
            <w:r w:rsidRPr="0038188F">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Ритмические фигуры с залигованными нотами</w:t>
            </w:r>
          </w:p>
        </w:tc>
        <w:tc>
          <w:tcPr>
            <w:tcW w:w="1686" w:type="dxa"/>
          </w:tcPr>
          <w:p w:rsidR="00284669" w:rsidRDefault="00284669" w:rsidP="00284669">
            <w:pPr>
              <w:jc w:val="center"/>
            </w:pPr>
            <w:r w:rsidRPr="0038188F">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555"/>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 7 знаками в ключе. Квинтовый круг тональностей</w:t>
            </w:r>
          </w:p>
        </w:tc>
        <w:tc>
          <w:tcPr>
            <w:tcW w:w="1686" w:type="dxa"/>
          </w:tcPr>
          <w:p w:rsidR="00284669" w:rsidRDefault="00284669" w:rsidP="00284669">
            <w:pPr>
              <w:jc w:val="center"/>
            </w:pPr>
            <w:r w:rsidRPr="001C68C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Буквенные обозначения звуков и тональностей</w:t>
            </w:r>
          </w:p>
        </w:tc>
        <w:tc>
          <w:tcPr>
            <w:tcW w:w="1686" w:type="dxa"/>
          </w:tcPr>
          <w:p w:rsidR="00284669" w:rsidRDefault="00284669" w:rsidP="00284669">
            <w:pPr>
              <w:jc w:val="center"/>
            </w:pPr>
            <w:r w:rsidRPr="001C68C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Ум.4 и ув.5 в гармоническом мажоре и миноре</w:t>
            </w:r>
          </w:p>
        </w:tc>
        <w:tc>
          <w:tcPr>
            <w:tcW w:w="1686" w:type="dxa"/>
          </w:tcPr>
          <w:p w:rsidR="00284669" w:rsidRDefault="00284669" w:rsidP="00284669">
            <w:pPr>
              <w:jc w:val="center"/>
            </w:pPr>
            <w:r w:rsidRPr="001C68C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Хроматизм, альтерация. Хром</w:t>
            </w:r>
            <w:r w:rsidR="0099379C">
              <w:rPr>
                <w:rFonts w:ascii="Times New Roman" w:hAnsi="Times New Roman"/>
                <w:sz w:val="28"/>
                <w:szCs w:val="28"/>
              </w:rPr>
              <w:t>атические вспомогательные звуки</w:t>
            </w:r>
          </w:p>
        </w:tc>
        <w:tc>
          <w:tcPr>
            <w:tcW w:w="1686" w:type="dxa"/>
          </w:tcPr>
          <w:p w:rsidR="00284669" w:rsidRDefault="00284669" w:rsidP="00284669">
            <w:pPr>
              <w:jc w:val="center"/>
            </w:pPr>
            <w:r w:rsidRPr="00D406A7">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Хроматические проходящие звуки. Хроматическая гамма</w:t>
            </w:r>
          </w:p>
        </w:tc>
        <w:tc>
          <w:tcPr>
            <w:tcW w:w="1686" w:type="dxa"/>
          </w:tcPr>
          <w:p w:rsidR="00284669" w:rsidRDefault="00284669" w:rsidP="00284669">
            <w:pPr>
              <w:jc w:val="center"/>
            </w:pPr>
            <w:r w:rsidRPr="00D406A7">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Ритмические группы с шестнадцатыми в размерах 3/8,6/8</w:t>
            </w:r>
          </w:p>
        </w:tc>
        <w:tc>
          <w:tcPr>
            <w:tcW w:w="1686" w:type="dxa"/>
          </w:tcPr>
          <w:p w:rsidR="00284669" w:rsidRDefault="00284669" w:rsidP="00284669">
            <w:pPr>
              <w:jc w:val="center"/>
            </w:pPr>
            <w:r w:rsidRPr="00D406A7">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49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360"/>
          <w:jc w:val="center"/>
        </w:trPr>
        <w:tc>
          <w:tcPr>
            <w:tcW w:w="567"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372136">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686" w:type="dxa"/>
          </w:tcPr>
          <w:p w:rsidR="00284669" w:rsidRDefault="00284669" w:rsidP="00372136">
            <w:pPr>
              <w:spacing w:after="0" w:line="240" w:lineRule="auto"/>
              <w:jc w:val="center"/>
            </w:pPr>
            <w:r w:rsidRPr="00537EBC">
              <w:rPr>
                <w:rFonts w:ascii="Times New Roman" w:hAnsi="Times New Roman"/>
                <w:sz w:val="28"/>
                <w:szCs w:val="28"/>
              </w:rPr>
              <w:t>Урок</w:t>
            </w:r>
          </w:p>
        </w:tc>
        <w:tc>
          <w:tcPr>
            <w:tcW w:w="1718"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Письменные контрольные работы</w:t>
            </w:r>
          </w:p>
        </w:tc>
        <w:tc>
          <w:tcPr>
            <w:tcW w:w="1686" w:type="dxa"/>
          </w:tcPr>
          <w:p w:rsidR="00284669" w:rsidRDefault="00284669" w:rsidP="00284669">
            <w:pPr>
              <w:jc w:val="center"/>
            </w:pPr>
            <w:r w:rsidRPr="00537EB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509"/>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417"/>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686" w:type="dxa"/>
          </w:tcPr>
          <w:p w:rsidR="006E4521"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567"/>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686" w:type="dxa"/>
          </w:tcPr>
          <w:p w:rsidR="006E4521" w:rsidRPr="0011286F" w:rsidRDefault="006E4521" w:rsidP="00677192">
            <w:pPr>
              <w:spacing w:after="0" w:line="240" w:lineRule="auto"/>
              <w:jc w:val="center"/>
              <w:rPr>
                <w:rFonts w:ascii="Times New Roman" w:hAnsi="Times New Roman"/>
                <w:sz w:val="28"/>
                <w:szCs w:val="28"/>
              </w:rPr>
            </w:pP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5370D" w:rsidRDefault="0005370D" w:rsidP="00C04B55">
      <w:pPr>
        <w:spacing w:after="0" w:line="240" w:lineRule="auto"/>
        <w:ind w:firstLine="709"/>
        <w:jc w:val="center"/>
        <w:rPr>
          <w:rFonts w:ascii="Times New Roman" w:hAnsi="Times New Roman"/>
          <w:b/>
          <w:sz w:val="28"/>
          <w:szCs w:val="28"/>
        </w:rPr>
      </w:pPr>
    </w:p>
    <w:p w:rsidR="0003023D" w:rsidRDefault="006E4521"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6-й класс</w:t>
      </w:r>
    </w:p>
    <w:p w:rsidR="00115A62" w:rsidRPr="00FB2082" w:rsidRDefault="007F1683" w:rsidP="00C04B55">
      <w:pPr>
        <w:pStyle w:val="a3"/>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Таблица </w:t>
      </w:r>
      <w:r w:rsidR="00115A62" w:rsidRPr="00FB2082">
        <w:rPr>
          <w:rFonts w:ascii="Times New Roman" w:hAnsi="Times New Roman"/>
          <w:b/>
          <w:i/>
          <w:sz w:val="28"/>
          <w:szCs w:val="28"/>
        </w:rPr>
        <w:t>7</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686"/>
        <w:gridCol w:w="1718"/>
        <w:gridCol w:w="1410"/>
        <w:gridCol w:w="1532"/>
      </w:tblGrid>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кварто-квинтовый круг, буквенные обозначения тональностей, тональности 1 степени родства</w:t>
            </w:r>
          </w:p>
        </w:tc>
        <w:tc>
          <w:tcPr>
            <w:tcW w:w="1686" w:type="dxa"/>
          </w:tcPr>
          <w:p w:rsidR="00284669" w:rsidRDefault="00284669" w:rsidP="00284669">
            <w:pPr>
              <w:jc w:val="center"/>
            </w:pPr>
            <w:r w:rsidRPr="00A057A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мажора и минора</w:t>
            </w:r>
          </w:p>
        </w:tc>
        <w:tc>
          <w:tcPr>
            <w:tcW w:w="1686" w:type="dxa"/>
          </w:tcPr>
          <w:p w:rsidR="00284669" w:rsidRDefault="00284669" w:rsidP="00284669">
            <w:pPr>
              <w:jc w:val="center"/>
            </w:pPr>
            <w:r w:rsidRPr="00A057A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Тритоны в натуральном и гармоническом мажоре и миноре</w:t>
            </w:r>
          </w:p>
        </w:tc>
        <w:tc>
          <w:tcPr>
            <w:tcW w:w="1686" w:type="dxa"/>
          </w:tcPr>
          <w:p w:rsidR="00284669" w:rsidRDefault="00284669" w:rsidP="00284669">
            <w:pPr>
              <w:jc w:val="center"/>
            </w:pPr>
            <w:r w:rsidRPr="00A057A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Характерные интервалы гармонического мажора и минора (ум</w:t>
            </w:r>
            <w:r w:rsidR="0099379C">
              <w:rPr>
                <w:rFonts w:ascii="Times New Roman" w:hAnsi="Times New Roman"/>
                <w:sz w:val="28"/>
                <w:szCs w:val="28"/>
              </w:rPr>
              <w:t>.</w:t>
            </w:r>
            <w:r w:rsidRPr="0011286F">
              <w:rPr>
                <w:rFonts w:ascii="Times New Roman" w:hAnsi="Times New Roman"/>
                <w:sz w:val="28"/>
                <w:szCs w:val="28"/>
              </w:rPr>
              <w:t>7, ув.2, ум.4, ув.5)</w:t>
            </w:r>
          </w:p>
        </w:tc>
        <w:tc>
          <w:tcPr>
            <w:tcW w:w="1686" w:type="dxa"/>
          </w:tcPr>
          <w:p w:rsidR="00284669" w:rsidRDefault="00284669" w:rsidP="00284669">
            <w:pPr>
              <w:jc w:val="center"/>
            </w:pPr>
            <w:r w:rsidRPr="009C6FC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p>
        </w:tc>
        <w:tc>
          <w:tcPr>
            <w:tcW w:w="1686" w:type="dxa"/>
          </w:tcPr>
          <w:p w:rsidR="00284669" w:rsidRDefault="00284669" w:rsidP="00284669">
            <w:pPr>
              <w:jc w:val="center"/>
            </w:pPr>
            <w:r w:rsidRPr="009C6FC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Правописание хроматической гаммы </w:t>
            </w:r>
            <w:r w:rsidR="0099379C">
              <w:rPr>
                <w:rFonts w:ascii="Times New Roman" w:hAnsi="Times New Roman"/>
                <w:sz w:val="28"/>
                <w:szCs w:val="28"/>
              </w:rPr>
              <w:t>(в основе мажор и минор)</w:t>
            </w:r>
          </w:p>
        </w:tc>
        <w:tc>
          <w:tcPr>
            <w:tcW w:w="1686" w:type="dxa"/>
          </w:tcPr>
          <w:p w:rsidR="00284669" w:rsidRDefault="00284669" w:rsidP="00284669">
            <w:pPr>
              <w:jc w:val="center"/>
            </w:pPr>
            <w:r w:rsidRPr="009C6FC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49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11286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Главные и побочные трезвучия в тональности. Обращения и разрешения главных трезвучий</w:t>
            </w:r>
          </w:p>
        </w:tc>
        <w:tc>
          <w:tcPr>
            <w:tcW w:w="1686" w:type="dxa"/>
          </w:tcPr>
          <w:p w:rsidR="00284669" w:rsidRDefault="00284669" w:rsidP="00284669">
            <w:pPr>
              <w:jc w:val="center"/>
            </w:pPr>
            <w:r w:rsidRPr="0015339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Уменьшенные трезвучия в натуральном и гармоническом виде мажора и минора, их разрешения</w:t>
            </w:r>
          </w:p>
        </w:tc>
        <w:tc>
          <w:tcPr>
            <w:tcW w:w="1686" w:type="dxa"/>
          </w:tcPr>
          <w:p w:rsidR="00284669" w:rsidRDefault="00284669" w:rsidP="00284669">
            <w:pPr>
              <w:jc w:val="center"/>
            </w:pPr>
            <w:r w:rsidRPr="0015339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Увеличенное трезвучие в гармоническом ви</w:t>
            </w:r>
            <w:r w:rsidR="0099379C">
              <w:rPr>
                <w:rFonts w:ascii="Times New Roman" w:hAnsi="Times New Roman"/>
                <w:sz w:val="28"/>
                <w:szCs w:val="28"/>
              </w:rPr>
              <w:t>де мажора и минора, разрешения</w:t>
            </w:r>
          </w:p>
        </w:tc>
        <w:tc>
          <w:tcPr>
            <w:tcW w:w="1686" w:type="dxa"/>
          </w:tcPr>
          <w:p w:rsidR="00284669" w:rsidRDefault="00284669" w:rsidP="00284669">
            <w:pPr>
              <w:jc w:val="center"/>
            </w:pPr>
            <w:r w:rsidRPr="0015339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Главные септаккорды. Повторение </w:t>
            </w:r>
            <w:r>
              <w:rPr>
                <w:rFonts w:ascii="Times New Roman" w:hAnsi="Times New Roman"/>
                <w:sz w:val="28"/>
                <w:szCs w:val="28"/>
              </w:rPr>
              <w:t>Доминантового септаккорда с обра</w:t>
            </w:r>
            <w:r w:rsidRPr="0011286F">
              <w:rPr>
                <w:rFonts w:ascii="Times New Roman" w:hAnsi="Times New Roman"/>
                <w:sz w:val="28"/>
                <w:szCs w:val="28"/>
              </w:rPr>
              <w:t>щениями</w:t>
            </w:r>
          </w:p>
        </w:tc>
        <w:tc>
          <w:tcPr>
            <w:tcW w:w="1686" w:type="dxa"/>
          </w:tcPr>
          <w:p w:rsidR="00284669" w:rsidRDefault="00284669" w:rsidP="00284669">
            <w:pPr>
              <w:jc w:val="center"/>
            </w:pPr>
            <w:r w:rsidRPr="00CD159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2124"/>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Вводный септаккорд в натуральном и гармоническом мажоре и гармоническом миноре</w:t>
            </w:r>
          </w:p>
        </w:tc>
        <w:tc>
          <w:tcPr>
            <w:tcW w:w="1686" w:type="dxa"/>
          </w:tcPr>
          <w:p w:rsidR="00284669" w:rsidRDefault="00284669" w:rsidP="00284669">
            <w:pPr>
              <w:jc w:val="center"/>
            </w:pPr>
            <w:r w:rsidRPr="00CD159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6E4521">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 xml:space="preserve">Септаккорд </w:t>
            </w:r>
            <w:r w:rsidRPr="0011286F">
              <w:rPr>
                <w:rFonts w:ascii="Times New Roman" w:hAnsi="Times New Roman"/>
                <w:sz w:val="28"/>
                <w:szCs w:val="28"/>
                <w:lang w:val="en-US"/>
              </w:rPr>
              <w:t>II</w:t>
            </w:r>
            <w:r w:rsidRPr="0011286F">
              <w:rPr>
                <w:rFonts w:ascii="Times New Roman" w:hAnsi="Times New Roman"/>
                <w:sz w:val="28"/>
                <w:szCs w:val="28"/>
              </w:rPr>
              <w:t xml:space="preserve"> ступени в натуральном и гармоническом мажоре и миноре</w:t>
            </w:r>
          </w:p>
        </w:tc>
        <w:tc>
          <w:tcPr>
            <w:tcW w:w="1686"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542"/>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284669">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Разрешение диатонических интервалов</w:t>
            </w:r>
          </w:p>
        </w:tc>
        <w:tc>
          <w:tcPr>
            <w:tcW w:w="1686" w:type="dxa"/>
          </w:tcPr>
          <w:p w:rsidR="00284669" w:rsidRDefault="00284669" w:rsidP="00284669">
            <w:pPr>
              <w:jc w:val="center"/>
            </w:pPr>
            <w:r w:rsidRPr="004F421E">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Сложные виды синкоп, ритмические фигуры с залигованными нотами</w:t>
            </w:r>
          </w:p>
        </w:tc>
        <w:tc>
          <w:tcPr>
            <w:tcW w:w="1686" w:type="dxa"/>
          </w:tcPr>
          <w:p w:rsidR="00284669" w:rsidRDefault="00284669" w:rsidP="00284669">
            <w:pPr>
              <w:jc w:val="center"/>
            </w:pPr>
            <w:r w:rsidRPr="004F421E">
              <w:rPr>
                <w:rFonts w:ascii="Times New Roman" w:hAnsi="Times New Roman"/>
                <w:sz w:val="28"/>
                <w:szCs w:val="28"/>
              </w:rPr>
              <w:t>Урок</w:t>
            </w:r>
          </w:p>
        </w:tc>
        <w:tc>
          <w:tcPr>
            <w:tcW w:w="1718"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Период, предложения, каденции, расширение, дополнение в периоде</w:t>
            </w:r>
          </w:p>
        </w:tc>
        <w:tc>
          <w:tcPr>
            <w:tcW w:w="1686" w:type="dxa"/>
          </w:tcPr>
          <w:p w:rsidR="00284669" w:rsidRDefault="00284669" w:rsidP="00284669">
            <w:pPr>
              <w:jc w:val="center"/>
            </w:pPr>
            <w:r w:rsidRPr="004F421E">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63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11286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41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686" w:type="dxa"/>
          </w:tcPr>
          <w:p w:rsidR="00284669" w:rsidRDefault="00284669" w:rsidP="00372136">
            <w:pPr>
              <w:spacing w:line="240" w:lineRule="auto"/>
              <w:jc w:val="center"/>
            </w:pPr>
            <w:r w:rsidRPr="001C16A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Письменные контрольные работы</w:t>
            </w:r>
          </w:p>
        </w:tc>
        <w:tc>
          <w:tcPr>
            <w:tcW w:w="1686" w:type="dxa"/>
          </w:tcPr>
          <w:p w:rsidR="00284669" w:rsidRDefault="00284669" w:rsidP="00284669">
            <w:pPr>
              <w:jc w:val="center"/>
            </w:pPr>
            <w:r w:rsidRPr="001C16A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62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372136" w:rsidRDefault="006E4521" w:rsidP="0011286F">
            <w:pPr>
              <w:spacing w:after="0" w:line="240" w:lineRule="auto"/>
              <w:jc w:val="center"/>
              <w:rPr>
                <w:rFonts w:ascii="Times New Roman" w:hAnsi="Times New Roman"/>
                <w:sz w:val="24"/>
                <w:szCs w:val="24"/>
              </w:rPr>
            </w:pPr>
            <w:r w:rsidRPr="00372136">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22A79" w:rsidRPr="0011286F" w:rsidTr="00372136">
        <w:trPr>
          <w:trHeight w:val="417"/>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22</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686"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6E4521">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686" w:type="dxa"/>
          </w:tcPr>
          <w:p w:rsidR="00622A79" w:rsidRPr="0011286F" w:rsidRDefault="00622A79" w:rsidP="00677192">
            <w:pPr>
              <w:spacing w:after="0" w:line="240" w:lineRule="auto"/>
              <w:jc w:val="center"/>
              <w:rPr>
                <w:rFonts w:ascii="Times New Roman" w:hAnsi="Times New Roman"/>
                <w:sz w:val="28"/>
                <w:szCs w:val="28"/>
              </w:rPr>
            </w:pP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99379C" w:rsidRDefault="0099379C" w:rsidP="00C90EA9">
      <w:pPr>
        <w:spacing w:after="0" w:line="360" w:lineRule="auto"/>
        <w:rPr>
          <w:rFonts w:ascii="Times New Roman" w:hAnsi="Times New Roman"/>
          <w:b/>
          <w:color w:val="00B050"/>
          <w:sz w:val="28"/>
          <w:szCs w:val="28"/>
        </w:rPr>
      </w:pPr>
    </w:p>
    <w:p w:rsidR="00C7610E" w:rsidRPr="00FB2082" w:rsidRDefault="00C7610E" w:rsidP="00C7610E">
      <w:pPr>
        <w:spacing w:after="0" w:line="360" w:lineRule="auto"/>
        <w:ind w:firstLine="709"/>
        <w:jc w:val="center"/>
        <w:rPr>
          <w:rFonts w:ascii="Times New Roman" w:hAnsi="Times New Roman"/>
          <w:b/>
          <w:i/>
          <w:sz w:val="28"/>
          <w:szCs w:val="28"/>
        </w:rPr>
      </w:pPr>
      <w:r w:rsidRPr="00FB2082">
        <w:rPr>
          <w:rFonts w:ascii="Times New Roman" w:hAnsi="Times New Roman"/>
          <w:b/>
          <w:i/>
          <w:sz w:val="28"/>
          <w:szCs w:val="28"/>
        </w:rPr>
        <w:t>Распределение учебного материала по годам обучения</w:t>
      </w:r>
    </w:p>
    <w:p w:rsidR="0000235D" w:rsidRPr="007F1683" w:rsidRDefault="00434DAB" w:rsidP="007F1683">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 </w:t>
      </w:r>
      <w:r w:rsidR="007F1683">
        <w:rPr>
          <w:rFonts w:ascii="Times New Roman" w:hAnsi="Times New Roman"/>
          <w:sz w:val="28"/>
          <w:szCs w:val="28"/>
        </w:rPr>
        <w:t xml:space="preserve">                                   </w:t>
      </w:r>
      <w:r w:rsidR="00CC4BED" w:rsidRPr="0011286F">
        <w:rPr>
          <w:rFonts w:ascii="Times New Roman" w:hAnsi="Times New Roman"/>
          <w:b/>
          <w:sz w:val="28"/>
          <w:szCs w:val="28"/>
        </w:rPr>
        <w:t>Срок обучения 5 лет</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1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Понятие о высоких и низких звуках. Регистр.</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Октавы. Знакомство с клавиатурой фортепиано.</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Названия звуков</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Нотный стан</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Формирование навыков нотного письма</w:t>
      </w:r>
      <w:r w:rsidR="006E4521" w:rsidRPr="0011286F">
        <w:rPr>
          <w:rFonts w:ascii="Times New Roman" w:hAnsi="Times New Roman"/>
          <w:sz w:val="28"/>
          <w:szCs w:val="28"/>
        </w:rPr>
        <w:t>.</w:t>
      </w:r>
      <w:r w:rsidRPr="0011286F">
        <w:rPr>
          <w:rFonts w:ascii="Times New Roman" w:hAnsi="Times New Roman"/>
          <w:sz w:val="28"/>
          <w:szCs w:val="28"/>
        </w:rPr>
        <w:t xml:space="preserve"> </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Звукоряд, гамма, ступени, вводные звуки, опевание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Цифровое обозначение ступеней</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Устойчивость и неустойчивость</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Тональность, тоника, тоническое трезвучие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Мажор и минор (сопоставление одноименных ладов)</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Аккорд</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 полутон</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Строение мажорной гаммы</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Скрипичный и басовый ключи</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Диез, бемоль</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Ключевые знаки</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Соль, Ре, Фа, Си-бемоль мажор</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Тональность ля минор – для подвинутых групп</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Темп</w:t>
      </w:r>
      <w:r w:rsidR="006E4521" w:rsidRPr="0011286F">
        <w:rPr>
          <w:rFonts w:ascii="Times New Roman" w:hAnsi="Times New Roman"/>
          <w:sz w:val="28"/>
          <w:szCs w:val="28"/>
        </w:rPr>
        <w:t>.</w:t>
      </w:r>
    </w:p>
    <w:p w:rsidR="0000235D" w:rsidRPr="0011286F" w:rsidRDefault="006E452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Размеры 2/4, 3/</w:t>
      </w:r>
      <w:r w:rsidR="0000235D" w:rsidRPr="0011286F">
        <w:rPr>
          <w:rFonts w:ascii="Times New Roman" w:hAnsi="Times New Roman"/>
          <w:sz w:val="28"/>
          <w:szCs w:val="28"/>
        </w:rPr>
        <w:t>4, 4/4</w:t>
      </w:r>
      <w:r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Такт, тактовая черта, сильная доля</w:t>
      </w:r>
      <w:r w:rsidR="006E4521" w:rsidRPr="0011286F">
        <w:rPr>
          <w:rFonts w:ascii="Times New Roman" w:hAnsi="Times New Roman"/>
          <w:sz w:val="28"/>
          <w:szCs w:val="28"/>
        </w:rPr>
        <w:t>.</w:t>
      </w:r>
    </w:p>
    <w:p w:rsidR="0000235D" w:rsidRPr="0011286F" w:rsidRDefault="0000235D" w:rsidP="00EA44F3">
      <w:pPr>
        <w:spacing w:after="0" w:line="360" w:lineRule="auto"/>
        <w:ind w:left="720"/>
        <w:jc w:val="both"/>
        <w:rPr>
          <w:rFonts w:ascii="Times New Roman" w:hAnsi="Times New Roman"/>
          <w:sz w:val="28"/>
          <w:szCs w:val="28"/>
        </w:rPr>
      </w:pPr>
      <w:r w:rsidRPr="0011286F">
        <w:rPr>
          <w:rFonts w:ascii="Times New Roman" w:hAnsi="Times New Roman"/>
          <w:sz w:val="28"/>
          <w:szCs w:val="28"/>
        </w:rPr>
        <w:t>Длительности: четверть, две восьмые, половинная, половинная с точкой в простых ритмических группах</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Паузы: целая, половинная, четвертная, восьмая</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 четверть, две восьмые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Фраза</w:t>
      </w:r>
      <w:r w:rsidR="006E452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2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2-х знаков в ключе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Параллельные тональности</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минора</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Тетрахорд</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Бекар</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Переменный лад</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Интервалы ч.1, м.2, б.2, м.3, б.3, ч.4, ч.5, м.6, б.6, ч.8</w:t>
      </w:r>
      <w:r w:rsidR="00674AD1" w:rsidRPr="0011286F">
        <w:rPr>
          <w:rFonts w:ascii="Times New Roman" w:hAnsi="Times New Roman"/>
          <w:sz w:val="28"/>
          <w:szCs w:val="28"/>
        </w:rPr>
        <w:t xml:space="preserve"> и их обращения</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Обращение</w:t>
      </w:r>
      <w:r w:rsidR="00674AD1" w:rsidRPr="0011286F">
        <w:rPr>
          <w:rFonts w:ascii="Times New Roman" w:hAnsi="Times New Roman"/>
          <w:sz w:val="28"/>
          <w:szCs w:val="28"/>
        </w:rPr>
        <w:t xml:space="preserve"> трезвучий</w:t>
      </w:r>
      <w:r w:rsidR="006E4521" w:rsidRPr="0011286F">
        <w:rPr>
          <w:rFonts w:ascii="Times New Roman" w:hAnsi="Times New Roman"/>
          <w:sz w:val="28"/>
          <w:szCs w:val="28"/>
        </w:rPr>
        <w:t>.</w:t>
      </w:r>
    </w:p>
    <w:p w:rsidR="0000235D" w:rsidRPr="0011286F" w:rsidRDefault="006E452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Тоническое трезвучие с обращени</w:t>
      </w:r>
      <w:r w:rsidR="0000235D" w:rsidRPr="0011286F">
        <w:rPr>
          <w:rFonts w:ascii="Times New Roman" w:hAnsi="Times New Roman"/>
          <w:sz w:val="28"/>
          <w:szCs w:val="28"/>
        </w:rPr>
        <w:t>ями</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Секвенция</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Ритмическая группа четверть с точкой и восьмая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Ритмическая группа четыре шестнадцатых</w:t>
      </w:r>
      <w:r w:rsidR="00674AD1" w:rsidRPr="0011286F">
        <w:rPr>
          <w:rFonts w:ascii="Times New Roman" w:hAnsi="Times New Roman"/>
          <w:sz w:val="28"/>
          <w:szCs w:val="28"/>
        </w:rPr>
        <w:t>.</w:t>
      </w:r>
    </w:p>
    <w:p w:rsidR="0000235D" w:rsidRPr="0011286F" w:rsidRDefault="0000235D" w:rsidP="00EA44F3">
      <w:pPr>
        <w:spacing w:after="0" w:line="360" w:lineRule="auto"/>
        <w:ind w:left="720"/>
        <w:jc w:val="both"/>
        <w:rPr>
          <w:rFonts w:ascii="Times New Roman" w:hAnsi="Times New Roman"/>
          <w:sz w:val="28"/>
          <w:szCs w:val="28"/>
        </w:rPr>
      </w:pPr>
      <w:r w:rsidRPr="0011286F">
        <w:rPr>
          <w:rFonts w:ascii="Times New Roman" w:hAnsi="Times New Roman"/>
          <w:sz w:val="28"/>
          <w:szCs w:val="28"/>
        </w:rPr>
        <w:t>Ритмические группы  восьмая и две</w:t>
      </w:r>
      <w:r w:rsidR="00674AD1" w:rsidRPr="0011286F">
        <w:rPr>
          <w:rFonts w:ascii="Times New Roman" w:hAnsi="Times New Roman"/>
          <w:sz w:val="28"/>
          <w:szCs w:val="28"/>
        </w:rPr>
        <w:t xml:space="preserve"> </w:t>
      </w:r>
      <w:r w:rsidRPr="0011286F">
        <w:rPr>
          <w:rFonts w:ascii="Times New Roman" w:hAnsi="Times New Roman"/>
          <w:sz w:val="28"/>
          <w:szCs w:val="28"/>
        </w:rPr>
        <w:t>шестнадцатых, две шестнадцатых и восьмая (для подвинутых групп)</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Затакты четверть, две восьмые, одна восьмая</w:t>
      </w:r>
      <w:r w:rsidR="00674AD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3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4 знаков в ключе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трезвучия лада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трезвучий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Доминантовый септаккорд</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восьмая и две шестнадцатых, две шестнадцатых и восьмая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Пунктирный ритм</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3/</w:t>
      </w:r>
      <w:r w:rsidR="0000235D" w:rsidRPr="0011286F">
        <w:rPr>
          <w:rFonts w:ascii="Times New Roman" w:hAnsi="Times New Roman"/>
          <w:sz w:val="28"/>
          <w:szCs w:val="28"/>
        </w:rPr>
        <w:t>8</w:t>
      </w:r>
      <w:r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Интервалы м.7,</w:t>
      </w:r>
      <w:r w:rsidR="00674AD1" w:rsidRPr="0011286F">
        <w:rPr>
          <w:rFonts w:ascii="Times New Roman" w:hAnsi="Times New Roman"/>
          <w:sz w:val="28"/>
          <w:szCs w:val="28"/>
        </w:rPr>
        <w:t xml:space="preserve"> </w:t>
      </w:r>
      <w:r w:rsidRPr="0011286F">
        <w:rPr>
          <w:rFonts w:ascii="Times New Roman" w:hAnsi="Times New Roman"/>
          <w:sz w:val="28"/>
          <w:szCs w:val="28"/>
        </w:rPr>
        <w:t>б.7</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Тритоны: ув.4 на </w:t>
      </w:r>
      <w:r w:rsidR="0000235D" w:rsidRPr="0011286F">
        <w:rPr>
          <w:rFonts w:ascii="Times New Roman" w:hAnsi="Times New Roman"/>
          <w:sz w:val="28"/>
          <w:szCs w:val="28"/>
          <w:lang w:val="en-US"/>
        </w:rPr>
        <w:t>IV</w:t>
      </w:r>
      <w:r w:rsidRPr="0011286F">
        <w:rPr>
          <w:rFonts w:ascii="Times New Roman" w:hAnsi="Times New Roman"/>
          <w:sz w:val="28"/>
          <w:szCs w:val="28"/>
        </w:rPr>
        <w:t xml:space="preserve"> ступени, ум.</w:t>
      </w:r>
      <w:r w:rsidR="0000235D" w:rsidRPr="0011286F">
        <w:rPr>
          <w:rFonts w:ascii="Times New Roman" w:hAnsi="Times New Roman"/>
          <w:sz w:val="28"/>
          <w:szCs w:val="28"/>
        </w:rPr>
        <w:t xml:space="preserve">5 на </w:t>
      </w:r>
      <w:r w:rsidR="0000235D" w:rsidRPr="0011286F">
        <w:rPr>
          <w:rFonts w:ascii="Times New Roman" w:hAnsi="Times New Roman"/>
          <w:sz w:val="28"/>
          <w:szCs w:val="28"/>
          <w:lang w:val="en-US"/>
        </w:rPr>
        <w:t>VII</w:t>
      </w:r>
      <w:r w:rsidR="0000235D" w:rsidRPr="0011286F">
        <w:rPr>
          <w:rFonts w:ascii="Times New Roman" w:hAnsi="Times New Roman"/>
          <w:sz w:val="28"/>
          <w:szCs w:val="28"/>
        </w:rPr>
        <w:t xml:space="preserve"> (повышенной) </w:t>
      </w:r>
      <w:r w:rsidRPr="0011286F">
        <w:rPr>
          <w:rFonts w:ascii="Times New Roman" w:hAnsi="Times New Roman"/>
          <w:sz w:val="28"/>
          <w:szCs w:val="28"/>
        </w:rPr>
        <w:t xml:space="preserve">ступени </w:t>
      </w:r>
      <w:r w:rsidR="0000235D" w:rsidRPr="0011286F">
        <w:rPr>
          <w:rFonts w:ascii="Times New Roman" w:hAnsi="Times New Roman"/>
          <w:sz w:val="28"/>
          <w:szCs w:val="28"/>
        </w:rPr>
        <w:t>в мажоре и гармоническом миноре</w:t>
      </w:r>
      <w:r w:rsidRPr="0011286F">
        <w:rPr>
          <w:rFonts w:ascii="Times New Roman" w:hAnsi="Times New Roman"/>
          <w:sz w:val="28"/>
          <w:szCs w:val="28"/>
        </w:rPr>
        <w:t>.</w:t>
      </w:r>
    </w:p>
    <w:p w:rsidR="0000235D" w:rsidRPr="0011286F" w:rsidRDefault="0000235D" w:rsidP="00CC26E6">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Ув.2 в гармоническом миноре (для подвинутых групп)</w:t>
      </w:r>
      <w:r w:rsidR="00674AD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4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5 знаков в ключе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Трезвучия главных ступеней с обращениями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Уменьшенное трезвучие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в мажоре и гармоническом миноре</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b/>
          <w:sz w:val="28"/>
          <w:szCs w:val="28"/>
        </w:rPr>
      </w:pPr>
      <w:r w:rsidRPr="0011286F">
        <w:rPr>
          <w:rFonts w:ascii="Times New Roman" w:hAnsi="Times New Roman"/>
          <w:sz w:val="28"/>
          <w:szCs w:val="28"/>
        </w:rPr>
        <w:t>Обращения д</w:t>
      </w:r>
      <w:r w:rsidR="0000235D" w:rsidRPr="0011286F">
        <w:rPr>
          <w:rFonts w:ascii="Times New Roman" w:hAnsi="Times New Roman"/>
          <w:sz w:val="28"/>
          <w:szCs w:val="28"/>
        </w:rPr>
        <w:t>оминантового септаккорда</w:t>
      </w:r>
      <w:r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Отклонение, модуляция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Ритмическая группа восьмая с точкой и две шестнадцатые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Синкопа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Триоль</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6/</w:t>
      </w:r>
      <w:r w:rsidR="0000235D" w:rsidRPr="0011286F">
        <w:rPr>
          <w:rFonts w:ascii="Times New Roman" w:hAnsi="Times New Roman"/>
          <w:sz w:val="28"/>
          <w:szCs w:val="28"/>
        </w:rPr>
        <w:t>8</w:t>
      </w:r>
      <w:r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5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Квинтовый круг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7 знаков в ключе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Буквенные обозначения звуков,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Гармонический мажор</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Альтерация, хроматизм</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Хроматическая гамма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Ум.5 на </w:t>
      </w:r>
      <w:r w:rsidRPr="0011286F">
        <w:rPr>
          <w:rFonts w:ascii="Times New Roman" w:hAnsi="Times New Roman"/>
          <w:sz w:val="28"/>
          <w:szCs w:val="28"/>
          <w:lang w:val="en-US"/>
        </w:rPr>
        <w:t>II</w:t>
      </w:r>
      <w:r w:rsidRPr="0011286F">
        <w:rPr>
          <w:rFonts w:ascii="Times New Roman" w:hAnsi="Times New Roman"/>
          <w:sz w:val="28"/>
          <w:szCs w:val="28"/>
        </w:rPr>
        <w:t xml:space="preserve"> и ув.4 на </w:t>
      </w:r>
      <w:r w:rsidRPr="0011286F">
        <w:rPr>
          <w:rFonts w:ascii="Times New Roman" w:hAnsi="Times New Roman"/>
          <w:sz w:val="28"/>
          <w:szCs w:val="28"/>
          <w:lang w:val="en-US"/>
        </w:rPr>
        <w:t>VI</w:t>
      </w:r>
      <w:r w:rsidRPr="0011286F">
        <w:rPr>
          <w:rFonts w:ascii="Times New Roman" w:hAnsi="Times New Roman"/>
          <w:sz w:val="28"/>
          <w:szCs w:val="28"/>
        </w:rPr>
        <w:t xml:space="preserve"> в гармоническом мажоре и натуральном миноре</w:t>
      </w:r>
      <w:r w:rsidR="00674AD1" w:rsidRPr="0011286F">
        <w:rPr>
          <w:rFonts w:ascii="Times New Roman" w:hAnsi="Times New Roman"/>
          <w:sz w:val="28"/>
          <w:szCs w:val="28"/>
        </w:rPr>
        <w:t>.</w:t>
      </w:r>
    </w:p>
    <w:p w:rsidR="0000235D" w:rsidRPr="0011286F" w:rsidRDefault="0000235D" w:rsidP="00EA44F3">
      <w:pPr>
        <w:spacing w:after="0" w:line="360" w:lineRule="auto"/>
        <w:ind w:left="720"/>
        <w:jc w:val="both"/>
        <w:rPr>
          <w:rFonts w:ascii="Times New Roman" w:hAnsi="Times New Roman"/>
          <w:sz w:val="28"/>
          <w:szCs w:val="28"/>
        </w:rPr>
      </w:pPr>
      <w:r w:rsidRPr="0011286F">
        <w:rPr>
          <w:rFonts w:ascii="Times New Roman" w:hAnsi="Times New Roman"/>
          <w:sz w:val="28"/>
          <w:szCs w:val="28"/>
        </w:rPr>
        <w:t>Характерные интервалы ув.2, ум.7 (для подвинутых групп -  ум. 4, ув.5)  в гармоническом мажоре и миноре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Вводные септаккорды в натуральном и гармоническом мажоре, гармоническом миноре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с залигованными нотами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шестнадцатыми в размерах 3/8, 6/8</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Переменный размер</w:t>
      </w:r>
      <w:r w:rsidR="00674AD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6 класс</w:t>
      </w:r>
      <w:r w:rsidR="00EA44F3" w:rsidRPr="00C04B55">
        <w:rPr>
          <w:rFonts w:ascii="Times New Roman" w:hAnsi="Times New Roman"/>
          <w:b/>
          <w:sz w:val="28"/>
          <w:szCs w:val="28"/>
          <w:u w:val="single"/>
        </w:rPr>
        <w:t xml:space="preserve"> </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Кварто-квинтовый круг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Буквенные обозначения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мажора и минора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первой степени родства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Энгармонически равные тональности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Хроматическая гамма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Диатонические интервалы</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Тритоны натурального и гармонического вида мажора и минора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Характерные интервалы в гармоническом мажоре и миноре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Энгармонизм тритонов</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Энгармонизм диатонических и характерных интервалов</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и побочные трезвучия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септаккорды с разрешением</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Уменьшенное, увеличенное трезвучие с разрешением</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Период, предложения, каденции, расширение, дополнение</w:t>
      </w:r>
      <w:r w:rsidR="00674AD1" w:rsidRPr="0011286F">
        <w:rPr>
          <w:rFonts w:ascii="Times New Roman" w:hAnsi="Times New Roman"/>
          <w:sz w:val="28"/>
          <w:szCs w:val="28"/>
        </w:rPr>
        <w:t>.</w:t>
      </w:r>
    </w:p>
    <w:p w:rsidR="0000235D" w:rsidRPr="00C04B55" w:rsidRDefault="0000235D" w:rsidP="0000235D">
      <w:pPr>
        <w:spacing w:after="0" w:line="360" w:lineRule="auto"/>
        <w:ind w:firstLine="709"/>
        <w:rPr>
          <w:rFonts w:ascii="Times New Roman" w:hAnsi="Times New Roman"/>
          <w:b/>
          <w:sz w:val="16"/>
          <w:szCs w:val="16"/>
        </w:rPr>
      </w:pPr>
    </w:p>
    <w:p w:rsidR="002F2375" w:rsidRPr="00C90EA9" w:rsidRDefault="00A277EA" w:rsidP="00C90EA9">
      <w:pPr>
        <w:spacing w:after="0" w:line="360" w:lineRule="auto"/>
        <w:jc w:val="center"/>
        <w:rPr>
          <w:rFonts w:ascii="Times New Roman" w:hAnsi="Times New Roman"/>
          <w:b/>
          <w:i/>
          <w:sz w:val="28"/>
          <w:szCs w:val="28"/>
        </w:rPr>
      </w:pPr>
      <w:r w:rsidRPr="00C90EA9">
        <w:rPr>
          <w:rFonts w:ascii="Times New Roman" w:hAnsi="Times New Roman"/>
          <w:b/>
          <w:i/>
          <w:sz w:val="28"/>
          <w:szCs w:val="28"/>
        </w:rPr>
        <w:t>Формы</w:t>
      </w:r>
      <w:r w:rsidR="002F2375" w:rsidRPr="00C90EA9">
        <w:rPr>
          <w:rFonts w:ascii="Times New Roman" w:hAnsi="Times New Roman"/>
          <w:b/>
          <w:i/>
          <w:sz w:val="28"/>
          <w:szCs w:val="28"/>
        </w:rPr>
        <w:t xml:space="preserve"> работы</w:t>
      </w:r>
      <w:r w:rsidRPr="00C90EA9">
        <w:rPr>
          <w:rFonts w:ascii="Times New Roman" w:hAnsi="Times New Roman"/>
          <w:b/>
          <w:i/>
          <w:sz w:val="28"/>
          <w:szCs w:val="28"/>
        </w:rPr>
        <w:t xml:space="preserve"> на уроках сольфеджио</w:t>
      </w:r>
    </w:p>
    <w:p w:rsidR="00D535E9" w:rsidRDefault="002F2375"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w:t>
      </w:r>
      <w:r w:rsidR="00B920BB" w:rsidRPr="0011286F">
        <w:rPr>
          <w:rFonts w:ascii="Times New Roman" w:hAnsi="Times New Roman"/>
          <w:sz w:val="28"/>
          <w:szCs w:val="28"/>
        </w:rPr>
        <w:t xml:space="preserve">творческой инициативы, </w:t>
      </w:r>
      <w:r w:rsidR="00674AD1" w:rsidRPr="0011286F">
        <w:rPr>
          <w:rFonts w:ascii="Times New Roman" w:hAnsi="Times New Roman"/>
          <w:sz w:val="28"/>
          <w:szCs w:val="28"/>
        </w:rPr>
        <w:t>помогают практическому о</w:t>
      </w:r>
      <w:r w:rsidRPr="0011286F">
        <w:rPr>
          <w:rFonts w:ascii="Times New Roman" w:hAnsi="Times New Roman"/>
          <w:sz w:val="28"/>
          <w:szCs w:val="28"/>
        </w:rPr>
        <w:t xml:space="preserve">своению теоретического материала, формируют навыки чтения с листа, чистого интонирования, слухового анализа, </w:t>
      </w:r>
      <w:r w:rsidR="00B920BB" w:rsidRPr="0011286F">
        <w:rPr>
          <w:rFonts w:ascii="Times New Roman" w:hAnsi="Times New Roman"/>
          <w:sz w:val="28"/>
          <w:szCs w:val="28"/>
        </w:rPr>
        <w:t>записи мелодий по слуху, подбора аккомпанемента. Н</w:t>
      </w:r>
      <w:r w:rsidR="00250B01" w:rsidRPr="0011286F">
        <w:rPr>
          <w:rFonts w:ascii="Times New Roman" w:hAnsi="Times New Roman"/>
          <w:sz w:val="28"/>
          <w:szCs w:val="28"/>
        </w:rPr>
        <w:t>а каждом уроке необходим</w:t>
      </w:r>
      <w:r w:rsidR="00C35894" w:rsidRPr="0011286F">
        <w:rPr>
          <w:rFonts w:ascii="Times New Roman" w:hAnsi="Times New Roman"/>
          <w:sz w:val="28"/>
          <w:szCs w:val="28"/>
        </w:rPr>
        <w:t xml:space="preserve">о пропорционально </w:t>
      </w:r>
      <w:r w:rsidR="00290782" w:rsidRPr="0011286F">
        <w:rPr>
          <w:rFonts w:ascii="Times New Roman" w:hAnsi="Times New Roman"/>
          <w:sz w:val="28"/>
          <w:szCs w:val="28"/>
        </w:rPr>
        <w:t xml:space="preserve">сочетать </w:t>
      </w:r>
      <w:r w:rsidR="00D535E9" w:rsidRPr="0011286F">
        <w:rPr>
          <w:rFonts w:ascii="Times New Roman" w:hAnsi="Times New Roman"/>
          <w:sz w:val="28"/>
          <w:szCs w:val="28"/>
        </w:rPr>
        <w:t>упражнения по развитию</w:t>
      </w:r>
      <w:r w:rsidR="00250B01" w:rsidRPr="0011286F">
        <w:rPr>
          <w:rFonts w:ascii="Times New Roman" w:hAnsi="Times New Roman"/>
          <w:sz w:val="28"/>
          <w:szCs w:val="28"/>
        </w:rPr>
        <w:t xml:space="preserve"> интонационных навыков</w:t>
      </w:r>
      <w:r w:rsidR="00D535E9" w:rsidRPr="0011286F">
        <w:rPr>
          <w:rFonts w:ascii="Times New Roman" w:hAnsi="Times New Roman"/>
          <w:sz w:val="28"/>
          <w:szCs w:val="28"/>
        </w:rPr>
        <w:t>, сольфеджированию</w:t>
      </w:r>
      <w:r w:rsidR="00250B01" w:rsidRPr="0011286F">
        <w:rPr>
          <w:rFonts w:ascii="Times New Roman" w:hAnsi="Times New Roman"/>
          <w:sz w:val="28"/>
          <w:szCs w:val="28"/>
        </w:rPr>
        <w:t xml:space="preserve">, </w:t>
      </w:r>
      <w:r w:rsidR="00D535E9" w:rsidRPr="0011286F">
        <w:rPr>
          <w:rFonts w:ascii="Times New Roman" w:hAnsi="Times New Roman"/>
          <w:sz w:val="28"/>
          <w:szCs w:val="28"/>
        </w:rPr>
        <w:t xml:space="preserve">ритмические упражнения, слуховой анализ, </w:t>
      </w:r>
      <w:r w:rsidR="00C42BEE" w:rsidRPr="0011286F">
        <w:rPr>
          <w:rFonts w:ascii="Times New Roman" w:hAnsi="Times New Roman"/>
          <w:sz w:val="28"/>
          <w:szCs w:val="28"/>
        </w:rPr>
        <w:t>различные виды музыкальных</w:t>
      </w:r>
      <w:r w:rsidR="00D535E9" w:rsidRPr="0011286F">
        <w:rPr>
          <w:rFonts w:ascii="Times New Roman" w:hAnsi="Times New Roman"/>
          <w:sz w:val="28"/>
          <w:szCs w:val="28"/>
        </w:rPr>
        <w:t xml:space="preserve"> диктант</w:t>
      </w:r>
      <w:r w:rsidR="00C42BEE" w:rsidRPr="0011286F">
        <w:rPr>
          <w:rFonts w:ascii="Times New Roman" w:hAnsi="Times New Roman"/>
          <w:sz w:val="28"/>
          <w:szCs w:val="28"/>
        </w:rPr>
        <w:t>ов</w:t>
      </w:r>
      <w:r w:rsidR="00250B01" w:rsidRPr="0011286F">
        <w:rPr>
          <w:rFonts w:ascii="Times New Roman" w:hAnsi="Times New Roman"/>
          <w:sz w:val="28"/>
          <w:szCs w:val="28"/>
        </w:rPr>
        <w:t xml:space="preserve">, </w:t>
      </w:r>
      <w:r w:rsidR="00D535E9" w:rsidRPr="0011286F">
        <w:rPr>
          <w:rFonts w:ascii="Times New Roman" w:hAnsi="Times New Roman"/>
          <w:sz w:val="28"/>
          <w:szCs w:val="28"/>
        </w:rPr>
        <w:t>задания на освоение</w:t>
      </w:r>
      <w:r w:rsidR="00250B01" w:rsidRPr="0011286F">
        <w:rPr>
          <w:rFonts w:ascii="Times New Roman" w:hAnsi="Times New Roman"/>
          <w:sz w:val="28"/>
          <w:szCs w:val="28"/>
        </w:rPr>
        <w:t xml:space="preserve"> теоретическ</w:t>
      </w:r>
      <w:r w:rsidR="00D535E9" w:rsidRPr="0011286F">
        <w:rPr>
          <w:rFonts w:ascii="Times New Roman" w:hAnsi="Times New Roman"/>
          <w:sz w:val="28"/>
          <w:szCs w:val="28"/>
        </w:rPr>
        <w:t>их понятий, творческие упражнения</w:t>
      </w:r>
      <w:r w:rsidR="00290782" w:rsidRPr="0011286F">
        <w:rPr>
          <w:rFonts w:ascii="Times New Roman" w:hAnsi="Times New Roman"/>
          <w:sz w:val="28"/>
          <w:szCs w:val="28"/>
        </w:rPr>
        <w:t>.</w:t>
      </w:r>
    </w:p>
    <w:p w:rsidR="00FB2082" w:rsidRPr="0011286F" w:rsidRDefault="00FB2082" w:rsidP="00B920BB">
      <w:pPr>
        <w:spacing w:after="0" w:line="360" w:lineRule="auto"/>
        <w:ind w:firstLine="709"/>
        <w:jc w:val="both"/>
        <w:rPr>
          <w:rFonts w:ascii="Times New Roman" w:hAnsi="Times New Roman"/>
          <w:sz w:val="28"/>
          <w:szCs w:val="28"/>
        </w:rPr>
      </w:pPr>
    </w:p>
    <w:p w:rsidR="00580C1B" w:rsidRPr="0011286F" w:rsidRDefault="00580C1B"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Интонационные упражнения</w:t>
      </w:r>
    </w:p>
    <w:p w:rsidR="00580C1B" w:rsidRPr="0011286F" w:rsidRDefault="00580C1B"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Одной из задач учебного предмета сольфеджио является формирование навыка чистого интонирования. Интонационные упражнения вкл</w:t>
      </w:r>
      <w:r w:rsidR="00EA44F3" w:rsidRPr="0011286F">
        <w:rPr>
          <w:rFonts w:ascii="Times New Roman" w:hAnsi="Times New Roman"/>
          <w:sz w:val="28"/>
          <w:szCs w:val="28"/>
        </w:rPr>
        <w:t>ючают в себя пение гамм и различ</w:t>
      </w:r>
      <w:r w:rsidRPr="0011286F">
        <w:rPr>
          <w:rFonts w:ascii="Times New Roman" w:hAnsi="Times New Roman"/>
          <w:sz w:val="28"/>
          <w:szCs w:val="28"/>
        </w:rPr>
        <w:t>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w:t>
      </w:r>
      <w:r w:rsidR="0018130A" w:rsidRPr="0011286F">
        <w:rPr>
          <w:rFonts w:ascii="Times New Roman" w:hAnsi="Times New Roman"/>
          <w:sz w:val="28"/>
          <w:szCs w:val="28"/>
        </w:rPr>
        <w:t>ами ступеней, «лесенку», изображ</w:t>
      </w:r>
      <w:r w:rsidRPr="0011286F">
        <w:rPr>
          <w:rFonts w:ascii="Times New Roman" w:hAnsi="Times New Roman"/>
          <w:sz w:val="28"/>
          <w:szCs w:val="28"/>
        </w:rPr>
        <w:t>ающую ступени гаммы и другие наглядные пособия.</w:t>
      </w:r>
    </w:p>
    <w:p w:rsidR="0018130A" w:rsidRPr="0011286F" w:rsidRDefault="0018130A"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Интонационные упражнения могут быть</w:t>
      </w:r>
      <w:r w:rsidR="00674AD1" w:rsidRPr="0011286F">
        <w:rPr>
          <w:rFonts w:ascii="Times New Roman" w:hAnsi="Times New Roman"/>
          <w:sz w:val="28"/>
          <w:szCs w:val="28"/>
        </w:rPr>
        <w:t xml:space="preserve"> многоголосными. Рекомендуется </w:t>
      </w:r>
      <w:r w:rsidRPr="0011286F">
        <w:rPr>
          <w:rFonts w:ascii="Times New Roman" w:hAnsi="Times New Roman"/>
          <w:sz w:val="28"/>
          <w:szCs w:val="28"/>
        </w:rPr>
        <w:t xml:space="preserve">пропевание интервалов, аккордов и их последовательностей в гармоническом (двухголосном, </w:t>
      </w:r>
      <w:r w:rsidR="000E725A" w:rsidRPr="0011286F">
        <w:rPr>
          <w:rFonts w:ascii="Times New Roman" w:hAnsi="Times New Roman"/>
          <w:sz w:val="28"/>
          <w:szCs w:val="28"/>
        </w:rPr>
        <w:t>трехголосном) звучании</w:t>
      </w:r>
      <w:r w:rsidRPr="0011286F">
        <w:rPr>
          <w:rFonts w:ascii="Times New Roman" w:hAnsi="Times New Roman"/>
          <w:sz w:val="28"/>
          <w:szCs w:val="28"/>
        </w:rPr>
        <w:t>.</w:t>
      </w:r>
    </w:p>
    <w:p w:rsidR="0018130A" w:rsidRDefault="0018130A"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Интонационные упражнения выполняются как в ладу, </w:t>
      </w:r>
      <w:r w:rsidR="00EA44F3" w:rsidRPr="0011286F">
        <w:rPr>
          <w:rFonts w:ascii="Times New Roman" w:hAnsi="Times New Roman"/>
          <w:sz w:val="28"/>
          <w:szCs w:val="28"/>
        </w:rPr>
        <w:t>так и от звука</w:t>
      </w:r>
      <w:r w:rsidRPr="0011286F">
        <w:rPr>
          <w:rFonts w:ascii="Times New Roman" w:hAnsi="Times New Roman"/>
          <w:sz w:val="28"/>
          <w:szCs w:val="28"/>
        </w:rPr>
        <w:t xml:space="preserve"> </w:t>
      </w:r>
      <w:r w:rsidR="00EA44F3" w:rsidRPr="0011286F">
        <w:rPr>
          <w:rFonts w:ascii="Times New Roman" w:hAnsi="Times New Roman"/>
          <w:sz w:val="28"/>
          <w:szCs w:val="28"/>
        </w:rPr>
        <w:t>(</w:t>
      </w:r>
      <w:r w:rsidRPr="0011286F">
        <w:rPr>
          <w:rFonts w:ascii="Times New Roman" w:hAnsi="Times New Roman"/>
          <w:sz w:val="28"/>
          <w:szCs w:val="28"/>
        </w:rPr>
        <w:t>вверх и вниз</w:t>
      </w:r>
      <w:r w:rsidR="00EA44F3" w:rsidRPr="0011286F">
        <w:rPr>
          <w:rFonts w:ascii="Times New Roman" w:hAnsi="Times New Roman"/>
          <w:sz w:val="28"/>
          <w:szCs w:val="28"/>
        </w:rPr>
        <w:t>)</w:t>
      </w:r>
      <w:r w:rsidRPr="0011286F">
        <w:rPr>
          <w:rFonts w:ascii="Times New Roman" w:hAnsi="Times New Roman"/>
          <w:sz w:val="28"/>
          <w:szCs w:val="28"/>
        </w:rPr>
        <w:t>.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C04B55" w:rsidRPr="00C04B55" w:rsidRDefault="00C04B55" w:rsidP="00C04B55">
      <w:pPr>
        <w:spacing w:after="0" w:line="240" w:lineRule="auto"/>
        <w:ind w:firstLine="709"/>
        <w:jc w:val="both"/>
        <w:rPr>
          <w:rFonts w:ascii="Times New Roman" w:hAnsi="Times New Roman"/>
          <w:sz w:val="16"/>
          <w:szCs w:val="16"/>
        </w:rPr>
      </w:pPr>
    </w:p>
    <w:p w:rsidR="0018130A" w:rsidRPr="0011286F" w:rsidRDefault="0018130A"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Сольфеджирование и чтение с листа</w:t>
      </w:r>
    </w:p>
    <w:p w:rsidR="00580C1B" w:rsidRPr="0011286F" w:rsidRDefault="00251003"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Сольфеджирование</w:t>
      </w:r>
      <w:r w:rsidR="00EA44F3" w:rsidRPr="0011286F">
        <w:rPr>
          <w:rFonts w:ascii="Times New Roman" w:hAnsi="Times New Roman"/>
          <w:sz w:val="28"/>
          <w:szCs w:val="28"/>
        </w:rPr>
        <w:t xml:space="preserve"> </w:t>
      </w:r>
      <w:r w:rsidRPr="0011286F">
        <w:rPr>
          <w:rFonts w:ascii="Times New Roman" w:hAnsi="Times New Roman"/>
          <w:sz w:val="28"/>
          <w:szCs w:val="28"/>
        </w:rPr>
        <w:t>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7E405C" w:rsidRPr="0011286F" w:rsidRDefault="00251003"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w:t>
      </w:r>
      <w:r w:rsidR="007E405C" w:rsidRPr="0011286F">
        <w:rPr>
          <w:rFonts w:ascii="Times New Roman" w:hAnsi="Times New Roman"/>
          <w:sz w:val="28"/>
          <w:szCs w:val="28"/>
        </w:rPr>
        <w:t>диапазоне (</w:t>
      </w:r>
      <w:r w:rsidR="00EA44F3" w:rsidRPr="0011286F">
        <w:rPr>
          <w:rFonts w:ascii="Times New Roman" w:hAnsi="Times New Roman"/>
          <w:sz w:val="28"/>
          <w:szCs w:val="28"/>
        </w:rPr>
        <w:t>«</w:t>
      </w:r>
      <w:r w:rsidR="007E405C" w:rsidRPr="0011286F">
        <w:rPr>
          <w:rFonts w:ascii="Times New Roman" w:hAnsi="Times New Roman"/>
          <w:sz w:val="28"/>
          <w:szCs w:val="28"/>
        </w:rPr>
        <w:t>до</w:t>
      </w:r>
      <w:r w:rsidR="00EA44F3" w:rsidRPr="0011286F">
        <w:rPr>
          <w:rFonts w:ascii="Times New Roman" w:hAnsi="Times New Roman"/>
          <w:sz w:val="28"/>
          <w:szCs w:val="28"/>
        </w:rPr>
        <w:t>»</w:t>
      </w:r>
      <w:r w:rsidR="007E405C" w:rsidRPr="0011286F">
        <w:rPr>
          <w:rFonts w:ascii="Times New Roman" w:hAnsi="Times New Roman"/>
          <w:sz w:val="28"/>
          <w:szCs w:val="28"/>
        </w:rPr>
        <w:t xml:space="preserve"> первой октавы – </w:t>
      </w:r>
      <w:r w:rsidR="00EA44F3" w:rsidRPr="0011286F">
        <w:rPr>
          <w:rFonts w:ascii="Times New Roman" w:hAnsi="Times New Roman"/>
          <w:sz w:val="28"/>
          <w:szCs w:val="28"/>
        </w:rPr>
        <w:t>«</w:t>
      </w:r>
      <w:r w:rsidR="007E405C" w:rsidRPr="0011286F">
        <w:rPr>
          <w:rFonts w:ascii="Times New Roman" w:hAnsi="Times New Roman"/>
          <w:sz w:val="28"/>
          <w:szCs w:val="28"/>
        </w:rPr>
        <w:t>ре</w:t>
      </w:r>
      <w:r w:rsidR="00EA44F3" w:rsidRPr="0011286F">
        <w:rPr>
          <w:rFonts w:ascii="Times New Roman" w:hAnsi="Times New Roman"/>
          <w:sz w:val="28"/>
          <w:szCs w:val="28"/>
        </w:rPr>
        <w:t>»</w:t>
      </w:r>
      <w:r w:rsidR="007E405C" w:rsidRPr="0011286F">
        <w:rPr>
          <w:rFonts w:ascii="Times New Roman" w:hAnsi="Times New Roman"/>
          <w:sz w:val="28"/>
          <w:szCs w:val="28"/>
        </w:rPr>
        <w:t xml:space="preserve">, </w:t>
      </w:r>
      <w:r w:rsidR="00EA44F3" w:rsidRPr="0011286F">
        <w:rPr>
          <w:rFonts w:ascii="Times New Roman" w:hAnsi="Times New Roman"/>
          <w:sz w:val="28"/>
          <w:szCs w:val="28"/>
        </w:rPr>
        <w:t>«</w:t>
      </w:r>
      <w:r w:rsidR="007E405C" w:rsidRPr="0011286F">
        <w:rPr>
          <w:rFonts w:ascii="Times New Roman" w:hAnsi="Times New Roman"/>
          <w:sz w:val="28"/>
          <w:szCs w:val="28"/>
        </w:rPr>
        <w:t>ми</w:t>
      </w:r>
      <w:r w:rsidR="00EA44F3" w:rsidRPr="0011286F">
        <w:rPr>
          <w:rFonts w:ascii="Times New Roman" w:hAnsi="Times New Roman"/>
          <w:sz w:val="28"/>
          <w:szCs w:val="28"/>
        </w:rPr>
        <w:t>»</w:t>
      </w:r>
      <w:r w:rsidR="007E405C" w:rsidRPr="0011286F">
        <w:rPr>
          <w:rFonts w:ascii="Times New Roman" w:hAnsi="Times New Roman"/>
          <w:sz w:val="28"/>
          <w:szCs w:val="28"/>
        </w:rPr>
        <w:t xml:space="preserve">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w:t>
      </w:r>
      <w:r w:rsidR="00A277EA" w:rsidRPr="0011286F">
        <w:rPr>
          <w:rFonts w:ascii="Times New Roman" w:hAnsi="Times New Roman"/>
          <w:sz w:val="28"/>
          <w:szCs w:val="28"/>
        </w:rPr>
        <w:t xml:space="preserve">Развитию внутреннего слуха </w:t>
      </w:r>
      <w:r w:rsidR="00FC3C0F" w:rsidRPr="0011286F">
        <w:rPr>
          <w:rFonts w:ascii="Times New Roman" w:hAnsi="Times New Roman"/>
          <w:sz w:val="28"/>
          <w:szCs w:val="28"/>
        </w:rPr>
        <w:t xml:space="preserve">и внимания </w:t>
      </w:r>
      <w:r w:rsidR="00A277EA" w:rsidRPr="0011286F">
        <w:rPr>
          <w:rFonts w:ascii="Times New Roman" w:hAnsi="Times New Roman"/>
          <w:sz w:val="28"/>
          <w:szCs w:val="28"/>
        </w:rPr>
        <w:t>способствует исполнение мелодии фрагментами хором и одним учеником, вслух и про себя</w:t>
      </w:r>
      <w:r w:rsidR="00FC3C0F" w:rsidRPr="0011286F">
        <w:rPr>
          <w:rFonts w:ascii="Times New Roman" w:hAnsi="Times New Roman"/>
          <w:sz w:val="28"/>
          <w:szCs w:val="28"/>
        </w:rPr>
        <w:t>.</w:t>
      </w:r>
    </w:p>
    <w:p w:rsidR="00251003" w:rsidRPr="0011286F" w:rsidRDefault="007E405C"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w:t>
      </w:r>
      <w:r w:rsidR="00290782" w:rsidRPr="0011286F">
        <w:rPr>
          <w:rFonts w:ascii="Times New Roman" w:hAnsi="Times New Roman"/>
          <w:sz w:val="28"/>
          <w:szCs w:val="28"/>
        </w:rPr>
        <w:t xml:space="preserve">- </w:t>
      </w:r>
      <w:r w:rsidRPr="0011286F">
        <w:rPr>
          <w:rFonts w:ascii="Times New Roman" w:hAnsi="Times New Roman"/>
          <w:sz w:val="28"/>
          <w:szCs w:val="28"/>
        </w:rPr>
        <w:t>с сопровождением педагога, в старших классах – со своим собственным).</w:t>
      </w:r>
    </w:p>
    <w:p w:rsidR="007E405C" w:rsidRPr="0011286F" w:rsidRDefault="007E405C"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w:t>
      </w:r>
      <w:r w:rsidR="009D2216" w:rsidRPr="0011286F">
        <w:rPr>
          <w:rFonts w:ascii="Times New Roman" w:hAnsi="Times New Roman"/>
          <w:sz w:val="28"/>
          <w:szCs w:val="28"/>
        </w:rPr>
        <w:t>. Перед началом исполнения любого примера необходимо его проанализировать с точки зрения известных</w:t>
      </w:r>
      <w:r w:rsidR="00CC26E6">
        <w:rPr>
          <w:rFonts w:ascii="Times New Roman" w:hAnsi="Times New Roman"/>
          <w:sz w:val="28"/>
          <w:szCs w:val="28"/>
        </w:rPr>
        <w:t xml:space="preserve"> мелодических оборотов, движения</w:t>
      </w:r>
      <w:r w:rsidR="009D2216" w:rsidRPr="0011286F">
        <w:rPr>
          <w:rFonts w:ascii="Times New Roman" w:hAnsi="Times New Roman"/>
          <w:sz w:val="28"/>
          <w:szCs w:val="28"/>
        </w:rPr>
        <w:t xml:space="preserve">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9D2216" w:rsidRPr="0011286F" w:rsidRDefault="009D2216"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Как можно раньше следует вводить пение двухголосных при</w:t>
      </w:r>
      <w:r w:rsidR="00FC3C0F" w:rsidRPr="0011286F">
        <w:rPr>
          <w:rFonts w:ascii="Times New Roman" w:hAnsi="Times New Roman"/>
          <w:sz w:val="28"/>
          <w:szCs w:val="28"/>
        </w:rPr>
        <w:t>меров с использованием параллел</w:t>
      </w:r>
      <w:r w:rsidRPr="0011286F">
        <w:rPr>
          <w:rFonts w:ascii="Times New Roman" w:hAnsi="Times New Roman"/>
          <w:sz w:val="28"/>
          <w:szCs w:val="28"/>
        </w:rPr>
        <w:t>ьного движения голосов, подголосочного склада с преобладанием унисонов. Работа над имитационным</w:t>
      </w:r>
      <w:r w:rsidR="00EA44F3" w:rsidRPr="0011286F">
        <w:rPr>
          <w:rFonts w:ascii="Times New Roman" w:hAnsi="Times New Roman"/>
          <w:sz w:val="28"/>
          <w:szCs w:val="28"/>
        </w:rPr>
        <w:t xml:space="preserve"> </w:t>
      </w:r>
      <w:r w:rsidRPr="0011286F">
        <w:rPr>
          <w:rFonts w:ascii="Times New Roman" w:hAnsi="Times New Roman"/>
          <w:sz w:val="28"/>
          <w:szCs w:val="28"/>
        </w:rPr>
        <w:t>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FC3C0F" w:rsidRPr="0011286F" w:rsidRDefault="00FC3C0F"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EA44F3" w:rsidRPr="00C04B55" w:rsidRDefault="00EA44F3" w:rsidP="00C04B55">
      <w:pPr>
        <w:spacing w:after="0" w:line="240" w:lineRule="auto"/>
        <w:jc w:val="both"/>
        <w:rPr>
          <w:rFonts w:ascii="Times New Roman" w:hAnsi="Times New Roman"/>
          <w:sz w:val="16"/>
          <w:szCs w:val="16"/>
        </w:rPr>
      </w:pPr>
    </w:p>
    <w:p w:rsidR="001E01C8" w:rsidRPr="0011286F" w:rsidRDefault="001E01C8"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Ритмические упражнения</w:t>
      </w:r>
    </w:p>
    <w:p w:rsidR="001E01C8" w:rsidRPr="0011286F" w:rsidRDefault="001E01C8"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w:t>
      </w:r>
      <w:r w:rsidR="00CC26E6">
        <w:rPr>
          <w:rFonts w:ascii="Times New Roman" w:hAnsi="Times New Roman"/>
          <w:sz w:val="28"/>
          <w:szCs w:val="28"/>
        </w:rPr>
        <w:t xml:space="preserve">на начальном этапе </w:t>
      </w:r>
      <w:r w:rsidRPr="0011286F">
        <w:rPr>
          <w:rFonts w:ascii="Times New Roman" w:hAnsi="Times New Roman"/>
          <w:sz w:val="28"/>
          <w:szCs w:val="28"/>
        </w:rPr>
        <w:t>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знакомой песни, мелодии (карандашом, хлопками, на ударных инструментах)</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повторение ритмического рисунка, исполненного педагогом</w:t>
      </w:r>
      <w:r w:rsidR="00F4214D" w:rsidRPr="0011286F">
        <w:rPr>
          <w:rFonts w:ascii="Times New Roman" w:hAnsi="Times New Roman"/>
          <w:sz w:val="28"/>
          <w:szCs w:val="28"/>
        </w:rPr>
        <w:t>;</w:t>
      </w:r>
      <w:r w:rsidRPr="0011286F">
        <w:rPr>
          <w:rFonts w:ascii="Times New Roman" w:hAnsi="Times New Roman"/>
          <w:sz w:val="28"/>
          <w:szCs w:val="28"/>
        </w:rPr>
        <w:t xml:space="preserve"> </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по нотной записи, на карточках</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проговаривание ритмического рисунка с помощью закрепленных за длительностями определенных слогов</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исполнение ритмического остинато к песне, пьесе</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мелодии, песне, пьесе</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ритмическая партитура, двух- и трехголосная</w:t>
      </w:r>
      <w:r w:rsidR="00F4214D" w:rsidRPr="0011286F">
        <w:rPr>
          <w:rFonts w:ascii="Times New Roman" w:hAnsi="Times New Roman"/>
          <w:sz w:val="28"/>
          <w:szCs w:val="28"/>
        </w:rPr>
        <w:t>;</w:t>
      </w:r>
    </w:p>
    <w:p w:rsidR="00BA744A" w:rsidRPr="0011286F" w:rsidRDefault="00BA744A"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ритмические каноны (с текстом, на слоги)</w:t>
      </w:r>
      <w:r w:rsidR="00F4214D" w:rsidRPr="0011286F">
        <w:rPr>
          <w:rFonts w:ascii="Times New Roman" w:hAnsi="Times New Roman"/>
          <w:sz w:val="28"/>
          <w:szCs w:val="28"/>
        </w:rPr>
        <w:t>;</w:t>
      </w:r>
    </w:p>
    <w:p w:rsidR="00BA744A" w:rsidRPr="0011286F" w:rsidRDefault="00BA744A"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диктант (запись ритмического рисунка м</w:t>
      </w:r>
      <w:r w:rsidR="00EA44F3" w:rsidRPr="0011286F">
        <w:rPr>
          <w:rFonts w:ascii="Times New Roman" w:hAnsi="Times New Roman"/>
          <w:sz w:val="28"/>
          <w:szCs w:val="28"/>
        </w:rPr>
        <w:t>елодии или ритмического рисунка</w:t>
      </w:r>
      <w:r w:rsidRPr="0011286F">
        <w:rPr>
          <w:rFonts w:ascii="Times New Roman" w:hAnsi="Times New Roman"/>
          <w:sz w:val="28"/>
          <w:szCs w:val="28"/>
        </w:rPr>
        <w:t>, исполненного на ударном инструменте, хлопками, карандашом)</w:t>
      </w:r>
      <w:r w:rsidR="00F4214D" w:rsidRPr="0011286F">
        <w:rPr>
          <w:rFonts w:ascii="Times New Roman" w:hAnsi="Times New Roman"/>
          <w:sz w:val="28"/>
          <w:szCs w:val="28"/>
        </w:rPr>
        <w:t>.</w:t>
      </w:r>
    </w:p>
    <w:p w:rsidR="00BA744A" w:rsidRPr="0011286F" w:rsidRDefault="00BA744A"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Каждая новая ритмическая фигура должна быть</w:t>
      </w:r>
      <w:r w:rsidR="00F4214D" w:rsidRPr="0011286F">
        <w:rPr>
          <w:rFonts w:ascii="Times New Roman" w:hAnsi="Times New Roman"/>
          <w:sz w:val="28"/>
          <w:szCs w:val="28"/>
        </w:rPr>
        <w:t>,</w:t>
      </w:r>
      <w:r w:rsidRPr="0011286F">
        <w:rPr>
          <w:rFonts w:ascii="Times New Roman" w:hAnsi="Times New Roman"/>
          <w:sz w:val="28"/>
          <w:szCs w:val="28"/>
        </w:rPr>
        <w:t xml:space="preserve"> прежде всего</w:t>
      </w:r>
      <w:r w:rsidR="00F4214D" w:rsidRPr="0011286F">
        <w:rPr>
          <w:rFonts w:ascii="Times New Roman" w:hAnsi="Times New Roman"/>
          <w:sz w:val="28"/>
          <w:szCs w:val="28"/>
        </w:rPr>
        <w:t>,</w:t>
      </w:r>
      <w:r w:rsidRPr="0011286F">
        <w:rPr>
          <w:rFonts w:ascii="Times New Roman" w:hAnsi="Times New Roman"/>
          <w:sz w:val="28"/>
          <w:szCs w:val="28"/>
        </w:rPr>
        <w:t xml:space="preserve"> воспринята эмоционально и практически проработана в ритмических упражнениях, а затем </w:t>
      </w:r>
      <w:r w:rsidR="00F4214D" w:rsidRPr="0011286F">
        <w:rPr>
          <w:rFonts w:ascii="Times New Roman" w:hAnsi="Times New Roman"/>
          <w:sz w:val="28"/>
          <w:szCs w:val="28"/>
        </w:rPr>
        <w:t>- включена в другие виды работы:</w:t>
      </w:r>
      <w:r w:rsidRPr="0011286F">
        <w:rPr>
          <w:rFonts w:ascii="Times New Roman" w:hAnsi="Times New Roman"/>
          <w:sz w:val="28"/>
          <w:szCs w:val="28"/>
        </w:rPr>
        <w:t xml:space="preserve"> сольфеджирование, чтение с листа, музыкальный диктант.</w:t>
      </w:r>
    </w:p>
    <w:p w:rsidR="00F6548B" w:rsidRDefault="00BA744A" w:rsidP="00CC26E6">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w:t>
      </w:r>
      <w:r w:rsidR="00F4214D" w:rsidRPr="0011286F">
        <w:rPr>
          <w:rFonts w:ascii="Times New Roman" w:hAnsi="Times New Roman"/>
          <w:sz w:val="28"/>
          <w:szCs w:val="28"/>
        </w:rPr>
        <w:t xml:space="preserve">- </w:t>
      </w:r>
      <w:r w:rsidRPr="0011286F">
        <w:rPr>
          <w:rFonts w:ascii="Times New Roman" w:hAnsi="Times New Roman"/>
          <w:sz w:val="28"/>
          <w:szCs w:val="28"/>
        </w:rPr>
        <w:t>для дальнейшего перехода к дирижированию. На</w:t>
      </w:r>
      <w:r w:rsidR="00CE19A4" w:rsidRPr="0011286F">
        <w:rPr>
          <w:rFonts w:ascii="Times New Roman" w:hAnsi="Times New Roman"/>
          <w:sz w:val="28"/>
          <w:szCs w:val="28"/>
        </w:rPr>
        <w:t xml:space="preserve"> </w:t>
      </w:r>
      <w:r w:rsidRPr="0011286F">
        <w:rPr>
          <w:rFonts w:ascii="Times New Roman" w:hAnsi="Times New Roman"/>
          <w:sz w:val="28"/>
          <w:szCs w:val="28"/>
        </w:rPr>
        <w:t>протяжении нескольких лет планомерно отрабаты</w:t>
      </w:r>
      <w:r w:rsidR="00F6548B" w:rsidRPr="0011286F">
        <w:rPr>
          <w:rFonts w:ascii="Times New Roman" w:hAnsi="Times New Roman"/>
          <w:sz w:val="28"/>
          <w:szCs w:val="28"/>
        </w:rPr>
        <w:t>в</w:t>
      </w:r>
      <w:r w:rsidRPr="0011286F">
        <w:rPr>
          <w:rFonts w:ascii="Times New Roman" w:hAnsi="Times New Roman"/>
          <w:sz w:val="28"/>
          <w:szCs w:val="28"/>
        </w:rPr>
        <w:t>аются навыки дирижерского жеста в разных размера</w:t>
      </w:r>
      <w:r w:rsidR="00F4214D" w:rsidRPr="0011286F">
        <w:rPr>
          <w:rFonts w:ascii="Times New Roman" w:hAnsi="Times New Roman"/>
          <w:sz w:val="28"/>
          <w:szCs w:val="28"/>
        </w:rPr>
        <w:t>х</w:t>
      </w:r>
      <w:r w:rsidR="00F6548B" w:rsidRPr="0011286F">
        <w:rPr>
          <w:rFonts w:ascii="Times New Roman" w:hAnsi="Times New Roman"/>
          <w:sz w:val="28"/>
          <w:szCs w:val="28"/>
        </w:rPr>
        <w:t>, в том числе</w:t>
      </w:r>
      <w:r w:rsidR="00F4214D" w:rsidRPr="0011286F">
        <w:rPr>
          <w:rFonts w:ascii="Times New Roman" w:hAnsi="Times New Roman"/>
          <w:sz w:val="28"/>
          <w:szCs w:val="28"/>
        </w:rPr>
        <w:t>,</w:t>
      </w:r>
      <w:r w:rsidR="00F6548B" w:rsidRPr="0011286F">
        <w:rPr>
          <w:rFonts w:ascii="Times New Roman" w:hAnsi="Times New Roman"/>
          <w:sz w:val="28"/>
          <w:szCs w:val="28"/>
        </w:rPr>
        <w:t xml:space="preserve"> при чтении с листа и при пении двухголосия. Начинать работу с дирижерским жестом лучше при</w:t>
      </w:r>
      <w:r w:rsidR="00F4214D" w:rsidRPr="0011286F">
        <w:rPr>
          <w:rFonts w:ascii="Times New Roman" w:hAnsi="Times New Roman"/>
          <w:sz w:val="28"/>
          <w:szCs w:val="28"/>
        </w:rPr>
        <w:t xml:space="preserve"> </w:t>
      </w:r>
      <w:r w:rsidR="00F6548B" w:rsidRPr="0011286F">
        <w:rPr>
          <w:rFonts w:ascii="Times New Roman" w:hAnsi="Times New Roman"/>
          <w:sz w:val="28"/>
          <w:szCs w:val="28"/>
        </w:rPr>
        <w:t>пении знакомых выученных мелодий и слушании музыки.</w:t>
      </w:r>
    </w:p>
    <w:p w:rsidR="00CC26E6" w:rsidRPr="00C04B55" w:rsidRDefault="00CC26E6" w:rsidP="00C04B55">
      <w:pPr>
        <w:spacing w:after="0" w:line="240" w:lineRule="auto"/>
        <w:ind w:firstLine="709"/>
        <w:jc w:val="both"/>
        <w:rPr>
          <w:rFonts w:ascii="Times New Roman" w:hAnsi="Times New Roman"/>
          <w:sz w:val="16"/>
          <w:szCs w:val="16"/>
        </w:rPr>
      </w:pPr>
    </w:p>
    <w:p w:rsidR="00F6548B" w:rsidRPr="0011286F" w:rsidRDefault="00F6548B" w:rsidP="00BA744A">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Слуховой анализ</w:t>
      </w:r>
    </w:p>
    <w:p w:rsidR="00F6548B" w:rsidRPr="0011286F" w:rsidRDefault="00F6548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w:t>
      </w:r>
      <w:r w:rsidR="00CE19A4" w:rsidRPr="0011286F">
        <w:rPr>
          <w:rFonts w:ascii="Times New Roman" w:hAnsi="Times New Roman"/>
          <w:sz w:val="28"/>
          <w:szCs w:val="28"/>
        </w:rPr>
        <w:t>,</w:t>
      </w:r>
      <w:r w:rsidRPr="0011286F">
        <w:rPr>
          <w:rFonts w:ascii="Times New Roman" w:hAnsi="Times New Roman"/>
          <w:sz w:val="28"/>
          <w:szCs w:val="28"/>
        </w:rPr>
        <w:t xml:space="preserve"> прежде всего</w:t>
      </w:r>
      <w:r w:rsidR="00CE19A4" w:rsidRPr="0011286F">
        <w:rPr>
          <w:rFonts w:ascii="Times New Roman" w:hAnsi="Times New Roman"/>
          <w:sz w:val="28"/>
          <w:szCs w:val="28"/>
        </w:rPr>
        <w:t>,</w:t>
      </w:r>
      <w:r w:rsidRPr="0011286F">
        <w:rPr>
          <w:rFonts w:ascii="Times New Roman" w:hAnsi="Times New Roman"/>
          <w:sz w:val="28"/>
          <w:szCs w:val="28"/>
        </w:rPr>
        <w:t xml:space="preserve"> осознание у</w:t>
      </w:r>
      <w:r w:rsidR="00CE19A4" w:rsidRPr="0011286F">
        <w:rPr>
          <w:rFonts w:ascii="Times New Roman" w:hAnsi="Times New Roman"/>
          <w:sz w:val="28"/>
          <w:szCs w:val="28"/>
        </w:rPr>
        <w:t>слышанного. Соответственно, необходимо</w:t>
      </w:r>
      <w:r w:rsidRPr="0011286F">
        <w:rPr>
          <w:rFonts w:ascii="Times New Roman" w:hAnsi="Times New Roman"/>
          <w:sz w:val="28"/>
          <w:szCs w:val="28"/>
        </w:rPr>
        <w:t xml:space="preserve"> учить детей эмоционально воспринимать услышанное и уметь слышать в нем конкретные элементы музыкального языка. </w:t>
      </w:r>
      <w:r w:rsidR="002F762B" w:rsidRPr="0011286F">
        <w:rPr>
          <w:rFonts w:ascii="Times New Roman" w:hAnsi="Times New Roman"/>
          <w:sz w:val="28"/>
          <w:szCs w:val="28"/>
        </w:rPr>
        <w:t>Для этого нужно использовать и примеры и</w:t>
      </w:r>
      <w:r w:rsidR="00CE19A4" w:rsidRPr="0011286F">
        <w:rPr>
          <w:rFonts w:ascii="Times New Roman" w:hAnsi="Times New Roman"/>
          <w:sz w:val="28"/>
          <w:szCs w:val="28"/>
        </w:rPr>
        <w:t>з</w:t>
      </w:r>
      <w:r w:rsidR="002F762B" w:rsidRPr="0011286F">
        <w:rPr>
          <w:rFonts w:ascii="Times New Roman" w:hAnsi="Times New Roman"/>
          <w:sz w:val="28"/>
          <w:szCs w:val="28"/>
        </w:rPr>
        <w:t xml:space="preserve"> музыкальной литературы, и специальные </w:t>
      </w:r>
      <w:r w:rsidR="00CC26E6">
        <w:rPr>
          <w:rFonts w:ascii="Times New Roman" w:hAnsi="Times New Roman"/>
          <w:sz w:val="28"/>
          <w:szCs w:val="28"/>
        </w:rPr>
        <w:t>инструктивные</w:t>
      </w:r>
      <w:r w:rsidR="002F762B" w:rsidRPr="0011286F">
        <w:rPr>
          <w:rFonts w:ascii="Times New Roman" w:hAnsi="Times New Roman"/>
          <w:sz w:val="28"/>
          <w:szCs w:val="28"/>
        </w:rPr>
        <w:t xml:space="preserve"> упражнения</w:t>
      </w:r>
      <w:r w:rsidR="00CC26E6">
        <w:rPr>
          <w:rFonts w:ascii="Times New Roman" w:hAnsi="Times New Roman"/>
          <w:sz w:val="28"/>
          <w:szCs w:val="28"/>
        </w:rPr>
        <w:t>.</w:t>
      </w:r>
    </w:p>
    <w:p w:rsidR="00F6548B" w:rsidRPr="0011286F" w:rsidRDefault="00F6548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При прос</w:t>
      </w:r>
      <w:r w:rsidR="002F762B" w:rsidRPr="0011286F">
        <w:rPr>
          <w:rFonts w:ascii="Times New Roman" w:hAnsi="Times New Roman"/>
          <w:sz w:val="28"/>
          <w:szCs w:val="28"/>
        </w:rPr>
        <w:t>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2F762B" w:rsidRPr="0011286F" w:rsidRDefault="002F762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2F762B" w:rsidRPr="0011286F" w:rsidRDefault="002F762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При слуховом анализе фрагментов из музыкальной </w:t>
      </w:r>
      <w:r w:rsidR="00970B5B" w:rsidRPr="0011286F">
        <w:rPr>
          <w:rFonts w:ascii="Times New Roman" w:hAnsi="Times New Roman"/>
          <w:sz w:val="28"/>
          <w:szCs w:val="28"/>
        </w:rPr>
        <w:t>литературы необх</w:t>
      </w:r>
      <w:r w:rsidRPr="0011286F">
        <w:rPr>
          <w:rFonts w:ascii="Times New Roman" w:hAnsi="Times New Roman"/>
          <w:sz w:val="28"/>
          <w:szCs w:val="28"/>
        </w:rPr>
        <w:t xml:space="preserve">одимо </w:t>
      </w:r>
      <w:r w:rsidR="00970B5B" w:rsidRPr="0011286F">
        <w:rPr>
          <w:rFonts w:ascii="Times New Roman" w:hAnsi="Times New Roman"/>
          <w:sz w:val="28"/>
          <w:szCs w:val="28"/>
        </w:rPr>
        <w:t>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анализ звукорядов, гамм, отрезков гамм</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отдельных ступеней лада и мелодических оборотов</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ритмических оборотов</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интервалов в мелодическом звучании вверх и вниз от звука и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интервалов в гармоническом звучании от звука и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последовательности из нескольких интервалов в тональности (с определением величины интервала и его положения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аккордов в мелодическом звучании с различным чередованием звуков в тональности и от звука</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аккордов в гармоническом звучании от звука и в тональности (с определением их функциональной принадлежности)</w:t>
      </w:r>
      <w:r w:rsidR="00F4214D" w:rsidRPr="0011286F">
        <w:rPr>
          <w:rFonts w:ascii="Times New Roman" w:hAnsi="Times New Roman"/>
          <w:sz w:val="28"/>
          <w:szCs w:val="28"/>
        </w:rPr>
        <w:t>;</w:t>
      </w:r>
    </w:p>
    <w:p w:rsidR="002F762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последовательности из аккордов в тональности</w:t>
      </w:r>
      <w:r w:rsidR="001F3415" w:rsidRPr="0011286F">
        <w:rPr>
          <w:rFonts w:ascii="Times New Roman" w:hAnsi="Times New Roman"/>
          <w:sz w:val="28"/>
          <w:szCs w:val="28"/>
        </w:rPr>
        <w:t xml:space="preserve"> (с </w:t>
      </w:r>
      <w:r w:rsidR="0000235D" w:rsidRPr="0011286F">
        <w:rPr>
          <w:rFonts w:ascii="Times New Roman" w:hAnsi="Times New Roman"/>
          <w:sz w:val="28"/>
          <w:szCs w:val="28"/>
        </w:rPr>
        <w:t>определением</w:t>
      </w:r>
      <w:r w:rsidR="001F3415" w:rsidRPr="0011286F">
        <w:rPr>
          <w:rFonts w:ascii="Times New Roman" w:hAnsi="Times New Roman"/>
          <w:sz w:val="28"/>
          <w:szCs w:val="28"/>
        </w:rPr>
        <w:t xml:space="preserve"> их функциональной </w:t>
      </w:r>
      <w:r w:rsidR="0000235D" w:rsidRPr="0011286F">
        <w:rPr>
          <w:rFonts w:ascii="Times New Roman" w:hAnsi="Times New Roman"/>
          <w:sz w:val="28"/>
          <w:szCs w:val="28"/>
        </w:rPr>
        <w:t>принадлежности</w:t>
      </w:r>
      <w:r w:rsidR="001F3415" w:rsidRPr="0011286F">
        <w:rPr>
          <w:rFonts w:ascii="Times New Roman" w:hAnsi="Times New Roman"/>
          <w:sz w:val="28"/>
          <w:szCs w:val="28"/>
        </w:rPr>
        <w:t>)</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Желательно, чтобы дидактические упражнения были организованы ритмически</w:t>
      </w:r>
      <w:r w:rsidR="001F3415" w:rsidRPr="0011286F">
        <w:rPr>
          <w:rFonts w:ascii="Times New Roman" w:hAnsi="Times New Roman"/>
          <w:sz w:val="28"/>
          <w:szCs w:val="28"/>
        </w:rPr>
        <w:t>.</w:t>
      </w:r>
    </w:p>
    <w:p w:rsidR="001F3415" w:rsidRPr="0011286F" w:rsidRDefault="001F3415"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 начальном этапе обучения слуховой анализ проходит, как правило, в устной форме. В старш</w:t>
      </w:r>
      <w:r w:rsidR="00F4214D" w:rsidRPr="0011286F">
        <w:rPr>
          <w:rFonts w:ascii="Times New Roman" w:hAnsi="Times New Roman"/>
          <w:sz w:val="28"/>
          <w:szCs w:val="28"/>
        </w:rPr>
        <w:t>их классах возможно использование письменной формы</w:t>
      </w:r>
      <w:r w:rsidRPr="0011286F">
        <w:rPr>
          <w:rFonts w:ascii="Times New Roman" w:hAnsi="Times New Roman"/>
          <w:sz w:val="28"/>
          <w:szCs w:val="28"/>
        </w:rPr>
        <w:t xml:space="preserve">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00235D" w:rsidRPr="00C04B55" w:rsidRDefault="0000235D" w:rsidP="00C04B55">
      <w:pPr>
        <w:spacing w:after="0" w:line="240" w:lineRule="auto"/>
        <w:rPr>
          <w:rFonts w:ascii="Times New Roman" w:hAnsi="Times New Roman"/>
          <w:b/>
          <w:sz w:val="16"/>
          <w:szCs w:val="16"/>
        </w:rPr>
      </w:pPr>
    </w:p>
    <w:p w:rsidR="00FC3C0F" w:rsidRPr="0011286F" w:rsidRDefault="00286C63" w:rsidP="0000235D">
      <w:pPr>
        <w:spacing w:after="0" w:line="360" w:lineRule="auto"/>
        <w:ind w:firstLine="709"/>
        <w:rPr>
          <w:rFonts w:ascii="Times New Roman" w:hAnsi="Times New Roman"/>
          <w:b/>
          <w:i/>
          <w:sz w:val="28"/>
          <w:szCs w:val="28"/>
        </w:rPr>
      </w:pPr>
      <w:r w:rsidRPr="0011286F">
        <w:rPr>
          <w:rFonts w:ascii="Times New Roman" w:hAnsi="Times New Roman"/>
          <w:b/>
          <w:i/>
          <w:sz w:val="28"/>
          <w:szCs w:val="28"/>
        </w:rPr>
        <w:t>Музыкальный диктант</w:t>
      </w:r>
    </w:p>
    <w:p w:rsidR="00286C63" w:rsidRPr="0011286F" w:rsidRDefault="00286C63"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Музыкальный диктант – форма работы, которая способствует развитию всех составляющих музыкального слуха</w:t>
      </w:r>
      <w:r w:rsidR="00C83856" w:rsidRPr="0011286F">
        <w:rPr>
          <w:rFonts w:ascii="Times New Roman" w:hAnsi="Times New Roman"/>
          <w:sz w:val="28"/>
          <w:szCs w:val="28"/>
        </w:rPr>
        <w:t xml:space="preserve"> и учит осознанно фиксировать услышанное. Работа с диктантами в классе предполагает различные формы: </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устные диктанты (запоминание и пропевание на  нейтрал</w:t>
      </w:r>
      <w:r w:rsidR="00F4214D" w:rsidRPr="0011286F">
        <w:rPr>
          <w:rFonts w:ascii="Times New Roman" w:hAnsi="Times New Roman"/>
          <w:sz w:val="28"/>
          <w:szCs w:val="28"/>
        </w:rPr>
        <w:t>ьный слог и с названием нот 2-4-</w:t>
      </w:r>
      <w:r w:rsidRPr="0011286F">
        <w:rPr>
          <w:rFonts w:ascii="Times New Roman" w:hAnsi="Times New Roman"/>
          <w:sz w:val="28"/>
          <w:szCs w:val="28"/>
        </w:rPr>
        <w:t xml:space="preserve">тактовой мелодии после </w:t>
      </w:r>
      <w:r w:rsidR="00F4214D" w:rsidRPr="0011286F">
        <w:rPr>
          <w:rFonts w:ascii="Times New Roman" w:hAnsi="Times New Roman"/>
          <w:sz w:val="28"/>
          <w:szCs w:val="28"/>
        </w:rPr>
        <w:t>двух-трех</w:t>
      </w:r>
      <w:r w:rsidRPr="0011286F">
        <w:rPr>
          <w:rFonts w:ascii="Times New Roman" w:hAnsi="Times New Roman"/>
          <w:sz w:val="28"/>
          <w:szCs w:val="28"/>
        </w:rPr>
        <w:t xml:space="preserve"> проигрываний)</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диктант по памяти (запись выученной в классе или дома мелодии)</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диктант (запись данного ритмического рисунка или запись ритмического рисунка мелодии)</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музыкальный диктант с предварительным разбором (совместный анализ с препод</w:t>
      </w:r>
      <w:r w:rsidR="00F42104" w:rsidRPr="0011286F">
        <w:rPr>
          <w:rFonts w:ascii="Times New Roman" w:hAnsi="Times New Roman"/>
          <w:sz w:val="28"/>
          <w:szCs w:val="28"/>
        </w:rPr>
        <w:t>авателем особенностей структуры</w:t>
      </w:r>
      <w:r w:rsidRPr="0011286F">
        <w:rPr>
          <w:rFonts w:ascii="Times New Roman" w:hAnsi="Times New Roman"/>
          <w:sz w:val="28"/>
          <w:szCs w:val="28"/>
        </w:rPr>
        <w:t xml:space="preserve"> мелодии</w:t>
      </w:r>
      <w:r w:rsidR="00F42104" w:rsidRPr="0011286F">
        <w:rPr>
          <w:rFonts w:ascii="Times New Roman" w:hAnsi="Times New Roman"/>
          <w:sz w:val="28"/>
          <w:szCs w:val="28"/>
        </w:rPr>
        <w:t>, размера, ладовых особенностей, движения мелодии, использованных ритмических рисунков)</w:t>
      </w:r>
      <w:r w:rsidR="00C12041" w:rsidRPr="0011286F">
        <w:rPr>
          <w:rFonts w:ascii="Times New Roman" w:hAnsi="Times New Roman"/>
          <w:sz w:val="28"/>
          <w:szCs w:val="28"/>
        </w:rPr>
        <w:t>.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w:t>
      </w:r>
      <w:r w:rsidR="00F4214D" w:rsidRPr="0011286F">
        <w:rPr>
          <w:rFonts w:ascii="Times New Roman" w:hAnsi="Times New Roman"/>
          <w:sz w:val="28"/>
          <w:szCs w:val="28"/>
        </w:rPr>
        <w:t>вые элементы музыкального языка;</w:t>
      </w:r>
    </w:p>
    <w:p w:rsidR="00F42104" w:rsidRPr="0011286F" w:rsidRDefault="00F42104"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музыкальный диктант без предварительного разбора (запись диктанта в течение установленного времени за определенное количество проигрываний</w:t>
      </w:r>
      <w:r w:rsidR="00C12041" w:rsidRPr="0011286F">
        <w:rPr>
          <w:rFonts w:ascii="Times New Roman" w:hAnsi="Times New Roman"/>
          <w:sz w:val="28"/>
          <w:szCs w:val="28"/>
        </w:rPr>
        <w:t>, обычно 8-10 прогрываний в течение 20-25 минут). Эта форма диктанта наиболе</w:t>
      </w:r>
      <w:r w:rsidR="005C18C2" w:rsidRPr="0011286F">
        <w:rPr>
          <w:rFonts w:ascii="Times New Roman" w:hAnsi="Times New Roman"/>
          <w:sz w:val="28"/>
          <w:szCs w:val="28"/>
        </w:rPr>
        <w:t xml:space="preserve">е целесообразна для  учащихся </w:t>
      </w:r>
      <w:r w:rsidR="00C12041" w:rsidRPr="0011286F">
        <w:rPr>
          <w:rFonts w:ascii="Times New Roman" w:hAnsi="Times New Roman"/>
          <w:sz w:val="28"/>
          <w:szCs w:val="28"/>
        </w:rPr>
        <w:t xml:space="preserve">старших </w:t>
      </w:r>
      <w:r w:rsidR="005C18C2" w:rsidRPr="0011286F">
        <w:rPr>
          <w:rFonts w:ascii="Times New Roman" w:hAnsi="Times New Roman"/>
          <w:sz w:val="28"/>
          <w:szCs w:val="28"/>
        </w:rPr>
        <w:t>класс</w:t>
      </w:r>
      <w:r w:rsidR="00C12041" w:rsidRPr="0011286F">
        <w:rPr>
          <w:rFonts w:ascii="Times New Roman" w:hAnsi="Times New Roman"/>
          <w:sz w:val="28"/>
          <w:szCs w:val="28"/>
        </w:rPr>
        <w:t xml:space="preserve">ов, так как предполагает уже </w:t>
      </w:r>
      <w:r w:rsidR="00F4214D" w:rsidRPr="0011286F">
        <w:rPr>
          <w:rFonts w:ascii="Times New Roman" w:hAnsi="Times New Roman"/>
          <w:sz w:val="28"/>
          <w:szCs w:val="28"/>
        </w:rPr>
        <w:t>сформированное</w:t>
      </w:r>
      <w:r w:rsidR="00C12041" w:rsidRPr="0011286F">
        <w:rPr>
          <w:rFonts w:ascii="Times New Roman" w:hAnsi="Times New Roman"/>
          <w:sz w:val="28"/>
          <w:szCs w:val="28"/>
        </w:rPr>
        <w:t xml:space="preserve"> умение самостоятельно анализировать мелодию.</w:t>
      </w:r>
    </w:p>
    <w:p w:rsidR="0079403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Перед началом работы над мелодическим диктантом необходима тщательная наст</w:t>
      </w:r>
      <w:r w:rsidR="005C18C2" w:rsidRPr="0011286F">
        <w:rPr>
          <w:rFonts w:ascii="Times New Roman" w:hAnsi="Times New Roman"/>
          <w:sz w:val="28"/>
          <w:szCs w:val="28"/>
        </w:rPr>
        <w:t>р</w:t>
      </w:r>
      <w:r w:rsidRPr="0011286F">
        <w:rPr>
          <w:rFonts w:ascii="Times New Roman" w:hAnsi="Times New Roman"/>
          <w:sz w:val="28"/>
          <w:szCs w:val="28"/>
        </w:rPr>
        <w:t>ойка в тональности, для которой можно использовать интонационные упражнения, сольфеджирование, задания по слуховому анализу.</w:t>
      </w:r>
    </w:p>
    <w:p w:rsidR="00C12041" w:rsidRPr="0011286F" w:rsidRDefault="00C12041"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Навык записи мелодии формируется</w:t>
      </w:r>
      <w:r w:rsidR="00794032" w:rsidRPr="0011286F">
        <w:rPr>
          <w:rFonts w:ascii="Times New Roman" w:hAnsi="Times New Roman"/>
          <w:sz w:val="28"/>
          <w:szCs w:val="28"/>
        </w:rPr>
        <w:t xml:space="preserve"> постепенно и требует постоянной тщательной</w:t>
      </w:r>
      <w:r w:rsidRPr="0011286F">
        <w:rPr>
          <w:rFonts w:ascii="Times New Roman" w:hAnsi="Times New Roman"/>
          <w:sz w:val="28"/>
          <w:szCs w:val="28"/>
        </w:rPr>
        <w:t xml:space="preserve"> работы на каждом уроке</w:t>
      </w:r>
      <w:r w:rsidR="00794032" w:rsidRPr="0011286F">
        <w:rPr>
          <w:rFonts w:ascii="Times New Roman" w:hAnsi="Times New Roman"/>
          <w:sz w:val="28"/>
          <w:szCs w:val="28"/>
        </w:rPr>
        <w:t xml:space="preserve">. Записанный диктант предполагает его проверку с анализом допущенных ошибок и дальнейшую работу в классе и дома. Ученики могут </w:t>
      </w:r>
      <w:r w:rsidR="005C18C2" w:rsidRPr="0011286F">
        <w:rPr>
          <w:rFonts w:ascii="Times New Roman" w:hAnsi="Times New Roman"/>
          <w:sz w:val="28"/>
          <w:szCs w:val="28"/>
        </w:rPr>
        <w:t xml:space="preserve">определить и подписать </w:t>
      </w:r>
      <w:r w:rsidR="00794032" w:rsidRPr="0011286F">
        <w:rPr>
          <w:rFonts w:ascii="Times New Roman" w:hAnsi="Times New Roman"/>
          <w:sz w:val="28"/>
          <w:szCs w:val="28"/>
        </w:rPr>
        <w:t xml:space="preserve">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79403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00235D" w:rsidRPr="00C04B55" w:rsidRDefault="0000235D" w:rsidP="00C04B55">
      <w:pPr>
        <w:spacing w:after="0" w:line="240" w:lineRule="auto"/>
        <w:rPr>
          <w:rFonts w:ascii="Times New Roman" w:hAnsi="Times New Roman"/>
          <w:b/>
          <w:sz w:val="16"/>
          <w:szCs w:val="16"/>
        </w:rPr>
      </w:pPr>
    </w:p>
    <w:p w:rsidR="00794032" w:rsidRPr="0011286F" w:rsidRDefault="00794032" w:rsidP="00286C63">
      <w:pPr>
        <w:spacing w:after="0" w:line="360" w:lineRule="auto"/>
        <w:ind w:firstLine="709"/>
        <w:rPr>
          <w:rFonts w:ascii="Times New Roman" w:hAnsi="Times New Roman"/>
          <w:b/>
          <w:i/>
          <w:sz w:val="28"/>
          <w:szCs w:val="28"/>
        </w:rPr>
      </w:pPr>
      <w:r w:rsidRPr="0011286F">
        <w:rPr>
          <w:rFonts w:ascii="Times New Roman" w:hAnsi="Times New Roman"/>
          <w:b/>
          <w:i/>
          <w:sz w:val="28"/>
          <w:szCs w:val="28"/>
        </w:rPr>
        <w:t>Творческие задания</w:t>
      </w:r>
    </w:p>
    <w:p w:rsidR="005C18C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Развитие творческ</w:t>
      </w:r>
      <w:r w:rsidR="00F4214D" w:rsidRPr="0011286F">
        <w:rPr>
          <w:rFonts w:ascii="Times New Roman" w:hAnsi="Times New Roman"/>
          <w:sz w:val="28"/>
          <w:szCs w:val="28"/>
        </w:rPr>
        <w:t>их</w:t>
      </w:r>
      <w:r w:rsidRPr="0011286F">
        <w:rPr>
          <w:rFonts w:ascii="Times New Roman" w:hAnsi="Times New Roman"/>
          <w:sz w:val="28"/>
          <w:szCs w:val="28"/>
        </w:rPr>
        <w:t xml:space="preserve"> </w:t>
      </w:r>
      <w:r w:rsidR="00F4214D" w:rsidRPr="0011286F">
        <w:rPr>
          <w:rFonts w:ascii="Times New Roman" w:hAnsi="Times New Roman"/>
          <w:sz w:val="28"/>
          <w:szCs w:val="28"/>
        </w:rPr>
        <w:t xml:space="preserve">способностей </w:t>
      </w:r>
      <w:r w:rsidRPr="0011286F">
        <w:rPr>
          <w:rFonts w:ascii="Times New Roman" w:hAnsi="Times New Roman"/>
          <w:sz w:val="28"/>
          <w:szCs w:val="28"/>
        </w:rPr>
        <w:t>учащихся играет в процессе обучения огромную роль.</w:t>
      </w:r>
      <w:r w:rsidR="00A47D97" w:rsidRPr="0011286F">
        <w:rPr>
          <w:rFonts w:ascii="Times New Roman" w:hAnsi="Times New Roman"/>
          <w:sz w:val="28"/>
          <w:szCs w:val="28"/>
        </w:rPr>
        <w:t xml:space="preserve">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r w:rsidR="00E408F9" w:rsidRPr="0011286F">
        <w:rPr>
          <w:rFonts w:ascii="Times New Roman" w:hAnsi="Times New Roman"/>
          <w:sz w:val="28"/>
          <w:szCs w:val="28"/>
        </w:rPr>
        <w:t xml:space="preserve"> </w:t>
      </w:r>
    </w:p>
    <w:p w:rsidR="005C5D5D" w:rsidRPr="0011286F" w:rsidRDefault="005C18C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   </w:t>
      </w:r>
      <w:r w:rsidR="00E408F9" w:rsidRPr="0011286F">
        <w:rPr>
          <w:rFonts w:ascii="Times New Roman" w:hAnsi="Times New Roman"/>
          <w:sz w:val="28"/>
          <w:szCs w:val="28"/>
        </w:rPr>
        <w:t xml:space="preserve">Творческие задания можно начинать с </w:t>
      </w:r>
      <w:r w:rsidR="00CC26E6">
        <w:rPr>
          <w:rFonts w:ascii="Times New Roman" w:hAnsi="Times New Roman"/>
          <w:sz w:val="28"/>
          <w:szCs w:val="28"/>
        </w:rPr>
        <w:t>начального</w:t>
      </w:r>
      <w:r w:rsidR="00E408F9" w:rsidRPr="0011286F">
        <w:rPr>
          <w:rFonts w:ascii="Times New Roman" w:hAnsi="Times New Roman"/>
          <w:sz w:val="28"/>
          <w:szCs w:val="28"/>
        </w:rPr>
        <w:t xml:space="preserve"> этапа  обучения. </w:t>
      </w:r>
      <w:r w:rsidR="0027140A">
        <w:rPr>
          <w:rFonts w:ascii="Times New Roman" w:hAnsi="Times New Roman"/>
          <w:sz w:val="28"/>
          <w:szCs w:val="28"/>
        </w:rPr>
        <w:t>Д</w:t>
      </w:r>
      <w:r w:rsidR="00E408F9" w:rsidRPr="0011286F">
        <w:rPr>
          <w:rFonts w:ascii="Times New Roman" w:hAnsi="Times New Roman"/>
          <w:sz w:val="28"/>
          <w:szCs w:val="28"/>
        </w:rPr>
        <w:t>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w:t>
      </w:r>
      <w:r w:rsidR="00F4214D" w:rsidRPr="0011286F">
        <w:rPr>
          <w:rFonts w:ascii="Times New Roman" w:hAnsi="Times New Roman"/>
          <w:sz w:val="28"/>
          <w:szCs w:val="28"/>
        </w:rPr>
        <w:t>,</w:t>
      </w:r>
      <w:r w:rsidR="00E408F9" w:rsidRPr="0011286F">
        <w:rPr>
          <w:rFonts w:ascii="Times New Roman" w:hAnsi="Times New Roman"/>
          <w:sz w:val="28"/>
          <w:szCs w:val="28"/>
        </w:rPr>
        <w:t xml:space="preserve"> наконец</w:t>
      </w:r>
      <w:r w:rsidR="00F4214D" w:rsidRPr="0011286F">
        <w:rPr>
          <w:rFonts w:ascii="Times New Roman" w:hAnsi="Times New Roman"/>
          <w:sz w:val="28"/>
          <w:szCs w:val="28"/>
        </w:rPr>
        <w:t>,</w:t>
      </w:r>
      <w:r w:rsidR="00E408F9" w:rsidRPr="0011286F">
        <w:rPr>
          <w:rFonts w:ascii="Times New Roman" w:hAnsi="Times New Roman"/>
          <w:sz w:val="28"/>
          <w:szCs w:val="28"/>
        </w:rPr>
        <w:t xml:space="preserve">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w:t>
      </w:r>
      <w:r w:rsidR="008A586E" w:rsidRPr="0011286F">
        <w:rPr>
          <w:rFonts w:ascii="Times New Roman" w:hAnsi="Times New Roman"/>
          <w:sz w:val="28"/>
          <w:szCs w:val="28"/>
        </w:rPr>
        <w:t xml:space="preserve"> гармонических средств</w:t>
      </w:r>
      <w:r w:rsidR="00E408F9" w:rsidRPr="0011286F">
        <w:rPr>
          <w:rFonts w:ascii="Times New Roman" w:hAnsi="Times New Roman"/>
          <w:sz w:val="28"/>
          <w:szCs w:val="28"/>
        </w:rPr>
        <w:t xml:space="preserve">. Данные задания каждый педагог может разнообразить, опираясь </w:t>
      </w:r>
      <w:r w:rsidR="008A586E" w:rsidRPr="0011286F">
        <w:rPr>
          <w:rFonts w:ascii="Times New Roman" w:hAnsi="Times New Roman"/>
          <w:sz w:val="28"/>
          <w:szCs w:val="28"/>
        </w:rPr>
        <w:t xml:space="preserve">на собственный опыт и музыкальный вкус. </w:t>
      </w:r>
    </w:p>
    <w:p w:rsidR="005C5D5D" w:rsidRPr="0011286F" w:rsidRDefault="00E408F9" w:rsidP="002317CF">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w:t>
      </w:r>
      <w:r w:rsidR="008A586E" w:rsidRPr="0011286F">
        <w:rPr>
          <w:rFonts w:ascii="Times New Roman" w:hAnsi="Times New Roman"/>
          <w:sz w:val="28"/>
          <w:szCs w:val="28"/>
        </w:rPr>
        <w:t>,</w:t>
      </w:r>
      <w:r w:rsidRPr="0011286F">
        <w:rPr>
          <w:rFonts w:ascii="Times New Roman" w:hAnsi="Times New Roman"/>
          <w:sz w:val="28"/>
          <w:szCs w:val="28"/>
        </w:rPr>
        <w:t xml:space="preserve"> и направить внимание на развитие </w:t>
      </w:r>
      <w:r w:rsidR="0027140A">
        <w:rPr>
          <w:rFonts w:ascii="Times New Roman" w:hAnsi="Times New Roman"/>
          <w:sz w:val="28"/>
          <w:szCs w:val="28"/>
        </w:rPr>
        <w:t>данных</w:t>
      </w:r>
      <w:r w:rsidRPr="0011286F">
        <w:rPr>
          <w:rFonts w:ascii="Times New Roman" w:hAnsi="Times New Roman"/>
          <w:sz w:val="28"/>
          <w:szCs w:val="28"/>
        </w:rPr>
        <w:t xml:space="preserve"> способностей</w:t>
      </w:r>
      <w:r w:rsidR="008A586E" w:rsidRPr="0011286F">
        <w:rPr>
          <w:rFonts w:ascii="Times New Roman" w:hAnsi="Times New Roman"/>
          <w:sz w:val="28"/>
          <w:szCs w:val="28"/>
        </w:rPr>
        <w:t>, а возможно, и будущую профессиональную ориентацию.</w:t>
      </w:r>
    </w:p>
    <w:p w:rsidR="002317CF" w:rsidRPr="00C04B55" w:rsidRDefault="002317CF" w:rsidP="00C04B55">
      <w:pPr>
        <w:spacing w:after="0" w:line="240" w:lineRule="auto"/>
        <w:ind w:firstLine="709"/>
        <w:jc w:val="both"/>
        <w:rPr>
          <w:rFonts w:ascii="Times New Roman" w:hAnsi="Times New Roman"/>
          <w:sz w:val="16"/>
          <w:szCs w:val="16"/>
        </w:rPr>
      </w:pPr>
    </w:p>
    <w:p w:rsidR="00C7610E" w:rsidRPr="0011286F" w:rsidRDefault="00C7610E" w:rsidP="00C7610E">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III</w:t>
      </w:r>
      <w:r w:rsidRPr="00C7610E">
        <w:rPr>
          <w:rFonts w:ascii="Times New Roman" w:hAnsi="Times New Roman"/>
          <w:b/>
          <w:sz w:val="28"/>
          <w:szCs w:val="28"/>
        </w:rPr>
        <w:t>.</w:t>
      </w:r>
      <w:r w:rsidRPr="00C7610E">
        <w:rPr>
          <w:rFonts w:ascii="Times New Roman" w:hAnsi="Times New Roman"/>
          <w:b/>
          <w:sz w:val="28"/>
          <w:szCs w:val="28"/>
        </w:rPr>
        <w:tab/>
      </w:r>
      <w:r w:rsidRPr="0011286F">
        <w:rPr>
          <w:rFonts w:ascii="Times New Roman" w:hAnsi="Times New Roman"/>
          <w:b/>
          <w:sz w:val="28"/>
          <w:szCs w:val="28"/>
        </w:rPr>
        <w:t>Требования к уровню подготовки обучающихся</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первичные теоретические знания, в том числе</w:t>
      </w:r>
      <w:r>
        <w:rPr>
          <w:rFonts w:ascii="Times New Roman" w:hAnsi="Times New Roman"/>
          <w:sz w:val="28"/>
          <w:szCs w:val="28"/>
        </w:rPr>
        <w:t>,</w:t>
      </w:r>
      <w:r w:rsidRPr="00190BA8">
        <w:rPr>
          <w:rFonts w:ascii="Times New Roman" w:hAnsi="Times New Roman"/>
          <w:sz w:val="28"/>
          <w:szCs w:val="28"/>
        </w:rPr>
        <w:t xml:space="preserve"> профессиональной музыкальной терминологии;</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умение осуществлять анализ элементов музыкального языка;</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умение импровизировать на заданные музыкальные темы или ритмические построения;</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навыки владения элементами музыкального языка (исполнение на инструменте, запись по слуху и т.п.).</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C7610E" w:rsidRPr="0011286F" w:rsidRDefault="00C7610E" w:rsidP="0027140A">
      <w:pPr>
        <w:spacing w:after="0" w:line="360" w:lineRule="auto"/>
        <w:ind w:firstLine="720"/>
        <w:jc w:val="both"/>
        <w:rPr>
          <w:rFonts w:ascii="Times New Roman" w:hAnsi="Times New Roman"/>
          <w:i/>
          <w:sz w:val="28"/>
          <w:szCs w:val="28"/>
        </w:rPr>
      </w:pPr>
      <w:r w:rsidRPr="0011286F">
        <w:rPr>
          <w:rFonts w:ascii="Times New Roman" w:hAnsi="Times New Roman"/>
          <w:sz w:val="28"/>
          <w:szCs w:val="28"/>
        </w:rPr>
        <w:t>– формирование навыков сочинения и импровизации музыкального текста;</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 формирование навыков восприятия современной музыки.</w:t>
      </w:r>
    </w:p>
    <w:p w:rsidR="00C7610E" w:rsidRPr="00C04B55" w:rsidRDefault="00C7610E" w:rsidP="00C04B55">
      <w:pPr>
        <w:spacing w:after="0" w:line="240" w:lineRule="auto"/>
        <w:ind w:firstLine="709"/>
        <w:jc w:val="center"/>
        <w:rPr>
          <w:rFonts w:ascii="Times New Roman" w:hAnsi="Times New Roman"/>
          <w:sz w:val="16"/>
          <w:szCs w:val="16"/>
        </w:rPr>
      </w:pPr>
    </w:p>
    <w:p w:rsidR="00C7610E" w:rsidRPr="0011286F" w:rsidRDefault="00C7610E" w:rsidP="00C7610E">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IV</w:t>
      </w:r>
      <w:r w:rsidRPr="00C7610E">
        <w:rPr>
          <w:rFonts w:ascii="Times New Roman" w:hAnsi="Times New Roman"/>
          <w:b/>
          <w:sz w:val="28"/>
          <w:szCs w:val="28"/>
        </w:rPr>
        <w:t>.</w:t>
      </w:r>
      <w:r w:rsidRPr="00C7610E">
        <w:rPr>
          <w:rFonts w:ascii="Times New Roman" w:hAnsi="Times New Roman"/>
          <w:b/>
          <w:sz w:val="28"/>
          <w:szCs w:val="28"/>
        </w:rPr>
        <w:tab/>
      </w:r>
      <w:r w:rsidRPr="0011286F">
        <w:rPr>
          <w:rFonts w:ascii="Times New Roman" w:hAnsi="Times New Roman"/>
          <w:b/>
          <w:sz w:val="28"/>
          <w:szCs w:val="28"/>
        </w:rPr>
        <w:t>Формы и методы контроля, система оценок</w:t>
      </w:r>
    </w:p>
    <w:p w:rsidR="00C7610E" w:rsidRPr="00C04B55" w:rsidRDefault="00C7610E" w:rsidP="00984886">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t>Аттестация: цели, виды, форма, содержание аттестации обучающихся</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Цели аттестации: установить соответствие достигнутого учеником уровня знаний и умений на определенном этапе обучения</w:t>
      </w:r>
      <w:r>
        <w:rPr>
          <w:rFonts w:ascii="Times New Roman" w:hAnsi="Times New Roman"/>
          <w:sz w:val="28"/>
          <w:szCs w:val="28"/>
        </w:rPr>
        <w:t xml:space="preserve"> программным требованиям</w:t>
      </w:r>
      <w:r w:rsidRPr="0011286F">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Формы</w:t>
      </w:r>
      <w:r w:rsidRPr="0011286F">
        <w:rPr>
          <w:rFonts w:ascii="Times New Roman" w:hAnsi="Times New Roman"/>
          <w:sz w:val="28"/>
          <w:szCs w:val="28"/>
        </w:rPr>
        <w:t xml:space="preserve"> контроля: текущий, промежуточный, итоговый</w:t>
      </w:r>
      <w:r w:rsidR="0027140A">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Текущий контроль</w:t>
      </w:r>
      <w:r w:rsidRPr="0011286F">
        <w:rPr>
          <w:rFonts w:ascii="Times New Roman" w:hAnsi="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Промежуточный контроль</w:t>
      </w:r>
      <w:r w:rsidRPr="0011286F">
        <w:rPr>
          <w:rFonts w:ascii="Times New Roman" w:hAnsi="Times New Roman"/>
          <w:sz w:val="28"/>
          <w:szCs w:val="28"/>
        </w:rPr>
        <w:t xml:space="preserve"> – контрольный урок в конце каждого учебного года. Учебным планом предусмотрен промежуточный контроль в фо</w:t>
      </w:r>
      <w:r>
        <w:rPr>
          <w:rFonts w:ascii="Times New Roman" w:hAnsi="Times New Roman"/>
          <w:sz w:val="28"/>
          <w:szCs w:val="28"/>
        </w:rPr>
        <w:t>рме экзамена в 6 классе (при 8-</w:t>
      </w:r>
      <w:r w:rsidRPr="0011286F">
        <w:rPr>
          <w:rFonts w:ascii="Times New Roman" w:hAnsi="Times New Roman"/>
          <w:sz w:val="28"/>
          <w:szCs w:val="28"/>
        </w:rPr>
        <w:t>летнем план</w:t>
      </w:r>
      <w:r>
        <w:rPr>
          <w:rFonts w:ascii="Times New Roman" w:hAnsi="Times New Roman"/>
          <w:sz w:val="28"/>
          <w:szCs w:val="28"/>
        </w:rPr>
        <w:t>е обучения) и в 3 классе (при 5-</w:t>
      </w:r>
      <w:r w:rsidRPr="0011286F">
        <w:rPr>
          <w:rFonts w:ascii="Times New Roman" w:hAnsi="Times New Roman"/>
          <w:sz w:val="28"/>
          <w:szCs w:val="28"/>
        </w:rPr>
        <w:t xml:space="preserve">летнем </w:t>
      </w:r>
      <w:r>
        <w:rPr>
          <w:rFonts w:ascii="Times New Roman" w:hAnsi="Times New Roman"/>
          <w:sz w:val="28"/>
          <w:szCs w:val="28"/>
        </w:rPr>
        <w:t>сроке</w:t>
      </w:r>
      <w:r w:rsidRPr="0011286F">
        <w:rPr>
          <w:rFonts w:ascii="Times New Roman" w:hAnsi="Times New Roman"/>
          <w:sz w:val="28"/>
          <w:szCs w:val="28"/>
        </w:rPr>
        <w:t xml:space="preserve"> обучения).</w:t>
      </w:r>
    </w:p>
    <w:p w:rsidR="00FB2082"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Итоговый контроль</w:t>
      </w:r>
      <w:r w:rsidRPr="0011286F">
        <w:rPr>
          <w:rFonts w:ascii="Times New Roman" w:hAnsi="Times New Roman"/>
          <w:b/>
          <w:sz w:val="28"/>
          <w:szCs w:val="28"/>
        </w:rPr>
        <w:t xml:space="preserve"> </w:t>
      </w:r>
      <w:r w:rsidRPr="0011286F">
        <w:rPr>
          <w:rFonts w:ascii="Times New Roman" w:hAnsi="Times New Roman"/>
          <w:sz w:val="28"/>
          <w:szCs w:val="28"/>
        </w:rPr>
        <w:t>– осуществляется по око</w:t>
      </w:r>
      <w:r w:rsidR="00C94D3D">
        <w:rPr>
          <w:rFonts w:ascii="Times New Roman" w:hAnsi="Times New Roman"/>
          <w:sz w:val="28"/>
          <w:szCs w:val="28"/>
        </w:rPr>
        <w:t xml:space="preserve">нчании курса обучения. При </w:t>
      </w:r>
      <w:r w:rsidRPr="0011286F">
        <w:rPr>
          <w:rFonts w:ascii="Times New Roman" w:hAnsi="Times New Roman"/>
          <w:sz w:val="28"/>
          <w:szCs w:val="28"/>
        </w:rPr>
        <w:t xml:space="preserve"> 5-летнем сроке обучения – в 5 классе</w:t>
      </w:r>
      <w:r w:rsidR="00FB2082">
        <w:rPr>
          <w:rFonts w:ascii="Times New Roman" w:hAnsi="Times New Roman"/>
          <w:sz w:val="28"/>
          <w:szCs w:val="28"/>
        </w:rPr>
        <w:t>, при 6-летнем – в 6 классе.</w:t>
      </w:r>
      <w:r w:rsidRPr="0011286F">
        <w:rPr>
          <w:rFonts w:ascii="Times New Roman" w:hAnsi="Times New Roman"/>
          <w:sz w:val="28"/>
          <w:szCs w:val="28"/>
        </w:rPr>
        <w:t xml:space="preserve"> </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Виды </w:t>
      </w:r>
      <w:r w:rsidRPr="0011286F">
        <w:rPr>
          <w:rFonts w:ascii="Times New Roman" w:hAnsi="Times New Roman"/>
          <w:b/>
          <w:i/>
          <w:sz w:val="28"/>
          <w:szCs w:val="28"/>
        </w:rPr>
        <w:t xml:space="preserve"> и содержание контроля</w:t>
      </w:r>
      <w:r w:rsidRPr="0011286F">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C7610E" w:rsidRPr="0011286F" w:rsidRDefault="00C7610E" w:rsidP="00C7610E">
      <w:pPr>
        <w:numPr>
          <w:ilvl w:val="0"/>
          <w:numId w:val="6"/>
        </w:numPr>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C7610E" w:rsidRPr="0011286F" w:rsidRDefault="00C7610E" w:rsidP="00C7610E">
      <w:pPr>
        <w:numPr>
          <w:ilvl w:val="0"/>
          <w:numId w:val="6"/>
        </w:numPr>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 «конкурсные» творческие задания (на лучший подбор аккомпанемента, сочинение на заданный ритм, лучшее исполнение и т. д.).</w:t>
      </w:r>
    </w:p>
    <w:p w:rsidR="00C7610E" w:rsidRPr="00C04B55" w:rsidRDefault="00C7610E" w:rsidP="00C04B55">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t>Критерии оценки</w:t>
      </w:r>
    </w:p>
    <w:p w:rsidR="00C7610E" w:rsidRPr="0011286F" w:rsidRDefault="00C7610E" w:rsidP="00FB2082">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Уровень приобретенных знаний</w:t>
      </w:r>
      <w:r>
        <w:rPr>
          <w:rFonts w:ascii="Times New Roman" w:hAnsi="Times New Roman"/>
          <w:sz w:val="28"/>
          <w:szCs w:val="28"/>
        </w:rPr>
        <w:t>, умений и навыков</w:t>
      </w:r>
      <w:r w:rsidRPr="0011286F">
        <w:rPr>
          <w:rFonts w:ascii="Times New Roman" w:hAnsi="Times New Roman"/>
          <w:sz w:val="28"/>
          <w:szCs w:val="28"/>
        </w:rPr>
        <w:t xml:space="preserve"> должен соответс</w:t>
      </w:r>
      <w:r>
        <w:rPr>
          <w:rFonts w:ascii="Times New Roman" w:hAnsi="Times New Roman"/>
          <w:sz w:val="28"/>
          <w:szCs w:val="28"/>
        </w:rPr>
        <w:t>твовать программным требованиям</w:t>
      </w:r>
      <w:r w:rsidRPr="0011286F">
        <w:rPr>
          <w:rFonts w:ascii="Times New Roman" w:hAnsi="Times New Roman"/>
          <w:sz w:val="28"/>
          <w:szCs w:val="28"/>
        </w:rPr>
        <w:t>.</w:t>
      </w:r>
    </w:p>
    <w:p w:rsidR="00C7610E" w:rsidRPr="0011286F" w:rsidRDefault="00C7610E" w:rsidP="00FB2082">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w:t>
      </w:r>
      <w:r>
        <w:rPr>
          <w:rFonts w:ascii="Times New Roman" w:hAnsi="Times New Roman"/>
          <w:sz w:val="28"/>
          <w:szCs w:val="28"/>
        </w:rPr>
        <w:t>ыки.</w:t>
      </w:r>
      <w:r w:rsidRPr="0011286F">
        <w:rPr>
          <w:rFonts w:ascii="Times New Roman" w:hAnsi="Times New Roman"/>
          <w:sz w:val="28"/>
          <w:szCs w:val="28"/>
        </w:rPr>
        <w:t xml:space="preserve"> Индивидуальный подход к ученику может выражаться в разном по сложности материале при однотипности задания.</w:t>
      </w:r>
    </w:p>
    <w:p w:rsidR="00C7610E"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Для аттестации учащихся используется дифференцированная 5-бал</w:t>
      </w:r>
      <w:r>
        <w:rPr>
          <w:rFonts w:ascii="Times New Roman" w:hAnsi="Times New Roman"/>
          <w:sz w:val="28"/>
          <w:szCs w:val="28"/>
        </w:rPr>
        <w:t>л</w:t>
      </w:r>
      <w:r w:rsidRPr="0011286F">
        <w:rPr>
          <w:rFonts w:ascii="Times New Roman" w:hAnsi="Times New Roman"/>
          <w:sz w:val="28"/>
          <w:szCs w:val="28"/>
        </w:rPr>
        <w:t>ьная система оценок.</w:t>
      </w:r>
    </w:p>
    <w:p w:rsidR="0027140A" w:rsidRPr="00C04B55" w:rsidRDefault="0027140A" w:rsidP="00C04B55">
      <w:pPr>
        <w:pStyle w:val="a3"/>
        <w:spacing w:after="0" w:line="240" w:lineRule="auto"/>
        <w:ind w:left="0" w:firstLine="709"/>
        <w:jc w:val="both"/>
        <w:rPr>
          <w:rFonts w:ascii="Times New Roman" w:hAnsi="Times New Roman"/>
          <w:sz w:val="16"/>
          <w:szCs w:val="16"/>
        </w:rPr>
      </w:pPr>
    </w:p>
    <w:p w:rsidR="00C7610E" w:rsidRPr="00C94D3D" w:rsidRDefault="00C94D3D" w:rsidP="00C94D3D">
      <w:pPr>
        <w:spacing w:after="0" w:line="360" w:lineRule="auto"/>
        <w:rPr>
          <w:rFonts w:ascii="Times New Roman" w:hAnsi="Times New Roman"/>
          <w:b/>
          <w:i/>
          <w:sz w:val="28"/>
          <w:szCs w:val="28"/>
        </w:rPr>
      </w:pPr>
      <w:r>
        <w:rPr>
          <w:rFonts w:ascii="Times New Roman" w:hAnsi="Times New Roman"/>
          <w:b/>
          <w:i/>
          <w:sz w:val="28"/>
          <w:szCs w:val="28"/>
        </w:rPr>
        <w:t xml:space="preserve">                                     </w:t>
      </w:r>
      <w:r w:rsidR="00C7610E" w:rsidRPr="00C94D3D">
        <w:rPr>
          <w:rFonts w:ascii="Times New Roman" w:hAnsi="Times New Roman"/>
          <w:b/>
          <w:i/>
          <w:sz w:val="28"/>
          <w:szCs w:val="28"/>
        </w:rPr>
        <w:t>Музыкальный диктант</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5 </w:t>
      </w:r>
      <w:r>
        <w:rPr>
          <w:rFonts w:ascii="Times New Roman" w:hAnsi="Times New Roman"/>
          <w:sz w:val="28"/>
          <w:szCs w:val="28"/>
        </w:rPr>
        <w:t>(отлично)</w:t>
      </w:r>
      <w:r w:rsidRPr="0011286F">
        <w:rPr>
          <w:rFonts w:ascii="Times New Roman" w:hAnsi="Times New Roman"/>
          <w:sz w:val="28"/>
          <w:szCs w:val="28"/>
        </w:rPr>
        <w:t>–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4 </w:t>
      </w:r>
      <w:r>
        <w:rPr>
          <w:rFonts w:ascii="Times New Roman" w:hAnsi="Times New Roman"/>
          <w:sz w:val="28"/>
          <w:szCs w:val="28"/>
        </w:rPr>
        <w:t xml:space="preserve">(хорошо) </w:t>
      </w:r>
      <w:r w:rsidRPr="0011286F">
        <w:rPr>
          <w:rFonts w:ascii="Times New Roman" w:hAnsi="Times New Roman"/>
          <w:sz w:val="28"/>
          <w:szCs w:val="28"/>
        </w:rPr>
        <w:t>-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3 </w:t>
      </w:r>
      <w:r>
        <w:rPr>
          <w:rFonts w:ascii="Times New Roman" w:hAnsi="Times New Roman"/>
          <w:sz w:val="28"/>
          <w:szCs w:val="28"/>
        </w:rPr>
        <w:t xml:space="preserve">(удовлетворительно) </w:t>
      </w:r>
      <w:r w:rsidRPr="0011286F">
        <w:rPr>
          <w:rFonts w:ascii="Times New Roman" w:hAnsi="Times New Roman"/>
          <w:sz w:val="28"/>
          <w:szCs w:val="28"/>
        </w:rPr>
        <w:t>-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w:t>
      </w:r>
      <w:r>
        <w:rPr>
          <w:rFonts w:ascii="Times New Roman" w:hAnsi="Times New Roman"/>
          <w:sz w:val="28"/>
          <w:szCs w:val="28"/>
        </w:rPr>
        <w:t xml:space="preserve"> </w:t>
      </w:r>
      <w:r w:rsidRPr="0011286F">
        <w:rPr>
          <w:rFonts w:ascii="Times New Roman" w:hAnsi="Times New Roman"/>
          <w:sz w:val="28"/>
          <w:szCs w:val="28"/>
        </w:rPr>
        <w:t>полностью (но больше половины)</w:t>
      </w:r>
      <w:r>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2 </w:t>
      </w:r>
      <w:r>
        <w:rPr>
          <w:rFonts w:ascii="Times New Roman" w:hAnsi="Times New Roman"/>
          <w:sz w:val="28"/>
          <w:szCs w:val="28"/>
        </w:rPr>
        <w:t xml:space="preserve">(неудовлетворительно) </w:t>
      </w:r>
      <w:r w:rsidRPr="0011286F">
        <w:rPr>
          <w:rFonts w:ascii="Times New Roman" w:hAnsi="Times New Roman"/>
          <w:sz w:val="28"/>
          <w:szCs w:val="28"/>
        </w:rPr>
        <w:t>–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w:t>
      </w:r>
      <w:r>
        <w:rPr>
          <w:rFonts w:ascii="Times New Roman" w:hAnsi="Times New Roman"/>
          <w:sz w:val="28"/>
          <w:szCs w:val="28"/>
        </w:rPr>
        <w:t>,</w:t>
      </w:r>
      <w:r w:rsidRPr="0011286F">
        <w:rPr>
          <w:rFonts w:ascii="Times New Roman" w:hAnsi="Times New Roman"/>
          <w:sz w:val="28"/>
          <w:szCs w:val="28"/>
        </w:rPr>
        <w:t xml:space="preserve"> чем наполовину</w:t>
      </w:r>
      <w:r>
        <w:rPr>
          <w:rFonts w:ascii="Times New Roman" w:hAnsi="Times New Roman"/>
          <w:sz w:val="28"/>
          <w:szCs w:val="28"/>
        </w:rPr>
        <w:t>.</w:t>
      </w:r>
    </w:p>
    <w:p w:rsidR="00C7610E" w:rsidRPr="008E6941" w:rsidRDefault="00C7610E" w:rsidP="00C7610E">
      <w:pPr>
        <w:pStyle w:val="a3"/>
        <w:spacing w:after="0" w:line="360" w:lineRule="auto"/>
        <w:ind w:left="352"/>
        <w:jc w:val="center"/>
        <w:rPr>
          <w:rFonts w:ascii="Times New Roman" w:hAnsi="Times New Roman"/>
          <w:b/>
          <w:i/>
          <w:sz w:val="28"/>
          <w:szCs w:val="28"/>
        </w:rPr>
      </w:pPr>
      <w:r w:rsidRPr="008E6941">
        <w:rPr>
          <w:rFonts w:ascii="Times New Roman" w:hAnsi="Times New Roman"/>
          <w:b/>
          <w:i/>
          <w:sz w:val="28"/>
          <w:szCs w:val="28"/>
        </w:rPr>
        <w:t>Сольфеджирование, интонационные упражнения, слуховой анализ</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Оценка 5</w:t>
      </w:r>
      <w:r>
        <w:rPr>
          <w:rFonts w:ascii="Times New Roman" w:hAnsi="Times New Roman"/>
          <w:sz w:val="28"/>
          <w:szCs w:val="28"/>
        </w:rPr>
        <w:t xml:space="preserve"> (отлично)</w:t>
      </w:r>
      <w:r w:rsidRPr="0011286F">
        <w:rPr>
          <w:rFonts w:ascii="Times New Roman" w:hAnsi="Times New Roman"/>
          <w:sz w:val="28"/>
          <w:szCs w:val="28"/>
        </w:rPr>
        <w:t xml:space="preserve"> – чистое интонирование, хороший темп ответа, правильное дирижирование, демонстрация основных теоретических знаний</w:t>
      </w:r>
      <w:r w:rsidR="0027140A">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4 </w:t>
      </w:r>
      <w:r>
        <w:rPr>
          <w:rFonts w:ascii="Times New Roman" w:hAnsi="Times New Roman"/>
          <w:sz w:val="28"/>
          <w:szCs w:val="28"/>
        </w:rPr>
        <w:t xml:space="preserve">(хорошо) </w:t>
      </w:r>
      <w:r w:rsidRPr="0011286F">
        <w:rPr>
          <w:rFonts w:ascii="Times New Roman" w:hAnsi="Times New Roman"/>
          <w:sz w:val="28"/>
          <w:szCs w:val="28"/>
        </w:rPr>
        <w:t>–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r w:rsidR="0027140A">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3 </w:t>
      </w:r>
      <w:r>
        <w:rPr>
          <w:rFonts w:ascii="Times New Roman" w:hAnsi="Times New Roman"/>
          <w:sz w:val="28"/>
          <w:szCs w:val="28"/>
        </w:rPr>
        <w:t xml:space="preserve">(удовлетворительно) </w:t>
      </w:r>
      <w:r w:rsidRPr="0011286F">
        <w:rPr>
          <w:rFonts w:ascii="Times New Roman" w:hAnsi="Times New Roman"/>
          <w:sz w:val="28"/>
          <w:szCs w:val="28"/>
        </w:rPr>
        <w:t>– ошибки, плохое владение интонацией, замедленный темп ответа, грубые ошибки в теоретических знаниях.</w:t>
      </w:r>
    </w:p>
    <w:p w:rsidR="00C7610E"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2 </w:t>
      </w:r>
      <w:r>
        <w:rPr>
          <w:rFonts w:ascii="Times New Roman" w:hAnsi="Times New Roman"/>
          <w:sz w:val="28"/>
          <w:szCs w:val="28"/>
        </w:rPr>
        <w:t>(неудовлетворительно) - грубые ошибки, не</w:t>
      </w:r>
      <w:r w:rsidRPr="0011286F">
        <w:rPr>
          <w:rFonts w:ascii="Times New Roman" w:hAnsi="Times New Roman"/>
          <w:sz w:val="28"/>
          <w:szCs w:val="28"/>
        </w:rPr>
        <w:t>владение интонацией, медленный темп ответа, отсутствие теоретических знаний</w:t>
      </w:r>
      <w:r>
        <w:rPr>
          <w:rFonts w:ascii="Times New Roman" w:hAnsi="Times New Roman"/>
          <w:sz w:val="28"/>
          <w:szCs w:val="28"/>
        </w:rPr>
        <w:t>.</w:t>
      </w:r>
    </w:p>
    <w:p w:rsidR="00372136" w:rsidRDefault="00372136" w:rsidP="00C7610E">
      <w:pPr>
        <w:pStyle w:val="a3"/>
        <w:spacing w:after="0" w:line="360" w:lineRule="auto"/>
        <w:ind w:left="0" w:firstLine="709"/>
        <w:jc w:val="both"/>
        <w:rPr>
          <w:rFonts w:ascii="Times New Roman" w:hAnsi="Times New Roman"/>
          <w:sz w:val="28"/>
          <w:szCs w:val="28"/>
        </w:rPr>
      </w:pPr>
    </w:p>
    <w:p w:rsidR="00C7610E" w:rsidRPr="00C04B55" w:rsidRDefault="00C7610E" w:rsidP="00FB2082">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t>Контрольные требования на разных этапах обучения</w:t>
      </w:r>
    </w:p>
    <w:p w:rsidR="00C7610E" w:rsidRPr="0011286F" w:rsidRDefault="00C7610E" w:rsidP="00C7610E">
      <w:pPr>
        <w:tabs>
          <w:tab w:val="left" w:pos="993"/>
        </w:tabs>
        <w:spacing w:after="0" w:line="360" w:lineRule="auto"/>
        <w:ind w:firstLine="709"/>
        <w:jc w:val="both"/>
        <w:rPr>
          <w:rFonts w:ascii="Times New Roman" w:hAnsi="Times New Roman"/>
          <w:sz w:val="28"/>
          <w:szCs w:val="28"/>
        </w:rPr>
      </w:pPr>
      <w:r w:rsidRPr="0011286F">
        <w:rPr>
          <w:rFonts w:ascii="Times New Roman" w:hAnsi="Times New Roman"/>
          <w:sz w:val="28"/>
          <w:szCs w:val="28"/>
        </w:rPr>
        <w:t>На каждом этапе обучения ученики, в соответствии с требованиями программы</w:t>
      </w:r>
      <w:r>
        <w:rPr>
          <w:rFonts w:ascii="Times New Roman" w:hAnsi="Times New Roman"/>
          <w:sz w:val="28"/>
          <w:szCs w:val="28"/>
        </w:rPr>
        <w:t>,</w:t>
      </w:r>
      <w:r w:rsidRPr="0011286F">
        <w:rPr>
          <w:rFonts w:ascii="Times New Roman" w:hAnsi="Times New Roman"/>
          <w:sz w:val="28"/>
          <w:szCs w:val="28"/>
        </w:rPr>
        <w:t xml:space="preserve"> должны уметь:</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11286F">
        <w:rPr>
          <w:rFonts w:ascii="Times New Roman" w:hAnsi="Times New Roman"/>
          <w:sz w:val="28"/>
          <w:szCs w:val="28"/>
        </w:rPr>
        <w:t>аписывать музыкальный диктант соответствующей трудности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11286F">
        <w:rPr>
          <w:rFonts w:ascii="Times New Roman" w:hAnsi="Times New Roman"/>
          <w:sz w:val="28"/>
          <w:szCs w:val="28"/>
        </w:rPr>
        <w:t>ольфеджировать разученные мелодии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11286F">
        <w:rPr>
          <w:rFonts w:ascii="Times New Roman" w:hAnsi="Times New Roman"/>
          <w:sz w:val="28"/>
          <w:szCs w:val="28"/>
        </w:rPr>
        <w:t>ропеть незнакомую мелодию с листа</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w:t>
      </w:r>
      <w:r w:rsidRPr="0011286F">
        <w:rPr>
          <w:rFonts w:ascii="Times New Roman" w:hAnsi="Times New Roman"/>
          <w:sz w:val="28"/>
          <w:szCs w:val="28"/>
        </w:rPr>
        <w:t xml:space="preserve">сполнить двухголосный пример </w:t>
      </w:r>
      <w:r>
        <w:rPr>
          <w:rFonts w:ascii="Times New Roman" w:hAnsi="Times New Roman"/>
          <w:sz w:val="28"/>
          <w:szCs w:val="28"/>
        </w:rPr>
        <w:t>(в ансамбле, с собственной</w:t>
      </w:r>
      <w:r w:rsidRPr="0011286F">
        <w:rPr>
          <w:rFonts w:ascii="Times New Roman" w:hAnsi="Times New Roman"/>
          <w:sz w:val="28"/>
          <w:szCs w:val="28"/>
        </w:rPr>
        <w:t xml:space="preserve"> </w:t>
      </w:r>
      <w:r>
        <w:rPr>
          <w:rFonts w:ascii="Times New Roman" w:hAnsi="Times New Roman"/>
          <w:sz w:val="28"/>
          <w:szCs w:val="28"/>
        </w:rPr>
        <w:t>игрой второго голоса, для продвинутых учеников – и с дирижированием);</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11286F">
        <w:rPr>
          <w:rFonts w:ascii="Times New Roman" w:hAnsi="Times New Roman"/>
          <w:sz w:val="28"/>
          <w:szCs w:val="28"/>
        </w:rPr>
        <w:t>пределять на слух пройденные интервалы и аккорды</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11286F">
        <w:rPr>
          <w:rFonts w:ascii="Times New Roman" w:hAnsi="Times New Roman"/>
          <w:sz w:val="28"/>
          <w:szCs w:val="28"/>
        </w:rPr>
        <w:t>троить пройденные интервалы и аккорды в пройденных тональностях письменно, устно и на фортепиано</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w:t>
      </w:r>
      <w:r w:rsidRPr="0011286F">
        <w:rPr>
          <w:rFonts w:ascii="Times New Roman" w:hAnsi="Times New Roman"/>
          <w:sz w:val="28"/>
          <w:szCs w:val="28"/>
        </w:rPr>
        <w:t>нализировать музыкальный текст, используя  полученные теоретические знания</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w:t>
      </w:r>
      <w:r w:rsidRPr="0011286F">
        <w:rPr>
          <w:rFonts w:ascii="Times New Roman" w:hAnsi="Times New Roman"/>
          <w:sz w:val="28"/>
          <w:szCs w:val="28"/>
        </w:rPr>
        <w:t>сполнять вокальное произведение с собственным аккомпанементом на фортепиано (в старших классах)</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11286F">
        <w:rPr>
          <w:rFonts w:ascii="Times New Roman" w:hAnsi="Times New Roman"/>
          <w:sz w:val="28"/>
          <w:szCs w:val="28"/>
        </w:rPr>
        <w:t xml:space="preserve">нать необходимую </w:t>
      </w:r>
      <w:r>
        <w:rPr>
          <w:rFonts w:ascii="Times New Roman" w:hAnsi="Times New Roman"/>
          <w:sz w:val="28"/>
          <w:szCs w:val="28"/>
        </w:rPr>
        <w:t>профессиональную</w:t>
      </w:r>
      <w:r w:rsidRPr="0011286F">
        <w:rPr>
          <w:rFonts w:ascii="Times New Roman" w:hAnsi="Times New Roman"/>
          <w:sz w:val="28"/>
          <w:szCs w:val="28"/>
        </w:rPr>
        <w:t xml:space="preserve"> терминологию</w:t>
      </w:r>
      <w:r>
        <w:rPr>
          <w:rFonts w:ascii="Times New Roman" w:hAnsi="Times New Roman"/>
          <w:sz w:val="28"/>
          <w:szCs w:val="28"/>
        </w:rPr>
        <w:t>.</w:t>
      </w:r>
    </w:p>
    <w:p w:rsidR="00C7610E" w:rsidRPr="00C04B55" w:rsidRDefault="00C7610E" w:rsidP="00C04B55">
      <w:pPr>
        <w:pStyle w:val="a3"/>
        <w:tabs>
          <w:tab w:val="left" w:pos="993"/>
        </w:tabs>
        <w:spacing w:after="0" w:line="240" w:lineRule="auto"/>
        <w:ind w:left="0" w:firstLine="709"/>
        <w:jc w:val="both"/>
        <w:rPr>
          <w:rFonts w:ascii="Times New Roman" w:hAnsi="Times New Roman"/>
          <w:b/>
          <w:sz w:val="16"/>
          <w:szCs w:val="16"/>
        </w:rPr>
      </w:pPr>
    </w:p>
    <w:p w:rsidR="00C7610E" w:rsidRPr="007120B3" w:rsidRDefault="007120B3" w:rsidP="007120B3">
      <w:pPr>
        <w:pStyle w:val="a3"/>
        <w:spacing w:after="0" w:line="360" w:lineRule="auto"/>
        <w:jc w:val="center"/>
        <w:rPr>
          <w:rFonts w:ascii="Times New Roman" w:hAnsi="Times New Roman"/>
          <w:b/>
          <w:sz w:val="28"/>
          <w:szCs w:val="28"/>
        </w:rPr>
      </w:pPr>
      <w:r>
        <w:rPr>
          <w:rFonts w:ascii="Times New Roman" w:hAnsi="Times New Roman"/>
          <w:b/>
          <w:sz w:val="28"/>
          <w:szCs w:val="28"/>
        </w:rPr>
        <w:t>Экзаменационные требования</w:t>
      </w:r>
    </w:p>
    <w:p w:rsidR="00C7610E" w:rsidRPr="007120B3" w:rsidRDefault="00C94D3D" w:rsidP="007120B3">
      <w:pPr>
        <w:pStyle w:val="a3"/>
        <w:spacing w:after="0" w:line="240" w:lineRule="auto"/>
        <w:ind w:left="352"/>
        <w:jc w:val="center"/>
        <w:rPr>
          <w:rFonts w:ascii="Times New Roman" w:hAnsi="Times New Roman"/>
          <w:sz w:val="28"/>
          <w:szCs w:val="28"/>
        </w:rPr>
      </w:pPr>
      <w:r>
        <w:rPr>
          <w:rFonts w:ascii="Times New Roman" w:hAnsi="Times New Roman"/>
          <w:sz w:val="28"/>
          <w:szCs w:val="28"/>
        </w:rPr>
        <w:t xml:space="preserve"> </w:t>
      </w:r>
      <w:r w:rsidR="00C7610E" w:rsidRPr="007120B3">
        <w:rPr>
          <w:rFonts w:ascii="Times New Roman" w:hAnsi="Times New Roman"/>
          <w:b/>
          <w:sz w:val="28"/>
          <w:szCs w:val="28"/>
        </w:rPr>
        <w:t>Нормативный срок обучения – 5 лет</w:t>
      </w:r>
    </w:p>
    <w:p w:rsidR="00C7610E" w:rsidRPr="00C7610E" w:rsidRDefault="00C7610E" w:rsidP="00C7610E">
      <w:pPr>
        <w:spacing w:after="0" w:line="360" w:lineRule="auto"/>
        <w:ind w:firstLine="709"/>
        <w:jc w:val="center"/>
        <w:rPr>
          <w:rFonts w:ascii="Times New Roman" w:hAnsi="Times New Roman"/>
          <w:b/>
          <w:i/>
          <w:sz w:val="28"/>
          <w:szCs w:val="28"/>
        </w:rPr>
      </w:pPr>
      <w:r w:rsidRPr="00C7610E">
        <w:rPr>
          <w:rFonts w:ascii="Times New Roman" w:hAnsi="Times New Roman"/>
          <w:b/>
          <w:i/>
          <w:sz w:val="28"/>
          <w:szCs w:val="28"/>
        </w:rPr>
        <w:t xml:space="preserve">Примерные требования на экзамене в 3 классе </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Письменно – записать самостоятельно музыкальный диктант, соответствующий требованиям настоящей программы.</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Устно:</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гамм, отдельных ступеней, в том числе альтерированных</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от звука вверх и вниз</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в тональности</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от звука вверх и вниз</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в тональности</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отдельно взятых интервалов и аккордов</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последовательности интервалов или аккордов в тональности</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чтение одноголосного примера с листа</w:t>
      </w:r>
      <w:r>
        <w:rPr>
          <w:rFonts w:ascii="Times New Roman" w:hAnsi="Times New Roman"/>
          <w:sz w:val="28"/>
          <w:szCs w:val="28"/>
        </w:rPr>
        <w:t>;</w:t>
      </w:r>
    </w:p>
    <w:p w:rsidR="00C7610E" w:rsidRPr="006B5898" w:rsidRDefault="00C7610E" w:rsidP="006B5898">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одноголосного примера, заранее выученного наизусть</w:t>
      </w:r>
      <w:r>
        <w:rPr>
          <w:rFonts w:ascii="Times New Roman" w:hAnsi="Times New Roman"/>
          <w:sz w:val="28"/>
          <w:szCs w:val="28"/>
        </w:rPr>
        <w:t>.</w:t>
      </w:r>
    </w:p>
    <w:p w:rsidR="00C7610E" w:rsidRPr="0011286F" w:rsidRDefault="00C7610E" w:rsidP="00C7610E">
      <w:pPr>
        <w:tabs>
          <w:tab w:val="left" w:pos="993"/>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Образец устного опроса:</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три вида гаммы до-диез минор</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натуральный и гармонический вид гаммы Ля-бемоль мажор</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 xml:space="preserve">петь с разрешением в тональности фа минор </w:t>
      </w:r>
      <w:r w:rsidRPr="0011286F">
        <w:rPr>
          <w:rFonts w:ascii="Times New Roman" w:hAnsi="Times New Roman"/>
          <w:sz w:val="28"/>
          <w:szCs w:val="28"/>
          <w:lang w:val="en-US"/>
        </w:rPr>
        <w:t>II</w:t>
      </w:r>
      <w:r w:rsidRPr="0011286F">
        <w:rPr>
          <w:rFonts w:ascii="Times New Roman" w:hAnsi="Times New Roman"/>
          <w:sz w:val="28"/>
          <w:szCs w:val="28"/>
        </w:rPr>
        <w:t xml:space="preserve">, </w:t>
      </w:r>
      <w:r w:rsidRPr="0011286F">
        <w:rPr>
          <w:rFonts w:ascii="Times New Roman" w:hAnsi="Times New Roman"/>
          <w:sz w:val="28"/>
          <w:szCs w:val="28"/>
          <w:lang w:val="en-US"/>
        </w:rPr>
        <w:t>IV</w:t>
      </w:r>
      <w:r w:rsidRPr="0011286F">
        <w:rPr>
          <w:rFonts w:ascii="Times New Roman" w:hAnsi="Times New Roman"/>
          <w:sz w:val="28"/>
          <w:szCs w:val="28"/>
        </w:rPr>
        <w:t>,</w:t>
      </w:r>
      <w:r w:rsidRPr="0011286F">
        <w:rPr>
          <w:rFonts w:ascii="Times New Roman" w:hAnsi="Times New Roman"/>
          <w:sz w:val="28"/>
          <w:szCs w:val="28"/>
          <w:lang w:val="en-US"/>
        </w:rPr>
        <w:t>VI</w:t>
      </w:r>
      <w:r w:rsidRPr="0011286F">
        <w:rPr>
          <w:rFonts w:ascii="Times New Roman" w:hAnsi="Times New Roman"/>
          <w:sz w:val="28"/>
          <w:szCs w:val="28"/>
        </w:rPr>
        <w:t xml:space="preserve">, </w:t>
      </w:r>
      <w:r w:rsidRPr="0011286F">
        <w:rPr>
          <w:rFonts w:ascii="Times New Roman" w:hAnsi="Times New Roman"/>
          <w:sz w:val="28"/>
          <w:szCs w:val="28"/>
          <w:lang w:val="en-US"/>
        </w:rPr>
        <w:t>VII</w:t>
      </w:r>
      <w:r w:rsidRPr="0011286F">
        <w:rPr>
          <w:rFonts w:ascii="Times New Roman" w:hAnsi="Times New Roman"/>
          <w:sz w:val="28"/>
          <w:szCs w:val="28"/>
        </w:rPr>
        <w:t xml:space="preserve"> повышенную ступени</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ре вверх м.2, м.6, от звука си вниз ч.4, м.7, от звука ми вверх б.3, б.6</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w:t>
      </w:r>
      <w:r>
        <w:rPr>
          <w:rFonts w:ascii="Times New Roman" w:hAnsi="Times New Roman"/>
          <w:sz w:val="28"/>
          <w:szCs w:val="28"/>
        </w:rPr>
        <w:t>нальностях Ми мажор и до минор с</w:t>
      </w:r>
      <w:r w:rsidRPr="0011286F">
        <w:rPr>
          <w:rFonts w:ascii="Times New Roman" w:hAnsi="Times New Roman"/>
          <w:sz w:val="28"/>
          <w:szCs w:val="28"/>
        </w:rPr>
        <w:t>убдомин</w:t>
      </w:r>
      <w:r>
        <w:rPr>
          <w:rFonts w:ascii="Times New Roman" w:hAnsi="Times New Roman"/>
          <w:sz w:val="28"/>
          <w:szCs w:val="28"/>
        </w:rPr>
        <w:t>антовое и доминантовое трезвучия</w:t>
      </w:r>
      <w:r w:rsidRPr="0011286F">
        <w:rPr>
          <w:rFonts w:ascii="Times New Roman" w:hAnsi="Times New Roman"/>
          <w:sz w:val="28"/>
          <w:szCs w:val="28"/>
        </w:rPr>
        <w:t xml:space="preserve"> с разрешением</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тональностях Ля мажор и фа-диез минор доминантовый септаккорд с разрешением</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сыгранные вне тональности аккорды и интервалы</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C56AB">
        <w:rPr>
          <w:rFonts w:ascii="Times New Roman" w:hAnsi="Times New Roman"/>
          <w:sz w:val="28"/>
          <w:szCs w:val="28"/>
        </w:rPr>
        <w:t>определить на слух последовательность из интервалов или аккордов в тональности (см. нотный пример №60 в «Методических рекомендациях»)</w:t>
      </w:r>
      <w:r w:rsidR="0027140A">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спеть один из заранее выученных наизусть одноголосных примеров (например, Б.Калмыков, Г.Фридкин. Одноголосие: № 442,</w:t>
      </w:r>
      <w:r w:rsidR="0027140A">
        <w:rPr>
          <w:rFonts w:ascii="Times New Roman" w:hAnsi="Times New Roman"/>
          <w:sz w:val="28"/>
          <w:szCs w:val="28"/>
        </w:rPr>
        <w:t xml:space="preserve"> </w:t>
      </w:r>
      <w:r w:rsidRPr="002C56AB">
        <w:rPr>
          <w:rFonts w:ascii="Times New Roman" w:hAnsi="Times New Roman"/>
          <w:sz w:val="28"/>
          <w:szCs w:val="28"/>
        </w:rPr>
        <w:t>469)</w:t>
      </w:r>
      <w:r w:rsidR="0027140A">
        <w:rPr>
          <w:rFonts w:ascii="Times New Roman" w:hAnsi="Times New Roman"/>
          <w:sz w:val="28"/>
          <w:szCs w:val="28"/>
        </w:rPr>
        <w:t>;</w:t>
      </w:r>
    </w:p>
    <w:p w:rsidR="00C7610E"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п</w:t>
      </w:r>
      <w:r w:rsidRPr="002C56AB">
        <w:rPr>
          <w:rFonts w:ascii="Times New Roman" w:hAnsi="Times New Roman"/>
          <w:sz w:val="28"/>
          <w:szCs w:val="28"/>
        </w:rPr>
        <w:t>рочитать с листа мелодию соответствующей трудности (</w:t>
      </w:r>
      <w:r>
        <w:rPr>
          <w:rFonts w:ascii="Times New Roman" w:hAnsi="Times New Roman"/>
          <w:sz w:val="28"/>
          <w:szCs w:val="28"/>
        </w:rPr>
        <w:t>Б.Фридкин, Чтение с листа:</w:t>
      </w:r>
      <w:r w:rsidRPr="002C56AB">
        <w:rPr>
          <w:rFonts w:ascii="Times New Roman" w:hAnsi="Times New Roman"/>
          <w:sz w:val="28"/>
          <w:szCs w:val="28"/>
        </w:rPr>
        <w:t xml:space="preserve"> №№280, 283)</w:t>
      </w:r>
      <w:r w:rsidR="0027140A">
        <w:rPr>
          <w:rFonts w:ascii="Times New Roman" w:hAnsi="Times New Roman"/>
          <w:sz w:val="28"/>
          <w:szCs w:val="28"/>
        </w:rPr>
        <w:t>.</w:t>
      </w:r>
    </w:p>
    <w:p w:rsidR="00C7610E" w:rsidRPr="00372136" w:rsidRDefault="00C7610E" w:rsidP="00C04B55">
      <w:pPr>
        <w:tabs>
          <w:tab w:val="left" w:pos="993"/>
        </w:tabs>
        <w:spacing w:after="0" w:line="240" w:lineRule="auto"/>
        <w:jc w:val="both"/>
        <w:rPr>
          <w:rFonts w:ascii="Times New Roman" w:hAnsi="Times New Roman"/>
          <w:b/>
          <w:sz w:val="16"/>
          <w:szCs w:val="16"/>
        </w:rPr>
      </w:pPr>
    </w:p>
    <w:p w:rsidR="00C7610E" w:rsidRPr="00C7610E" w:rsidRDefault="00C7610E" w:rsidP="00C7610E">
      <w:pPr>
        <w:tabs>
          <w:tab w:val="left" w:pos="993"/>
        </w:tabs>
        <w:spacing w:after="0" w:line="360" w:lineRule="auto"/>
        <w:ind w:firstLine="709"/>
        <w:jc w:val="center"/>
        <w:rPr>
          <w:rFonts w:ascii="Times New Roman" w:hAnsi="Times New Roman"/>
          <w:b/>
          <w:i/>
          <w:sz w:val="28"/>
          <w:szCs w:val="28"/>
        </w:rPr>
      </w:pPr>
      <w:r w:rsidRPr="00C7610E">
        <w:rPr>
          <w:rFonts w:ascii="Times New Roman" w:hAnsi="Times New Roman"/>
          <w:b/>
          <w:i/>
          <w:sz w:val="28"/>
          <w:szCs w:val="28"/>
        </w:rPr>
        <w:t>Примерные требования на итоговом экзамене в 5 классе</w:t>
      </w:r>
    </w:p>
    <w:p w:rsidR="00C7610E" w:rsidRPr="002C56AB" w:rsidRDefault="00C7610E" w:rsidP="00C7610E">
      <w:pPr>
        <w:tabs>
          <w:tab w:val="left" w:pos="993"/>
        </w:tabs>
        <w:spacing w:after="0" w:line="360" w:lineRule="auto"/>
        <w:ind w:firstLine="709"/>
        <w:jc w:val="both"/>
        <w:rPr>
          <w:rFonts w:ascii="Times New Roman" w:hAnsi="Times New Roman"/>
          <w:sz w:val="28"/>
          <w:szCs w:val="28"/>
        </w:rPr>
      </w:pPr>
      <w:r w:rsidRPr="002C56AB">
        <w:rPr>
          <w:rFonts w:ascii="Times New Roman" w:hAnsi="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C7610E" w:rsidRPr="002C56AB" w:rsidRDefault="00C7610E" w:rsidP="00C7610E">
      <w:pPr>
        <w:tabs>
          <w:tab w:val="left" w:pos="993"/>
        </w:tabs>
        <w:spacing w:after="0" w:line="360" w:lineRule="auto"/>
        <w:ind w:firstLine="709"/>
        <w:jc w:val="both"/>
        <w:rPr>
          <w:rFonts w:ascii="Times New Roman" w:hAnsi="Times New Roman"/>
          <w:sz w:val="28"/>
          <w:szCs w:val="28"/>
        </w:rPr>
      </w:pPr>
      <w:r w:rsidRPr="002C56AB">
        <w:rPr>
          <w:rFonts w:ascii="Times New Roman" w:hAnsi="Times New Roman"/>
          <w:sz w:val="28"/>
          <w:szCs w:val="28"/>
        </w:rPr>
        <w:t>Устно -  индивидуальный опрос должен охватывать ряд обязательных тем и ф</w:t>
      </w:r>
      <w:r w:rsidR="0027140A">
        <w:rPr>
          <w:rFonts w:ascii="Times New Roman" w:hAnsi="Times New Roman"/>
          <w:sz w:val="28"/>
          <w:szCs w:val="28"/>
        </w:rPr>
        <w:t>орм работы, но уровень трудности</w:t>
      </w:r>
      <w:r w:rsidRPr="002C56AB">
        <w:rPr>
          <w:rFonts w:ascii="Times New Roman" w:hAnsi="Times New Roman"/>
          <w:sz w:val="28"/>
          <w:szCs w:val="28"/>
        </w:rPr>
        <w:t xml:space="preserve"> музыкальног</w:t>
      </w:r>
      <w:r w:rsidR="0027140A">
        <w:rPr>
          <w:rFonts w:ascii="Times New Roman" w:hAnsi="Times New Roman"/>
          <w:sz w:val="28"/>
          <w:szCs w:val="28"/>
        </w:rPr>
        <w:t>о материала может быть различным</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гамм, отдельных ступеней, в том числе альтерированных</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от звука вверх и вниз</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в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от звука вверх и вниз</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в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отдельно взятых интервалов и аккордов</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последовательности интервалов или аккордов в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чтение одноголосного примера с листа</w:t>
      </w:r>
      <w:r w:rsidR="002C478B">
        <w:rPr>
          <w:rFonts w:ascii="Times New Roman" w:hAnsi="Times New Roman"/>
          <w:sz w:val="28"/>
          <w:szCs w:val="28"/>
        </w:rPr>
        <w:t>,</w:t>
      </w:r>
    </w:p>
    <w:p w:rsidR="00C7610E" w:rsidRDefault="00C7610E" w:rsidP="006B5898">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одноголосного примера, заранее выученного наизусть</w:t>
      </w:r>
      <w:r w:rsidR="002C478B">
        <w:rPr>
          <w:rFonts w:ascii="Times New Roman" w:hAnsi="Times New Roman"/>
          <w:sz w:val="28"/>
          <w:szCs w:val="28"/>
        </w:rPr>
        <w:t>.</w:t>
      </w:r>
    </w:p>
    <w:p w:rsidR="00C7610E" w:rsidRPr="0011286F" w:rsidRDefault="00C7610E" w:rsidP="00C7610E">
      <w:pPr>
        <w:tabs>
          <w:tab w:val="left" w:pos="993"/>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Образец устного опроса:</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с листа мелодию</w:t>
      </w:r>
      <w:r w:rsidR="002C478B">
        <w:rPr>
          <w:rFonts w:ascii="Times New Roman" w:hAnsi="Times New Roman"/>
          <w:sz w:val="28"/>
          <w:szCs w:val="28"/>
        </w:rPr>
        <w:t xml:space="preserve"> с дирижированием, соответствующую</w:t>
      </w:r>
      <w:r w:rsidRPr="002C56AB">
        <w:rPr>
          <w:rFonts w:ascii="Times New Roman" w:hAnsi="Times New Roman"/>
          <w:sz w:val="28"/>
          <w:szCs w:val="28"/>
        </w:rPr>
        <w:t xml:space="preserve"> </w:t>
      </w:r>
      <w:r w:rsidR="002C478B">
        <w:rPr>
          <w:rFonts w:ascii="Times New Roman" w:hAnsi="Times New Roman"/>
          <w:sz w:val="28"/>
          <w:szCs w:val="28"/>
        </w:rPr>
        <w:t xml:space="preserve">по </w:t>
      </w:r>
      <w:r w:rsidR="002C478B" w:rsidRPr="002C56AB">
        <w:rPr>
          <w:rFonts w:ascii="Times New Roman" w:hAnsi="Times New Roman"/>
          <w:sz w:val="28"/>
          <w:szCs w:val="28"/>
        </w:rPr>
        <w:t xml:space="preserve">трудности </w:t>
      </w:r>
      <w:r w:rsidRPr="002C56AB">
        <w:rPr>
          <w:rFonts w:ascii="Times New Roman" w:hAnsi="Times New Roman"/>
          <w:sz w:val="28"/>
          <w:szCs w:val="28"/>
        </w:rPr>
        <w:t>программным требованиям (</w:t>
      </w:r>
      <w:r>
        <w:rPr>
          <w:rFonts w:ascii="Times New Roman" w:hAnsi="Times New Roman"/>
          <w:sz w:val="28"/>
          <w:szCs w:val="28"/>
        </w:rPr>
        <w:t>Г.Фридкин.</w:t>
      </w:r>
      <w:r w:rsidRPr="002C56AB">
        <w:rPr>
          <w:rFonts w:ascii="Times New Roman" w:hAnsi="Times New Roman"/>
          <w:sz w:val="28"/>
          <w:szCs w:val="28"/>
        </w:rPr>
        <w:t>Чтение с листа</w:t>
      </w:r>
      <w:r>
        <w:rPr>
          <w:rFonts w:ascii="Times New Roman" w:hAnsi="Times New Roman"/>
          <w:sz w:val="28"/>
          <w:szCs w:val="28"/>
        </w:rPr>
        <w:t>:</w:t>
      </w:r>
      <w:r w:rsidRPr="002C56AB">
        <w:rPr>
          <w:rFonts w:ascii="Times New Roman" w:hAnsi="Times New Roman"/>
          <w:sz w:val="28"/>
          <w:szCs w:val="28"/>
        </w:rPr>
        <w:t xml:space="preserve"> № 381)</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один из голосов выученного двухголосного примера в дуэте или с фортепиано (</w:t>
      </w:r>
      <w:r>
        <w:rPr>
          <w:rFonts w:ascii="Times New Roman" w:hAnsi="Times New Roman"/>
          <w:sz w:val="28"/>
          <w:szCs w:val="28"/>
        </w:rPr>
        <w:t>Б.</w:t>
      </w:r>
      <w:r w:rsidRPr="002C56AB">
        <w:rPr>
          <w:rFonts w:ascii="Times New Roman" w:hAnsi="Times New Roman"/>
          <w:sz w:val="28"/>
          <w:szCs w:val="28"/>
        </w:rPr>
        <w:t xml:space="preserve">Калмыков, </w:t>
      </w:r>
      <w:r>
        <w:rPr>
          <w:rFonts w:ascii="Times New Roman" w:hAnsi="Times New Roman"/>
          <w:sz w:val="28"/>
          <w:szCs w:val="28"/>
        </w:rPr>
        <w:t>Г.Фридкин. Двухголосие:</w:t>
      </w:r>
      <w:r w:rsidRPr="002C56AB">
        <w:rPr>
          <w:rFonts w:ascii="Times New Roman" w:hAnsi="Times New Roman"/>
          <w:sz w:val="28"/>
          <w:szCs w:val="28"/>
        </w:rPr>
        <w:t xml:space="preserve"> № 201)</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гармонический вид гаммы Ля-бемоль мажор, мелодический вид гаммы фа-диез минор</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или прочитать вверх хроматическую гамму Ми-бемоль мажор, вниз до-диез минор</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от звука ре вверх все большие интервалы, от звука си-бемоль вниз все малые интервалы</w:t>
      </w:r>
      <w:r w:rsidR="002C478B">
        <w:rPr>
          <w:rFonts w:ascii="Times New Roman" w:hAnsi="Times New Roman"/>
          <w:sz w:val="28"/>
          <w:szCs w:val="28"/>
        </w:rPr>
        <w:t>;</w:t>
      </w:r>
      <w:r w:rsidRPr="002C56AB">
        <w:rPr>
          <w:rFonts w:ascii="Times New Roman" w:hAnsi="Times New Roman"/>
          <w:sz w:val="28"/>
          <w:szCs w:val="28"/>
        </w:rPr>
        <w:t xml:space="preserve">                                </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в тональности Си-бемоль мажор тритоны, в тональности фа минор характерные интервалы  с разрешением</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2C56AB">
        <w:rPr>
          <w:rFonts w:ascii="Times New Roman" w:hAnsi="Times New Roman"/>
          <w:sz w:val="28"/>
          <w:szCs w:val="28"/>
        </w:rPr>
        <w:t>пределить на слух несколько интервалов вне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от звука соль вверх мажорный и минорный квартсектаккорды</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в тональности Ми мажор вводный септаккорд с разрешением</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2C56AB">
        <w:rPr>
          <w:rFonts w:ascii="Times New Roman" w:hAnsi="Times New Roman"/>
          <w:sz w:val="28"/>
          <w:szCs w:val="28"/>
        </w:rPr>
        <w:t>пределить на слух аккорды вне тональности</w:t>
      </w:r>
      <w:r w:rsidR="002C478B">
        <w:rPr>
          <w:rFonts w:ascii="Times New Roman" w:hAnsi="Times New Roman"/>
          <w:sz w:val="28"/>
          <w:szCs w:val="28"/>
        </w:rPr>
        <w:t>;</w:t>
      </w:r>
      <w:r w:rsidRPr="002C56AB">
        <w:rPr>
          <w:rFonts w:ascii="Times New Roman" w:hAnsi="Times New Roman"/>
          <w:sz w:val="28"/>
          <w:szCs w:val="28"/>
        </w:rPr>
        <w:t xml:space="preserve"> </w:t>
      </w:r>
    </w:p>
    <w:p w:rsidR="00372136" w:rsidRPr="00372136" w:rsidRDefault="00C7610E" w:rsidP="00372136">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2C56AB">
        <w:rPr>
          <w:rFonts w:ascii="Times New Roman" w:hAnsi="Times New Roman"/>
          <w:sz w:val="28"/>
          <w:szCs w:val="28"/>
        </w:rPr>
        <w:t xml:space="preserve">пределить на слух последовательность из 8-10 интервалов или аккордов </w:t>
      </w:r>
      <w:r w:rsidR="002C478B">
        <w:rPr>
          <w:rFonts w:ascii="Times New Roman" w:hAnsi="Times New Roman"/>
          <w:sz w:val="28"/>
          <w:szCs w:val="28"/>
        </w:rPr>
        <w:t>(см. нотные примеры №№ 71-74</w:t>
      </w:r>
      <w:r w:rsidRPr="002C56AB">
        <w:rPr>
          <w:rFonts w:ascii="Times New Roman" w:hAnsi="Times New Roman"/>
          <w:sz w:val="28"/>
          <w:szCs w:val="28"/>
        </w:rPr>
        <w:t xml:space="preserve">  в разделе «Методические указания</w:t>
      </w:r>
      <w:r w:rsidR="002C478B">
        <w:rPr>
          <w:rFonts w:ascii="Times New Roman" w:hAnsi="Times New Roman"/>
          <w:sz w:val="28"/>
          <w:szCs w:val="28"/>
        </w:rPr>
        <w:t>»</w:t>
      </w:r>
      <w:r w:rsidRPr="002C56AB">
        <w:rPr>
          <w:rFonts w:ascii="Times New Roman" w:hAnsi="Times New Roman"/>
          <w:sz w:val="28"/>
          <w:szCs w:val="28"/>
        </w:rPr>
        <w:t>).</w:t>
      </w:r>
      <w:r>
        <w:rPr>
          <w:rFonts w:ascii="Times New Roman" w:hAnsi="Times New Roman"/>
          <w:sz w:val="28"/>
          <w:szCs w:val="28"/>
        </w:rPr>
        <w:tab/>
      </w:r>
    </w:p>
    <w:p w:rsidR="0033338B" w:rsidRPr="00372136" w:rsidRDefault="0033338B" w:rsidP="00372136">
      <w:pPr>
        <w:tabs>
          <w:tab w:val="left" w:pos="993"/>
        </w:tabs>
        <w:spacing w:after="0" w:line="240" w:lineRule="auto"/>
        <w:ind w:firstLine="709"/>
        <w:jc w:val="center"/>
        <w:rPr>
          <w:rFonts w:ascii="Times New Roman" w:hAnsi="Times New Roman"/>
          <w:b/>
          <w:i/>
          <w:sz w:val="16"/>
          <w:szCs w:val="16"/>
        </w:rPr>
      </w:pPr>
    </w:p>
    <w:p w:rsidR="00C7610E" w:rsidRPr="00C7610E" w:rsidRDefault="00C7610E" w:rsidP="00C7610E">
      <w:pPr>
        <w:tabs>
          <w:tab w:val="left" w:pos="993"/>
        </w:tabs>
        <w:spacing w:after="0" w:line="360" w:lineRule="auto"/>
        <w:ind w:firstLine="709"/>
        <w:jc w:val="center"/>
        <w:rPr>
          <w:rFonts w:ascii="Times New Roman" w:hAnsi="Times New Roman"/>
          <w:b/>
          <w:i/>
          <w:sz w:val="28"/>
          <w:szCs w:val="28"/>
        </w:rPr>
      </w:pPr>
      <w:r w:rsidRPr="00C7610E">
        <w:rPr>
          <w:rFonts w:ascii="Times New Roman" w:hAnsi="Times New Roman"/>
          <w:b/>
          <w:i/>
          <w:sz w:val="28"/>
          <w:szCs w:val="28"/>
        </w:rPr>
        <w:t>Примерные требования на экзамене в 6 классе</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Письменно:</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ритмические фигуры – различные виды внутритактовых и междутактовых синкоп, триолей, ритмов с залигованными нотами</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Устно:</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с листа мелодию соответствующей программным требованиям трудности и дирижированием</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различные виды пройденных мажорных и минорных гамм от любой ступени</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или прочитать хроматическую гамму</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вверх или вниз пройденные интервалы</w:t>
      </w:r>
      <w:r w:rsidR="002C478B">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тональности (натуральный и гармонический вид) тритоны и характерные интервалы с разрешением</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азрешить данный интервал в возможные тональности. При необходимости</w:t>
      </w:r>
      <w:r w:rsidR="002C478B">
        <w:rPr>
          <w:rFonts w:ascii="Times New Roman" w:hAnsi="Times New Roman"/>
          <w:sz w:val="28"/>
          <w:szCs w:val="28"/>
        </w:rPr>
        <w:t xml:space="preserve"> сделать энгармоническую замену;</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несколько интервалов вне тональности</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вверх или вниз пройденные аккорды</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тональности пройденные аккорды</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 xml:space="preserve">азрешить данный мажорный или минорный аккорд как </w:t>
      </w:r>
      <w:r w:rsidR="002C478B">
        <w:rPr>
          <w:rFonts w:ascii="Times New Roman" w:hAnsi="Times New Roman"/>
          <w:sz w:val="28"/>
          <w:szCs w:val="28"/>
        </w:rPr>
        <w:t>главный в возможные тональности;</w:t>
      </w:r>
      <w:r w:rsidRPr="0011286F">
        <w:rPr>
          <w:rFonts w:ascii="Times New Roman" w:hAnsi="Times New Roman"/>
          <w:sz w:val="28"/>
          <w:szCs w:val="28"/>
        </w:rPr>
        <w:t xml:space="preserve"> </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азрешить данный септаккорд как главный в возможные тональности</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 xml:space="preserve">пределить </w:t>
      </w:r>
      <w:r w:rsidR="002C478B">
        <w:rPr>
          <w:rFonts w:ascii="Times New Roman" w:hAnsi="Times New Roman"/>
          <w:sz w:val="28"/>
          <w:szCs w:val="28"/>
        </w:rPr>
        <w:t>на слух аккорды вне тональности;</w:t>
      </w:r>
    </w:p>
    <w:p w:rsidR="00C7610E"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последовательность из 6-8 интервалов или аккордов.</w:t>
      </w:r>
    </w:p>
    <w:p w:rsidR="00C7610E" w:rsidRDefault="00C7610E" w:rsidP="00C7610E">
      <w:pPr>
        <w:pStyle w:val="a3"/>
        <w:tabs>
          <w:tab w:val="left" w:pos="1134"/>
          <w:tab w:val="left" w:pos="1276"/>
        </w:tabs>
        <w:spacing w:after="0" w:line="360" w:lineRule="auto"/>
        <w:ind w:left="0" w:firstLine="720"/>
        <w:jc w:val="both"/>
        <w:rPr>
          <w:rFonts w:ascii="Times New Roman" w:hAnsi="Times New Roman"/>
          <w:sz w:val="28"/>
          <w:szCs w:val="28"/>
        </w:rPr>
      </w:pPr>
      <w:r>
        <w:rPr>
          <w:rFonts w:ascii="Times New Roman" w:hAnsi="Times New Roman"/>
          <w:sz w:val="28"/>
          <w:szCs w:val="28"/>
        </w:rPr>
        <w:t>Данные задания могут быть вариативны и изменяться в сторону упрощения заданий.</w:t>
      </w:r>
    </w:p>
    <w:p w:rsidR="00372136" w:rsidRPr="0011286F" w:rsidRDefault="00372136" w:rsidP="00C7610E">
      <w:pPr>
        <w:pStyle w:val="a3"/>
        <w:tabs>
          <w:tab w:val="left" w:pos="1134"/>
          <w:tab w:val="left" w:pos="1276"/>
        </w:tabs>
        <w:spacing w:after="0" w:line="360" w:lineRule="auto"/>
        <w:ind w:left="0" w:firstLine="720"/>
        <w:jc w:val="both"/>
        <w:rPr>
          <w:rFonts w:ascii="Times New Roman" w:hAnsi="Times New Roman"/>
          <w:sz w:val="28"/>
          <w:szCs w:val="28"/>
        </w:rPr>
      </w:pPr>
    </w:p>
    <w:p w:rsidR="00C7610E" w:rsidRPr="0011286F" w:rsidRDefault="00C7610E" w:rsidP="00C7610E">
      <w:pPr>
        <w:pStyle w:val="1"/>
        <w:tabs>
          <w:tab w:val="left" w:pos="993"/>
        </w:tabs>
        <w:spacing w:line="360" w:lineRule="auto"/>
        <w:ind w:firstLine="709"/>
        <w:jc w:val="center"/>
        <w:rPr>
          <w:sz w:val="28"/>
          <w:szCs w:val="28"/>
        </w:rPr>
      </w:pPr>
      <w:r>
        <w:rPr>
          <w:sz w:val="28"/>
          <w:szCs w:val="28"/>
          <w:lang w:val="en-US"/>
        </w:rPr>
        <w:t>V</w:t>
      </w:r>
      <w:r w:rsidR="0033338B">
        <w:rPr>
          <w:sz w:val="28"/>
          <w:szCs w:val="28"/>
        </w:rPr>
        <w:t xml:space="preserve">. </w:t>
      </w:r>
      <w:r>
        <w:rPr>
          <w:sz w:val="28"/>
          <w:szCs w:val="28"/>
        </w:rPr>
        <w:tab/>
      </w:r>
      <w:r w:rsidRPr="0011286F">
        <w:rPr>
          <w:sz w:val="28"/>
          <w:szCs w:val="28"/>
        </w:rPr>
        <w:t>Методическое обеспечение учебного процесса</w:t>
      </w:r>
    </w:p>
    <w:p w:rsidR="00C7610E" w:rsidRDefault="00C7610E" w:rsidP="00FB2082">
      <w:pPr>
        <w:tabs>
          <w:tab w:val="left" w:pos="993"/>
        </w:tabs>
        <w:spacing w:after="0" w:line="360" w:lineRule="auto"/>
        <w:ind w:firstLine="709"/>
        <w:jc w:val="both"/>
        <w:rPr>
          <w:rFonts w:ascii="Times New Roman" w:hAnsi="Times New Roman"/>
          <w:sz w:val="28"/>
          <w:szCs w:val="28"/>
          <w:lang w:eastAsia="en-US"/>
        </w:rPr>
      </w:pPr>
      <w:r w:rsidRPr="0011286F">
        <w:rPr>
          <w:rFonts w:ascii="Times New Roman" w:hAnsi="Times New Roman"/>
          <w:sz w:val="28"/>
          <w:szCs w:val="28"/>
          <w:lang w:eastAsia="en-US"/>
        </w:rPr>
        <w:t>В этом разделе содержатся методические рекомендации для преподавателей. Рекомендации преподавателям составлены по основным формам рабо</w:t>
      </w:r>
      <w:r w:rsidR="00C94D3D">
        <w:rPr>
          <w:rFonts w:ascii="Times New Roman" w:hAnsi="Times New Roman"/>
          <w:sz w:val="28"/>
          <w:szCs w:val="28"/>
          <w:lang w:eastAsia="en-US"/>
        </w:rPr>
        <w:t>ты для</w:t>
      </w:r>
      <w:r w:rsidRPr="0011286F">
        <w:rPr>
          <w:rFonts w:ascii="Times New Roman" w:hAnsi="Times New Roman"/>
          <w:sz w:val="28"/>
          <w:szCs w:val="28"/>
          <w:lang w:eastAsia="en-US"/>
        </w:rPr>
        <w:t xml:space="preserve"> 5-летней программы обучения. </w:t>
      </w:r>
    </w:p>
    <w:p w:rsidR="0033338B" w:rsidRPr="0033338B" w:rsidRDefault="00C7610E" w:rsidP="00C04B55">
      <w:pPr>
        <w:numPr>
          <w:ilvl w:val="0"/>
          <w:numId w:val="31"/>
        </w:numPr>
        <w:spacing w:after="0"/>
        <w:jc w:val="center"/>
        <w:rPr>
          <w:rFonts w:ascii="Times New Roman" w:hAnsi="Times New Roman"/>
          <w:b/>
          <w:i/>
          <w:sz w:val="28"/>
          <w:szCs w:val="28"/>
        </w:rPr>
      </w:pPr>
      <w:r w:rsidRPr="0055111B">
        <w:rPr>
          <w:rFonts w:ascii="Times New Roman" w:hAnsi="Times New Roman"/>
          <w:b/>
          <w:i/>
          <w:sz w:val="28"/>
          <w:szCs w:val="28"/>
        </w:rPr>
        <w:t xml:space="preserve">Методические рекомендации </w:t>
      </w:r>
      <w:r w:rsidR="0055111B" w:rsidRPr="0055111B">
        <w:rPr>
          <w:rFonts w:ascii="Times New Roman" w:hAnsi="Times New Roman"/>
          <w:b/>
          <w:i/>
          <w:sz w:val="28"/>
          <w:szCs w:val="28"/>
        </w:rPr>
        <w:t xml:space="preserve">педагогическим работникам </w:t>
      </w:r>
      <w:r w:rsidRPr="0055111B">
        <w:rPr>
          <w:rFonts w:ascii="Times New Roman" w:hAnsi="Times New Roman"/>
          <w:b/>
          <w:i/>
          <w:sz w:val="28"/>
          <w:szCs w:val="28"/>
        </w:rPr>
        <w:t>по основным формам работы</w:t>
      </w:r>
    </w:p>
    <w:p w:rsidR="00C7610E" w:rsidRPr="007F1683" w:rsidRDefault="007F1683" w:rsidP="007F1683">
      <w:pPr>
        <w:tabs>
          <w:tab w:val="left" w:pos="3780"/>
        </w:tabs>
        <w:spacing w:after="0" w:line="360" w:lineRule="auto"/>
        <w:ind w:firstLine="709"/>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xml:space="preserve">                           </w:t>
      </w:r>
      <w:r w:rsidR="00C7610E" w:rsidRPr="00C7610E">
        <w:rPr>
          <w:rFonts w:ascii="Times New Roman" w:hAnsi="Times New Roman"/>
          <w:b/>
          <w:i/>
          <w:sz w:val="28"/>
          <w:szCs w:val="28"/>
        </w:rPr>
        <w:t>Нормативный срок обучения 5 лет</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1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Выработка равномерного дыхания, умения распределять его на музыкальную фразу.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Слуховое осознание чистой интонации.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песен-упражнений из 2-3</w:t>
      </w:r>
      <w:r w:rsidR="00AA3A1D">
        <w:rPr>
          <w:rFonts w:ascii="Times New Roman" w:hAnsi="Times New Roman"/>
          <w:sz w:val="28"/>
          <w:szCs w:val="28"/>
        </w:rPr>
        <w:t>-х</w:t>
      </w:r>
      <w:r w:rsidRPr="0011286F">
        <w:rPr>
          <w:rFonts w:ascii="Times New Roman" w:hAnsi="Times New Roman"/>
          <w:sz w:val="28"/>
          <w:szCs w:val="28"/>
        </w:rPr>
        <w:t xml:space="preserve"> соседних звуков с постепенным расширением диапазона и усложнением (с ручными знаками, с названиями нот, на слоги и т.д. по выбору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мажорных гамм вверх и вниз, отдельных тетрахордов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тонического трезвучия с разной последовательностью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устойчивых ступеней, неустойчивых ступеней с разрешениями, опеваний устойчивых ступеней</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мажорного и минорного трезвучия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несложных песен с текстом, с сопровождением и без сопровождения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песен от разных звуков, в пройденных тональностях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Пение простых</w:t>
      </w:r>
      <w:r w:rsidRPr="0011286F">
        <w:rPr>
          <w:rFonts w:ascii="Times New Roman" w:hAnsi="Times New Roman"/>
          <w:sz w:val="28"/>
          <w:szCs w:val="28"/>
        </w:rPr>
        <w:t xml:space="preserve"> мелодий по нотам, с названием нот и тактированием (мелодии включают поступенное движение вверх и вниз,  повторяющиеся звуки, скачки на тонику, ритмические длительности – четверть, две восьмые, половинная) в размер 2/4, п</w:t>
      </w:r>
      <w:r>
        <w:rPr>
          <w:rFonts w:ascii="Times New Roman" w:hAnsi="Times New Roman"/>
          <w:sz w:val="28"/>
          <w:szCs w:val="28"/>
        </w:rPr>
        <w:t>оловинная с точкой в размере 3/4, целая в размере 4/4, затакт ч</w:t>
      </w:r>
      <w:r w:rsidRPr="0011286F">
        <w:rPr>
          <w:rFonts w:ascii="Times New Roman" w:hAnsi="Times New Roman"/>
          <w:sz w:val="28"/>
          <w:szCs w:val="28"/>
        </w:rPr>
        <w:t>етверть, две восьмые)</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названием нот и тактированием наизусть.</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Повторение данного ритмического рисунка </w:t>
      </w:r>
      <w:r>
        <w:rPr>
          <w:rFonts w:ascii="Times New Roman" w:hAnsi="Times New Roman"/>
          <w:sz w:val="28"/>
          <w:szCs w:val="28"/>
        </w:rPr>
        <w:t>условно выбранными слогами</w:t>
      </w:r>
      <w:r w:rsidRPr="0011286F">
        <w:rPr>
          <w:rFonts w:ascii="Times New Roman" w:hAnsi="Times New Roman"/>
          <w:sz w:val="28"/>
          <w:szCs w:val="28"/>
        </w:rPr>
        <w:t>, простукиванием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повторени</w:t>
      </w:r>
      <w:r>
        <w:rPr>
          <w:rFonts w:ascii="Times New Roman" w:hAnsi="Times New Roman"/>
          <w:sz w:val="28"/>
          <w:szCs w:val="28"/>
        </w:rPr>
        <w:t xml:space="preserve">е слогами </w:t>
      </w:r>
      <w:r w:rsidRPr="0011286F">
        <w:rPr>
          <w:rFonts w:ascii="Times New Roman" w:hAnsi="Times New Roman"/>
          <w:sz w:val="28"/>
          <w:szCs w:val="28"/>
        </w:rPr>
        <w:t>ритмического рисунка прослушанной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исполнение на  слоги  записанного ритмического рисунка (использование ритмических карточек, таблиц на усмотрение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Узнавание мелодии по ритмическому рисунку</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Проработка размеров 2/</w:t>
      </w:r>
      <w:r>
        <w:rPr>
          <w:rFonts w:ascii="Times New Roman" w:hAnsi="Times New Roman"/>
          <w:sz w:val="28"/>
          <w:szCs w:val="28"/>
        </w:rPr>
        <w:t>4, 3/</w:t>
      </w:r>
      <w:r w:rsidRPr="0011286F">
        <w:rPr>
          <w:rFonts w:ascii="Times New Roman" w:hAnsi="Times New Roman"/>
          <w:sz w:val="28"/>
          <w:szCs w:val="28"/>
        </w:rPr>
        <w:t>4, 4/4, различных ритмических групп с восьмыми, четвертями, половинными.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Навыки тактирования и дирижирования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Понятие «</w:t>
      </w:r>
      <w:r w:rsidRPr="0011286F">
        <w:rPr>
          <w:rFonts w:ascii="Times New Roman" w:hAnsi="Times New Roman"/>
          <w:sz w:val="28"/>
          <w:szCs w:val="28"/>
        </w:rPr>
        <w:t>ритмическ</w:t>
      </w:r>
      <w:r>
        <w:rPr>
          <w:rFonts w:ascii="Times New Roman" w:hAnsi="Times New Roman"/>
          <w:sz w:val="28"/>
          <w:szCs w:val="28"/>
        </w:rPr>
        <w:t>ое остинато». Исполнение простого ритмического</w:t>
      </w:r>
      <w:r w:rsidRPr="0011286F">
        <w:rPr>
          <w:rFonts w:ascii="Times New Roman" w:hAnsi="Times New Roman"/>
          <w:sz w:val="28"/>
          <w:szCs w:val="28"/>
        </w:rPr>
        <w:t xml:space="preserve"> остинато на основе элементарных ритмоформул.</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Использование ритмического остинато как аккомпанемент</w:t>
      </w:r>
      <w:r>
        <w:rPr>
          <w:rFonts w:ascii="Times New Roman" w:hAnsi="Times New Roman"/>
          <w:sz w:val="28"/>
          <w:szCs w:val="28"/>
        </w:rPr>
        <w:t>а</w:t>
      </w:r>
      <w:r w:rsidRPr="0011286F">
        <w:rPr>
          <w:rFonts w:ascii="Times New Roman" w:hAnsi="Times New Roman"/>
          <w:sz w:val="28"/>
          <w:szCs w:val="28"/>
        </w:rPr>
        <w:t xml:space="preserve"> к выученным песням (возможно с использованием шумовых ударных инструментов)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простейших ритмических партитур</w:t>
      </w:r>
      <w:r>
        <w:rPr>
          <w:rFonts w:ascii="Times New Roman" w:hAnsi="Times New Roman"/>
          <w:sz w:val="28"/>
          <w:szCs w:val="28"/>
        </w:rPr>
        <w:t>.</w:t>
      </w:r>
    </w:p>
    <w:p w:rsidR="00C7610E"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музыкальных примеров</w:t>
      </w:r>
      <w:r>
        <w:rPr>
          <w:rFonts w:ascii="Times New Roman" w:hAnsi="Times New Roman"/>
          <w:sz w:val="28"/>
          <w:szCs w:val="28"/>
        </w:rPr>
        <w:t>.</w:t>
      </w:r>
    </w:p>
    <w:p w:rsidR="004057AD" w:rsidRPr="00C04B55" w:rsidRDefault="004057AD" w:rsidP="00C7610E">
      <w:pPr>
        <w:spacing w:after="0" w:line="360" w:lineRule="auto"/>
        <w:ind w:firstLine="709"/>
        <w:jc w:val="both"/>
        <w:rPr>
          <w:rFonts w:ascii="Times New Roman" w:hAnsi="Times New Roman"/>
          <w:b/>
          <w:sz w:val="16"/>
          <w:szCs w:val="16"/>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примере лада, размера, сильных и слабых долей, темпа, количества фраз, структуры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различных мелодических оборотов, включающих в себя поступенное движение вверх и вниз, повторение звука, скачки на устойчивые звуки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отдельных ступеней лада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мажорного и минорного трезвучий в мелодическом и гармоническом звучании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Работа над развитием музыкальной памяти и внутреннего слуха</w:t>
      </w:r>
      <w:r w:rsidR="00B22E63">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Подготовительные упражнения к диктанту:</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w:t>
      </w:r>
      <w:r>
        <w:rPr>
          <w:rFonts w:ascii="Times New Roman" w:hAnsi="Times New Roman"/>
          <w:sz w:val="28"/>
          <w:szCs w:val="28"/>
        </w:rPr>
        <w:t xml:space="preserve"> </w:t>
      </w:r>
      <w:r w:rsidRPr="0011286F">
        <w:rPr>
          <w:rFonts w:ascii="Times New Roman" w:hAnsi="Times New Roman"/>
          <w:sz w:val="28"/>
          <w:szCs w:val="28"/>
        </w:rPr>
        <w:t>запоминание без предварительного пропевания небольшой фразы и воспроизведение ее на нейтральный слог или с текстом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устные диктант</w:t>
      </w:r>
      <w:r>
        <w:rPr>
          <w:rFonts w:ascii="Times New Roman" w:hAnsi="Times New Roman"/>
          <w:sz w:val="28"/>
          <w:szCs w:val="28"/>
        </w:rPr>
        <w:t>ы</w:t>
      </w:r>
      <w:r w:rsidRPr="0011286F">
        <w:rPr>
          <w:rFonts w:ascii="Times New Roman" w:hAnsi="Times New Roman"/>
          <w:sz w:val="28"/>
          <w:szCs w:val="28"/>
        </w:rPr>
        <w:t>, воспроизведение на слоги или с названием нот небольших попевок после проигрывания (с тактированием или без)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воспитание навыков нотного письма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знакомых, ранее выученных мелодий, предварительно спетых с названием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ритмического рисунка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мелодий в объеме 2-4 тактов (для п</w:t>
      </w:r>
      <w:r>
        <w:rPr>
          <w:rFonts w:ascii="Times New Roman" w:hAnsi="Times New Roman"/>
          <w:sz w:val="28"/>
          <w:szCs w:val="28"/>
        </w:rPr>
        <w:t>р</w:t>
      </w:r>
      <w:r w:rsidRPr="0011286F">
        <w:rPr>
          <w:rFonts w:ascii="Times New Roman" w:hAnsi="Times New Roman"/>
          <w:sz w:val="28"/>
          <w:szCs w:val="28"/>
        </w:rPr>
        <w:t xml:space="preserve">одвинутых групп </w:t>
      </w:r>
      <w:r>
        <w:rPr>
          <w:rFonts w:ascii="Times New Roman" w:hAnsi="Times New Roman"/>
          <w:sz w:val="28"/>
          <w:szCs w:val="28"/>
        </w:rPr>
        <w:t xml:space="preserve">- </w:t>
      </w:r>
      <w:r w:rsidRPr="0011286F">
        <w:rPr>
          <w:rFonts w:ascii="Times New Roman" w:hAnsi="Times New Roman"/>
          <w:sz w:val="28"/>
          <w:szCs w:val="28"/>
        </w:rPr>
        <w:t>8 тактов) в пройденных тональностях с использованием пройденных мелодических оборотов и ритмических фигур</w:t>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1</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086100" cy="606425"/>
            <wp:effectExtent l="0" t="0" r="0" b="3175"/>
            <wp:docPr id="53" name="Рисунок 53"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606425"/>
                    </a:xfrm>
                    <a:prstGeom prst="rect">
                      <a:avLst/>
                    </a:prstGeom>
                    <a:noFill/>
                    <a:ln>
                      <a:noFill/>
                    </a:ln>
                  </pic:spPr>
                </pic:pic>
              </a:graphicData>
            </a:graphic>
          </wp:inline>
        </w:drawing>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5292725" cy="606425"/>
            <wp:effectExtent l="0" t="0" r="3175" b="3175"/>
            <wp:docPr id="54" name="Рисунок 54"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2725"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Допевание мелодии на нейтральный слог, с названием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простейших мелодий на заданный текст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простейшего ритмического аккомпанемента к проработанным мелодиям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мелодии на заданный ритмический рисунок</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сочиненных мелодий</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sz w:val="28"/>
          <w:szCs w:val="28"/>
          <w:u w:val="single"/>
        </w:rPr>
      </w:pPr>
      <w:r w:rsidRPr="00C04B55">
        <w:rPr>
          <w:rFonts w:ascii="Times New Roman" w:hAnsi="Times New Roman"/>
          <w:b/>
          <w:sz w:val="28"/>
          <w:szCs w:val="28"/>
          <w:u w:val="single"/>
        </w:rPr>
        <w:t>2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верхнего тетрахорда в различных видах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мажоре и миноре тонического трезвучия, отдельных ступеней, мелодических оборотов, включающих опевания, скачки на устойчивые ступени (по ручным знакам, цифровке, таблице на усмотрение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на ступенях гаммы (м.2, б.2, м.3, б.3, устойчивые ч.4 ,ч.5, ч.8)</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(терции, кварты, квинты, октавы)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простейших секвенций</w:t>
      </w:r>
      <w:r>
        <w:rPr>
          <w:rFonts w:ascii="Times New Roman" w:hAnsi="Times New Roman"/>
          <w:sz w:val="28"/>
          <w:szCs w:val="28"/>
        </w:rPr>
        <w:t>.</w:t>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3</w:t>
      </w:r>
    </w:p>
    <w:p w:rsidR="00C7610E" w:rsidRPr="0011286F"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446780" cy="483870"/>
            <wp:effectExtent l="0" t="0" r="1270" b="0"/>
            <wp:docPr id="55" name="Рисунок 55"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6780" cy="4838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несложных песен с текстом, выученных на слух (с сопровождением фортепиано и без)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по нотам мелодий в пройден</w:t>
      </w:r>
      <w:r>
        <w:rPr>
          <w:rFonts w:ascii="Times New Roman" w:hAnsi="Times New Roman"/>
          <w:sz w:val="28"/>
          <w:szCs w:val="28"/>
        </w:rPr>
        <w:t>ных тональностях, в размерах 2/4, 3/</w:t>
      </w:r>
      <w:r w:rsidRPr="0011286F">
        <w:rPr>
          <w:rFonts w:ascii="Times New Roman" w:hAnsi="Times New Roman"/>
          <w:sz w:val="28"/>
          <w:szCs w:val="28"/>
        </w:rPr>
        <w:t>4, 4/4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прост</w:t>
      </w:r>
      <w:r>
        <w:rPr>
          <w:rFonts w:ascii="Times New Roman" w:hAnsi="Times New Roman"/>
          <w:sz w:val="28"/>
          <w:szCs w:val="28"/>
        </w:rPr>
        <w:t>ых</w:t>
      </w:r>
      <w:r w:rsidRPr="0011286F">
        <w:rPr>
          <w:rFonts w:ascii="Times New Roman" w:hAnsi="Times New Roman"/>
          <w:sz w:val="28"/>
          <w:szCs w:val="28"/>
        </w:rPr>
        <w:t xml:space="preserve"> мелодий с названием нот или на нейтральный слог, с дирижированием</w:t>
      </w:r>
      <w:r>
        <w:rPr>
          <w:rFonts w:ascii="Times New Roman" w:hAnsi="Times New Roman"/>
          <w:sz w:val="28"/>
          <w:szCs w:val="28"/>
        </w:rPr>
        <w:t>.</w:t>
      </w:r>
    </w:p>
    <w:p w:rsidR="00C7610E" w:rsidRPr="00B22E63"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прост</w:t>
      </w:r>
      <w:r>
        <w:rPr>
          <w:rFonts w:ascii="Times New Roman" w:hAnsi="Times New Roman"/>
          <w:sz w:val="28"/>
          <w:szCs w:val="28"/>
        </w:rPr>
        <w:t>ых</w:t>
      </w:r>
      <w:r w:rsidRPr="0011286F">
        <w:rPr>
          <w:rFonts w:ascii="Times New Roman" w:hAnsi="Times New Roman"/>
          <w:sz w:val="28"/>
          <w:szCs w:val="28"/>
        </w:rPr>
        <w:t xml:space="preserve"> двухголосных примеров групп</w:t>
      </w:r>
      <w:r w:rsidR="00B22E63">
        <w:rPr>
          <w:rFonts w:ascii="Times New Roman" w:hAnsi="Times New Roman"/>
          <w:sz w:val="28"/>
          <w:szCs w:val="28"/>
        </w:rPr>
        <w:t>ами, с игрой одного из голосов.</w:t>
      </w:r>
    </w:p>
    <w:p w:rsidR="00C7610E" w:rsidRPr="00217F0B" w:rsidRDefault="00C7610E" w:rsidP="00C7610E">
      <w:pPr>
        <w:spacing w:after="0" w:line="360" w:lineRule="auto"/>
        <w:ind w:firstLine="709"/>
        <w:jc w:val="both"/>
        <w:rPr>
          <w:rFonts w:ascii="Times New Roman" w:hAnsi="Times New Roman"/>
          <w:b/>
          <w:sz w:val="28"/>
          <w:szCs w:val="28"/>
        </w:rPr>
      </w:pPr>
      <w:r>
        <w:rPr>
          <w:rFonts w:ascii="Times New Roman" w:hAnsi="Times New Roman"/>
          <w:b/>
          <w:sz w:val="28"/>
          <w:szCs w:val="28"/>
        </w:rPr>
        <w:t>Ритмические упражнения</w:t>
      </w:r>
    </w:p>
    <w:p w:rsidR="00C7610E" w:rsidRPr="0011286F" w:rsidRDefault="00F77BEB" w:rsidP="00C7610E">
      <w:pPr>
        <w:spacing w:after="0" w:line="360" w:lineRule="auto"/>
        <w:jc w:val="both"/>
        <w:rPr>
          <w:rFonts w:ascii="Times New Roman" w:hAnsi="Times New Roman"/>
          <w:sz w:val="28"/>
          <w:szCs w:val="28"/>
        </w:rPr>
      </w:pPr>
      <w:r>
        <w:rPr>
          <w:rFonts w:ascii="Times New Roman" w:hAnsi="Times New Roman"/>
          <w:sz w:val="28"/>
          <w:szCs w:val="28"/>
        </w:rPr>
        <w:t xml:space="preserve">          </w:t>
      </w:r>
      <w:r w:rsidR="00C7610E" w:rsidRPr="0011286F">
        <w:rPr>
          <w:rFonts w:ascii="Times New Roman" w:hAnsi="Times New Roman"/>
          <w:sz w:val="28"/>
          <w:szCs w:val="28"/>
        </w:rPr>
        <w:t>Повторение данного ритмического рисунка на слоги</w:t>
      </w:r>
      <w:r w:rsidR="00C7610E">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по слуху</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исполненной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по записи, по карточкам и т.д.</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Дирижирование в размерах 2/4, 3/4, 4/4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фигуры четверть с точкой и восьмая, четыре шестнадцатых, в п</w:t>
      </w:r>
      <w:r>
        <w:rPr>
          <w:rFonts w:ascii="Times New Roman" w:hAnsi="Times New Roman"/>
          <w:sz w:val="28"/>
          <w:szCs w:val="28"/>
        </w:rPr>
        <w:t>р</w:t>
      </w:r>
      <w:r w:rsidRPr="0011286F">
        <w:rPr>
          <w:rFonts w:ascii="Times New Roman" w:hAnsi="Times New Roman"/>
          <w:sz w:val="28"/>
          <w:szCs w:val="28"/>
        </w:rPr>
        <w:t>одвинутых группах – восьмая и две шестнадцатых, две шестнадцатых и восьмая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выученным мелодиям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Ритмическое остинато, ритмические партитуры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нотных примеров</w:t>
      </w:r>
      <w:r>
        <w:rPr>
          <w:rFonts w:ascii="Times New Roman" w:hAnsi="Times New Roman"/>
          <w:sz w:val="28"/>
          <w:szCs w:val="28"/>
        </w:rPr>
        <w:t>.</w:t>
      </w:r>
    </w:p>
    <w:p w:rsidR="00C7610E" w:rsidRPr="0011286F"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sidR="00B22E63">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лада (мажор, минор трех видов), размера, особенностей структуры, ритма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тонического трезвучия, опевания устойчивых ступеней, разрешения неустойчивых ступеней в устойчивые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пройденных интервалов в гармоническом и мелодическом звучании</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мажорного и минорного трезвучия в гармоническом и мелодическом звучании</w:t>
      </w:r>
      <w:r w:rsidR="00F77BEB">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Продолжение работы над развитием музыкальной памяти и внутреннего слуха (устные диктанты, запись выученных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объеме 4-8 тактов с предварительным разбором, в пройденных тональностях, включающий знакомые мелодические и ритмические обороты, затакты (две восьмые, четверть, восьмая), паузы четвертные, восьмые</w:t>
      </w:r>
      <w:r>
        <w:rPr>
          <w:rFonts w:ascii="Times New Roman" w:hAnsi="Times New Roman"/>
          <w:sz w:val="28"/>
          <w:szCs w:val="28"/>
        </w:rPr>
        <w:t>.</w:t>
      </w:r>
    </w:p>
    <w:p w:rsidR="00372136" w:rsidRDefault="00372136" w:rsidP="00C7610E">
      <w:pPr>
        <w:ind w:firstLine="709"/>
        <w:rPr>
          <w:rFonts w:ascii="Times New Roman" w:hAnsi="Times New Roman"/>
          <w:b/>
          <w:i/>
          <w:sz w:val="28"/>
          <w:szCs w:val="28"/>
        </w:rPr>
      </w:pP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4</w:t>
      </w:r>
    </w:p>
    <w:p w:rsidR="00C7610E" w:rsidRPr="0011286F" w:rsidRDefault="0050473A" w:rsidP="00C7610E">
      <w:pPr>
        <w:rPr>
          <w:rFonts w:ascii="Times New Roman" w:hAnsi="Times New Roman"/>
          <w:b/>
          <w:sz w:val="28"/>
          <w:szCs w:val="28"/>
        </w:rPr>
      </w:pPr>
      <w:r>
        <w:rPr>
          <w:rFonts w:ascii="Times New Roman" w:hAnsi="Times New Roman"/>
          <w:b/>
          <w:noProof/>
          <w:sz w:val="28"/>
          <w:szCs w:val="28"/>
        </w:rPr>
        <w:drawing>
          <wp:inline distT="0" distB="0" distL="0" distR="0">
            <wp:extent cx="5600700" cy="501015"/>
            <wp:effectExtent l="0" t="0" r="0" b="0"/>
            <wp:docPr id="56" name="Рисунок 56"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0700" cy="501015"/>
                    </a:xfrm>
                    <a:prstGeom prst="rect">
                      <a:avLst/>
                    </a:prstGeom>
                    <a:noFill/>
                    <a:ln>
                      <a:noFill/>
                    </a:ln>
                  </pic:spPr>
                </pic:pic>
              </a:graphicData>
            </a:graphic>
          </wp:inline>
        </w:drawing>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5</w:t>
      </w:r>
    </w:p>
    <w:p w:rsidR="00C7610E" w:rsidRPr="0011286F" w:rsidRDefault="0050473A" w:rsidP="00C7610E">
      <w:pPr>
        <w:rPr>
          <w:rFonts w:ascii="Times New Roman" w:hAnsi="Times New Roman"/>
          <w:sz w:val="28"/>
          <w:szCs w:val="28"/>
        </w:rPr>
      </w:pPr>
      <w:r>
        <w:rPr>
          <w:rFonts w:ascii="Times New Roman" w:hAnsi="Times New Roman"/>
          <w:noProof/>
          <w:sz w:val="28"/>
          <w:szCs w:val="28"/>
        </w:rPr>
        <w:drawing>
          <wp:inline distT="0" distB="0" distL="0" distR="0">
            <wp:extent cx="5732780" cy="544830"/>
            <wp:effectExtent l="0" t="0" r="1270" b="7620"/>
            <wp:docPr id="57" name="Рисунок 57"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2780" cy="544830"/>
                    </a:xfrm>
                    <a:prstGeom prst="rect">
                      <a:avLst/>
                    </a:prstGeom>
                    <a:noFill/>
                    <a:ln>
                      <a:noFill/>
                    </a:ln>
                  </pic:spPr>
                </pic:pic>
              </a:graphicData>
            </a:graphic>
          </wp:inline>
        </w:drawing>
      </w:r>
    </w:p>
    <w:p w:rsidR="00B22E63" w:rsidRPr="00F77BEB" w:rsidRDefault="00C7610E" w:rsidP="00F77BEB">
      <w:pPr>
        <w:ind w:firstLine="709"/>
        <w:rPr>
          <w:rFonts w:ascii="Times New Roman" w:hAnsi="Times New Roman"/>
          <w:sz w:val="28"/>
          <w:szCs w:val="28"/>
        </w:rPr>
      </w:pPr>
      <w:r w:rsidRPr="0011286F">
        <w:rPr>
          <w:rFonts w:ascii="Times New Roman" w:hAnsi="Times New Roman"/>
          <w:sz w:val="28"/>
          <w:szCs w:val="28"/>
        </w:rPr>
        <w:t>Запись мелодий, подобранных на фортепиано</w:t>
      </w:r>
      <w:r>
        <w:rPr>
          <w:rFonts w:ascii="Times New Roman" w:hAnsi="Times New Roman"/>
          <w:sz w:val="28"/>
          <w:szCs w:val="28"/>
        </w:rPr>
        <w:t>.</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Досочинение мелодии (на нейтральный слог, с названием звуков)</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Сочинение мелодических вариантов фразы</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Сочинение мелодии на заданный ритм</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Сочинение мелодии на заданный текст</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Запоминание запись сочиненных мелодий</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Подбор баса к мелодии</w:t>
      </w:r>
      <w:r>
        <w:rPr>
          <w:rFonts w:ascii="Times New Roman" w:hAnsi="Times New Roman"/>
          <w:sz w:val="28"/>
          <w:szCs w:val="28"/>
        </w:rPr>
        <w:t>.</w:t>
      </w:r>
    </w:p>
    <w:p w:rsidR="00C7610E" w:rsidRPr="00C04B55" w:rsidRDefault="00C7610E" w:rsidP="00C7610E">
      <w:pPr>
        <w:ind w:firstLine="709"/>
        <w:rPr>
          <w:rFonts w:ascii="Times New Roman" w:hAnsi="Times New Roman"/>
          <w:b/>
          <w:sz w:val="28"/>
          <w:szCs w:val="28"/>
          <w:u w:val="single"/>
        </w:rPr>
      </w:pPr>
      <w:r w:rsidRPr="00C04B55">
        <w:rPr>
          <w:rFonts w:ascii="Times New Roman" w:hAnsi="Times New Roman"/>
          <w:b/>
          <w:sz w:val="28"/>
          <w:szCs w:val="28"/>
          <w:u w:val="single"/>
        </w:rPr>
        <w:t>3 класс</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F77BEB">
      <w:pPr>
        <w:ind w:firstLine="709"/>
        <w:jc w:val="both"/>
        <w:rPr>
          <w:rFonts w:ascii="Times New Roman" w:hAnsi="Times New Roman"/>
          <w:sz w:val="28"/>
          <w:szCs w:val="28"/>
        </w:rPr>
      </w:pPr>
      <w:r w:rsidRPr="0011286F">
        <w:rPr>
          <w:rFonts w:ascii="Times New Roman" w:hAnsi="Times New Roman"/>
          <w:sz w:val="28"/>
          <w:szCs w:val="28"/>
        </w:rPr>
        <w:t>Пение мажорных и минорных гамм (тр</w:t>
      </w:r>
      <w:r>
        <w:rPr>
          <w:rFonts w:ascii="Times New Roman" w:hAnsi="Times New Roman"/>
          <w:sz w:val="28"/>
          <w:szCs w:val="28"/>
        </w:rPr>
        <w:t>и вида минора), отдельных тетрах</w:t>
      </w:r>
      <w:r w:rsidRPr="0011286F">
        <w:rPr>
          <w:rFonts w:ascii="Times New Roman" w:hAnsi="Times New Roman"/>
          <w:sz w:val="28"/>
          <w:szCs w:val="28"/>
        </w:rPr>
        <w:t>ордов</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тонических трезвучий с обращениями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главных трезвучий лада с разрешениями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устойчивых и неустойчивых звуков с разрешениями, опеваний</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секвенций с использованием пройденных мелодических и ритмических оборотов</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на ступенях тональности и от звука вверх и вниз</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интервалов двухголосно</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мажорного и минорного трезвучия трёхголосно</w:t>
      </w:r>
      <w:r>
        <w:rPr>
          <w:rFonts w:ascii="Times New Roman" w:hAnsi="Times New Roman"/>
          <w:sz w:val="28"/>
          <w:szCs w:val="28"/>
        </w:rPr>
        <w:t>.</w:t>
      </w:r>
    </w:p>
    <w:p w:rsidR="00C7610E" w:rsidRPr="0011286F" w:rsidRDefault="00F77BEB" w:rsidP="00F77BEB">
      <w:pPr>
        <w:spacing w:after="0" w:line="360" w:lineRule="auto"/>
        <w:ind w:firstLine="709"/>
        <w:jc w:val="both"/>
        <w:rPr>
          <w:rFonts w:ascii="Times New Roman" w:hAnsi="Times New Roman"/>
          <w:sz w:val="28"/>
          <w:szCs w:val="28"/>
        </w:rPr>
      </w:pPr>
      <w:r>
        <w:rPr>
          <w:rFonts w:ascii="Times New Roman" w:hAnsi="Times New Roman"/>
          <w:sz w:val="28"/>
          <w:szCs w:val="28"/>
        </w:rPr>
        <w:t>Пение д</w:t>
      </w:r>
      <w:r w:rsidR="00C7610E" w:rsidRPr="0011286F">
        <w:rPr>
          <w:rFonts w:ascii="Times New Roman" w:hAnsi="Times New Roman"/>
          <w:sz w:val="28"/>
          <w:szCs w:val="28"/>
        </w:rPr>
        <w:t>оминантового септаккорда с разрешением в мажоре и гармоническом миноре</w:t>
      </w:r>
      <w:r w:rsidR="00C7610E">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Пение диатонических секвенций, включающих пройденные обороты</w:t>
      </w:r>
      <w:r>
        <w:rPr>
          <w:rFonts w:ascii="Times New Roman" w:hAnsi="Times New Roman"/>
          <w:sz w:val="28"/>
          <w:szCs w:val="28"/>
        </w:rPr>
        <w:t>.</w:t>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6</w:t>
      </w:r>
    </w:p>
    <w:p w:rsidR="00B22E63" w:rsidRDefault="0050473A" w:rsidP="00F77BEB">
      <w:pPr>
        <w:ind w:firstLine="709"/>
        <w:rPr>
          <w:rFonts w:ascii="Times New Roman" w:hAnsi="Times New Roman"/>
          <w:b/>
          <w:sz w:val="28"/>
          <w:szCs w:val="28"/>
        </w:rPr>
      </w:pPr>
      <w:r>
        <w:rPr>
          <w:rFonts w:ascii="Times New Roman" w:hAnsi="Times New Roman"/>
          <w:b/>
          <w:noProof/>
          <w:sz w:val="28"/>
          <w:szCs w:val="28"/>
        </w:rPr>
        <w:drawing>
          <wp:inline distT="0" distB="0" distL="0" distR="0">
            <wp:extent cx="2927985" cy="483870"/>
            <wp:effectExtent l="0" t="0" r="5715" b="0"/>
            <wp:docPr id="58" name="Рисунок 58" descr="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7985" cy="483870"/>
                    </a:xfrm>
                    <a:prstGeom prst="rect">
                      <a:avLst/>
                    </a:prstGeom>
                    <a:noFill/>
                    <a:ln>
                      <a:noFill/>
                    </a:ln>
                  </pic:spPr>
                </pic:pic>
              </a:graphicData>
            </a:graphic>
          </wp:inline>
        </w:drawing>
      </w:r>
    </w:p>
    <w:p w:rsidR="00C04B55" w:rsidRDefault="00C04B55" w:rsidP="00F77BEB">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Сольфеджирование и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пройденных тональностях более сложных песен, выученных на слух и по нотам, с названием звуков и с текстом, включающих основные изученные интонационные обороты и ритмические фигуры,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мелодий в пройденных тональност</w:t>
      </w:r>
      <w:r>
        <w:rPr>
          <w:rFonts w:ascii="Times New Roman" w:hAnsi="Times New Roman"/>
          <w:sz w:val="28"/>
          <w:szCs w:val="28"/>
        </w:rPr>
        <w:t>ях, включающих движение по звука</w:t>
      </w:r>
      <w:r w:rsidRPr="0011286F">
        <w:rPr>
          <w:rFonts w:ascii="Times New Roman" w:hAnsi="Times New Roman"/>
          <w:sz w:val="28"/>
          <w:szCs w:val="28"/>
        </w:rPr>
        <w:t>м тонического трезвучия и его обращений, движение по звукам главных трезвучий лада, доминантового септаккорда, скачки на пройденные интервалы</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и пение по нотам двухголосных примеров группами, дуэтом, с одновременной игрой второго голоса на фортепиано</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sidR="00F77BEB">
        <w:rPr>
          <w:rFonts w:ascii="Times New Roman" w:hAnsi="Times New Roman"/>
          <w:sz w:val="28"/>
          <w:szCs w:val="28"/>
        </w:rPr>
        <w:t>.</w:t>
      </w:r>
    </w:p>
    <w:p w:rsidR="00C7610E" w:rsidRPr="0011286F" w:rsidRDefault="00C7610E" w:rsidP="00F77BEB">
      <w:pPr>
        <w:spacing w:after="0" w:line="360" w:lineRule="auto"/>
        <w:ind w:firstLine="709"/>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упражнения с использованием пройденных длительностей: простукивание ритмического рисунка по нотной записи, по слуху.</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фигуры восьмая и две шестнадцатых, две шестнадцатых и восьмая, пунктирный ритм в р</w:t>
      </w:r>
      <w:r>
        <w:rPr>
          <w:rFonts w:ascii="Times New Roman" w:hAnsi="Times New Roman"/>
          <w:sz w:val="28"/>
          <w:szCs w:val="28"/>
        </w:rPr>
        <w:t>азмерах 2/4, 3/</w:t>
      </w:r>
      <w:r w:rsidRPr="0011286F">
        <w:rPr>
          <w:rFonts w:ascii="Times New Roman" w:hAnsi="Times New Roman"/>
          <w:sz w:val="28"/>
          <w:szCs w:val="28"/>
        </w:rPr>
        <w:t>4, 4/4</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3/8, основные ритмические фигуры</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Затакты восьмая, две восьмые, три восьмые</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Ритмическое остинато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партитуры (ритмическое двухголосие двумя руками)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r w:rsidRPr="0011286F">
        <w:rPr>
          <w:rFonts w:ascii="Times New Roman" w:hAnsi="Times New Roman"/>
          <w:sz w:val="28"/>
          <w:szCs w:val="28"/>
        </w:rPr>
        <w:t xml:space="preserve"> </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и незнакомых примеров</w:t>
      </w:r>
      <w:r>
        <w:rPr>
          <w:rFonts w:ascii="Times New Roman" w:hAnsi="Times New Roman"/>
          <w:sz w:val="28"/>
          <w:szCs w:val="28"/>
        </w:rPr>
        <w:t>.</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размера, структуры, ритмических особенностей, знакомых мелодических оборотов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интервалов в гармоническом и мелодическом звучании от звука, в ладу, последовательностей в ладу из 3 интервалов</w:t>
      </w:r>
      <w:r>
        <w:rPr>
          <w:rFonts w:ascii="Times New Roman" w:hAnsi="Times New Roman"/>
          <w:sz w:val="28"/>
          <w:szCs w:val="28"/>
        </w:rPr>
        <w:t>.</w:t>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7</w:t>
      </w:r>
    </w:p>
    <w:p w:rsidR="00C7610E" w:rsidRPr="0011286F" w:rsidRDefault="0050473A" w:rsidP="00C7610E">
      <w:pPr>
        <w:ind w:firstLine="709"/>
        <w:rPr>
          <w:rFonts w:ascii="Times New Roman" w:hAnsi="Times New Roman"/>
          <w:sz w:val="28"/>
          <w:szCs w:val="28"/>
        </w:rPr>
      </w:pPr>
      <w:r>
        <w:rPr>
          <w:rFonts w:ascii="Times New Roman" w:hAnsi="Times New Roman"/>
          <w:noProof/>
          <w:sz w:val="28"/>
          <w:szCs w:val="28"/>
        </w:rPr>
        <w:drawing>
          <wp:inline distT="0" distB="0" distL="0" distR="0">
            <wp:extent cx="2620010" cy="518795"/>
            <wp:effectExtent l="0" t="0" r="8890" b="0"/>
            <wp:docPr id="59" name="Рисунок 59"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0010" cy="518795"/>
                    </a:xfrm>
                    <a:prstGeom prst="rect">
                      <a:avLst/>
                    </a:prstGeom>
                    <a:noFill/>
                    <a:ln>
                      <a:noFill/>
                    </a:ln>
                  </pic:spPr>
                </pic:pic>
              </a:graphicData>
            </a:graphic>
          </wp:inline>
        </w:drawing>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мажорного и минорного трезвучия и его обращений в гармоническом и мелодическом звучании, взятых от звука</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функцио</w:t>
      </w:r>
      <w:r>
        <w:rPr>
          <w:rFonts w:ascii="Times New Roman" w:hAnsi="Times New Roman"/>
          <w:sz w:val="28"/>
          <w:szCs w:val="28"/>
        </w:rPr>
        <w:t>нальной краски главных трезвучий</w:t>
      </w:r>
      <w:r w:rsidRPr="0011286F">
        <w:rPr>
          <w:rFonts w:ascii="Times New Roman" w:hAnsi="Times New Roman"/>
          <w:sz w:val="28"/>
          <w:szCs w:val="28"/>
        </w:rPr>
        <w:t>, доминантового септаккорда в пройденных тональностях.</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выученных мелодий</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пройденных тональностях, в объеме 4-8 тактов, включающий знакомые мелодические обороты, ритмические фигур</w:t>
      </w:r>
      <w:r>
        <w:rPr>
          <w:rFonts w:ascii="Times New Roman" w:hAnsi="Times New Roman"/>
          <w:sz w:val="28"/>
          <w:szCs w:val="28"/>
        </w:rPr>
        <w:t>ы, затакты, в размерах 2/4, 3/</w:t>
      </w:r>
      <w:r w:rsidRPr="0011286F">
        <w:rPr>
          <w:rFonts w:ascii="Times New Roman" w:hAnsi="Times New Roman"/>
          <w:sz w:val="28"/>
          <w:szCs w:val="28"/>
        </w:rPr>
        <w:t>4, 4/4</w:t>
      </w:r>
      <w:r>
        <w:rPr>
          <w:rFonts w:ascii="Times New Roman" w:hAnsi="Times New Roman"/>
          <w:sz w:val="28"/>
          <w:szCs w:val="28"/>
        </w:rPr>
        <w:t>.</w:t>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8</w:t>
      </w:r>
    </w:p>
    <w:p w:rsidR="00C7610E" w:rsidRPr="0011286F" w:rsidRDefault="0050473A" w:rsidP="00C7610E">
      <w:pPr>
        <w:rPr>
          <w:rFonts w:ascii="Times New Roman" w:hAnsi="Times New Roman"/>
          <w:b/>
          <w:sz w:val="28"/>
          <w:szCs w:val="28"/>
        </w:rPr>
      </w:pPr>
      <w:r>
        <w:rPr>
          <w:rFonts w:ascii="Times New Roman" w:hAnsi="Times New Roman"/>
          <w:b/>
          <w:noProof/>
          <w:sz w:val="28"/>
          <w:szCs w:val="28"/>
        </w:rPr>
        <w:drawing>
          <wp:inline distT="0" distB="0" distL="0" distR="0">
            <wp:extent cx="5732780" cy="483870"/>
            <wp:effectExtent l="0" t="0" r="1270" b="0"/>
            <wp:docPr id="60" name="Рисунок 60"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2780" cy="483870"/>
                    </a:xfrm>
                    <a:prstGeom prst="rect">
                      <a:avLst/>
                    </a:prstGeom>
                    <a:noFill/>
                    <a:ln>
                      <a:noFill/>
                    </a:ln>
                  </pic:spPr>
                </pic:pic>
              </a:graphicData>
            </a:graphic>
          </wp:inline>
        </w:drawing>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9</w:t>
      </w:r>
    </w:p>
    <w:p w:rsidR="00C7610E" w:rsidRPr="0011286F" w:rsidRDefault="0050473A" w:rsidP="00C7610E">
      <w:pPr>
        <w:rPr>
          <w:rFonts w:ascii="Times New Roman" w:hAnsi="Times New Roman"/>
          <w:sz w:val="28"/>
          <w:szCs w:val="28"/>
        </w:rPr>
      </w:pPr>
      <w:r>
        <w:rPr>
          <w:rFonts w:ascii="Times New Roman" w:hAnsi="Times New Roman"/>
          <w:noProof/>
          <w:sz w:val="28"/>
          <w:szCs w:val="28"/>
        </w:rPr>
        <w:drawing>
          <wp:inline distT="0" distB="0" distL="0" distR="0">
            <wp:extent cx="4246880" cy="501015"/>
            <wp:effectExtent l="0" t="0" r="1270" b="0"/>
            <wp:docPr id="61" name="Рисунок 6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6880" cy="501015"/>
                    </a:xfrm>
                    <a:prstGeom prst="rect">
                      <a:avLst/>
                    </a:prstGeom>
                    <a:noFill/>
                    <a:ln>
                      <a:noFill/>
                    </a:ln>
                  </pic:spPr>
                </pic:pic>
              </a:graphicData>
            </a:graphic>
          </wp:inline>
        </w:drawing>
      </w:r>
    </w:p>
    <w:p w:rsidR="00372136" w:rsidRDefault="00372136" w:rsidP="00C7610E">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Импровизация и сочинение мелодий на данный текст</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Импровизация и сочинение второго предложения (с повтором начала, в параллельной тональности)</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Сочинение мелодии с использованием изученных мелодических и ритмических оборотов, в пройденных размерах</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Подбор аккомпанемента из предложенных аккордов</w:t>
      </w:r>
      <w:r>
        <w:rPr>
          <w:rFonts w:ascii="Times New Roman" w:hAnsi="Times New Roman"/>
          <w:sz w:val="28"/>
          <w:szCs w:val="28"/>
        </w:rPr>
        <w:t>.</w:t>
      </w:r>
    </w:p>
    <w:p w:rsidR="00C7610E" w:rsidRPr="00C04B55" w:rsidRDefault="00C7610E" w:rsidP="00C7610E">
      <w:pPr>
        <w:ind w:firstLine="709"/>
        <w:rPr>
          <w:rFonts w:ascii="Times New Roman" w:hAnsi="Times New Roman"/>
          <w:b/>
          <w:sz w:val="28"/>
          <w:szCs w:val="28"/>
          <w:u w:val="single"/>
        </w:rPr>
      </w:pPr>
      <w:r w:rsidRPr="00C04B55">
        <w:rPr>
          <w:rFonts w:ascii="Times New Roman" w:hAnsi="Times New Roman"/>
          <w:b/>
          <w:sz w:val="28"/>
          <w:szCs w:val="28"/>
          <w:u w:val="single"/>
        </w:rPr>
        <w:t>4 класс</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в пройденных тональностях (до 5 знаков в ключе)</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отдельных ступеней, мелодических оборотов</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трезвучий главных ступеней с обращениями и разрешениями, доминантового септаккорда с разрешением, уменьшенного трезвучия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с разрешением, обращений доминантового септаккорда с разрешением</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ранее пройденных интервалов в тональности и от звука вверх и вниз</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последовательности интервалов одноголосно и двухголосно группами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в двухголосном упражнении с проигрыванием другого голоса на фортепиано</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w:t>
      </w:r>
      <w:r>
        <w:rPr>
          <w:rFonts w:ascii="Times New Roman" w:hAnsi="Times New Roman"/>
          <w:sz w:val="28"/>
          <w:szCs w:val="28"/>
        </w:rPr>
        <w:t xml:space="preserve">ций с использованием пройденных </w:t>
      </w:r>
      <w:r w:rsidRPr="0011286F">
        <w:rPr>
          <w:rFonts w:ascii="Times New Roman" w:hAnsi="Times New Roman"/>
          <w:sz w:val="28"/>
          <w:szCs w:val="28"/>
        </w:rPr>
        <w:t>мелодических и ритмических оборотов</w:t>
      </w:r>
      <w:r>
        <w:rPr>
          <w:rFonts w:ascii="Times New Roman" w:hAnsi="Times New Roman"/>
          <w:sz w:val="28"/>
          <w:szCs w:val="28"/>
        </w:rPr>
        <w:t>.</w:t>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10</w:t>
      </w:r>
    </w:p>
    <w:p w:rsidR="00C7610E" w:rsidRPr="0011286F" w:rsidRDefault="0050473A" w:rsidP="00C7610E">
      <w:pPr>
        <w:ind w:firstLine="709"/>
        <w:rPr>
          <w:rFonts w:ascii="Times New Roman" w:hAnsi="Times New Roman"/>
          <w:b/>
          <w:sz w:val="28"/>
          <w:szCs w:val="28"/>
        </w:rPr>
      </w:pPr>
      <w:r>
        <w:rPr>
          <w:rFonts w:ascii="Times New Roman" w:hAnsi="Times New Roman"/>
          <w:b/>
          <w:noProof/>
          <w:sz w:val="28"/>
          <w:szCs w:val="28"/>
        </w:rPr>
        <w:drawing>
          <wp:inline distT="0" distB="0" distL="0" distR="0">
            <wp:extent cx="3437890" cy="544830"/>
            <wp:effectExtent l="0" t="0" r="0" b="7620"/>
            <wp:docPr id="62" name="Рисунок 62"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7890" cy="544830"/>
                    </a:xfrm>
                    <a:prstGeom prst="rect">
                      <a:avLst/>
                    </a:prstGeom>
                    <a:noFill/>
                    <a:ln>
                      <a:noFill/>
                    </a:ln>
                  </pic:spPr>
                </pic:pic>
              </a:graphicData>
            </a:graphic>
          </wp:inline>
        </w:drawing>
      </w:r>
    </w:p>
    <w:p w:rsidR="00372136" w:rsidRDefault="00372136" w:rsidP="00C7610E">
      <w:pPr>
        <w:ind w:firstLine="709"/>
        <w:rPr>
          <w:rFonts w:ascii="Times New Roman" w:hAnsi="Times New Roman"/>
          <w:b/>
          <w:sz w:val="28"/>
          <w:szCs w:val="28"/>
        </w:rPr>
      </w:pPr>
    </w:p>
    <w:p w:rsidR="00372136" w:rsidRDefault="00372136" w:rsidP="00C7610E">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Сольфеджирование, пение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более сложными мелодическими и ритмическими оборотами, с отклонениями в тональность доминанты и параллельную тональность, включающих изученные мелодические и ритмические обороты, в пройденных тональностях, в пройденных размерах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листа, в пройденных тональностях и размерах, включающих движе</w:t>
      </w:r>
      <w:r>
        <w:rPr>
          <w:rFonts w:ascii="Times New Roman" w:hAnsi="Times New Roman"/>
          <w:sz w:val="28"/>
          <w:szCs w:val="28"/>
        </w:rPr>
        <w:t>ние по звукам главных трезвучий</w:t>
      </w:r>
      <w:r w:rsidRPr="0011286F">
        <w:rPr>
          <w:rFonts w:ascii="Times New Roman" w:hAnsi="Times New Roman"/>
          <w:sz w:val="28"/>
          <w:szCs w:val="28"/>
        </w:rPr>
        <w:t xml:space="preserve">, доминантового септаккорда с обращениями, </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двухголосного примера с одновременным проигрывани</w:t>
      </w:r>
      <w:r>
        <w:rPr>
          <w:rFonts w:ascii="Times New Roman" w:hAnsi="Times New Roman"/>
          <w:sz w:val="28"/>
          <w:szCs w:val="28"/>
        </w:rPr>
        <w:t xml:space="preserve">ем другого голоса на фортепиано. </w:t>
      </w:r>
    </w:p>
    <w:p w:rsidR="00C7610E"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Pr>
          <w:rFonts w:ascii="Times New Roman" w:hAnsi="Times New Roman"/>
          <w:sz w:val="28"/>
          <w:szCs w:val="28"/>
        </w:rPr>
        <w:t>.</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w:t>
      </w:r>
      <w:r>
        <w:rPr>
          <w:rFonts w:ascii="Times New Roman" w:hAnsi="Times New Roman"/>
          <w:sz w:val="28"/>
          <w:szCs w:val="28"/>
        </w:rPr>
        <w:t xml:space="preserve">е упражнения в размерах 2/4, </w:t>
      </w:r>
      <w:r w:rsidR="00F77BEB">
        <w:rPr>
          <w:rFonts w:ascii="Times New Roman" w:hAnsi="Times New Roman"/>
          <w:sz w:val="28"/>
          <w:szCs w:val="28"/>
        </w:rPr>
        <w:t>¾,</w:t>
      </w:r>
      <w:r w:rsidRPr="0011286F">
        <w:rPr>
          <w:rFonts w:ascii="Times New Roman" w:hAnsi="Times New Roman"/>
          <w:sz w:val="28"/>
          <w:szCs w:val="28"/>
        </w:rPr>
        <w:t xml:space="preserve"> 4/4 с использованием ритмических групп четверть с точкой и две шестнадцатые, триоль, синкопа, в размерах 3/8 и 6/8 с восьмыми и четвертями.</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исполняемым мелодиям</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Двухголосные ритмические упражнения группами и индивидуально (двумя руками)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 е диктанты</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нотных примеров (выученных и с листа)</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(включая наличие простейших отклонений и модуляций), размера, структуры, ритмических особенностей, знакомых мелодических  оборотов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пройденных интервалов в ладу и от звука в гармоническом и мелодическом звучании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последовательности из 4-5 интервалов в ладу</w:t>
      </w:r>
      <w:r>
        <w:rPr>
          <w:rFonts w:ascii="Times New Roman" w:hAnsi="Times New Roman"/>
          <w:sz w:val="28"/>
          <w:szCs w:val="28"/>
        </w:rPr>
        <w:t>.</w:t>
      </w:r>
    </w:p>
    <w:p w:rsidR="00372136" w:rsidRDefault="00372136" w:rsidP="00C7610E">
      <w:pPr>
        <w:ind w:firstLine="709"/>
        <w:rPr>
          <w:rFonts w:ascii="Times New Roman" w:hAnsi="Times New Roman"/>
          <w:b/>
          <w:i/>
          <w:sz w:val="28"/>
          <w:szCs w:val="28"/>
        </w:rPr>
      </w:pPr>
    </w:p>
    <w:p w:rsidR="00372136" w:rsidRDefault="00372136" w:rsidP="00C7610E">
      <w:pPr>
        <w:ind w:firstLine="709"/>
        <w:rPr>
          <w:rFonts w:ascii="Times New Roman" w:hAnsi="Times New Roman"/>
          <w:b/>
          <w:i/>
          <w:sz w:val="28"/>
          <w:szCs w:val="28"/>
        </w:rPr>
      </w:pP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11</w:t>
      </w:r>
    </w:p>
    <w:p w:rsidR="00C7610E" w:rsidRPr="0011286F" w:rsidRDefault="0050473A" w:rsidP="00C7610E">
      <w:pPr>
        <w:ind w:firstLine="709"/>
        <w:rPr>
          <w:rFonts w:ascii="Times New Roman" w:hAnsi="Times New Roman"/>
          <w:b/>
          <w:sz w:val="28"/>
          <w:szCs w:val="28"/>
        </w:rPr>
      </w:pPr>
      <w:r>
        <w:rPr>
          <w:rFonts w:ascii="Times New Roman" w:hAnsi="Times New Roman"/>
          <w:b/>
          <w:noProof/>
          <w:sz w:val="28"/>
          <w:szCs w:val="28"/>
        </w:rPr>
        <w:drawing>
          <wp:inline distT="0" distB="0" distL="0" distR="0">
            <wp:extent cx="2022475" cy="518795"/>
            <wp:effectExtent l="0" t="0" r="0" b="0"/>
            <wp:docPr id="63" name="Рисунок 63" descr="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2475" cy="518795"/>
                    </a:xfrm>
                    <a:prstGeom prst="rect">
                      <a:avLst/>
                    </a:prstGeom>
                    <a:noFill/>
                    <a:ln>
                      <a:noFill/>
                    </a:ln>
                  </pic:spPr>
                </pic:pic>
              </a:graphicData>
            </a:graphic>
          </wp:inline>
        </w:drawing>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12</w:t>
      </w:r>
    </w:p>
    <w:p w:rsidR="00C7610E" w:rsidRPr="0011286F" w:rsidRDefault="0050473A" w:rsidP="00C7610E">
      <w:pPr>
        <w:ind w:firstLine="709"/>
        <w:rPr>
          <w:rFonts w:ascii="Times New Roman" w:hAnsi="Times New Roman"/>
          <w:sz w:val="28"/>
          <w:szCs w:val="28"/>
        </w:rPr>
      </w:pPr>
      <w:r>
        <w:rPr>
          <w:rFonts w:ascii="Times New Roman" w:hAnsi="Times New Roman"/>
          <w:noProof/>
          <w:sz w:val="28"/>
          <w:szCs w:val="28"/>
        </w:rPr>
        <w:drawing>
          <wp:inline distT="0" distB="0" distL="0" distR="0">
            <wp:extent cx="1934210" cy="598170"/>
            <wp:effectExtent l="0" t="0" r="8890" b="0"/>
            <wp:docPr id="64" name="Рисунок 64"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4210" cy="598170"/>
                    </a:xfrm>
                    <a:prstGeom prst="rect">
                      <a:avLst/>
                    </a:prstGeom>
                    <a:noFill/>
                    <a:ln>
                      <a:noFill/>
                    </a:ln>
                  </pic:spPr>
                </pic:pic>
              </a:graphicData>
            </a:graphic>
          </wp:inline>
        </w:drawing>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Определение на слух пройденных аккордов в тональности и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w:t>
      </w:r>
      <w:r>
        <w:rPr>
          <w:rFonts w:ascii="Times New Roman" w:hAnsi="Times New Roman"/>
          <w:sz w:val="28"/>
          <w:szCs w:val="28"/>
        </w:rPr>
        <w:t xml:space="preserve">довательности из 3-5 аккордов в </w:t>
      </w:r>
      <w:r w:rsidRPr="0011286F">
        <w:rPr>
          <w:rFonts w:ascii="Times New Roman" w:hAnsi="Times New Roman"/>
          <w:sz w:val="28"/>
          <w:szCs w:val="28"/>
        </w:rPr>
        <w:t>тональности</w:t>
      </w:r>
      <w:r>
        <w:rPr>
          <w:rFonts w:ascii="Times New Roman" w:hAnsi="Times New Roman"/>
          <w:sz w:val="28"/>
          <w:szCs w:val="28"/>
        </w:rPr>
        <w:t>.</w:t>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13</w:t>
      </w:r>
    </w:p>
    <w:p w:rsidR="00C7610E" w:rsidRPr="0011286F" w:rsidRDefault="0050473A" w:rsidP="00C7610E">
      <w:pPr>
        <w:ind w:firstLine="709"/>
        <w:rPr>
          <w:rFonts w:ascii="Times New Roman" w:hAnsi="Times New Roman"/>
          <w:b/>
          <w:sz w:val="28"/>
          <w:szCs w:val="28"/>
        </w:rPr>
      </w:pPr>
      <w:r>
        <w:rPr>
          <w:rFonts w:ascii="Times New Roman" w:hAnsi="Times New Roman"/>
          <w:b/>
          <w:noProof/>
          <w:sz w:val="28"/>
          <w:szCs w:val="28"/>
        </w:rPr>
        <w:drawing>
          <wp:inline distT="0" distB="0" distL="0" distR="0">
            <wp:extent cx="2057400" cy="483870"/>
            <wp:effectExtent l="0" t="0" r="0" b="0"/>
            <wp:docPr id="65" name="Рисунок 65"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7400" cy="483870"/>
                    </a:xfrm>
                    <a:prstGeom prst="rect">
                      <a:avLst/>
                    </a:prstGeom>
                    <a:noFill/>
                    <a:ln>
                      <a:noFill/>
                    </a:ln>
                  </pic:spPr>
                </pic:pic>
              </a:graphicData>
            </a:graphic>
          </wp:inline>
        </w:drawing>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14</w:t>
      </w:r>
    </w:p>
    <w:p w:rsidR="00B22E63" w:rsidRPr="00F77BEB" w:rsidRDefault="0050473A" w:rsidP="00F77BEB">
      <w:pPr>
        <w:ind w:firstLine="709"/>
        <w:rPr>
          <w:rFonts w:ascii="Times New Roman" w:hAnsi="Times New Roman"/>
          <w:sz w:val="28"/>
          <w:szCs w:val="28"/>
        </w:rPr>
      </w:pPr>
      <w:r>
        <w:rPr>
          <w:rFonts w:ascii="Times New Roman" w:hAnsi="Times New Roman"/>
          <w:noProof/>
          <w:sz w:val="28"/>
          <w:szCs w:val="28"/>
        </w:rPr>
        <w:drawing>
          <wp:inline distT="0" distB="0" distL="0" distR="0">
            <wp:extent cx="1890395" cy="492125"/>
            <wp:effectExtent l="0" t="0" r="0" b="3175"/>
            <wp:docPr id="66" name="Рисунок 66" descr="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0395" cy="492125"/>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F77BEB">
      <w:pPr>
        <w:spacing w:after="0" w:line="360" w:lineRule="auto"/>
        <w:ind w:firstLine="709"/>
        <w:rPr>
          <w:rFonts w:ascii="Times New Roman" w:hAnsi="Times New Roman"/>
          <w:sz w:val="28"/>
          <w:szCs w:val="28"/>
        </w:rPr>
      </w:pPr>
      <w:r w:rsidRPr="0011286F">
        <w:rPr>
          <w:rFonts w:ascii="Times New Roman" w:hAnsi="Times New Roman"/>
          <w:sz w:val="28"/>
          <w:szCs w:val="28"/>
        </w:rPr>
        <w:t>Различные формы устных диктантов.</w:t>
      </w:r>
    </w:p>
    <w:p w:rsidR="00C7610E" w:rsidRPr="0011286F" w:rsidRDefault="00C7610E" w:rsidP="00F77BEB">
      <w:pPr>
        <w:spacing w:after="0" w:line="360" w:lineRule="auto"/>
        <w:ind w:firstLine="709"/>
        <w:rPr>
          <w:rFonts w:ascii="Times New Roman" w:hAnsi="Times New Roman"/>
          <w:sz w:val="28"/>
          <w:szCs w:val="28"/>
        </w:rPr>
      </w:pPr>
      <w:r w:rsidRPr="0011286F">
        <w:rPr>
          <w:rFonts w:ascii="Times New Roman" w:hAnsi="Times New Roman"/>
          <w:sz w:val="28"/>
          <w:szCs w:val="28"/>
        </w:rPr>
        <w:t>Запись мелодий по памяти</w:t>
      </w:r>
      <w:r w:rsidR="00B22E63">
        <w:rPr>
          <w:rFonts w:ascii="Times New Roman" w:hAnsi="Times New Roman"/>
          <w:sz w:val="28"/>
          <w:szCs w:val="28"/>
        </w:rPr>
        <w:t>.</w:t>
      </w:r>
    </w:p>
    <w:p w:rsidR="00C7610E" w:rsidRPr="0011286F" w:rsidRDefault="00C7610E" w:rsidP="00F77BEB">
      <w:pPr>
        <w:spacing w:after="0" w:line="360" w:lineRule="auto"/>
        <w:ind w:firstLine="709"/>
        <w:rPr>
          <w:rFonts w:ascii="Times New Roman" w:hAnsi="Times New Roman"/>
          <w:sz w:val="28"/>
          <w:szCs w:val="28"/>
        </w:rPr>
      </w:pPr>
      <w:r w:rsidRPr="0011286F">
        <w:rPr>
          <w:rFonts w:ascii="Times New Roman" w:hAnsi="Times New Roman"/>
          <w:sz w:val="28"/>
          <w:szCs w:val="28"/>
        </w:rPr>
        <w:t>Письменный диктант в пройденных тональностях в объеме 8-10 тактов, включающий пройденные мелодические обороты, ритмич</w:t>
      </w:r>
      <w:r>
        <w:rPr>
          <w:rFonts w:ascii="Times New Roman" w:hAnsi="Times New Roman"/>
          <w:sz w:val="28"/>
          <w:szCs w:val="28"/>
        </w:rPr>
        <w:t>еские группы в размерах 2/4, 3/</w:t>
      </w:r>
      <w:r w:rsidRPr="0011286F">
        <w:rPr>
          <w:rFonts w:ascii="Times New Roman" w:hAnsi="Times New Roman"/>
          <w:sz w:val="28"/>
          <w:szCs w:val="28"/>
        </w:rPr>
        <w:t>4, 4/4, для подвинутых групп – модулирующие диктанты в тональность доминанты или параллельную.</w:t>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15</w:t>
      </w:r>
    </w:p>
    <w:p w:rsidR="00C7610E" w:rsidRPr="0011286F" w:rsidRDefault="0050473A" w:rsidP="00C7610E">
      <w:pPr>
        <w:rPr>
          <w:rFonts w:ascii="Times New Roman" w:hAnsi="Times New Roman"/>
          <w:b/>
          <w:sz w:val="28"/>
          <w:szCs w:val="28"/>
        </w:rPr>
      </w:pPr>
      <w:r>
        <w:rPr>
          <w:rFonts w:ascii="Times New Roman" w:hAnsi="Times New Roman"/>
          <w:b/>
          <w:noProof/>
          <w:sz w:val="28"/>
          <w:szCs w:val="28"/>
        </w:rPr>
        <w:drawing>
          <wp:inline distT="0" distB="0" distL="0" distR="0">
            <wp:extent cx="5943600" cy="483870"/>
            <wp:effectExtent l="0" t="0" r="0" b="0"/>
            <wp:docPr id="67" name="Рисунок 67"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483870"/>
                    </a:xfrm>
                    <a:prstGeom prst="rect">
                      <a:avLst/>
                    </a:prstGeom>
                    <a:noFill/>
                    <a:ln>
                      <a:noFill/>
                    </a:ln>
                  </pic:spPr>
                </pic:pic>
              </a:graphicData>
            </a:graphic>
          </wp:inline>
        </w:drawing>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16</w:t>
      </w:r>
    </w:p>
    <w:p w:rsidR="00B22E63" w:rsidRPr="00F77BEB" w:rsidRDefault="0050473A" w:rsidP="00F77BEB">
      <w:pPr>
        <w:rPr>
          <w:rFonts w:ascii="Times New Roman" w:hAnsi="Times New Roman"/>
          <w:sz w:val="28"/>
          <w:szCs w:val="28"/>
        </w:rPr>
      </w:pPr>
      <w:r>
        <w:rPr>
          <w:rFonts w:ascii="Times New Roman" w:hAnsi="Times New Roman"/>
          <w:noProof/>
          <w:sz w:val="28"/>
          <w:szCs w:val="28"/>
        </w:rPr>
        <w:drawing>
          <wp:inline distT="0" distB="0" distL="0" distR="0">
            <wp:extent cx="5943600" cy="509905"/>
            <wp:effectExtent l="0" t="0" r="0" b="4445"/>
            <wp:docPr id="68" name="Рисунок 68"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6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509905"/>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мелодических и ритмических вариантов фразы, предложения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с использованием интонаций пройденных интервалов, аккордов, мелодических оборотов, включающих движения по главных трезвучиям, доминантовому септаккорду и их обращениям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баса и аккомпанемента к мелодии из главных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Сочинение мелодий на заданный ритмический рисунок или с использованием </w:t>
      </w:r>
      <w:r>
        <w:rPr>
          <w:rFonts w:ascii="Times New Roman" w:hAnsi="Times New Roman"/>
          <w:sz w:val="28"/>
          <w:szCs w:val="28"/>
        </w:rPr>
        <w:t>пройденных ритмических оборотов.</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собственным  сочиненным аккомпанементом</w:t>
      </w:r>
      <w:r>
        <w:rPr>
          <w:rFonts w:ascii="Times New Roman" w:hAnsi="Times New Roman"/>
          <w:sz w:val="28"/>
          <w:szCs w:val="28"/>
        </w:rPr>
        <w:t>.</w:t>
      </w:r>
    </w:p>
    <w:p w:rsidR="00C04B55" w:rsidRDefault="00C04B55" w:rsidP="00C7610E">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5 класс</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гамм (мажор – натуральный и гармонический вид, минор – три вида)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отдельных ступеней  и мелодических оборотов, включающих простейшие альтерации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секвенций с использованием пройденных мелодических и ритмических оборотов</w:t>
      </w:r>
      <w:r>
        <w:rPr>
          <w:rFonts w:ascii="Times New Roman" w:hAnsi="Times New Roman"/>
          <w:sz w:val="28"/>
          <w:szCs w:val="28"/>
        </w:rPr>
        <w:t>.</w:t>
      </w:r>
    </w:p>
    <w:p w:rsidR="00C7610E" w:rsidRPr="0011286F" w:rsidRDefault="007120B3" w:rsidP="0034206F">
      <w:pPr>
        <w:ind w:firstLine="709"/>
        <w:rPr>
          <w:rFonts w:ascii="Times New Roman" w:hAnsi="Times New Roman"/>
          <w:b/>
          <w:i/>
          <w:sz w:val="28"/>
          <w:szCs w:val="28"/>
        </w:rPr>
      </w:pPr>
      <w:r>
        <w:rPr>
          <w:rFonts w:ascii="Times New Roman" w:hAnsi="Times New Roman"/>
          <w:b/>
          <w:i/>
          <w:sz w:val="28"/>
          <w:szCs w:val="28"/>
        </w:rPr>
        <w:t>Пример 17</w:t>
      </w:r>
    </w:p>
    <w:p w:rsidR="00C7610E" w:rsidRPr="0011286F" w:rsidRDefault="0050473A" w:rsidP="00C7610E">
      <w:pPr>
        <w:ind w:firstLine="709"/>
        <w:rPr>
          <w:rFonts w:ascii="Times New Roman" w:hAnsi="Times New Roman"/>
          <w:sz w:val="28"/>
          <w:szCs w:val="28"/>
        </w:rPr>
      </w:pPr>
      <w:r>
        <w:rPr>
          <w:rFonts w:ascii="Times New Roman" w:hAnsi="Times New Roman"/>
          <w:noProof/>
          <w:sz w:val="28"/>
          <w:szCs w:val="28"/>
        </w:rPr>
        <w:drawing>
          <wp:inline distT="0" distB="0" distL="0" distR="0">
            <wp:extent cx="3859530" cy="571500"/>
            <wp:effectExtent l="0" t="0" r="7620" b="0"/>
            <wp:docPr id="69" name="Рисунок 69"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59530" cy="5715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интервалов от звука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всех пройденных интервалов в тональности, в том числе тритонов на </w:t>
      </w:r>
      <w:r w:rsidRPr="0011286F">
        <w:rPr>
          <w:rFonts w:ascii="Times New Roman" w:hAnsi="Times New Roman"/>
          <w:sz w:val="28"/>
          <w:szCs w:val="28"/>
          <w:lang w:val="en-US"/>
        </w:rPr>
        <w:t>II</w:t>
      </w:r>
      <w:r w:rsidRPr="0011286F">
        <w:rPr>
          <w:rFonts w:ascii="Times New Roman" w:hAnsi="Times New Roman"/>
          <w:sz w:val="28"/>
          <w:szCs w:val="28"/>
        </w:rPr>
        <w:t xml:space="preserve"> и </w:t>
      </w:r>
      <w:r w:rsidRPr="0011286F">
        <w:rPr>
          <w:rFonts w:ascii="Times New Roman" w:hAnsi="Times New Roman"/>
          <w:sz w:val="28"/>
          <w:szCs w:val="28"/>
          <w:lang w:val="en-US"/>
        </w:rPr>
        <w:t>VI</w:t>
      </w:r>
      <w:r w:rsidRPr="0011286F">
        <w:rPr>
          <w:rFonts w:ascii="Times New Roman" w:hAnsi="Times New Roman"/>
          <w:sz w:val="28"/>
          <w:szCs w:val="28"/>
        </w:rPr>
        <w:t xml:space="preserve"> ступенях минора и гармонического мажора, характерных интервалов в гармоническом мажоре и миноре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интервальных последовательностей одноголосно и двухголосно, с исполнением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аккордов от звука и в тональности</w:t>
      </w:r>
      <w:r>
        <w:rPr>
          <w:rFonts w:ascii="Times New Roman" w:hAnsi="Times New Roman"/>
          <w:sz w:val="28"/>
          <w:szCs w:val="28"/>
        </w:rPr>
        <w:t>.</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последовательности аккордов одноголосно и группами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и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более сложных мелодий в пройденных тональностях, включающих элементы хроматизма и модуляций, пройденные ритмические группы,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мелодий, включающих знакомые мелодические обороты,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дуэтами, с собственным исполнением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мелодий (песен) с собственным аккомпанементом на фортепиано по нотам</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другие тональности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упражнения с использованием ритмических групп с залигованными нотами, внутритактовых, меджутак</w:t>
      </w:r>
      <w:r>
        <w:rPr>
          <w:rFonts w:ascii="Times New Roman" w:hAnsi="Times New Roman"/>
          <w:sz w:val="28"/>
          <w:szCs w:val="28"/>
        </w:rPr>
        <w:t>товых синкоп в размерах 2/4, 3/</w:t>
      </w:r>
      <w:r w:rsidRPr="0011286F">
        <w:rPr>
          <w:rFonts w:ascii="Times New Roman" w:hAnsi="Times New Roman"/>
          <w:sz w:val="28"/>
          <w:szCs w:val="28"/>
        </w:rPr>
        <w:t>4, 4/4, с использованием ритмических фигур с шестнадцатыми в размерах 3/8, 6/8</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мелодиям</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Двухголосные ритмические упражнения группами и индивидуально</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p>
    <w:p w:rsidR="00B22E63" w:rsidRPr="0011286F" w:rsidRDefault="00C7610E" w:rsidP="00F77BEB">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и незнакомых примеров</w:t>
      </w:r>
      <w:r w:rsidR="00F77BEB">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размера, структуры, ритмических особенностей, наличия отклонений и модуляций в прослушанном музыкальном построении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обращений главных трезвучий, доминантового септаккорда, по звукам уменьшенного трезвучия и вводных септаккордов</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мелодических оборотов, включающих интонации т</w:t>
      </w:r>
      <w:r>
        <w:rPr>
          <w:rFonts w:ascii="Times New Roman" w:hAnsi="Times New Roman"/>
          <w:sz w:val="28"/>
          <w:szCs w:val="28"/>
        </w:rPr>
        <w:t>ритонов, характерных интервалов</w:t>
      </w:r>
      <w:r w:rsidRPr="0011286F">
        <w:rPr>
          <w:rFonts w:ascii="Times New Roman" w:hAnsi="Times New Roman"/>
          <w:sz w:val="28"/>
          <w:szCs w:val="28"/>
        </w:rPr>
        <w:t>, остальных пройденных интервалов</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всех пройденных интервалов в гармоническом звучании  отдельно от звука или в тональности, последовательности из 4-6 интервалов в тональности</w:t>
      </w:r>
      <w:r>
        <w:rPr>
          <w:rFonts w:ascii="Times New Roman" w:hAnsi="Times New Roman"/>
          <w:sz w:val="28"/>
          <w:szCs w:val="28"/>
        </w:rPr>
        <w:t>.</w:t>
      </w:r>
    </w:p>
    <w:p w:rsidR="00C7610E" w:rsidRPr="0011286F" w:rsidRDefault="007120B3" w:rsidP="00C7610E">
      <w:pPr>
        <w:tabs>
          <w:tab w:val="left" w:pos="3600"/>
        </w:tabs>
        <w:ind w:firstLine="709"/>
        <w:rPr>
          <w:rFonts w:ascii="Times New Roman" w:hAnsi="Times New Roman"/>
          <w:b/>
          <w:i/>
          <w:sz w:val="28"/>
          <w:szCs w:val="28"/>
        </w:rPr>
      </w:pPr>
      <w:r>
        <w:rPr>
          <w:rFonts w:ascii="Times New Roman" w:hAnsi="Times New Roman"/>
          <w:b/>
          <w:i/>
          <w:sz w:val="28"/>
          <w:szCs w:val="28"/>
        </w:rPr>
        <w:t>Пример 18</w:t>
      </w:r>
      <w:r w:rsidR="00C7610E" w:rsidRPr="0011286F">
        <w:rPr>
          <w:rFonts w:ascii="Times New Roman" w:hAnsi="Times New Roman"/>
          <w:b/>
          <w:i/>
          <w:sz w:val="28"/>
          <w:szCs w:val="28"/>
        </w:rPr>
        <w:tab/>
      </w:r>
    </w:p>
    <w:p w:rsidR="00C7610E" w:rsidRPr="0011286F" w:rsidRDefault="0050473A" w:rsidP="00C7610E">
      <w:pPr>
        <w:tabs>
          <w:tab w:val="left" w:pos="3600"/>
        </w:tabs>
        <w:ind w:firstLine="709"/>
        <w:rPr>
          <w:rFonts w:ascii="Times New Roman" w:hAnsi="Times New Roman"/>
          <w:b/>
          <w:sz w:val="28"/>
          <w:szCs w:val="28"/>
        </w:rPr>
      </w:pPr>
      <w:r>
        <w:rPr>
          <w:rFonts w:ascii="Times New Roman" w:hAnsi="Times New Roman"/>
          <w:b/>
          <w:noProof/>
          <w:sz w:val="28"/>
          <w:szCs w:val="28"/>
        </w:rPr>
        <w:drawing>
          <wp:inline distT="0" distB="0" distL="0" distR="0">
            <wp:extent cx="1837690" cy="544830"/>
            <wp:effectExtent l="0" t="0" r="0" b="7620"/>
            <wp:docPr id="70" name="Рисунок 70" desc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37690" cy="544830"/>
                    </a:xfrm>
                    <a:prstGeom prst="rect">
                      <a:avLst/>
                    </a:prstGeom>
                    <a:noFill/>
                    <a:ln>
                      <a:noFill/>
                    </a:ln>
                  </pic:spPr>
                </pic:pic>
              </a:graphicData>
            </a:graphic>
          </wp:inline>
        </w:drawing>
      </w:r>
    </w:p>
    <w:p w:rsidR="00C7610E" w:rsidRPr="0011286F" w:rsidRDefault="007120B3" w:rsidP="00C7610E">
      <w:pPr>
        <w:tabs>
          <w:tab w:val="left" w:pos="3600"/>
        </w:tabs>
        <w:ind w:firstLine="709"/>
        <w:rPr>
          <w:rFonts w:ascii="Times New Roman" w:hAnsi="Times New Roman"/>
          <w:b/>
          <w:i/>
          <w:sz w:val="28"/>
          <w:szCs w:val="28"/>
        </w:rPr>
      </w:pPr>
      <w:r>
        <w:rPr>
          <w:rFonts w:ascii="Times New Roman" w:hAnsi="Times New Roman"/>
          <w:b/>
          <w:i/>
          <w:sz w:val="28"/>
          <w:szCs w:val="28"/>
        </w:rPr>
        <w:t>Пример 19</w:t>
      </w:r>
    </w:p>
    <w:p w:rsidR="00C7610E" w:rsidRPr="0011286F" w:rsidRDefault="0050473A" w:rsidP="00C7610E">
      <w:pPr>
        <w:tabs>
          <w:tab w:val="left" w:pos="3600"/>
        </w:tabs>
        <w:ind w:firstLine="709"/>
        <w:rPr>
          <w:rFonts w:ascii="Times New Roman" w:hAnsi="Times New Roman"/>
          <w:b/>
          <w:i/>
          <w:sz w:val="28"/>
          <w:szCs w:val="28"/>
        </w:rPr>
      </w:pPr>
      <w:r>
        <w:rPr>
          <w:rFonts w:ascii="Times New Roman" w:hAnsi="Times New Roman"/>
          <w:b/>
          <w:i/>
          <w:noProof/>
          <w:sz w:val="28"/>
          <w:szCs w:val="28"/>
        </w:rPr>
        <w:drawing>
          <wp:inline distT="0" distB="0" distL="0" distR="0">
            <wp:extent cx="1793875" cy="536575"/>
            <wp:effectExtent l="0" t="0" r="0" b="0"/>
            <wp:docPr id="71" name="Рисунок 71"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7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3875" cy="536575"/>
                    </a:xfrm>
                    <a:prstGeom prst="rect">
                      <a:avLst/>
                    </a:prstGeom>
                    <a:noFill/>
                    <a:ln>
                      <a:noFill/>
                    </a:ln>
                  </pic:spPr>
                </pic:pic>
              </a:graphicData>
            </a:graphic>
          </wp:inline>
        </w:drawing>
      </w:r>
      <w:r w:rsidR="00C7610E" w:rsidRPr="0011286F">
        <w:rPr>
          <w:rFonts w:ascii="Times New Roman" w:hAnsi="Times New Roman"/>
          <w:b/>
          <w:i/>
          <w:sz w:val="28"/>
          <w:szCs w:val="28"/>
        </w:rPr>
        <w:tab/>
      </w:r>
    </w:p>
    <w:p w:rsidR="00C7610E" w:rsidRPr="0011286F" w:rsidRDefault="00C7610E" w:rsidP="00F77BEB">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всех пройденных  аккордов в гармоническом звучании отдельно от звука или в тональности, последовательности из 4-6 аккордов в тональности</w:t>
      </w:r>
      <w:r>
        <w:rPr>
          <w:rFonts w:ascii="Times New Roman" w:hAnsi="Times New Roman"/>
          <w:sz w:val="28"/>
          <w:szCs w:val="28"/>
        </w:rPr>
        <w:t>.</w:t>
      </w:r>
    </w:p>
    <w:p w:rsidR="00C7610E" w:rsidRPr="0011286F" w:rsidRDefault="007120B3" w:rsidP="00C7610E">
      <w:pPr>
        <w:tabs>
          <w:tab w:val="left" w:pos="3600"/>
        </w:tabs>
        <w:ind w:firstLine="709"/>
        <w:rPr>
          <w:rFonts w:ascii="Times New Roman" w:hAnsi="Times New Roman"/>
          <w:b/>
          <w:i/>
          <w:sz w:val="28"/>
          <w:szCs w:val="28"/>
        </w:rPr>
      </w:pPr>
      <w:r>
        <w:rPr>
          <w:rFonts w:ascii="Times New Roman" w:hAnsi="Times New Roman"/>
          <w:b/>
          <w:i/>
          <w:sz w:val="28"/>
          <w:szCs w:val="28"/>
        </w:rPr>
        <w:t>Пример 20</w:t>
      </w:r>
    </w:p>
    <w:p w:rsidR="00C7610E" w:rsidRPr="0011286F" w:rsidRDefault="0050473A" w:rsidP="00C7610E">
      <w:pPr>
        <w:tabs>
          <w:tab w:val="left" w:pos="3600"/>
        </w:tabs>
        <w:ind w:firstLine="709"/>
        <w:rPr>
          <w:rFonts w:ascii="Times New Roman" w:hAnsi="Times New Roman"/>
          <w:sz w:val="28"/>
          <w:szCs w:val="28"/>
        </w:rPr>
      </w:pPr>
      <w:r>
        <w:rPr>
          <w:rFonts w:ascii="Times New Roman" w:hAnsi="Times New Roman"/>
          <w:noProof/>
          <w:sz w:val="28"/>
          <w:szCs w:val="28"/>
        </w:rPr>
        <w:drawing>
          <wp:inline distT="0" distB="0" distL="0" distR="0">
            <wp:extent cx="2022475" cy="606425"/>
            <wp:effectExtent l="0" t="0" r="0" b="3175"/>
            <wp:docPr id="72" name="Рисунок 72" descr="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7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22475" cy="606425"/>
                    </a:xfrm>
                    <a:prstGeom prst="rect">
                      <a:avLst/>
                    </a:prstGeom>
                    <a:noFill/>
                    <a:ln>
                      <a:noFill/>
                    </a:ln>
                  </pic:spPr>
                </pic:pic>
              </a:graphicData>
            </a:graphic>
          </wp:inline>
        </w:drawing>
      </w:r>
    </w:p>
    <w:p w:rsidR="00C7610E" w:rsidRPr="0011286F" w:rsidRDefault="007120B3" w:rsidP="00C7610E">
      <w:pPr>
        <w:tabs>
          <w:tab w:val="left" w:pos="3600"/>
        </w:tabs>
        <w:ind w:firstLine="709"/>
        <w:rPr>
          <w:rFonts w:ascii="Times New Roman" w:hAnsi="Times New Roman"/>
          <w:b/>
          <w:i/>
          <w:sz w:val="28"/>
          <w:szCs w:val="28"/>
        </w:rPr>
      </w:pPr>
      <w:r>
        <w:rPr>
          <w:rFonts w:ascii="Times New Roman" w:hAnsi="Times New Roman"/>
          <w:b/>
          <w:i/>
          <w:sz w:val="28"/>
          <w:szCs w:val="28"/>
        </w:rPr>
        <w:t>Пример 21</w:t>
      </w:r>
    </w:p>
    <w:p w:rsidR="00C7610E" w:rsidRPr="00F77BEB" w:rsidRDefault="0050473A" w:rsidP="00F77BEB">
      <w:pPr>
        <w:tabs>
          <w:tab w:val="left" w:pos="3600"/>
        </w:tabs>
        <w:ind w:firstLine="709"/>
        <w:rPr>
          <w:rFonts w:ascii="Times New Roman" w:hAnsi="Times New Roman"/>
          <w:b/>
          <w:sz w:val="28"/>
          <w:szCs w:val="28"/>
        </w:rPr>
      </w:pPr>
      <w:r>
        <w:rPr>
          <w:rFonts w:ascii="Times New Roman" w:hAnsi="Times New Roman"/>
          <w:b/>
          <w:noProof/>
          <w:sz w:val="28"/>
          <w:szCs w:val="28"/>
        </w:rPr>
        <w:drawing>
          <wp:inline distT="0" distB="0" distL="0" distR="0">
            <wp:extent cx="1908175" cy="544830"/>
            <wp:effectExtent l="0" t="0" r="0" b="7620"/>
            <wp:docPr id="73" name="Рисунок 73" descr="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7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8175" cy="544830"/>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sz w:val="28"/>
          <w:szCs w:val="28"/>
        </w:rPr>
      </w:pPr>
      <w:r w:rsidRPr="0011286F">
        <w:rPr>
          <w:rFonts w:ascii="Times New Roman" w:hAnsi="Times New Roman"/>
          <w:b/>
          <w:sz w:val="28"/>
          <w:szCs w:val="28"/>
        </w:rPr>
        <w:t>Музыкальный диктант</w:t>
      </w:r>
      <w:r w:rsidRPr="0011286F">
        <w:rPr>
          <w:rFonts w:ascii="Times New Roman" w:hAnsi="Times New Roman"/>
          <w:b/>
          <w:sz w:val="28"/>
          <w:szCs w:val="28"/>
        </w:rPr>
        <w:tab/>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знакомых мелодий по памяти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объеме 8-10 тактов, в пройденных размерах, включающий изученные мелодические обороты, в том числе с хроматическими звуками, отклонениями, изученные ритмические обороты, в том числе с залигованными нотами, разными видами синкоп</w:t>
      </w:r>
      <w:r>
        <w:rPr>
          <w:rFonts w:ascii="Times New Roman" w:hAnsi="Times New Roman"/>
          <w:sz w:val="28"/>
          <w:szCs w:val="28"/>
        </w:rPr>
        <w:t>.</w:t>
      </w:r>
    </w:p>
    <w:p w:rsidR="00372136" w:rsidRDefault="00372136" w:rsidP="00C7610E">
      <w:pPr>
        <w:tabs>
          <w:tab w:val="left" w:pos="3600"/>
        </w:tabs>
        <w:ind w:firstLine="709"/>
        <w:rPr>
          <w:rFonts w:ascii="Times New Roman" w:hAnsi="Times New Roman"/>
          <w:b/>
          <w:i/>
          <w:sz w:val="28"/>
          <w:szCs w:val="28"/>
        </w:rPr>
      </w:pPr>
    </w:p>
    <w:p w:rsidR="00C7610E" w:rsidRPr="0011286F" w:rsidRDefault="007120B3" w:rsidP="00C7610E">
      <w:pPr>
        <w:tabs>
          <w:tab w:val="left" w:pos="3600"/>
        </w:tabs>
        <w:ind w:firstLine="709"/>
        <w:rPr>
          <w:rFonts w:ascii="Times New Roman" w:hAnsi="Times New Roman"/>
          <w:b/>
          <w:i/>
          <w:sz w:val="28"/>
          <w:szCs w:val="28"/>
        </w:rPr>
      </w:pPr>
      <w:r>
        <w:rPr>
          <w:rFonts w:ascii="Times New Roman" w:hAnsi="Times New Roman"/>
          <w:b/>
          <w:i/>
          <w:sz w:val="28"/>
          <w:szCs w:val="28"/>
        </w:rPr>
        <w:t>Пример 22</w:t>
      </w:r>
    </w:p>
    <w:p w:rsidR="00C7610E" w:rsidRPr="0011286F" w:rsidRDefault="0050473A" w:rsidP="00C7610E">
      <w:pPr>
        <w:tabs>
          <w:tab w:val="left" w:pos="3600"/>
        </w:tabs>
        <w:rPr>
          <w:rFonts w:ascii="Times New Roman" w:hAnsi="Times New Roman"/>
          <w:b/>
          <w:sz w:val="28"/>
          <w:szCs w:val="28"/>
        </w:rPr>
      </w:pPr>
      <w:r>
        <w:rPr>
          <w:rFonts w:ascii="Times New Roman" w:hAnsi="Times New Roman"/>
          <w:b/>
          <w:noProof/>
          <w:sz w:val="28"/>
          <w:szCs w:val="28"/>
        </w:rPr>
        <w:drawing>
          <wp:inline distT="0" distB="0" distL="0" distR="0">
            <wp:extent cx="5943600" cy="1204595"/>
            <wp:effectExtent l="0" t="0" r="0" b="0"/>
            <wp:docPr id="74" name="Рисунок 74"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1204595"/>
                    </a:xfrm>
                    <a:prstGeom prst="rect">
                      <a:avLst/>
                    </a:prstGeom>
                    <a:noFill/>
                    <a:ln>
                      <a:noFill/>
                    </a:ln>
                  </pic:spPr>
                </pic:pic>
              </a:graphicData>
            </a:graphic>
          </wp:inline>
        </w:drawing>
      </w:r>
    </w:p>
    <w:p w:rsidR="00C7610E" w:rsidRPr="0011286F" w:rsidRDefault="007120B3" w:rsidP="00C7610E">
      <w:pPr>
        <w:tabs>
          <w:tab w:val="left" w:pos="3600"/>
        </w:tabs>
        <w:ind w:firstLine="709"/>
        <w:rPr>
          <w:rFonts w:ascii="Times New Roman" w:hAnsi="Times New Roman"/>
          <w:b/>
          <w:i/>
          <w:sz w:val="28"/>
          <w:szCs w:val="28"/>
        </w:rPr>
      </w:pPr>
      <w:r>
        <w:rPr>
          <w:rFonts w:ascii="Times New Roman" w:hAnsi="Times New Roman"/>
          <w:b/>
          <w:i/>
          <w:sz w:val="28"/>
          <w:szCs w:val="28"/>
        </w:rPr>
        <w:t>Пример 23</w:t>
      </w:r>
    </w:p>
    <w:p w:rsidR="00C7610E" w:rsidRDefault="0050473A" w:rsidP="00F77BEB">
      <w:pPr>
        <w:tabs>
          <w:tab w:val="left" w:pos="3600"/>
        </w:tabs>
        <w:rPr>
          <w:rFonts w:ascii="Times New Roman" w:hAnsi="Times New Roman"/>
          <w:b/>
          <w:sz w:val="28"/>
          <w:szCs w:val="28"/>
        </w:rPr>
      </w:pPr>
      <w:r>
        <w:rPr>
          <w:rFonts w:ascii="Times New Roman" w:hAnsi="Times New Roman"/>
          <w:b/>
          <w:noProof/>
          <w:sz w:val="28"/>
          <w:szCs w:val="28"/>
        </w:rPr>
        <w:drawing>
          <wp:inline distT="0" distB="0" distL="0" distR="0">
            <wp:extent cx="5943600" cy="1002030"/>
            <wp:effectExtent l="0" t="0" r="0" b="7620"/>
            <wp:docPr id="75" name="Рисунок 75"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7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1002030"/>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разного характера, жанра</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Мелодий с интонациями пройденных интервалов, движением по звукам изученных аккордов, с использованием хроматических звуков</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мелодиям</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второго голоса к мелодии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интервальных и аккордовых последовательностей</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 xml:space="preserve">6 класс </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до 7 знаков в ключе  (натуральный, гармонический, мелодический мажор и минор) от разных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хроматической гаммы, </w:t>
      </w:r>
      <w:r>
        <w:rPr>
          <w:rFonts w:ascii="Times New Roman" w:hAnsi="Times New Roman"/>
          <w:sz w:val="28"/>
          <w:szCs w:val="28"/>
        </w:rPr>
        <w:t xml:space="preserve">мелодических </w:t>
      </w:r>
      <w:r w:rsidRPr="0011286F">
        <w:rPr>
          <w:rFonts w:ascii="Times New Roman" w:hAnsi="Times New Roman"/>
          <w:sz w:val="28"/>
          <w:szCs w:val="28"/>
        </w:rPr>
        <w:t>оборотов с ее фрагментами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интервалов от звука и в тональности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от звука и в тональности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трезвучий от звука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главных трезвучий с обращениями в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главных септаккордов в тональности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одноголосных секвенций  (диатонических или модулирующих)</w:t>
      </w:r>
      <w:r>
        <w:rPr>
          <w:rFonts w:ascii="Times New Roman" w:hAnsi="Times New Roman"/>
          <w:sz w:val="28"/>
          <w:szCs w:val="28"/>
        </w:rPr>
        <w:t>.</w:t>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24</w:t>
      </w:r>
      <w:r w:rsidR="00C7610E" w:rsidRPr="0011286F">
        <w:rPr>
          <w:rFonts w:ascii="Times New Roman" w:hAnsi="Times New Roman"/>
          <w:b/>
          <w:i/>
          <w:sz w:val="28"/>
          <w:szCs w:val="28"/>
        </w:rPr>
        <w:t xml:space="preserve"> </w:t>
      </w:r>
    </w:p>
    <w:p w:rsidR="00C7610E" w:rsidRDefault="0050473A" w:rsidP="00F77BEB">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398770" cy="466090"/>
            <wp:effectExtent l="0" t="0" r="0" b="0"/>
            <wp:docPr id="76" name="Рисунок 76"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7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98770" cy="4660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Транспонирование выученных мелодий на секунду.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Закрепление навыка чтения с листа и дирижирования. </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гармонического, полифонического склада дуэтом и с собственным исполнением второго голоса на фортепиано</w:t>
      </w:r>
      <w:r>
        <w:rPr>
          <w:rFonts w:ascii="Times New Roman" w:hAnsi="Times New Roman"/>
          <w:sz w:val="28"/>
          <w:szCs w:val="28"/>
        </w:rPr>
        <w:t>.</w:t>
      </w:r>
      <w:r w:rsidRPr="0011286F">
        <w:rPr>
          <w:rFonts w:ascii="Times New Roman" w:hAnsi="Times New Roman"/>
          <w:sz w:val="28"/>
          <w:szCs w:val="28"/>
        </w:rPr>
        <w:t xml:space="preserve"> </w:t>
      </w:r>
    </w:p>
    <w:p w:rsidR="00B22E63" w:rsidRPr="0011286F"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w:t>
      </w:r>
      <w:r>
        <w:rPr>
          <w:rFonts w:ascii="Times New Roman" w:hAnsi="Times New Roman"/>
          <w:sz w:val="28"/>
          <w:szCs w:val="28"/>
        </w:rPr>
        <w:t xml:space="preserve">енных мелодий, песен, романсов </w:t>
      </w:r>
      <w:r w:rsidRPr="0011286F">
        <w:rPr>
          <w:rFonts w:ascii="Times New Roman" w:hAnsi="Times New Roman"/>
          <w:sz w:val="28"/>
          <w:szCs w:val="28"/>
        </w:rPr>
        <w:t>с собственным аккомпанементом на фортепиано по нотам</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включающих ритмические фигуры: различные виды междутактовых и внутритактовых синкоп, залигованные ноты, различные виды триолей, паузы</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p>
    <w:p w:rsidR="00B22E63" w:rsidRPr="0011286F"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при чтении с листа</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хроматических вспомогательных и проходящих звуков, фрагментов хроматической гаммы  в мелодии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отклонений и модуляций в родственные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(6-8 интервалов)</w:t>
      </w:r>
      <w:r>
        <w:rPr>
          <w:rFonts w:ascii="Times New Roman" w:hAnsi="Times New Roman"/>
          <w:sz w:val="28"/>
          <w:szCs w:val="28"/>
        </w:rPr>
        <w:t>.</w:t>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25</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400300" cy="571500"/>
            <wp:effectExtent l="0" t="0" r="0" b="0"/>
            <wp:docPr id="77" name="Рисунок 77" descr="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7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00300" cy="571500"/>
                    </a:xfrm>
                    <a:prstGeom prst="rect">
                      <a:avLst/>
                    </a:prstGeom>
                    <a:noFill/>
                    <a:ln>
                      <a:noFill/>
                    </a:ln>
                  </pic:spPr>
                </pic:pic>
              </a:graphicData>
            </a:graphic>
          </wp:inline>
        </w:drawing>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26</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092325" cy="580390"/>
            <wp:effectExtent l="0" t="0" r="3175" b="0"/>
            <wp:docPr id="78" name="Рисунок 78"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7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92325" cy="5803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аккордов от звука, функций аккордов в ладу, различных оборотов, последовательностей из нескольких аккордов (6-8 аккордов)</w:t>
      </w:r>
      <w:r>
        <w:rPr>
          <w:rFonts w:ascii="Times New Roman" w:hAnsi="Times New Roman"/>
          <w:sz w:val="28"/>
          <w:szCs w:val="28"/>
        </w:rPr>
        <w:t>.</w:t>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27</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022475" cy="509905"/>
            <wp:effectExtent l="0" t="0" r="0" b="4445"/>
            <wp:docPr id="79" name="Рисунок 79"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22475" cy="509905"/>
                    </a:xfrm>
                    <a:prstGeom prst="rect">
                      <a:avLst/>
                    </a:prstGeom>
                    <a:noFill/>
                    <a:ln>
                      <a:noFill/>
                    </a:ln>
                  </pic:spPr>
                </pic:pic>
              </a:graphicData>
            </a:graphic>
          </wp:inline>
        </w:drawing>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28</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620010" cy="492125"/>
            <wp:effectExtent l="0" t="0" r="8890" b="3175"/>
            <wp:docPr id="80" name="Рисунок 80"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20010" cy="492125"/>
                    </a:xfrm>
                    <a:prstGeom prst="rect">
                      <a:avLst/>
                    </a:prstGeom>
                    <a:noFill/>
                    <a:ln>
                      <a:noFill/>
                    </a:ln>
                  </pic:spPr>
                </pic:pic>
              </a:graphicData>
            </a:graphic>
          </wp:inline>
        </w:drawing>
      </w:r>
    </w:p>
    <w:p w:rsidR="00C04B55" w:rsidRDefault="00C04B55" w:rsidP="00C7610E">
      <w:pPr>
        <w:spacing w:after="0" w:line="360" w:lineRule="auto"/>
        <w:ind w:firstLine="709"/>
        <w:jc w:val="both"/>
        <w:rPr>
          <w:rFonts w:ascii="Times New Roman" w:hAnsi="Times New Roman"/>
          <w:b/>
          <w:sz w:val="28"/>
          <w:szCs w:val="28"/>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 запись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паузы, отклонения в тональности 1 степени родства. Возможно модулирующее построение в родственные тональности</w:t>
      </w:r>
      <w:r>
        <w:rPr>
          <w:rFonts w:ascii="Times New Roman" w:hAnsi="Times New Roman"/>
          <w:sz w:val="28"/>
          <w:szCs w:val="28"/>
        </w:rPr>
        <w:t>.</w:t>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29</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984885"/>
            <wp:effectExtent l="0" t="0" r="0" b="5715"/>
            <wp:docPr id="81" name="Рисунок 81"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8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3600" cy="984885"/>
                    </a:xfrm>
                    <a:prstGeom prst="rect">
                      <a:avLst/>
                    </a:prstGeom>
                    <a:noFill/>
                    <a:ln>
                      <a:noFill/>
                    </a:ln>
                  </pic:spPr>
                </pic:pic>
              </a:graphicData>
            </a:graphic>
          </wp:inline>
        </w:drawing>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30</w:t>
      </w:r>
    </w:p>
    <w:p w:rsidR="00C7610E" w:rsidRPr="0011286F" w:rsidRDefault="0050473A" w:rsidP="00C7610E">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5354320" cy="1081405"/>
            <wp:effectExtent l="0" t="0" r="0" b="4445"/>
            <wp:docPr id="82" name="Рисунок 82"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8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54320" cy="108140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интервальной последовательности</w:t>
      </w:r>
      <w:r>
        <w:rPr>
          <w:rFonts w:ascii="Times New Roman" w:hAnsi="Times New Roman"/>
          <w:sz w:val="28"/>
          <w:szCs w:val="28"/>
        </w:rPr>
        <w:t>.</w:t>
      </w:r>
      <w:r w:rsidRPr="0011286F">
        <w:rPr>
          <w:rFonts w:ascii="Times New Roman" w:hAnsi="Times New Roman"/>
          <w:sz w:val="28"/>
          <w:szCs w:val="28"/>
        </w:rPr>
        <w:t xml:space="preserve"> </w:t>
      </w:r>
    </w:p>
    <w:p w:rsidR="00B22E63"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аккордовых последовательностей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ритмический рисунок</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различного характера, формы, жанра</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подголоска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двухголосных построений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аккордовых последовательностей</w:t>
      </w:r>
      <w:r>
        <w:rPr>
          <w:rFonts w:ascii="Times New Roman" w:hAnsi="Times New Roman"/>
          <w:sz w:val="28"/>
          <w:szCs w:val="28"/>
        </w:rPr>
        <w:t>.</w:t>
      </w:r>
    </w:p>
    <w:p w:rsidR="0055111B" w:rsidRDefault="0055111B" w:rsidP="00B22E63">
      <w:pPr>
        <w:spacing w:after="0" w:line="360" w:lineRule="auto"/>
        <w:rPr>
          <w:rFonts w:ascii="Times New Roman" w:hAnsi="Times New Roman"/>
          <w:b/>
          <w:sz w:val="28"/>
          <w:szCs w:val="28"/>
        </w:rPr>
      </w:pPr>
    </w:p>
    <w:p w:rsidR="0011286F" w:rsidRPr="0055111B" w:rsidRDefault="0055111B" w:rsidP="0055111B">
      <w:pPr>
        <w:numPr>
          <w:ilvl w:val="0"/>
          <w:numId w:val="31"/>
        </w:numPr>
        <w:spacing w:after="0" w:line="360" w:lineRule="auto"/>
        <w:jc w:val="center"/>
        <w:rPr>
          <w:rFonts w:ascii="Times New Roman" w:hAnsi="Times New Roman"/>
          <w:b/>
          <w:i/>
          <w:sz w:val="28"/>
          <w:szCs w:val="28"/>
        </w:rPr>
      </w:pPr>
      <w:r w:rsidRPr="0055111B">
        <w:rPr>
          <w:rFonts w:ascii="Times New Roman" w:hAnsi="Times New Roman"/>
          <w:b/>
          <w:i/>
          <w:sz w:val="28"/>
          <w:szCs w:val="28"/>
        </w:rPr>
        <w:t>Методические рекомендации по организации самостоятельной работы</w:t>
      </w:r>
      <w:r w:rsidR="0011286F" w:rsidRPr="0055111B">
        <w:rPr>
          <w:rFonts w:ascii="Times New Roman" w:hAnsi="Times New Roman"/>
          <w:b/>
          <w:i/>
          <w:sz w:val="28"/>
          <w:szCs w:val="28"/>
        </w:rPr>
        <w:t xml:space="preserve"> учащихся</w:t>
      </w:r>
    </w:p>
    <w:p w:rsidR="0011286F" w:rsidRPr="0011286F" w:rsidRDefault="0011286F"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Самостоятельная работа учащихся по сольфеджио </w:t>
      </w:r>
      <w:r w:rsidR="00F77BEB">
        <w:rPr>
          <w:rFonts w:ascii="Times New Roman" w:hAnsi="Times New Roman"/>
          <w:sz w:val="28"/>
          <w:szCs w:val="28"/>
        </w:rPr>
        <w:t>основана на выполнении</w:t>
      </w:r>
      <w:r w:rsidRPr="0011286F">
        <w:rPr>
          <w:rFonts w:ascii="Times New Roman" w:hAnsi="Times New Roman"/>
          <w:sz w:val="28"/>
          <w:szCs w:val="28"/>
        </w:rPr>
        <w:t xml:space="preserve">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w:t>
      </w:r>
      <w:r w:rsidR="00B22E63">
        <w:rPr>
          <w:rFonts w:ascii="Times New Roman" w:hAnsi="Times New Roman"/>
          <w:sz w:val="28"/>
          <w:szCs w:val="28"/>
        </w:rPr>
        <w:t xml:space="preserve">но (или на своем инструменте). </w:t>
      </w:r>
    </w:p>
    <w:p w:rsidR="0011286F" w:rsidRPr="0011286F" w:rsidRDefault="0011286F" w:rsidP="00C22B93">
      <w:pPr>
        <w:tabs>
          <w:tab w:val="left" w:pos="3600"/>
        </w:tabs>
        <w:rPr>
          <w:rFonts w:ascii="Times New Roman" w:hAnsi="Times New Roman"/>
          <w:b/>
          <w:sz w:val="28"/>
          <w:szCs w:val="28"/>
        </w:rPr>
      </w:pPr>
      <w:r w:rsidRPr="0011286F">
        <w:rPr>
          <w:rFonts w:ascii="Times New Roman" w:hAnsi="Times New Roman"/>
          <w:b/>
          <w:sz w:val="28"/>
          <w:szCs w:val="28"/>
        </w:rPr>
        <w:tab/>
      </w:r>
      <w:r w:rsidR="00DF20A8">
        <w:rPr>
          <w:rFonts w:ascii="Times New Roman" w:hAnsi="Times New Roman"/>
          <w:b/>
          <w:sz w:val="28"/>
          <w:szCs w:val="28"/>
        </w:rPr>
        <w:t>Организация</w:t>
      </w:r>
      <w:r w:rsidRPr="0011286F">
        <w:rPr>
          <w:rFonts w:ascii="Times New Roman" w:hAnsi="Times New Roman"/>
          <w:b/>
          <w:sz w:val="28"/>
          <w:szCs w:val="28"/>
        </w:rPr>
        <w:t xml:space="preserve"> занятий</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выполнение теоретического (возможно письменного) задания</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сольфеджирование мелодий по нотам</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xml:space="preserve">- </w:t>
      </w:r>
      <w:r w:rsidR="00C22B93">
        <w:rPr>
          <w:rFonts w:ascii="Times New Roman" w:hAnsi="Times New Roman"/>
          <w:sz w:val="28"/>
          <w:szCs w:val="28"/>
        </w:rPr>
        <w:t>разучивание</w:t>
      </w:r>
      <w:r w:rsidRPr="0011286F">
        <w:rPr>
          <w:rFonts w:ascii="Times New Roman" w:hAnsi="Times New Roman"/>
          <w:sz w:val="28"/>
          <w:szCs w:val="28"/>
        </w:rPr>
        <w:t xml:space="preserve"> мелодий наизусть</w:t>
      </w:r>
      <w:r>
        <w:rPr>
          <w:rFonts w:ascii="Times New Roman" w:hAnsi="Times New Roman"/>
          <w:sz w:val="28"/>
          <w:szCs w:val="28"/>
        </w:rPr>
        <w:t>,</w:t>
      </w:r>
      <w:r w:rsidRPr="0011286F">
        <w:rPr>
          <w:rFonts w:ascii="Times New Roman" w:hAnsi="Times New Roman"/>
          <w:sz w:val="28"/>
          <w:szCs w:val="28"/>
        </w:rPr>
        <w:t xml:space="preserve"> </w:t>
      </w:r>
    </w:p>
    <w:p w:rsidR="0055111B" w:rsidRPr="0011286F" w:rsidRDefault="0055111B" w:rsidP="0055111B">
      <w:pPr>
        <w:spacing w:after="0" w:line="360" w:lineRule="auto"/>
        <w:ind w:left="720"/>
        <w:jc w:val="both"/>
        <w:rPr>
          <w:rFonts w:ascii="Times New Roman" w:hAnsi="Times New Roman"/>
          <w:sz w:val="28"/>
          <w:szCs w:val="28"/>
        </w:rPr>
      </w:pPr>
      <w:r>
        <w:rPr>
          <w:rFonts w:ascii="Times New Roman" w:hAnsi="Times New Roman"/>
          <w:sz w:val="28"/>
          <w:szCs w:val="28"/>
        </w:rPr>
        <w:t>- транспонирование,</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интонационные упражнения (пение гамм, оборотов, интервалов, аккордов)</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исполнение двухголосных примеров с собственным аккомпанементом</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Pr>
          <w:rFonts w:ascii="Times New Roman" w:hAnsi="Times New Roman"/>
          <w:sz w:val="28"/>
          <w:szCs w:val="28"/>
        </w:rPr>
        <w:t>- игру</w:t>
      </w:r>
      <w:r w:rsidRPr="0011286F">
        <w:rPr>
          <w:rFonts w:ascii="Times New Roman" w:hAnsi="Times New Roman"/>
          <w:sz w:val="28"/>
          <w:szCs w:val="28"/>
        </w:rPr>
        <w:t xml:space="preserve"> на фортепиано интервалов, аккордов, последовательностей</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ритмические упражнения</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творческие задания (подбор баса, аккомпанемента, сочинение мелодии, ритмического рисунка)</w:t>
      </w:r>
      <w:r>
        <w:rPr>
          <w:rFonts w:ascii="Times New Roman" w:hAnsi="Times New Roman"/>
          <w:sz w:val="28"/>
          <w:szCs w:val="28"/>
        </w:rPr>
        <w:t>.</w:t>
      </w:r>
    </w:p>
    <w:p w:rsidR="0055111B" w:rsidRPr="00C22B93" w:rsidRDefault="0055111B" w:rsidP="00C22B93">
      <w:pPr>
        <w:spacing w:after="0" w:line="360" w:lineRule="auto"/>
        <w:ind w:firstLine="644"/>
        <w:jc w:val="both"/>
        <w:rPr>
          <w:rFonts w:ascii="Times New Roman" w:hAnsi="Times New Roman"/>
          <w:sz w:val="28"/>
          <w:szCs w:val="28"/>
        </w:rPr>
      </w:pPr>
      <w:r w:rsidRPr="0011286F">
        <w:rPr>
          <w:rFonts w:ascii="Times New Roman" w:hAnsi="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4057AD" w:rsidRDefault="004057AD" w:rsidP="0011286F">
      <w:pPr>
        <w:jc w:val="center"/>
        <w:rPr>
          <w:rFonts w:ascii="Times New Roman" w:hAnsi="Times New Roman"/>
          <w:b/>
          <w:bCs/>
          <w:sz w:val="28"/>
          <w:szCs w:val="28"/>
        </w:rPr>
      </w:pPr>
    </w:p>
    <w:p w:rsidR="00372136" w:rsidRDefault="00372136" w:rsidP="0011286F">
      <w:pPr>
        <w:jc w:val="center"/>
        <w:rPr>
          <w:rFonts w:ascii="Times New Roman" w:hAnsi="Times New Roman"/>
          <w:b/>
          <w:bCs/>
          <w:sz w:val="28"/>
          <w:szCs w:val="28"/>
        </w:rPr>
      </w:pPr>
    </w:p>
    <w:p w:rsidR="0011286F" w:rsidRDefault="0055111B" w:rsidP="00372136">
      <w:pPr>
        <w:spacing w:after="0"/>
        <w:jc w:val="center"/>
        <w:rPr>
          <w:rFonts w:ascii="Times New Roman" w:hAnsi="Times New Roman"/>
          <w:b/>
          <w:bCs/>
          <w:sz w:val="28"/>
          <w:szCs w:val="28"/>
        </w:rPr>
      </w:pPr>
      <w:r>
        <w:rPr>
          <w:rFonts w:ascii="Times New Roman" w:hAnsi="Times New Roman"/>
          <w:b/>
          <w:bCs/>
          <w:sz w:val="28"/>
          <w:szCs w:val="28"/>
          <w:lang w:val="en-US"/>
        </w:rPr>
        <w:t>VI</w:t>
      </w:r>
      <w:r w:rsidRPr="0055111B">
        <w:rPr>
          <w:rFonts w:ascii="Times New Roman" w:hAnsi="Times New Roman"/>
          <w:b/>
          <w:bCs/>
          <w:sz w:val="28"/>
          <w:szCs w:val="28"/>
        </w:rPr>
        <w:t>.</w:t>
      </w:r>
      <w:r w:rsidRPr="0055111B">
        <w:rPr>
          <w:rFonts w:ascii="Times New Roman" w:hAnsi="Times New Roman"/>
          <w:b/>
          <w:bCs/>
          <w:sz w:val="28"/>
          <w:szCs w:val="28"/>
        </w:rPr>
        <w:tab/>
      </w:r>
      <w:r w:rsidR="0011286F" w:rsidRPr="0055111B">
        <w:rPr>
          <w:rFonts w:ascii="Times New Roman" w:hAnsi="Times New Roman"/>
          <w:b/>
          <w:bCs/>
          <w:sz w:val="28"/>
          <w:szCs w:val="28"/>
        </w:rPr>
        <w:t xml:space="preserve">Список </w:t>
      </w:r>
      <w:r w:rsidRPr="0055111B">
        <w:rPr>
          <w:rFonts w:ascii="Times New Roman" w:hAnsi="Times New Roman"/>
          <w:b/>
          <w:bCs/>
          <w:sz w:val="28"/>
          <w:szCs w:val="28"/>
        </w:rPr>
        <w:t xml:space="preserve">рекомендуемой учебно-методической </w:t>
      </w:r>
      <w:r w:rsidR="0011286F" w:rsidRPr="0055111B">
        <w:rPr>
          <w:rFonts w:ascii="Times New Roman" w:hAnsi="Times New Roman"/>
          <w:b/>
          <w:bCs/>
          <w:sz w:val="28"/>
          <w:szCs w:val="28"/>
        </w:rPr>
        <w:t>литературы</w:t>
      </w:r>
    </w:p>
    <w:p w:rsidR="00372136" w:rsidRPr="00372136" w:rsidRDefault="00372136" w:rsidP="00372136">
      <w:pPr>
        <w:spacing w:after="0" w:line="240" w:lineRule="auto"/>
        <w:jc w:val="center"/>
        <w:rPr>
          <w:rFonts w:ascii="Times New Roman" w:hAnsi="Times New Roman"/>
          <w:b/>
          <w:bCs/>
          <w:sz w:val="28"/>
          <w:szCs w:val="28"/>
        </w:rPr>
      </w:pPr>
    </w:p>
    <w:p w:rsidR="0011286F" w:rsidRPr="0055111B" w:rsidRDefault="00DF20A8" w:rsidP="00DF20A8">
      <w:pPr>
        <w:jc w:val="center"/>
        <w:rPr>
          <w:rFonts w:ascii="Times New Roman" w:hAnsi="Times New Roman"/>
          <w:b/>
          <w:bCs/>
          <w:i/>
          <w:sz w:val="28"/>
          <w:szCs w:val="28"/>
        </w:rPr>
      </w:pPr>
      <w:r w:rsidRPr="0055111B">
        <w:rPr>
          <w:rFonts w:ascii="Times New Roman" w:hAnsi="Times New Roman"/>
          <w:b/>
          <w:bCs/>
          <w:i/>
          <w:sz w:val="28"/>
          <w:szCs w:val="28"/>
        </w:rPr>
        <w:t>Учебная литература</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Баева Н</w:t>
      </w:r>
      <w:r w:rsidR="00C22B93">
        <w:rPr>
          <w:rFonts w:ascii="Times New Roman" w:hAnsi="Times New Roman"/>
          <w:sz w:val="28"/>
          <w:szCs w:val="28"/>
        </w:rPr>
        <w:t>.</w:t>
      </w:r>
      <w:r w:rsidRPr="0011286F">
        <w:rPr>
          <w:rFonts w:ascii="Times New Roman" w:hAnsi="Times New Roman"/>
          <w:sz w:val="28"/>
          <w:szCs w:val="28"/>
        </w:rPr>
        <w:t>, Зебряк Т. Сольфеджио 1 -2 класс</w:t>
      </w:r>
      <w:r w:rsidR="00DF20A8">
        <w:rPr>
          <w:rFonts w:ascii="Times New Roman" w:hAnsi="Times New Roman"/>
          <w:sz w:val="28"/>
          <w:szCs w:val="28"/>
        </w:rPr>
        <w:t>.</w:t>
      </w:r>
      <w:r w:rsidRPr="0011286F">
        <w:rPr>
          <w:rFonts w:ascii="Times New Roman" w:hAnsi="Times New Roman"/>
          <w:sz w:val="28"/>
          <w:szCs w:val="28"/>
        </w:rPr>
        <w:t xml:space="preserve"> «Кифара», 2006</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Запорожец С. Сольфеджио. 3 класс</w:t>
      </w:r>
      <w:r w:rsidR="00DF20A8">
        <w:rPr>
          <w:rFonts w:ascii="Times New Roman" w:hAnsi="Times New Roman"/>
          <w:sz w:val="28"/>
          <w:szCs w:val="28"/>
        </w:rPr>
        <w:t>.</w:t>
      </w:r>
      <w:r w:rsidRPr="0011286F">
        <w:rPr>
          <w:rFonts w:ascii="Times New Roman" w:hAnsi="Times New Roman"/>
          <w:sz w:val="28"/>
          <w:szCs w:val="28"/>
        </w:rPr>
        <w:t xml:space="preserve"> М. «Музыка» 1993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Сольфеджио 4 класс</w:t>
      </w:r>
      <w:r w:rsidR="00DF20A8">
        <w:rPr>
          <w:rFonts w:ascii="Times New Roman" w:hAnsi="Times New Roman"/>
          <w:sz w:val="28"/>
          <w:szCs w:val="28"/>
        </w:rPr>
        <w:t>.</w:t>
      </w:r>
      <w:r w:rsidRPr="0011286F">
        <w:rPr>
          <w:rFonts w:ascii="Times New Roman" w:hAnsi="Times New Roman"/>
          <w:sz w:val="28"/>
          <w:szCs w:val="28"/>
        </w:rPr>
        <w:t xml:space="preserve"> М. «Музыка», 2007</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w:t>
      </w:r>
      <w:r w:rsidR="00DF20A8">
        <w:rPr>
          <w:rFonts w:ascii="Times New Roman" w:hAnsi="Times New Roman"/>
          <w:sz w:val="28"/>
          <w:szCs w:val="28"/>
        </w:rPr>
        <w:t>.</w:t>
      </w:r>
      <w:r w:rsidRPr="0011286F">
        <w:rPr>
          <w:rFonts w:ascii="Times New Roman" w:hAnsi="Times New Roman"/>
          <w:sz w:val="28"/>
          <w:szCs w:val="28"/>
        </w:rPr>
        <w:t xml:space="preserve"> Сольфеджио 5 класс</w:t>
      </w:r>
      <w:r w:rsidR="00DF20A8">
        <w:rPr>
          <w:rFonts w:ascii="Times New Roman" w:hAnsi="Times New Roman"/>
          <w:sz w:val="28"/>
          <w:szCs w:val="28"/>
        </w:rPr>
        <w:t>.</w:t>
      </w:r>
      <w:r w:rsidRPr="0011286F">
        <w:rPr>
          <w:rFonts w:ascii="Times New Roman" w:hAnsi="Times New Roman"/>
          <w:sz w:val="28"/>
          <w:szCs w:val="28"/>
        </w:rPr>
        <w:t xml:space="preserve"> М. «Музыка», 1991</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Драгомиров П. Учебник сольфеджио</w:t>
      </w:r>
      <w:r w:rsidR="00DF20A8">
        <w:rPr>
          <w:rFonts w:ascii="Times New Roman" w:hAnsi="Times New Roman"/>
          <w:sz w:val="28"/>
          <w:szCs w:val="28"/>
        </w:rPr>
        <w:t>.</w:t>
      </w:r>
      <w:r w:rsidRPr="0011286F">
        <w:rPr>
          <w:rFonts w:ascii="Times New Roman" w:hAnsi="Times New Roman"/>
          <w:sz w:val="28"/>
          <w:szCs w:val="28"/>
        </w:rPr>
        <w:t xml:space="preserve"> М. «Музыка» 2010</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 Домашние задания по сольфеджио 1-7 классы. М. ООО</w:t>
      </w:r>
      <w:r w:rsidR="00DF20A8">
        <w:rPr>
          <w:rFonts w:ascii="Times New Roman" w:hAnsi="Times New Roman"/>
          <w:sz w:val="28"/>
          <w:szCs w:val="28"/>
        </w:rPr>
        <w:t xml:space="preserve"> «</w:t>
      </w:r>
      <w:r w:rsidRPr="0011286F">
        <w:rPr>
          <w:rFonts w:ascii="Times New Roman" w:hAnsi="Times New Roman"/>
          <w:sz w:val="28"/>
          <w:szCs w:val="28"/>
        </w:rPr>
        <w:t>Престо», 2007</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 Синяева Л</w:t>
      </w:r>
      <w:r w:rsidR="00DF20A8">
        <w:rPr>
          <w:rFonts w:ascii="Times New Roman" w:hAnsi="Times New Roman"/>
          <w:sz w:val="28"/>
          <w:szCs w:val="28"/>
        </w:rPr>
        <w:t>.</w:t>
      </w:r>
      <w:r w:rsidRPr="0011286F">
        <w:rPr>
          <w:rFonts w:ascii="Times New Roman" w:hAnsi="Times New Roman"/>
          <w:sz w:val="28"/>
          <w:szCs w:val="28"/>
        </w:rPr>
        <w:t>, Чустова Л. Сольфеджио. Интервалы. Аккорды</w:t>
      </w:r>
      <w:r w:rsidR="00DF20A8">
        <w:rPr>
          <w:rFonts w:ascii="Times New Roman" w:hAnsi="Times New Roman"/>
          <w:sz w:val="28"/>
          <w:szCs w:val="28"/>
        </w:rPr>
        <w:t>.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w:t>
      </w:r>
      <w:r w:rsidR="00C22B93">
        <w:rPr>
          <w:rFonts w:ascii="Times New Roman" w:hAnsi="Times New Roman"/>
          <w:sz w:val="28"/>
          <w:szCs w:val="28"/>
        </w:rPr>
        <w:t>.</w:t>
      </w:r>
      <w:r w:rsidRPr="0011286F">
        <w:rPr>
          <w:rFonts w:ascii="Times New Roman" w:hAnsi="Times New Roman"/>
          <w:sz w:val="28"/>
          <w:szCs w:val="28"/>
        </w:rPr>
        <w:t>, Синяева Л</w:t>
      </w:r>
      <w:r w:rsidR="00C22B93">
        <w:rPr>
          <w:rFonts w:ascii="Times New Roman" w:hAnsi="Times New Roman"/>
          <w:sz w:val="28"/>
          <w:szCs w:val="28"/>
        </w:rPr>
        <w:t>.</w:t>
      </w:r>
      <w:r w:rsidRPr="0011286F">
        <w:rPr>
          <w:rFonts w:ascii="Times New Roman" w:hAnsi="Times New Roman"/>
          <w:sz w:val="28"/>
          <w:szCs w:val="28"/>
        </w:rPr>
        <w:t>, Чустова Л. Сольфеджио. Музыкальный с</w:t>
      </w:r>
      <w:r w:rsidR="00DF20A8">
        <w:rPr>
          <w:rFonts w:ascii="Times New Roman" w:hAnsi="Times New Roman"/>
          <w:sz w:val="28"/>
          <w:szCs w:val="28"/>
        </w:rPr>
        <w:t>интаксис. Метроритм.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w:t>
      </w:r>
      <w:r w:rsidR="00C22B93">
        <w:rPr>
          <w:rFonts w:ascii="Times New Roman" w:hAnsi="Times New Roman"/>
          <w:sz w:val="28"/>
          <w:szCs w:val="28"/>
        </w:rPr>
        <w:t>.</w:t>
      </w:r>
      <w:r w:rsidRPr="0011286F">
        <w:rPr>
          <w:rFonts w:ascii="Times New Roman" w:hAnsi="Times New Roman"/>
          <w:sz w:val="28"/>
          <w:szCs w:val="28"/>
        </w:rPr>
        <w:t>, Синяева Л</w:t>
      </w:r>
      <w:r w:rsidR="00C22B93">
        <w:rPr>
          <w:rFonts w:ascii="Times New Roman" w:hAnsi="Times New Roman"/>
          <w:sz w:val="28"/>
          <w:szCs w:val="28"/>
        </w:rPr>
        <w:t>.</w:t>
      </w:r>
      <w:r w:rsidRPr="0011286F">
        <w:rPr>
          <w:rFonts w:ascii="Times New Roman" w:hAnsi="Times New Roman"/>
          <w:sz w:val="28"/>
          <w:szCs w:val="28"/>
        </w:rPr>
        <w:t>, Чустова Л. Сольфеджио. Диатоника. Лад. Х</w:t>
      </w:r>
      <w:r w:rsidR="00DF20A8">
        <w:rPr>
          <w:rFonts w:ascii="Times New Roman" w:hAnsi="Times New Roman"/>
          <w:sz w:val="28"/>
          <w:szCs w:val="28"/>
        </w:rPr>
        <w:t>роматика. Модуляция.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Калинина Г. Рабочие тетради по сольфеджио 1-7 классы</w:t>
      </w:r>
      <w:r w:rsidR="00DF20A8">
        <w:rPr>
          <w:rFonts w:ascii="Times New Roman" w:hAnsi="Times New Roman"/>
          <w:sz w:val="28"/>
          <w:szCs w:val="28"/>
        </w:rPr>
        <w:t>.</w:t>
      </w:r>
      <w:r w:rsidRPr="0011286F">
        <w:rPr>
          <w:rFonts w:ascii="Times New Roman" w:hAnsi="Times New Roman"/>
          <w:sz w:val="28"/>
          <w:szCs w:val="28"/>
        </w:rPr>
        <w:t xml:space="preserve"> М. 2000-2005</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Калмыко</w:t>
      </w:r>
      <w:r w:rsidR="00DF20A8">
        <w:rPr>
          <w:rFonts w:ascii="Times New Roman" w:hAnsi="Times New Roman"/>
          <w:sz w:val="28"/>
          <w:szCs w:val="28"/>
        </w:rPr>
        <w:t>в Б., Фридкин Г. Сольфеджио. Ча</w:t>
      </w:r>
      <w:r w:rsidRPr="0011286F">
        <w:rPr>
          <w:rFonts w:ascii="Times New Roman" w:hAnsi="Times New Roman"/>
          <w:sz w:val="28"/>
          <w:szCs w:val="28"/>
        </w:rPr>
        <w:t>сть 1</w:t>
      </w:r>
      <w:r w:rsidR="00DF20A8">
        <w:rPr>
          <w:rFonts w:ascii="Times New Roman" w:hAnsi="Times New Roman"/>
          <w:sz w:val="28"/>
          <w:szCs w:val="28"/>
        </w:rPr>
        <w:t>.</w:t>
      </w:r>
      <w:r w:rsidRPr="0011286F">
        <w:rPr>
          <w:rFonts w:ascii="Times New Roman" w:hAnsi="Times New Roman"/>
          <w:sz w:val="28"/>
          <w:szCs w:val="28"/>
        </w:rPr>
        <w:t xml:space="preserve"> Одноголосие</w:t>
      </w:r>
      <w:r w:rsidR="00DF20A8">
        <w:rPr>
          <w:rFonts w:ascii="Times New Roman" w:hAnsi="Times New Roman"/>
          <w:sz w:val="28"/>
          <w:szCs w:val="28"/>
        </w:rPr>
        <w:t>.</w:t>
      </w:r>
      <w:r w:rsidRPr="0011286F">
        <w:rPr>
          <w:rFonts w:ascii="Times New Roman" w:hAnsi="Times New Roman"/>
          <w:sz w:val="28"/>
          <w:szCs w:val="28"/>
        </w:rPr>
        <w:t xml:space="preserve"> М. Музыка, 1971</w:t>
      </w:r>
    </w:p>
    <w:p w:rsidR="0011286F" w:rsidRPr="0011286F" w:rsidRDefault="00DF20A8"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Калмыков Б.</w:t>
      </w:r>
      <w:r w:rsidR="0011286F" w:rsidRPr="0011286F">
        <w:rPr>
          <w:rFonts w:ascii="Times New Roman" w:hAnsi="Times New Roman"/>
          <w:sz w:val="28"/>
          <w:szCs w:val="28"/>
        </w:rPr>
        <w:t>, Фридкин Г. Сольфеджио. Часть 2</w:t>
      </w:r>
      <w:r>
        <w:rPr>
          <w:rFonts w:ascii="Times New Roman" w:hAnsi="Times New Roman"/>
          <w:sz w:val="28"/>
          <w:szCs w:val="28"/>
        </w:rPr>
        <w:t>.</w:t>
      </w:r>
      <w:r w:rsidR="0011286F" w:rsidRPr="0011286F">
        <w:rPr>
          <w:rFonts w:ascii="Times New Roman" w:hAnsi="Times New Roman"/>
          <w:sz w:val="28"/>
          <w:szCs w:val="28"/>
        </w:rPr>
        <w:t xml:space="preserve">  Двухголосие</w:t>
      </w:r>
      <w:r>
        <w:rPr>
          <w:rFonts w:ascii="Times New Roman" w:hAnsi="Times New Roman"/>
          <w:sz w:val="28"/>
          <w:szCs w:val="28"/>
        </w:rPr>
        <w:t>.</w:t>
      </w:r>
      <w:r w:rsidR="0011286F" w:rsidRPr="0011286F">
        <w:rPr>
          <w:rFonts w:ascii="Times New Roman" w:hAnsi="Times New Roman"/>
          <w:sz w:val="28"/>
          <w:szCs w:val="28"/>
        </w:rPr>
        <w:t xml:space="preserve"> М. Музыка</w:t>
      </w:r>
      <w:r>
        <w:rPr>
          <w:rFonts w:ascii="Times New Roman" w:hAnsi="Times New Roman"/>
          <w:sz w:val="28"/>
          <w:szCs w:val="28"/>
        </w:rPr>
        <w:t>,</w:t>
      </w:r>
      <w:r w:rsidR="0011286F" w:rsidRPr="0011286F">
        <w:rPr>
          <w:rFonts w:ascii="Times New Roman" w:hAnsi="Times New Roman"/>
          <w:sz w:val="28"/>
          <w:szCs w:val="28"/>
        </w:rPr>
        <w:t xml:space="preserve"> 1970</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Калужская Т. Сольфеджио 6 класс</w:t>
      </w:r>
      <w:r w:rsidR="00DF20A8">
        <w:rPr>
          <w:rFonts w:ascii="Times New Roman" w:hAnsi="Times New Roman"/>
          <w:sz w:val="28"/>
          <w:szCs w:val="28"/>
        </w:rPr>
        <w:t>.</w:t>
      </w:r>
      <w:r w:rsidRPr="0011286F">
        <w:rPr>
          <w:rFonts w:ascii="Times New Roman" w:hAnsi="Times New Roman"/>
          <w:sz w:val="28"/>
          <w:szCs w:val="28"/>
        </w:rPr>
        <w:t xml:space="preserve"> М. «Музыка», 2005</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Ладухин Н. Одноголосное сольфеджио</w:t>
      </w:r>
      <w:r w:rsidR="00DF20A8">
        <w:rPr>
          <w:rFonts w:ascii="Times New Roman" w:hAnsi="Times New Roman"/>
          <w:sz w:val="28"/>
          <w:szCs w:val="28"/>
        </w:rPr>
        <w:t>.</w:t>
      </w:r>
    </w:p>
    <w:p w:rsidR="0011286F" w:rsidRPr="0011286F" w:rsidRDefault="00DF20A8" w:rsidP="002273B0">
      <w:pPr>
        <w:pStyle w:val="a3"/>
        <w:numPr>
          <w:ilvl w:val="0"/>
          <w:numId w:val="7"/>
        </w:numPr>
        <w:tabs>
          <w:tab w:val="num" w:pos="786"/>
          <w:tab w:val="left" w:pos="851"/>
          <w:tab w:val="left" w:pos="1134"/>
        </w:tabs>
        <w:spacing w:after="0" w:line="360" w:lineRule="auto"/>
        <w:ind w:left="0" w:firstLine="709"/>
        <w:jc w:val="both"/>
        <w:rPr>
          <w:rFonts w:ascii="Times New Roman" w:hAnsi="Times New Roman"/>
          <w:b/>
          <w:sz w:val="28"/>
          <w:szCs w:val="28"/>
        </w:rPr>
      </w:pPr>
      <w:r>
        <w:rPr>
          <w:rStyle w:val="ad"/>
          <w:rFonts w:ascii="Times New Roman" w:hAnsi="Times New Roman"/>
          <w:b w:val="0"/>
          <w:sz w:val="28"/>
          <w:szCs w:val="28"/>
        </w:rPr>
        <w:t>Металлиди</w:t>
      </w:r>
      <w:r w:rsidR="0011286F" w:rsidRPr="00DF20A8">
        <w:rPr>
          <w:rStyle w:val="ad"/>
          <w:rFonts w:ascii="Times New Roman" w:hAnsi="Times New Roman"/>
          <w:b w:val="0"/>
          <w:sz w:val="28"/>
          <w:szCs w:val="28"/>
        </w:rPr>
        <w:t xml:space="preserve"> Ж. Сольфеджио.</w:t>
      </w:r>
      <w:r w:rsidR="0011286F" w:rsidRPr="00DF20A8">
        <w:rPr>
          <w:rFonts w:ascii="Times New Roman" w:hAnsi="Times New Roman"/>
          <w:b/>
          <w:sz w:val="28"/>
          <w:szCs w:val="28"/>
        </w:rPr>
        <w:t xml:space="preserve"> </w:t>
      </w:r>
      <w:r w:rsidR="0011286F" w:rsidRPr="00DF20A8">
        <w:rPr>
          <w:rFonts w:ascii="Times New Roman" w:hAnsi="Times New Roman"/>
          <w:sz w:val="28"/>
          <w:szCs w:val="28"/>
        </w:rPr>
        <w:t>Мы играем, сочиняем и поем.</w:t>
      </w:r>
      <w:r w:rsidR="0011286F" w:rsidRPr="00DF20A8">
        <w:rPr>
          <w:rFonts w:ascii="Times New Roman" w:hAnsi="Times New Roman"/>
          <w:b/>
          <w:sz w:val="28"/>
          <w:szCs w:val="28"/>
        </w:rPr>
        <w:t xml:space="preserve"> </w:t>
      </w:r>
      <w:r>
        <w:rPr>
          <w:rStyle w:val="ad"/>
          <w:rFonts w:ascii="Times New Roman" w:hAnsi="Times New Roman"/>
          <w:b w:val="0"/>
          <w:sz w:val="28"/>
          <w:szCs w:val="28"/>
        </w:rPr>
        <w:t>Для 1-</w:t>
      </w:r>
      <w:r w:rsidR="0011286F" w:rsidRPr="00DF20A8">
        <w:rPr>
          <w:rStyle w:val="ad"/>
          <w:rFonts w:ascii="Times New Roman" w:hAnsi="Times New Roman"/>
          <w:b w:val="0"/>
          <w:sz w:val="28"/>
          <w:szCs w:val="28"/>
        </w:rPr>
        <w:t>7  классов детской музыкальной школы</w:t>
      </w:r>
      <w:r>
        <w:rPr>
          <w:rStyle w:val="ad"/>
          <w:rFonts w:ascii="Times New Roman" w:hAnsi="Times New Roman"/>
          <w:b w:val="0"/>
          <w:sz w:val="28"/>
          <w:szCs w:val="28"/>
        </w:rPr>
        <w:t>.</w:t>
      </w:r>
      <w:r w:rsidR="0011286F" w:rsidRPr="00DF20A8">
        <w:rPr>
          <w:rStyle w:val="ad"/>
          <w:rFonts w:ascii="Times New Roman" w:hAnsi="Times New Roman"/>
          <w:b w:val="0"/>
          <w:sz w:val="28"/>
          <w:szCs w:val="28"/>
        </w:rPr>
        <w:t xml:space="preserve"> </w:t>
      </w:r>
      <w:r w:rsidR="00C22B93">
        <w:rPr>
          <w:rFonts w:ascii="Times New Roman" w:hAnsi="Times New Roman"/>
          <w:sz w:val="28"/>
          <w:szCs w:val="28"/>
        </w:rPr>
        <w:t>СПб:</w:t>
      </w:r>
      <w:r w:rsidR="0011286F" w:rsidRPr="00DF20A8">
        <w:rPr>
          <w:rFonts w:ascii="Times New Roman" w:hAnsi="Times New Roman"/>
          <w:sz w:val="28"/>
          <w:szCs w:val="28"/>
        </w:rPr>
        <w:t xml:space="preserve"> "Композитор</w:t>
      </w:r>
      <w:r w:rsidR="00C22B93">
        <w:rPr>
          <w:rFonts w:ascii="Times New Roman" w:hAnsi="Times New Roman"/>
          <w:sz w:val="28"/>
          <w:szCs w:val="28"/>
        </w:rPr>
        <w:t>»</w:t>
      </w:r>
      <w:r w:rsidR="0011286F" w:rsidRPr="0011286F">
        <w:rPr>
          <w:rFonts w:ascii="Times New Roman" w:hAnsi="Times New Roman"/>
          <w:sz w:val="28"/>
          <w:szCs w:val="28"/>
        </w:rPr>
        <w:t>, 2008</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Никитина Н. Сольфеджио (1-7 классы)</w:t>
      </w:r>
      <w:r w:rsidR="00DF20A8">
        <w:rPr>
          <w:rFonts w:ascii="Times New Roman" w:hAnsi="Times New Roman"/>
          <w:sz w:val="28"/>
          <w:szCs w:val="28"/>
        </w:rPr>
        <w:t>.</w:t>
      </w:r>
      <w:r w:rsidRPr="0011286F">
        <w:rPr>
          <w:rFonts w:ascii="Times New Roman" w:hAnsi="Times New Roman"/>
          <w:sz w:val="28"/>
          <w:szCs w:val="28"/>
        </w:rPr>
        <w:t xml:space="preserve"> М</w:t>
      </w:r>
      <w:r w:rsidR="00DF20A8">
        <w:rPr>
          <w:rFonts w:ascii="Times New Roman" w:hAnsi="Times New Roman"/>
          <w:sz w:val="28"/>
          <w:szCs w:val="28"/>
        </w:rPr>
        <w:t>.,</w:t>
      </w:r>
      <w:r w:rsidRPr="0011286F">
        <w:rPr>
          <w:rFonts w:ascii="Times New Roman" w:hAnsi="Times New Roman"/>
          <w:sz w:val="28"/>
          <w:szCs w:val="28"/>
        </w:rPr>
        <w:t xml:space="preserve"> 2009</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Островский А., Соловьев С., Шокин В. Сольфеджио</w:t>
      </w:r>
      <w:r w:rsidR="00DF20A8">
        <w:rPr>
          <w:rFonts w:ascii="Times New Roman" w:hAnsi="Times New Roman"/>
          <w:sz w:val="28"/>
          <w:szCs w:val="28"/>
        </w:rPr>
        <w:t>. М</w:t>
      </w:r>
      <w:r w:rsidRPr="0011286F">
        <w:rPr>
          <w:rFonts w:ascii="Times New Roman" w:hAnsi="Times New Roman"/>
          <w:sz w:val="28"/>
          <w:szCs w:val="28"/>
        </w:rPr>
        <w:t>. «Классика-</w:t>
      </w:r>
      <w:r w:rsidRPr="0011286F">
        <w:rPr>
          <w:rFonts w:ascii="Times New Roman" w:hAnsi="Times New Roman"/>
          <w:sz w:val="28"/>
          <w:szCs w:val="28"/>
          <w:lang w:val="en-US"/>
        </w:rPr>
        <w:t>XXI</w:t>
      </w:r>
      <w:r w:rsidRPr="0011286F">
        <w:rPr>
          <w:rFonts w:ascii="Times New Roman" w:hAnsi="Times New Roman"/>
          <w:sz w:val="28"/>
          <w:szCs w:val="28"/>
        </w:rPr>
        <w:t>»</w:t>
      </w:r>
      <w:r w:rsidR="00E0387B">
        <w:rPr>
          <w:rFonts w:ascii="Times New Roman" w:hAnsi="Times New Roman"/>
          <w:sz w:val="28"/>
          <w:szCs w:val="28"/>
        </w:rPr>
        <w:t>,</w:t>
      </w:r>
      <w:r w:rsidRPr="0011286F">
        <w:rPr>
          <w:rFonts w:ascii="Times New Roman" w:hAnsi="Times New Roman"/>
          <w:sz w:val="28"/>
          <w:szCs w:val="28"/>
        </w:rPr>
        <w:t xml:space="preserve"> 2003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Панова Н. Конспекты по элементарной теории музыки</w:t>
      </w:r>
      <w:r w:rsidR="00DF20A8">
        <w:rPr>
          <w:rFonts w:ascii="Times New Roman" w:hAnsi="Times New Roman"/>
          <w:sz w:val="28"/>
          <w:szCs w:val="28"/>
        </w:rPr>
        <w:t>.</w:t>
      </w:r>
      <w:r w:rsidRPr="0011286F">
        <w:rPr>
          <w:rFonts w:ascii="Times New Roman" w:hAnsi="Times New Roman"/>
          <w:sz w:val="28"/>
          <w:szCs w:val="28"/>
        </w:rPr>
        <w:t xml:space="preserve"> М. «Престо» 2003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Панова Н. Прописи по сольфеджио для дошкольников</w:t>
      </w:r>
      <w:r w:rsidR="00DF20A8">
        <w:rPr>
          <w:rFonts w:ascii="Times New Roman" w:hAnsi="Times New Roman"/>
          <w:sz w:val="28"/>
          <w:szCs w:val="28"/>
        </w:rPr>
        <w:t>.</w:t>
      </w:r>
      <w:r w:rsidRPr="0011286F">
        <w:rPr>
          <w:rFonts w:ascii="Times New Roman" w:hAnsi="Times New Roman"/>
          <w:sz w:val="28"/>
          <w:szCs w:val="28"/>
        </w:rPr>
        <w:t xml:space="preserve"> М. «Престо», 2001</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Рубец А. Одноголосное сольфеджио</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Стоклицкая Т. 100 уроков сольфедж</w:t>
      </w:r>
      <w:r w:rsidR="00630DA2">
        <w:rPr>
          <w:rFonts w:ascii="Times New Roman" w:hAnsi="Times New Roman"/>
          <w:sz w:val="28"/>
          <w:szCs w:val="28"/>
        </w:rPr>
        <w:t>ио для маленьких. Приложение для детей,</w:t>
      </w:r>
      <w:r w:rsidRPr="0011286F">
        <w:rPr>
          <w:rFonts w:ascii="Times New Roman" w:hAnsi="Times New Roman"/>
          <w:sz w:val="28"/>
          <w:szCs w:val="28"/>
        </w:rPr>
        <w:t xml:space="preserve"> ч.1 и</w:t>
      </w:r>
      <w:r w:rsidR="00630DA2">
        <w:rPr>
          <w:rFonts w:ascii="Times New Roman" w:hAnsi="Times New Roman"/>
          <w:sz w:val="28"/>
          <w:szCs w:val="28"/>
        </w:rPr>
        <w:t xml:space="preserve"> </w:t>
      </w:r>
      <w:r w:rsidRPr="0011286F">
        <w:rPr>
          <w:rFonts w:ascii="Times New Roman" w:hAnsi="Times New Roman"/>
          <w:sz w:val="28"/>
          <w:szCs w:val="28"/>
        </w:rPr>
        <w:t>2</w:t>
      </w:r>
      <w:r w:rsidR="00630DA2">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«Музыка», 1999</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Фридкин Г. Чтение с листа на уроках сольфеджио</w:t>
      </w:r>
      <w:r w:rsidR="00C22B93">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1982</w:t>
      </w:r>
    </w:p>
    <w:p w:rsidR="0055111B" w:rsidRDefault="0055111B" w:rsidP="002273B0">
      <w:pPr>
        <w:tabs>
          <w:tab w:val="left" w:pos="1134"/>
        </w:tabs>
        <w:spacing w:after="0" w:line="360" w:lineRule="auto"/>
        <w:rPr>
          <w:rFonts w:ascii="Times New Roman" w:hAnsi="Times New Roman"/>
          <w:b/>
          <w:i/>
          <w:sz w:val="28"/>
          <w:szCs w:val="28"/>
        </w:rPr>
      </w:pPr>
    </w:p>
    <w:p w:rsidR="0011286F" w:rsidRPr="0055111B" w:rsidRDefault="00630DA2" w:rsidP="0011286F">
      <w:pPr>
        <w:spacing w:after="0" w:line="360" w:lineRule="auto"/>
        <w:ind w:firstLine="567"/>
        <w:jc w:val="center"/>
        <w:rPr>
          <w:rFonts w:ascii="Times New Roman" w:hAnsi="Times New Roman"/>
          <w:b/>
          <w:i/>
          <w:sz w:val="28"/>
          <w:szCs w:val="28"/>
        </w:rPr>
      </w:pPr>
      <w:r w:rsidRPr="0055111B">
        <w:rPr>
          <w:rFonts w:ascii="Times New Roman" w:hAnsi="Times New Roman"/>
          <w:b/>
          <w:i/>
          <w:sz w:val="28"/>
          <w:szCs w:val="28"/>
        </w:rPr>
        <w:t xml:space="preserve">Учебно-методическая </w:t>
      </w:r>
      <w:r w:rsidR="0011286F" w:rsidRPr="0055111B">
        <w:rPr>
          <w:rFonts w:ascii="Times New Roman" w:hAnsi="Times New Roman"/>
          <w:b/>
          <w:i/>
          <w:sz w:val="28"/>
          <w:szCs w:val="28"/>
        </w:rPr>
        <w:t>литература</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Алексеев Б., Блюм Д. Систематический курс музыкального диктанта. М. «Музыка», 1991</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Базарнова В. 100 диктанто</w:t>
      </w:r>
      <w:r w:rsidR="00630DA2">
        <w:rPr>
          <w:rFonts w:ascii="Times New Roman" w:hAnsi="Times New Roman"/>
          <w:sz w:val="28"/>
          <w:szCs w:val="28"/>
        </w:rPr>
        <w:t xml:space="preserve">в по сольфеджио. </w:t>
      </w:r>
      <w:r w:rsidRPr="0011286F">
        <w:rPr>
          <w:rFonts w:ascii="Times New Roman" w:hAnsi="Times New Roman"/>
          <w:sz w:val="28"/>
          <w:szCs w:val="28"/>
        </w:rPr>
        <w:t>М.,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color w:val="000000"/>
          <w:sz w:val="28"/>
          <w:szCs w:val="28"/>
        </w:rPr>
        <w:t>Быканова Е. Стоклицкая Т. Музыкальные диктанты 1-4 классы</w:t>
      </w:r>
      <w:r w:rsidR="00630DA2">
        <w:rPr>
          <w:rFonts w:ascii="Times New Roman" w:hAnsi="Times New Roman"/>
          <w:color w:val="000000"/>
          <w:sz w:val="28"/>
          <w:szCs w:val="28"/>
        </w:rPr>
        <w:t xml:space="preserve">. ДМШ. </w:t>
      </w:r>
      <w:r w:rsidRPr="0011286F">
        <w:rPr>
          <w:rFonts w:ascii="Times New Roman" w:hAnsi="Times New Roman"/>
          <w:color w:val="000000"/>
          <w:sz w:val="28"/>
          <w:szCs w:val="28"/>
        </w:rPr>
        <w:t xml:space="preserve"> М., 1979</w:t>
      </w:r>
      <w:r w:rsidR="00630DA2">
        <w:rPr>
          <w:rFonts w:ascii="Times New Roman" w:hAnsi="Times New Roman"/>
          <w:color w:val="000000"/>
          <w:sz w:val="28"/>
          <w:szCs w:val="28"/>
        </w:rPr>
        <w:t xml:space="preserve"> </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Музыкальные диктанты для детской музыкальной школы (сост. Ж.</w:t>
      </w:r>
      <w:r w:rsidR="00630DA2">
        <w:rPr>
          <w:rFonts w:ascii="Times New Roman" w:hAnsi="Times New Roman"/>
          <w:sz w:val="28"/>
          <w:szCs w:val="28"/>
        </w:rPr>
        <w:t>Металлиди, А.</w:t>
      </w:r>
      <w:r w:rsidRPr="0011286F">
        <w:rPr>
          <w:rFonts w:ascii="Times New Roman" w:hAnsi="Times New Roman"/>
          <w:sz w:val="28"/>
          <w:szCs w:val="28"/>
        </w:rPr>
        <w:t>Перцовская)</w:t>
      </w:r>
      <w:r w:rsidR="00630DA2">
        <w:rPr>
          <w:rFonts w:ascii="Times New Roman" w:hAnsi="Times New Roman"/>
          <w:sz w:val="28"/>
          <w:szCs w:val="28"/>
        </w:rPr>
        <w:t>. М. СПб</w:t>
      </w:r>
      <w:r w:rsidRPr="0011286F">
        <w:rPr>
          <w:rFonts w:ascii="Times New Roman" w:hAnsi="Times New Roman"/>
          <w:sz w:val="28"/>
          <w:szCs w:val="28"/>
        </w:rPr>
        <w:t>. «Музыка», 1995</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Ладухин</w:t>
      </w:r>
      <w:r w:rsidR="00630DA2">
        <w:rPr>
          <w:rFonts w:ascii="Times New Roman" w:hAnsi="Times New Roman"/>
          <w:sz w:val="28"/>
          <w:szCs w:val="28"/>
        </w:rPr>
        <w:t xml:space="preserve"> Н.</w:t>
      </w:r>
      <w:r w:rsidRPr="0011286F">
        <w:rPr>
          <w:rFonts w:ascii="Times New Roman" w:hAnsi="Times New Roman"/>
          <w:sz w:val="28"/>
          <w:szCs w:val="28"/>
        </w:rPr>
        <w:t xml:space="preserve"> 1000 примеров музыкального диктанта. М.</w:t>
      </w:r>
      <w:r w:rsidR="00C22B93">
        <w:rPr>
          <w:rFonts w:ascii="Times New Roman" w:hAnsi="Times New Roman"/>
          <w:sz w:val="28"/>
          <w:szCs w:val="28"/>
        </w:rPr>
        <w:t>:</w:t>
      </w:r>
      <w:r w:rsidRPr="0011286F">
        <w:rPr>
          <w:rFonts w:ascii="Times New Roman" w:hAnsi="Times New Roman"/>
          <w:sz w:val="28"/>
          <w:szCs w:val="28"/>
        </w:rPr>
        <w:t xml:space="preserve"> «Композитор»,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Лопатина И. Сборник диктантов. Одноголосие и двухголосие. М.</w:t>
      </w:r>
      <w:r w:rsidR="00C22B93">
        <w:rPr>
          <w:rFonts w:ascii="Times New Roman" w:hAnsi="Times New Roman"/>
          <w:sz w:val="28"/>
          <w:szCs w:val="28"/>
        </w:rPr>
        <w:t>:</w:t>
      </w:r>
      <w:r w:rsidRPr="0011286F">
        <w:rPr>
          <w:rFonts w:ascii="Times New Roman" w:hAnsi="Times New Roman"/>
          <w:sz w:val="28"/>
          <w:szCs w:val="28"/>
        </w:rPr>
        <w:t xml:space="preserve"> «Музыка», 1985</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Русяева И. Одноголосные диктанты. М.</w:t>
      </w:r>
      <w:r w:rsidR="00C22B93">
        <w:rPr>
          <w:rFonts w:ascii="Times New Roman" w:hAnsi="Times New Roman"/>
          <w:sz w:val="28"/>
          <w:szCs w:val="28"/>
        </w:rPr>
        <w:t>,</w:t>
      </w:r>
      <w:r w:rsidRPr="0011286F">
        <w:rPr>
          <w:rFonts w:ascii="Times New Roman" w:hAnsi="Times New Roman"/>
          <w:sz w:val="28"/>
          <w:szCs w:val="28"/>
        </w:rPr>
        <w:t xml:space="preserve"> 1999</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Русяева И. Развитие гармоническо</w:t>
      </w:r>
      <w:r w:rsidR="00630DA2">
        <w:rPr>
          <w:rFonts w:ascii="Times New Roman" w:hAnsi="Times New Roman"/>
          <w:sz w:val="28"/>
          <w:szCs w:val="28"/>
        </w:rPr>
        <w:t xml:space="preserve">го слуха на уроках сольфеджио. </w:t>
      </w:r>
      <w:r w:rsidR="00C22B93">
        <w:rPr>
          <w:rFonts w:ascii="Times New Roman" w:hAnsi="Times New Roman"/>
          <w:sz w:val="28"/>
          <w:szCs w:val="28"/>
        </w:rPr>
        <w:t>М.,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Жуковская Г., Казакова Т., Петрова А. Сборник диктантов по сольфеджио</w:t>
      </w:r>
      <w:r w:rsidR="00630DA2">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2007</w:t>
      </w:r>
    </w:p>
    <w:p w:rsidR="00C22B93" w:rsidRDefault="00C22B93" w:rsidP="00DC05A3">
      <w:pPr>
        <w:spacing w:after="0" w:line="360" w:lineRule="auto"/>
        <w:rPr>
          <w:rFonts w:ascii="Times New Roman" w:hAnsi="Times New Roman"/>
          <w:b/>
          <w:i/>
          <w:sz w:val="28"/>
          <w:szCs w:val="28"/>
        </w:rPr>
      </w:pPr>
    </w:p>
    <w:p w:rsidR="00372136" w:rsidRDefault="00372136" w:rsidP="00DC05A3">
      <w:pPr>
        <w:spacing w:after="0" w:line="360" w:lineRule="auto"/>
        <w:rPr>
          <w:rFonts w:ascii="Times New Roman" w:hAnsi="Times New Roman"/>
          <w:b/>
          <w:i/>
          <w:sz w:val="28"/>
          <w:szCs w:val="28"/>
        </w:rPr>
      </w:pPr>
    </w:p>
    <w:p w:rsidR="00372136" w:rsidRDefault="00372136" w:rsidP="00DC05A3">
      <w:pPr>
        <w:spacing w:after="0" w:line="360" w:lineRule="auto"/>
        <w:rPr>
          <w:rFonts w:ascii="Times New Roman" w:hAnsi="Times New Roman"/>
          <w:b/>
          <w:i/>
          <w:sz w:val="28"/>
          <w:szCs w:val="28"/>
        </w:rPr>
      </w:pPr>
    </w:p>
    <w:p w:rsidR="00372136" w:rsidRDefault="00372136" w:rsidP="00DC05A3">
      <w:pPr>
        <w:spacing w:after="0" w:line="360" w:lineRule="auto"/>
        <w:rPr>
          <w:rFonts w:ascii="Times New Roman" w:hAnsi="Times New Roman"/>
          <w:b/>
          <w:i/>
          <w:sz w:val="28"/>
          <w:szCs w:val="28"/>
        </w:rPr>
      </w:pPr>
    </w:p>
    <w:p w:rsidR="00C22B93" w:rsidRDefault="0011286F" w:rsidP="00C22B93">
      <w:pPr>
        <w:spacing w:after="0" w:line="360" w:lineRule="auto"/>
        <w:ind w:firstLine="567"/>
        <w:jc w:val="center"/>
        <w:rPr>
          <w:rFonts w:ascii="Times New Roman" w:hAnsi="Times New Roman"/>
          <w:b/>
          <w:i/>
          <w:sz w:val="28"/>
          <w:szCs w:val="28"/>
        </w:rPr>
      </w:pPr>
      <w:r w:rsidRPr="0055111B">
        <w:rPr>
          <w:rFonts w:ascii="Times New Roman" w:hAnsi="Times New Roman"/>
          <w:b/>
          <w:i/>
          <w:sz w:val="28"/>
          <w:szCs w:val="28"/>
        </w:rPr>
        <w:t>Методическая литература</w:t>
      </w:r>
      <w:r w:rsidR="00C22B93">
        <w:rPr>
          <w:rFonts w:ascii="Times New Roman" w:hAnsi="Times New Roman"/>
          <w:b/>
          <w:i/>
          <w:sz w:val="28"/>
          <w:szCs w:val="28"/>
        </w:rPr>
        <w:t xml:space="preserve"> </w:t>
      </w:r>
    </w:p>
    <w:p w:rsidR="0011286F" w:rsidRPr="00C22B93" w:rsidRDefault="0011286F" w:rsidP="00C22B93">
      <w:pPr>
        <w:pStyle w:val="a3"/>
        <w:numPr>
          <w:ilvl w:val="0"/>
          <w:numId w:val="25"/>
        </w:numPr>
        <w:tabs>
          <w:tab w:val="left" w:pos="993"/>
        </w:tabs>
        <w:spacing w:after="0" w:line="360" w:lineRule="auto"/>
        <w:ind w:left="0" w:firstLine="709"/>
        <w:jc w:val="both"/>
        <w:rPr>
          <w:rFonts w:ascii="Times New Roman" w:hAnsi="Times New Roman"/>
          <w:sz w:val="28"/>
          <w:szCs w:val="28"/>
        </w:rPr>
      </w:pPr>
      <w:r w:rsidRPr="00C22B93">
        <w:rPr>
          <w:rFonts w:ascii="Times New Roman" w:hAnsi="Times New Roman"/>
          <w:sz w:val="28"/>
          <w:szCs w:val="28"/>
        </w:rPr>
        <w:t>Давыдова Е. Сольфеджио. 3 класс. ДМШ Методическое пособие. М.</w:t>
      </w:r>
      <w:r w:rsidR="00C22B93">
        <w:rPr>
          <w:rFonts w:ascii="Times New Roman" w:hAnsi="Times New Roman"/>
          <w:sz w:val="28"/>
          <w:szCs w:val="28"/>
        </w:rPr>
        <w:t>,</w:t>
      </w:r>
      <w:r w:rsidRPr="00C22B93">
        <w:rPr>
          <w:rFonts w:ascii="Times New Roman" w:hAnsi="Times New Roman"/>
          <w:sz w:val="28"/>
          <w:szCs w:val="28"/>
        </w:rPr>
        <w:t xml:space="preserve"> «Музыка»</w:t>
      </w:r>
      <w:r w:rsidR="00C22B93">
        <w:rPr>
          <w:rFonts w:ascii="Times New Roman" w:hAnsi="Times New Roman"/>
          <w:sz w:val="28"/>
          <w:szCs w:val="28"/>
        </w:rPr>
        <w:t>,</w:t>
      </w:r>
      <w:r w:rsidRPr="00C22B93">
        <w:rPr>
          <w:rFonts w:ascii="Times New Roman" w:hAnsi="Times New Roman"/>
          <w:sz w:val="28"/>
          <w:szCs w:val="28"/>
        </w:rPr>
        <w:t xml:space="preserve"> 1976</w:t>
      </w:r>
    </w:p>
    <w:p w:rsidR="0011286F" w:rsidRPr="0011286F" w:rsidRDefault="0011286F" w:rsidP="00630DA2">
      <w:pPr>
        <w:pStyle w:val="1"/>
        <w:numPr>
          <w:ilvl w:val="0"/>
          <w:numId w:val="25"/>
        </w:numPr>
        <w:tabs>
          <w:tab w:val="left" w:pos="1134"/>
        </w:tabs>
        <w:spacing w:line="360" w:lineRule="auto"/>
        <w:ind w:left="0" w:firstLine="709"/>
        <w:jc w:val="both"/>
        <w:rPr>
          <w:b w:val="0"/>
          <w:sz w:val="28"/>
          <w:szCs w:val="28"/>
        </w:rPr>
      </w:pPr>
      <w:r w:rsidRPr="0011286F">
        <w:rPr>
          <w:b w:val="0"/>
          <w:sz w:val="28"/>
          <w:szCs w:val="28"/>
        </w:rPr>
        <w:t>Давыдова Е. Сольфеджио. 4 класс. ДМШ Методическое пособие. М.</w:t>
      </w:r>
      <w:r w:rsidR="00C22B93">
        <w:rPr>
          <w:b w:val="0"/>
          <w:sz w:val="28"/>
          <w:szCs w:val="28"/>
        </w:rPr>
        <w:t>,</w:t>
      </w:r>
      <w:r w:rsidRPr="0011286F">
        <w:rPr>
          <w:b w:val="0"/>
          <w:sz w:val="28"/>
          <w:szCs w:val="28"/>
        </w:rPr>
        <w:t xml:space="preserve"> «Музыка»</w:t>
      </w:r>
      <w:r w:rsidR="00C22B93">
        <w:rPr>
          <w:b w:val="0"/>
          <w:sz w:val="28"/>
          <w:szCs w:val="28"/>
        </w:rPr>
        <w:t>,</w:t>
      </w:r>
      <w:r w:rsidRPr="0011286F">
        <w:rPr>
          <w:b w:val="0"/>
          <w:sz w:val="28"/>
          <w:szCs w:val="28"/>
        </w:rPr>
        <w:t xml:space="preserve"> 2005</w:t>
      </w:r>
    </w:p>
    <w:p w:rsidR="0011286F" w:rsidRPr="0011286F" w:rsidRDefault="0011286F" w:rsidP="00630DA2">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Сольфеджио. 5 класс. ДМШ Методическое пособие. М.</w:t>
      </w:r>
      <w:r w:rsidR="00C22B93">
        <w:rPr>
          <w:rFonts w:ascii="Times New Roman" w:hAnsi="Times New Roman"/>
          <w:sz w:val="28"/>
          <w:szCs w:val="28"/>
        </w:rPr>
        <w:t>,</w:t>
      </w:r>
      <w:r w:rsidRPr="0011286F">
        <w:rPr>
          <w:rFonts w:ascii="Times New Roman" w:hAnsi="Times New Roman"/>
          <w:sz w:val="28"/>
          <w:szCs w:val="28"/>
        </w:rPr>
        <w:t xml:space="preserve"> «Музыка», 1981</w:t>
      </w:r>
    </w:p>
    <w:p w:rsidR="0011286F" w:rsidRPr="0011286F" w:rsidRDefault="0011286F" w:rsidP="00630DA2">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Калуж</w:t>
      </w:r>
      <w:r w:rsidR="00630DA2">
        <w:rPr>
          <w:rFonts w:ascii="Times New Roman" w:hAnsi="Times New Roman"/>
          <w:sz w:val="28"/>
          <w:szCs w:val="28"/>
        </w:rPr>
        <w:t>ская Т. Сольфеджио 6 класс ДМШ.</w:t>
      </w:r>
      <w:r w:rsidRPr="0011286F">
        <w:rPr>
          <w:rFonts w:ascii="Times New Roman" w:hAnsi="Times New Roman"/>
          <w:sz w:val="28"/>
          <w:szCs w:val="28"/>
        </w:rPr>
        <w:t xml:space="preserve"> Учебно-методическое пособие. М.</w:t>
      </w:r>
      <w:r w:rsidR="00C22B93">
        <w:rPr>
          <w:rFonts w:ascii="Times New Roman" w:hAnsi="Times New Roman"/>
          <w:sz w:val="28"/>
          <w:szCs w:val="28"/>
        </w:rPr>
        <w:t>,</w:t>
      </w:r>
      <w:r w:rsidRPr="0011286F">
        <w:rPr>
          <w:rFonts w:ascii="Times New Roman" w:hAnsi="Times New Roman"/>
          <w:sz w:val="28"/>
          <w:szCs w:val="28"/>
        </w:rPr>
        <w:t xml:space="preserve"> «Музыка»</w:t>
      </w:r>
      <w:r w:rsidR="00C22B93">
        <w:rPr>
          <w:rFonts w:ascii="Times New Roman" w:hAnsi="Times New Roman"/>
          <w:sz w:val="28"/>
          <w:szCs w:val="28"/>
        </w:rPr>
        <w:t>,</w:t>
      </w:r>
      <w:r w:rsidRPr="0011286F">
        <w:rPr>
          <w:rFonts w:ascii="Times New Roman" w:hAnsi="Times New Roman"/>
          <w:sz w:val="28"/>
          <w:szCs w:val="28"/>
        </w:rPr>
        <w:t xml:space="preserve"> 1988</w:t>
      </w:r>
    </w:p>
    <w:p w:rsidR="0011286F" w:rsidRDefault="0011286F" w:rsidP="0034206F">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Стоклицкая Т. 100 уроков сольфеджио для самых маленьких.</w:t>
      </w:r>
      <w:r w:rsidR="0034206F">
        <w:rPr>
          <w:rFonts w:ascii="Times New Roman" w:hAnsi="Times New Roman"/>
          <w:sz w:val="28"/>
          <w:szCs w:val="28"/>
        </w:rPr>
        <w:t xml:space="preserve"> </w:t>
      </w:r>
      <w:r w:rsidR="00E0387B">
        <w:rPr>
          <w:rFonts w:ascii="Times New Roman" w:hAnsi="Times New Roman"/>
          <w:sz w:val="28"/>
          <w:szCs w:val="28"/>
        </w:rPr>
        <w:t xml:space="preserve">Ч.1 и 2. М. «Музыка», </w:t>
      </w:r>
      <w:r w:rsidRPr="0011286F">
        <w:rPr>
          <w:rFonts w:ascii="Times New Roman" w:hAnsi="Times New Roman"/>
          <w:sz w:val="28"/>
          <w:szCs w:val="28"/>
        </w:rPr>
        <w:t>1999</w:t>
      </w:r>
    </w:p>
    <w:p w:rsidR="00A169A1" w:rsidRPr="00A169A1" w:rsidRDefault="00A169A1" w:rsidP="00A169A1">
      <w:pPr>
        <w:spacing w:after="26" w:line="372" w:lineRule="auto"/>
        <w:ind w:right="743"/>
        <w:rPr>
          <w:rFonts w:eastAsia="Calibri"/>
          <w:b/>
          <w:sz w:val="28"/>
          <w:szCs w:val="28"/>
          <w:lang w:eastAsia="en-US"/>
        </w:rPr>
      </w:pPr>
    </w:p>
    <w:p w:rsidR="00A169A1" w:rsidRPr="00A169A1" w:rsidRDefault="00A169A1" w:rsidP="00A169A1">
      <w:pPr>
        <w:spacing w:after="26" w:line="372" w:lineRule="auto"/>
        <w:ind w:right="743"/>
        <w:rPr>
          <w:rFonts w:eastAsia="Calibri"/>
          <w:b/>
          <w:sz w:val="28"/>
          <w:szCs w:val="28"/>
          <w:lang w:eastAsia="en-US"/>
        </w:rPr>
      </w:pPr>
      <w:r w:rsidRPr="00A169A1">
        <w:rPr>
          <w:rFonts w:eastAsia="Calibri"/>
          <w:b/>
          <w:sz w:val="28"/>
          <w:szCs w:val="28"/>
          <w:lang w:eastAsia="en-US"/>
        </w:rPr>
        <w:t>Электронная библиотека на сайте ДШИ:</w:t>
      </w:r>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Нотная библиотека Classon.ru </w:t>
      </w:r>
      <w:hyperlink r:id="rId38" w:tgtFrame="_blank" w:history="1">
        <w:r w:rsidRPr="00A169A1">
          <w:rPr>
            <w:rFonts w:eastAsia="Calibri"/>
            <w:b/>
            <w:bCs/>
            <w:i/>
            <w:iCs/>
            <w:color w:val="0066CC"/>
            <w:sz w:val="28"/>
            <w:szCs w:val="28"/>
            <w:u w:val="single"/>
            <w:bdr w:val="none" w:sz="0" w:space="0" w:color="auto" w:frame="1"/>
            <w:lang w:eastAsia="en-US"/>
          </w:rPr>
          <w:t>http://www.classon.ru/lib/catalog/</w:t>
        </w:r>
      </w:hyperlink>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Нотная библиотека </w:t>
      </w:r>
      <w:hyperlink r:id="rId39" w:tgtFrame="_blank" w:history="1">
        <w:r w:rsidRPr="00A169A1">
          <w:rPr>
            <w:rFonts w:eastAsia="Calibri"/>
            <w:b/>
            <w:bCs/>
            <w:i/>
            <w:iCs/>
            <w:color w:val="0066CC"/>
            <w:sz w:val="28"/>
            <w:szCs w:val="28"/>
            <w:u w:val="single"/>
            <w:bdr w:val="none" w:sz="0" w:space="0" w:color="auto" w:frame="1"/>
            <w:lang w:eastAsia="en-US"/>
          </w:rPr>
          <w:t>http://nlib.org.ua/ru/pdf/all</w:t>
        </w:r>
      </w:hyperlink>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Нотный архив Б.Тараканова </w:t>
      </w:r>
      <w:hyperlink r:id="rId40" w:tgtFrame="_blank" w:history="1">
        <w:r w:rsidRPr="00A169A1">
          <w:rPr>
            <w:rFonts w:eastAsia="Calibri"/>
            <w:b/>
            <w:bCs/>
            <w:i/>
            <w:iCs/>
            <w:color w:val="0066CC"/>
            <w:sz w:val="28"/>
            <w:szCs w:val="28"/>
            <w:u w:val="single"/>
            <w:bdr w:val="none" w:sz="0" w:space="0" w:color="auto" w:frame="1"/>
            <w:lang w:eastAsia="en-US"/>
          </w:rPr>
          <w:t>http://notes.tarakanov.net/</w:t>
        </w:r>
      </w:hyperlink>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Нотный архив России </w:t>
      </w:r>
      <w:hyperlink r:id="rId41" w:tgtFrame="_blank" w:history="1">
        <w:r w:rsidRPr="00A169A1">
          <w:rPr>
            <w:rFonts w:eastAsia="Calibri"/>
            <w:b/>
            <w:bCs/>
            <w:i/>
            <w:iCs/>
            <w:color w:val="0066CC"/>
            <w:sz w:val="28"/>
            <w:szCs w:val="28"/>
            <w:u w:val="single"/>
            <w:bdr w:val="none" w:sz="0" w:space="0" w:color="auto" w:frame="1"/>
            <w:lang w:eastAsia="en-US"/>
          </w:rPr>
          <w:t>http://www.notarhiv.ru/</w:t>
        </w:r>
      </w:hyperlink>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Нотный архив </w:t>
      </w:r>
      <w:hyperlink r:id="rId42" w:tgtFrame="_blank" w:history="1">
        <w:r w:rsidRPr="00A169A1">
          <w:rPr>
            <w:rFonts w:eastAsia="Calibri"/>
            <w:b/>
            <w:bCs/>
            <w:i/>
            <w:iCs/>
            <w:color w:val="0066CC"/>
            <w:sz w:val="28"/>
            <w:szCs w:val="28"/>
            <w:u w:val="single"/>
            <w:bdr w:val="none" w:sz="0" w:space="0" w:color="auto" w:frame="1"/>
            <w:lang w:eastAsia="en-US"/>
          </w:rPr>
          <w:t>http://www.musicalarhive.ru/</w:t>
        </w:r>
      </w:hyperlink>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Нотная библиотека сайта «Фортепиано России» </w:t>
      </w:r>
      <w:hyperlink r:id="rId43" w:tgtFrame="_blank" w:history="1">
        <w:r w:rsidRPr="00A169A1">
          <w:rPr>
            <w:rFonts w:eastAsia="Calibri"/>
            <w:b/>
            <w:bCs/>
            <w:i/>
            <w:iCs/>
            <w:color w:val="0066CC"/>
            <w:sz w:val="28"/>
            <w:szCs w:val="28"/>
            <w:u w:val="single"/>
            <w:bdr w:val="none" w:sz="0" w:space="0" w:color="auto" w:frame="1"/>
            <w:lang w:eastAsia="en-US"/>
          </w:rPr>
          <w:t>https://www.piano.ru/library.html</w:t>
        </w:r>
      </w:hyperlink>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Нотный архив.РФ </w:t>
      </w:r>
      <w:hyperlink r:id="rId44" w:tgtFrame="_blank" w:history="1">
        <w:r w:rsidRPr="00A169A1">
          <w:rPr>
            <w:rFonts w:eastAsia="Calibri"/>
            <w:b/>
            <w:bCs/>
            <w:i/>
            <w:iCs/>
            <w:color w:val="0066CC"/>
            <w:sz w:val="28"/>
            <w:szCs w:val="28"/>
            <w:u w:val="single"/>
            <w:bdr w:val="none" w:sz="0" w:space="0" w:color="auto" w:frame="1"/>
            <w:lang w:eastAsia="en-US"/>
          </w:rPr>
          <w:t>http://xn--80aerctagto8a3d.xn--p1ai</w:t>
        </w:r>
      </w:hyperlink>
      <w:hyperlink r:id="rId45" w:tgtFrame="_blank" w:history="1">
        <w:r w:rsidRPr="00A169A1">
          <w:rPr>
            <w:rFonts w:eastAsia="Calibri"/>
            <w:color w:val="0066CC"/>
            <w:sz w:val="28"/>
            <w:szCs w:val="28"/>
            <w:u w:val="single"/>
            <w:bdr w:val="none" w:sz="0" w:space="0" w:color="auto" w:frame="1"/>
            <w:lang w:eastAsia="en-US"/>
          </w:rPr>
          <w:t>/</w:t>
        </w:r>
      </w:hyperlink>
    </w:p>
    <w:p w:rsidR="00A169A1" w:rsidRPr="00A169A1" w:rsidRDefault="00A169A1" w:rsidP="00A169A1">
      <w:pPr>
        <w:ind w:left="360"/>
        <w:textAlignment w:val="baseline"/>
        <w:rPr>
          <w:rFonts w:eastAsia="Calibri"/>
          <w:sz w:val="28"/>
          <w:szCs w:val="28"/>
          <w:lang w:eastAsia="en-US"/>
        </w:rPr>
      </w:pPr>
    </w:p>
    <w:p w:rsidR="00A169A1" w:rsidRPr="00A169A1" w:rsidRDefault="00A169A1" w:rsidP="00A169A1">
      <w:pPr>
        <w:numPr>
          <w:ilvl w:val="0"/>
          <w:numId w:val="33"/>
        </w:numPr>
        <w:shd w:val="clear" w:color="auto" w:fill="FFFFFF"/>
        <w:autoSpaceDN w:val="0"/>
        <w:spacing w:after="0" w:line="240" w:lineRule="auto"/>
        <w:ind w:left="360" w:firstLine="0"/>
        <w:textAlignment w:val="baseline"/>
        <w:rPr>
          <w:rFonts w:ascii="Georgia" w:eastAsia="Calibri" w:hAnsi="Georgia"/>
          <w:color w:val="333333"/>
          <w:sz w:val="28"/>
          <w:szCs w:val="28"/>
          <w:lang w:eastAsia="en-US"/>
        </w:rPr>
      </w:pPr>
      <w:r w:rsidRPr="00A169A1">
        <w:rPr>
          <w:rFonts w:ascii="Georgia" w:eastAsia="Calibri" w:hAnsi="Georgia"/>
          <w:color w:val="333333"/>
          <w:sz w:val="28"/>
          <w:szCs w:val="28"/>
          <w:lang w:eastAsia="en-US"/>
        </w:rPr>
        <w:t>Музыкальная энциклопедия </w:t>
      </w:r>
      <w:hyperlink r:id="rId46" w:tgtFrame="_blank" w:history="1">
        <w:r w:rsidRPr="00A169A1">
          <w:rPr>
            <w:rFonts w:ascii="Georgia" w:eastAsia="Calibri" w:hAnsi="Georgia"/>
            <w:color w:val="0066CC"/>
            <w:sz w:val="28"/>
            <w:szCs w:val="28"/>
            <w:u w:val="single"/>
            <w:bdr w:val="none" w:sz="0" w:space="0" w:color="auto" w:frame="1"/>
            <w:lang w:eastAsia="en-US"/>
          </w:rPr>
          <w:t>http://music-dic.ru/</w:t>
        </w:r>
      </w:hyperlink>
    </w:p>
    <w:p w:rsidR="00A169A1" w:rsidRPr="00A169A1" w:rsidRDefault="00A169A1" w:rsidP="00A169A1">
      <w:pPr>
        <w:numPr>
          <w:ilvl w:val="0"/>
          <w:numId w:val="33"/>
        </w:numPr>
        <w:shd w:val="clear" w:color="auto" w:fill="FFFFFF"/>
        <w:autoSpaceDN w:val="0"/>
        <w:spacing w:after="0" w:line="240" w:lineRule="auto"/>
        <w:ind w:left="360" w:firstLine="0"/>
        <w:textAlignment w:val="baseline"/>
        <w:rPr>
          <w:rFonts w:ascii="Georgia" w:eastAsia="Calibri" w:hAnsi="Georgia"/>
          <w:color w:val="333333"/>
          <w:sz w:val="28"/>
          <w:szCs w:val="28"/>
          <w:lang w:eastAsia="en-US"/>
        </w:rPr>
      </w:pPr>
      <w:r w:rsidRPr="00A169A1">
        <w:rPr>
          <w:rFonts w:ascii="Georgia" w:eastAsia="Calibri" w:hAnsi="Georgia"/>
          <w:color w:val="333333"/>
          <w:sz w:val="28"/>
          <w:szCs w:val="28"/>
          <w:lang w:eastAsia="en-US"/>
        </w:rPr>
        <w:t>Энциклопедия музыкальных инструментов EOMI </w:t>
      </w:r>
      <w:hyperlink r:id="rId47" w:tgtFrame="_blank" w:history="1">
        <w:r w:rsidRPr="00A169A1">
          <w:rPr>
            <w:rFonts w:ascii="Georgia" w:eastAsia="Calibri" w:hAnsi="Georgia"/>
            <w:color w:val="0066CC"/>
            <w:sz w:val="28"/>
            <w:szCs w:val="28"/>
            <w:u w:val="single"/>
            <w:bdr w:val="none" w:sz="0" w:space="0" w:color="auto" w:frame="1"/>
            <w:lang w:eastAsia="en-US"/>
          </w:rPr>
          <w:t>https://eomi.ru/</w:t>
        </w:r>
      </w:hyperlink>
    </w:p>
    <w:p w:rsidR="00A169A1" w:rsidRPr="00A169A1" w:rsidRDefault="00A169A1" w:rsidP="00A169A1">
      <w:pPr>
        <w:numPr>
          <w:ilvl w:val="0"/>
          <w:numId w:val="33"/>
        </w:numPr>
        <w:shd w:val="clear" w:color="auto" w:fill="FFFFFF"/>
        <w:autoSpaceDN w:val="0"/>
        <w:spacing w:after="0" w:line="240" w:lineRule="auto"/>
        <w:ind w:left="360" w:firstLine="0"/>
        <w:textAlignment w:val="baseline"/>
        <w:rPr>
          <w:rFonts w:ascii="Georgia" w:eastAsia="Calibri" w:hAnsi="Georgia"/>
          <w:color w:val="333333"/>
          <w:sz w:val="28"/>
          <w:szCs w:val="28"/>
          <w:lang w:eastAsia="en-US"/>
        </w:rPr>
      </w:pPr>
      <w:r w:rsidRPr="00A169A1">
        <w:rPr>
          <w:rFonts w:ascii="Georgia" w:eastAsia="Calibri" w:hAnsi="Georgia"/>
          <w:color w:val="333333"/>
          <w:sz w:val="28"/>
          <w:szCs w:val="28"/>
          <w:lang w:eastAsia="en-US"/>
        </w:rPr>
        <w:t>Энциклопедии по всем направлениям </w:t>
      </w:r>
      <w:hyperlink r:id="rId48" w:tgtFrame="_blank" w:history="1">
        <w:r w:rsidRPr="00A169A1">
          <w:rPr>
            <w:rFonts w:ascii="Georgia" w:eastAsia="Calibri" w:hAnsi="Georgia"/>
            <w:color w:val="0066CC"/>
            <w:sz w:val="28"/>
            <w:szCs w:val="28"/>
            <w:u w:val="single"/>
            <w:bdr w:val="none" w:sz="0" w:space="0" w:color="auto" w:frame="1"/>
            <w:lang w:eastAsia="en-US"/>
          </w:rPr>
          <w:t>https://dic.academic.ru/</w:t>
        </w:r>
      </w:hyperlink>
    </w:p>
    <w:p w:rsidR="00A169A1" w:rsidRPr="00A169A1" w:rsidRDefault="00A169A1" w:rsidP="00A169A1">
      <w:pPr>
        <w:numPr>
          <w:ilvl w:val="0"/>
          <w:numId w:val="33"/>
        </w:numPr>
        <w:shd w:val="clear" w:color="auto" w:fill="FFFFFF"/>
        <w:autoSpaceDN w:val="0"/>
        <w:spacing w:after="0" w:line="240" w:lineRule="auto"/>
        <w:ind w:left="360" w:firstLine="0"/>
        <w:textAlignment w:val="baseline"/>
        <w:rPr>
          <w:rFonts w:ascii="Georgia" w:eastAsia="Calibri" w:hAnsi="Georgia"/>
          <w:color w:val="333333"/>
          <w:sz w:val="28"/>
          <w:szCs w:val="28"/>
          <w:lang w:eastAsia="en-US"/>
        </w:rPr>
      </w:pPr>
      <w:r w:rsidRPr="00A169A1">
        <w:rPr>
          <w:rFonts w:ascii="Georgia" w:eastAsia="Calibri" w:hAnsi="Georgia"/>
          <w:color w:val="333333"/>
          <w:sz w:val="28"/>
          <w:szCs w:val="28"/>
          <w:lang w:eastAsia="en-US"/>
        </w:rPr>
        <w:t>Мировая художественная культура </w:t>
      </w:r>
      <w:hyperlink r:id="rId49" w:tgtFrame="_blank" w:history="1">
        <w:r w:rsidRPr="00A169A1">
          <w:rPr>
            <w:rFonts w:ascii="Georgia" w:eastAsia="Calibri" w:hAnsi="Georgia"/>
            <w:color w:val="0066CC"/>
            <w:sz w:val="28"/>
            <w:szCs w:val="28"/>
            <w:u w:val="single"/>
            <w:bdr w:val="none" w:sz="0" w:space="0" w:color="auto" w:frame="1"/>
            <w:lang w:eastAsia="en-US"/>
          </w:rPr>
          <w:t>https://art.biblioclub.ru/</w:t>
        </w:r>
      </w:hyperlink>
    </w:p>
    <w:p w:rsidR="00A169A1" w:rsidRPr="0034206F" w:rsidRDefault="00A169A1" w:rsidP="00A169A1">
      <w:pPr>
        <w:pStyle w:val="a3"/>
        <w:tabs>
          <w:tab w:val="left" w:pos="1134"/>
        </w:tabs>
        <w:spacing w:after="0" w:line="360" w:lineRule="auto"/>
        <w:ind w:left="709"/>
        <w:jc w:val="both"/>
        <w:rPr>
          <w:rFonts w:ascii="Times New Roman" w:hAnsi="Times New Roman"/>
          <w:sz w:val="28"/>
          <w:szCs w:val="28"/>
        </w:rPr>
      </w:pPr>
    </w:p>
    <w:sectPr w:rsidR="00A169A1" w:rsidRPr="0034206F" w:rsidSect="004057AD">
      <w:footerReference w:type="default" r:id="rId50"/>
      <w:footerReference w:type="first" r:id="rId51"/>
      <w:pgSz w:w="11906" w:h="16838"/>
      <w:pgMar w:top="1134" w:right="850" w:bottom="1134" w:left="170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DDF" w:rsidRDefault="00496DDF" w:rsidP="004E60C6">
      <w:pPr>
        <w:spacing w:after="0" w:line="240" w:lineRule="auto"/>
      </w:pPr>
      <w:r>
        <w:separator/>
      </w:r>
    </w:p>
  </w:endnote>
  <w:endnote w:type="continuationSeparator" w:id="0">
    <w:p w:rsidR="00496DDF" w:rsidRDefault="00496DDF" w:rsidP="004E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B0502040204020203"/>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Geeza Pro">
    <w:charset w:val="CC"/>
    <w:family w:val="auto"/>
    <w:pitch w:val="variable"/>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00730"/>
      <w:docPartObj>
        <w:docPartGallery w:val="Page Numbers (Bottom of Page)"/>
        <w:docPartUnique/>
      </w:docPartObj>
    </w:sdtPr>
    <w:sdtContent>
      <w:p w:rsidR="00A73193" w:rsidRDefault="00A73193">
        <w:pPr>
          <w:pStyle w:val="a8"/>
          <w:jc w:val="center"/>
        </w:pPr>
        <w:r>
          <w:fldChar w:fldCharType="begin"/>
        </w:r>
        <w:r>
          <w:instrText xml:space="preserve"> PAGE   \* MERGEFORMAT </w:instrText>
        </w:r>
        <w:r>
          <w:fldChar w:fldCharType="separate"/>
        </w:r>
        <w:r w:rsidR="0060338E">
          <w:rPr>
            <w:noProof/>
          </w:rPr>
          <w:t>21</w:t>
        </w:r>
        <w:r>
          <w:rPr>
            <w:noProof/>
          </w:rPr>
          <w:fldChar w:fldCharType="end"/>
        </w:r>
      </w:p>
    </w:sdtContent>
  </w:sdt>
  <w:p w:rsidR="00A73193" w:rsidRDefault="00A7319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8895"/>
      <w:docPartObj>
        <w:docPartGallery w:val="Page Numbers (Bottom of Page)"/>
        <w:docPartUnique/>
      </w:docPartObj>
    </w:sdtPr>
    <w:sdtContent>
      <w:p w:rsidR="00A73193" w:rsidRDefault="00A73193">
        <w:pPr>
          <w:pStyle w:val="a8"/>
          <w:jc w:val="right"/>
        </w:pPr>
        <w:r>
          <w:fldChar w:fldCharType="begin"/>
        </w:r>
        <w:r>
          <w:instrText xml:space="preserve"> PAGE   \* MERGEFORMAT </w:instrText>
        </w:r>
        <w:r>
          <w:fldChar w:fldCharType="separate"/>
        </w:r>
        <w:r w:rsidR="00496DDF">
          <w:rPr>
            <w:noProof/>
          </w:rPr>
          <w:t>1</w:t>
        </w:r>
        <w:r>
          <w:rPr>
            <w:noProof/>
          </w:rPr>
          <w:fldChar w:fldCharType="end"/>
        </w:r>
      </w:p>
    </w:sdtContent>
  </w:sdt>
  <w:p w:rsidR="00A73193" w:rsidRDefault="00A731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DDF" w:rsidRDefault="00496DDF" w:rsidP="004E60C6">
      <w:pPr>
        <w:spacing w:after="0" w:line="240" w:lineRule="auto"/>
      </w:pPr>
      <w:r>
        <w:separator/>
      </w:r>
    </w:p>
  </w:footnote>
  <w:footnote w:type="continuationSeparator" w:id="0">
    <w:p w:rsidR="00496DDF" w:rsidRDefault="00496DDF" w:rsidP="004E6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834CF7"/>
    <w:multiLevelType w:val="hybridMultilevel"/>
    <w:tmpl w:val="E2660FA0"/>
    <w:lvl w:ilvl="0" w:tplc="E88E3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02226F9"/>
    <w:multiLevelType w:val="hybridMultilevel"/>
    <w:tmpl w:val="F30A59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152D0D42"/>
    <w:multiLevelType w:val="hybridMultilevel"/>
    <w:tmpl w:val="A5124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B55506"/>
    <w:multiLevelType w:val="hybridMultilevel"/>
    <w:tmpl w:val="89DEA66E"/>
    <w:lvl w:ilvl="0" w:tplc="18167FCE">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18DD7C17"/>
    <w:multiLevelType w:val="hybridMultilevel"/>
    <w:tmpl w:val="D23287E4"/>
    <w:lvl w:ilvl="0" w:tplc="FFFFFFFF">
      <w:start w:val="6"/>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8" w15:restartNumberingAfterBreak="0">
    <w:nsid w:val="22704DAA"/>
    <w:multiLevelType w:val="hybridMultilevel"/>
    <w:tmpl w:val="7708FE06"/>
    <w:lvl w:ilvl="0" w:tplc="F4CA9CF0">
      <w:start w:val="1"/>
      <w:numFmt w:val="bullet"/>
      <w:lvlText w:val=""/>
      <w:lvlJc w:val="left"/>
      <w:pPr>
        <w:tabs>
          <w:tab w:val="num" w:pos="723"/>
        </w:tabs>
        <w:ind w:left="723" w:hanging="397"/>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9" w15:restartNumberingAfterBreak="0">
    <w:nsid w:val="2DC93D15"/>
    <w:multiLevelType w:val="hybridMultilevel"/>
    <w:tmpl w:val="7D9AFE3A"/>
    <w:lvl w:ilvl="0" w:tplc="5596F7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D701E9"/>
    <w:multiLevelType w:val="hybridMultilevel"/>
    <w:tmpl w:val="D0DAC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24315B"/>
    <w:multiLevelType w:val="hybridMultilevel"/>
    <w:tmpl w:val="4E5EF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2E7CCD"/>
    <w:multiLevelType w:val="hybridMultilevel"/>
    <w:tmpl w:val="7E40051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4" w15:restartNumberingAfterBreak="0">
    <w:nsid w:val="3F747A00"/>
    <w:multiLevelType w:val="hybridMultilevel"/>
    <w:tmpl w:val="F05EFAC2"/>
    <w:lvl w:ilvl="0" w:tplc="46DCF5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5674895"/>
    <w:multiLevelType w:val="hybridMultilevel"/>
    <w:tmpl w:val="64A816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9D1163A"/>
    <w:multiLevelType w:val="hybridMultilevel"/>
    <w:tmpl w:val="C7B06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594900"/>
    <w:multiLevelType w:val="hybridMultilevel"/>
    <w:tmpl w:val="90FE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4E6DD2"/>
    <w:multiLevelType w:val="hybridMultilevel"/>
    <w:tmpl w:val="A0D0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6D5147"/>
    <w:multiLevelType w:val="hybridMultilevel"/>
    <w:tmpl w:val="C9DECECE"/>
    <w:lvl w:ilvl="0" w:tplc="AC163E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05F10"/>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5D430E0"/>
    <w:multiLevelType w:val="hybridMultilevel"/>
    <w:tmpl w:val="9DFAE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tentative="1">
      <w:start w:val="1"/>
      <w:numFmt w:val="bullet"/>
      <w:lvlText w:val="o"/>
      <w:lvlJc w:val="left"/>
      <w:pPr>
        <w:tabs>
          <w:tab w:val="num" w:pos="7885"/>
        </w:tabs>
        <w:ind w:left="7885" w:hanging="360"/>
      </w:pPr>
      <w:rPr>
        <w:rFonts w:ascii="Courier New" w:hAnsi="Courier New" w:cs="Courier New" w:hint="default"/>
      </w:rPr>
    </w:lvl>
    <w:lvl w:ilvl="2" w:tplc="04190005" w:tentative="1">
      <w:start w:val="1"/>
      <w:numFmt w:val="bullet"/>
      <w:lvlText w:val=""/>
      <w:lvlJc w:val="left"/>
      <w:pPr>
        <w:tabs>
          <w:tab w:val="num" w:pos="8605"/>
        </w:tabs>
        <w:ind w:left="8605" w:hanging="360"/>
      </w:pPr>
      <w:rPr>
        <w:rFonts w:ascii="Wingdings" w:hAnsi="Wingdings" w:hint="default"/>
      </w:rPr>
    </w:lvl>
    <w:lvl w:ilvl="3" w:tplc="04190001" w:tentative="1">
      <w:start w:val="1"/>
      <w:numFmt w:val="bullet"/>
      <w:lvlText w:val=""/>
      <w:lvlJc w:val="left"/>
      <w:pPr>
        <w:tabs>
          <w:tab w:val="num" w:pos="9325"/>
        </w:tabs>
        <w:ind w:left="9325" w:hanging="360"/>
      </w:pPr>
      <w:rPr>
        <w:rFonts w:ascii="Symbol" w:hAnsi="Symbol" w:hint="default"/>
      </w:rPr>
    </w:lvl>
    <w:lvl w:ilvl="4" w:tplc="04190003" w:tentative="1">
      <w:start w:val="1"/>
      <w:numFmt w:val="bullet"/>
      <w:lvlText w:val="o"/>
      <w:lvlJc w:val="left"/>
      <w:pPr>
        <w:tabs>
          <w:tab w:val="num" w:pos="10045"/>
        </w:tabs>
        <w:ind w:left="10045" w:hanging="360"/>
      </w:pPr>
      <w:rPr>
        <w:rFonts w:ascii="Courier New" w:hAnsi="Courier New" w:cs="Courier New" w:hint="default"/>
      </w:rPr>
    </w:lvl>
    <w:lvl w:ilvl="5" w:tplc="04190005" w:tentative="1">
      <w:start w:val="1"/>
      <w:numFmt w:val="bullet"/>
      <w:lvlText w:val=""/>
      <w:lvlJc w:val="left"/>
      <w:pPr>
        <w:tabs>
          <w:tab w:val="num" w:pos="10765"/>
        </w:tabs>
        <w:ind w:left="10765" w:hanging="360"/>
      </w:pPr>
      <w:rPr>
        <w:rFonts w:ascii="Wingdings" w:hAnsi="Wingdings" w:hint="default"/>
      </w:rPr>
    </w:lvl>
    <w:lvl w:ilvl="6" w:tplc="04190001" w:tentative="1">
      <w:start w:val="1"/>
      <w:numFmt w:val="bullet"/>
      <w:lvlText w:val=""/>
      <w:lvlJc w:val="left"/>
      <w:pPr>
        <w:tabs>
          <w:tab w:val="num" w:pos="11485"/>
        </w:tabs>
        <w:ind w:left="11485" w:hanging="360"/>
      </w:pPr>
      <w:rPr>
        <w:rFonts w:ascii="Symbol" w:hAnsi="Symbol" w:hint="default"/>
      </w:rPr>
    </w:lvl>
    <w:lvl w:ilvl="7" w:tplc="04190003" w:tentative="1">
      <w:start w:val="1"/>
      <w:numFmt w:val="bullet"/>
      <w:lvlText w:val="o"/>
      <w:lvlJc w:val="left"/>
      <w:pPr>
        <w:tabs>
          <w:tab w:val="num" w:pos="12205"/>
        </w:tabs>
        <w:ind w:left="12205" w:hanging="360"/>
      </w:pPr>
      <w:rPr>
        <w:rFonts w:ascii="Courier New" w:hAnsi="Courier New" w:cs="Courier New" w:hint="default"/>
      </w:rPr>
    </w:lvl>
    <w:lvl w:ilvl="8" w:tplc="04190005" w:tentative="1">
      <w:start w:val="1"/>
      <w:numFmt w:val="bullet"/>
      <w:lvlText w:val=""/>
      <w:lvlJc w:val="left"/>
      <w:pPr>
        <w:tabs>
          <w:tab w:val="num" w:pos="12925"/>
        </w:tabs>
        <w:ind w:left="12925" w:hanging="360"/>
      </w:pPr>
      <w:rPr>
        <w:rFonts w:ascii="Wingdings" w:hAnsi="Wingdings" w:hint="default"/>
      </w:rPr>
    </w:lvl>
  </w:abstractNum>
  <w:abstractNum w:abstractNumId="25" w15:restartNumberingAfterBreak="0">
    <w:nsid w:val="6B782D50"/>
    <w:multiLevelType w:val="hybridMultilevel"/>
    <w:tmpl w:val="0D38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9B0754"/>
    <w:multiLevelType w:val="hybridMultilevel"/>
    <w:tmpl w:val="70421F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26858F0"/>
    <w:multiLevelType w:val="hybridMultilevel"/>
    <w:tmpl w:val="DF7A0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80612F"/>
    <w:multiLevelType w:val="hybridMultilevel"/>
    <w:tmpl w:val="FC364162"/>
    <w:lvl w:ilvl="0" w:tplc="9B429F0C">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E6209E"/>
    <w:multiLevelType w:val="hybridMultilevel"/>
    <w:tmpl w:val="0DA4B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3849F3"/>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481E02"/>
    <w:multiLevelType w:val="hybridMultilevel"/>
    <w:tmpl w:val="08E6C37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7EC529B3"/>
    <w:multiLevelType w:val="hybridMultilevel"/>
    <w:tmpl w:val="CF660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2"/>
  </w:num>
  <w:num w:numId="3">
    <w:abstractNumId w:val="9"/>
  </w:num>
  <w:num w:numId="4">
    <w:abstractNumId w:val="18"/>
  </w:num>
  <w:num w:numId="5">
    <w:abstractNumId w:val="19"/>
  </w:num>
  <w:num w:numId="6">
    <w:abstractNumId w:val="20"/>
  </w:num>
  <w:num w:numId="7">
    <w:abstractNumId w:val="28"/>
  </w:num>
  <w:num w:numId="8">
    <w:abstractNumId w:val="12"/>
  </w:num>
  <w:num w:numId="9">
    <w:abstractNumId w:val="27"/>
  </w:num>
  <w:num w:numId="10">
    <w:abstractNumId w:val="23"/>
  </w:num>
  <w:num w:numId="11">
    <w:abstractNumId w:val="5"/>
  </w:num>
  <w:num w:numId="12">
    <w:abstractNumId w:val="29"/>
  </w:num>
  <w:num w:numId="13">
    <w:abstractNumId w:val="21"/>
  </w:num>
  <w:num w:numId="14">
    <w:abstractNumId w:val="31"/>
  </w:num>
  <w:num w:numId="15">
    <w:abstractNumId w:val="1"/>
  </w:num>
  <w:num w:numId="16">
    <w:abstractNumId w:val="30"/>
  </w:num>
  <w:num w:numId="17">
    <w:abstractNumId w:val="32"/>
  </w:num>
  <w:num w:numId="18">
    <w:abstractNumId w:val="15"/>
  </w:num>
  <w:num w:numId="19">
    <w:abstractNumId w:val="16"/>
  </w:num>
  <w:num w:numId="20">
    <w:abstractNumId w:val="4"/>
  </w:num>
  <w:num w:numId="21">
    <w:abstractNumId w:val="26"/>
  </w:num>
  <w:num w:numId="22">
    <w:abstractNumId w:val="24"/>
  </w:num>
  <w:num w:numId="23">
    <w:abstractNumId w:val="3"/>
  </w:num>
  <w:num w:numId="24">
    <w:abstractNumId w:val="14"/>
  </w:num>
  <w:num w:numId="25">
    <w:abstractNumId w:val="17"/>
  </w:num>
  <w:num w:numId="26">
    <w:abstractNumId w:val="7"/>
  </w:num>
  <w:num w:numId="27">
    <w:abstractNumId w:val="13"/>
  </w:num>
  <w:num w:numId="28">
    <w:abstractNumId w:val="11"/>
  </w:num>
  <w:num w:numId="29">
    <w:abstractNumId w:val="0"/>
  </w:num>
  <w:num w:numId="30">
    <w:abstractNumId w:val="6"/>
  </w:num>
  <w:num w:numId="31">
    <w:abstractNumId w:val="25"/>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62BD"/>
    <w:rsid w:val="0000235D"/>
    <w:rsid w:val="0001268C"/>
    <w:rsid w:val="00015F7A"/>
    <w:rsid w:val="000230B1"/>
    <w:rsid w:val="000235F9"/>
    <w:rsid w:val="0003023D"/>
    <w:rsid w:val="000304CD"/>
    <w:rsid w:val="00045C73"/>
    <w:rsid w:val="0004756A"/>
    <w:rsid w:val="0005370D"/>
    <w:rsid w:val="0005462E"/>
    <w:rsid w:val="0007439F"/>
    <w:rsid w:val="00083117"/>
    <w:rsid w:val="00084328"/>
    <w:rsid w:val="00084C65"/>
    <w:rsid w:val="000B5291"/>
    <w:rsid w:val="000B71BA"/>
    <w:rsid w:val="000C1196"/>
    <w:rsid w:val="000C240F"/>
    <w:rsid w:val="000C404A"/>
    <w:rsid w:val="000C4638"/>
    <w:rsid w:val="000C5A4B"/>
    <w:rsid w:val="000E725A"/>
    <w:rsid w:val="00102ACE"/>
    <w:rsid w:val="0011286F"/>
    <w:rsid w:val="00115A62"/>
    <w:rsid w:val="00122088"/>
    <w:rsid w:val="001316BA"/>
    <w:rsid w:val="001326D3"/>
    <w:rsid w:val="001362BD"/>
    <w:rsid w:val="00142C34"/>
    <w:rsid w:val="001431D3"/>
    <w:rsid w:val="00143DB7"/>
    <w:rsid w:val="00151638"/>
    <w:rsid w:val="00151D65"/>
    <w:rsid w:val="00151E1D"/>
    <w:rsid w:val="001567DB"/>
    <w:rsid w:val="00161D16"/>
    <w:rsid w:val="0017522B"/>
    <w:rsid w:val="0018130A"/>
    <w:rsid w:val="001862EA"/>
    <w:rsid w:val="00191531"/>
    <w:rsid w:val="00192D62"/>
    <w:rsid w:val="0019445F"/>
    <w:rsid w:val="00194E52"/>
    <w:rsid w:val="001979B8"/>
    <w:rsid w:val="001A058A"/>
    <w:rsid w:val="001B2969"/>
    <w:rsid w:val="001C0A04"/>
    <w:rsid w:val="001C34E2"/>
    <w:rsid w:val="001C4765"/>
    <w:rsid w:val="001C56A5"/>
    <w:rsid w:val="001D00B7"/>
    <w:rsid w:val="001D13DB"/>
    <w:rsid w:val="001D72E4"/>
    <w:rsid w:val="001E01C8"/>
    <w:rsid w:val="001E5B9F"/>
    <w:rsid w:val="001E5F9A"/>
    <w:rsid w:val="001E71DB"/>
    <w:rsid w:val="001E72BE"/>
    <w:rsid w:val="001F2F20"/>
    <w:rsid w:val="001F3415"/>
    <w:rsid w:val="001F5562"/>
    <w:rsid w:val="002047A1"/>
    <w:rsid w:val="00210C27"/>
    <w:rsid w:val="00213063"/>
    <w:rsid w:val="002151DB"/>
    <w:rsid w:val="00217F0B"/>
    <w:rsid w:val="002252FB"/>
    <w:rsid w:val="002273B0"/>
    <w:rsid w:val="002317CF"/>
    <w:rsid w:val="00236F34"/>
    <w:rsid w:val="00241C45"/>
    <w:rsid w:val="00250B01"/>
    <w:rsid w:val="00251003"/>
    <w:rsid w:val="002537E5"/>
    <w:rsid w:val="00257FAB"/>
    <w:rsid w:val="0027140A"/>
    <w:rsid w:val="002752AB"/>
    <w:rsid w:val="00276EC2"/>
    <w:rsid w:val="0028030B"/>
    <w:rsid w:val="00281EA5"/>
    <w:rsid w:val="00284669"/>
    <w:rsid w:val="00285ED7"/>
    <w:rsid w:val="00286C63"/>
    <w:rsid w:val="00286EA1"/>
    <w:rsid w:val="00290782"/>
    <w:rsid w:val="0029193E"/>
    <w:rsid w:val="002A62E8"/>
    <w:rsid w:val="002C2BAA"/>
    <w:rsid w:val="002C478B"/>
    <w:rsid w:val="002C56AB"/>
    <w:rsid w:val="002D01DB"/>
    <w:rsid w:val="002E1C6C"/>
    <w:rsid w:val="002E3F53"/>
    <w:rsid w:val="002E55D8"/>
    <w:rsid w:val="002F1503"/>
    <w:rsid w:val="002F2375"/>
    <w:rsid w:val="002F50B1"/>
    <w:rsid w:val="002F5D21"/>
    <w:rsid w:val="002F762B"/>
    <w:rsid w:val="0030114F"/>
    <w:rsid w:val="003116F8"/>
    <w:rsid w:val="003243F0"/>
    <w:rsid w:val="0033338B"/>
    <w:rsid w:val="0034206F"/>
    <w:rsid w:val="0034307D"/>
    <w:rsid w:val="0035686C"/>
    <w:rsid w:val="00360E43"/>
    <w:rsid w:val="0037121C"/>
    <w:rsid w:val="00372136"/>
    <w:rsid w:val="00372302"/>
    <w:rsid w:val="00384299"/>
    <w:rsid w:val="00393A50"/>
    <w:rsid w:val="0039486B"/>
    <w:rsid w:val="00397A76"/>
    <w:rsid w:val="003A19DD"/>
    <w:rsid w:val="003A30E8"/>
    <w:rsid w:val="003B0753"/>
    <w:rsid w:val="003B2208"/>
    <w:rsid w:val="003B388C"/>
    <w:rsid w:val="003B5609"/>
    <w:rsid w:val="003C7113"/>
    <w:rsid w:val="003C73B6"/>
    <w:rsid w:val="003E45D0"/>
    <w:rsid w:val="003F4D2B"/>
    <w:rsid w:val="0040130F"/>
    <w:rsid w:val="004057AD"/>
    <w:rsid w:val="004067EC"/>
    <w:rsid w:val="004100DB"/>
    <w:rsid w:val="00412A15"/>
    <w:rsid w:val="0041516A"/>
    <w:rsid w:val="004169C9"/>
    <w:rsid w:val="004172AB"/>
    <w:rsid w:val="004217A0"/>
    <w:rsid w:val="0043267E"/>
    <w:rsid w:val="004332B2"/>
    <w:rsid w:val="00434DAB"/>
    <w:rsid w:val="00456715"/>
    <w:rsid w:val="0046652D"/>
    <w:rsid w:val="0047396B"/>
    <w:rsid w:val="004913D2"/>
    <w:rsid w:val="00496DDF"/>
    <w:rsid w:val="004A16AF"/>
    <w:rsid w:val="004A3D9F"/>
    <w:rsid w:val="004A3F30"/>
    <w:rsid w:val="004D3B24"/>
    <w:rsid w:val="004D4B3D"/>
    <w:rsid w:val="004D54A2"/>
    <w:rsid w:val="004D5778"/>
    <w:rsid w:val="004E1E0B"/>
    <w:rsid w:val="004E43D9"/>
    <w:rsid w:val="004E4AD9"/>
    <w:rsid w:val="004E60C6"/>
    <w:rsid w:val="004F297A"/>
    <w:rsid w:val="004F4228"/>
    <w:rsid w:val="004F6251"/>
    <w:rsid w:val="0050473A"/>
    <w:rsid w:val="005073EE"/>
    <w:rsid w:val="00527BE3"/>
    <w:rsid w:val="00545B16"/>
    <w:rsid w:val="0055111B"/>
    <w:rsid w:val="005615B6"/>
    <w:rsid w:val="00565C93"/>
    <w:rsid w:val="00574BE2"/>
    <w:rsid w:val="0057768F"/>
    <w:rsid w:val="00580C1B"/>
    <w:rsid w:val="00585160"/>
    <w:rsid w:val="005922C2"/>
    <w:rsid w:val="005A1DDC"/>
    <w:rsid w:val="005A323F"/>
    <w:rsid w:val="005B386B"/>
    <w:rsid w:val="005C18C2"/>
    <w:rsid w:val="005C363C"/>
    <w:rsid w:val="005C3902"/>
    <w:rsid w:val="005C5D5D"/>
    <w:rsid w:val="005D2331"/>
    <w:rsid w:val="005E1093"/>
    <w:rsid w:val="005E7B04"/>
    <w:rsid w:val="005F5019"/>
    <w:rsid w:val="0060338E"/>
    <w:rsid w:val="00622A79"/>
    <w:rsid w:val="00630DA2"/>
    <w:rsid w:val="00641256"/>
    <w:rsid w:val="006431EA"/>
    <w:rsid w:val="00647C1E"/>
    <w:rsid w:val="00656B25"/>
    <w:rsid w:val="00660F72"/>
    <w:rsid w:val="0066457B"/>
    <w:rsid w:val="00664E7F"/>
    <w:rsid w:val="00667A6B"/>
    <w:rsid w:val="00671796"/>
    <w:rsid w:val="006726FF"/>
    <w:rsid w:val="00674AD1"/>
    <w:rsid w:val="00677192"/>
    <w:rsid w:val="00694662"/>
    <w:rsid w:val="006A35EC"/>
    <w:rsid w:val="006A42A4"/>
    <w:rsid w:val="006A6CE8"/>
    <w:rsid w:val="006B5898"/>
    <w:rsid w:val="006C0434"/>
    <w:rsid w:val="006C6302"/>
    <w:rsid w:val="006E4521"/>
    <w:rsid w:val="00701821"/>
    <w:rsid w:val="00702663"/>
    <w:rsid w:val="00706573"/>
    <w:rsid w:val="007114FE"/>
    <w:rsid w:val="0071183F"/>
    <w:rsid w:val="007120B3"/>
    <w:rsid w:val="00741AC0"/>
    <w:rsid w:val="00743D69"/>
    <w:rsid w:val="00754018"/>
    <w:rsid w:val="007558D2"/>
    <w:rsid w:val="00756323"/>
    <w:rsid w:val="00763C80"/>
    <w:rsid w:val="00764485"/>
    <w:rsid w:val="007727E6"/>
    <w:rsid w:val="007751E9"/>
    <w:rsid w:val="00780C78"/>
    <w:rsid w:val="00781A5D"/>
    <w:rsid w:val="00794032"/>
    <w:rsid w:val="007A01A3"/>
    <w:rsid w:val="007A7F99"/>
    <w:rsid w:val="007B009E"/>
    <w:rsid w:val="007B1C9D"/>
    <w:rsid w:val="007B23E5"/>
    <w:rsid w:val="007C3C29"/>
    <w:rsid w:val="007C7980"/>
    <w:rsid w:val="007D17E5"/>
    <w:rsid w:val="007E2DFF"/>
    <w:rsid w:val="007E405C"/>
    <w:rsid w:val="007F1683"/>
    <w:rsid w:val="007F2014"/>
    <w:rsid w:val="007F6416"/>
    <w:rsid w:val="00824740"/>
    <w:rsid w:val="008361AD"/>
    <w:rsid w:val="00836D99"/>
    <w:rsid w:val="0084392C"/>
    <w:rsid w:val="00851AAE"/>
    <w:rsid w:val="008613B5"/>
    <w:rsid w:val="008618B4"/>
    <w:rsid w:val="00872804"/>
    <w:rsid w:val="00876BB3"/>
    <w:rsid w:val="00884996"/>
    <w:rsid w:val="008A01FD"/>
    <w:rsid w:val="008A586E"/>
    <w:rsid w:val="008B0FB4"/>
    <w:rsid w:val="008B3FE8"/>
    <w:rsid w:val="008C1332"/>
    <w:rsid w:val="008C3310"/>
    <w:rsid w:val="008D0737"/>
    <w:rsid w:val="008D11F6"/>
    <w:rsid w:val="008D3259"/>
    <w:rsid w:val="008E60D6"/>
    <w:rsid w:val="008E6941"/>
    <w:rsid w:val="008E6E08"/>
    <w:rsid w:val="008F182F"/>
    <w:rsid w:val="008F1959"/>
    <w:rsid w:val="00900CC2"/>
    <w:rsid w:val="00916EB5"/>
    <w:rsid w:val="00917499"/>
    <w:rsid w:val="0092212A"/>
    <w:rsid w:val="00931B8D"/>
    <w:rsid w:val="00931CA1"/>
    <w:rsid w:val="00932891"/>
    <w:rsid w:val="00937B39"/>
    <w:rsid w:val="00943748"/>
    <w:rsid w:val="0095018F"/>
    <w:rsid w:val="00956D79"/>
    <w:rsid w:val="00961196"/>
    <w:rsid w:val="009617F1"/>
    <w:rsid w:val="009618E4"/>
    <w:rsid w:val="0096381E"/>
    <w:rsid w:val="00970B5B"/>
    <w:rsid w:val="00976A82"/>
    <w:rsid w:val="00981FC3"/>
    <w:rsid w:val="00984886"/>
    <w:rsid w:val="00984C80"/>
    <w:rsid w:val="00987C8D"/>
    <w:rsid w:val="0099379C"/>
    <w:rsid w:val="009958AD"/>
    <w:rsid w:val="00996EA6"/>
    <w:rsid w:val="009A265D"/>
    <w:rsid w:val="009B1C90"/>
    <w:rsid w:val="009B440B"/>
    <w:rsid w:val="009C4504"/>
    <w:rsid w:val="009C4BD7"/>
    <w:rsid w:val="009C774A"/>
    <w:rsid w:val="009D2216"/>
    <w:rsid w:val="009D7C89"/>
    <w:rsid w:val="009E5CF3"/>
    <w:rsid w:val="009F2246"/>
    <w:rsid w:val="00A03A21"/>
    <w:rsid w:val="00A048FD"/>
    <w:rsid w:val="00A07173"/>
    <w:rsid w:val="00A12B94"/>
    <w:rsid w:val="00A14F2E"/>
    <w:rsid w:val="00A160E6"/>
    <w:rsid w:val="00A168D8"/>
    <w:rsid w:val="00A169A1"/>
    <w:rsid w:val="00A277EA"/>
    <w:rsid w:val="00A31162"/>
    <w:rsid w:val="00A329EE"/>
    <w:rsid w:val="00A44ACB"/>
    <w:rsid w:val="00A47364"/>
    <w:rsid w:val="00A475F7"/>
    <w:rsid w:val="00A47D5D"/>
    <w:rsid w:val="00A47D97"/>
    <w:rsid w:val="00A54176"/>
    <w:rsid w:val="00A6168A"/>
    <w:rsid w:val="00A727D7"/>
    <w:rsid w:val="00A72EF4"/>
    <w:rsid w:val="00A73193"/>
    <w:rsid w:val="00A805EC"/>
    <w:rsid w:val="00A820CA"/>
    <w:rsid w:val="00A96281"/>
    <w:rsid w:val="00AA01BE"/>
    <w:rsid w:val="00AA3A1D"/>
    <w:rsid w:val="00AC1AE1"/>
    <w:rsid w:val="00AC71CA"/>
    <w:rsid w:val="00AE04AD"/>
    <w:rsid w:val="00AE3467"/>
    <w:rsid w:val="00AE3A6B"/>
    <w:rsid w:val="00AE53A5"/>
    <w:rsid w:val="00AE71BB"/>
    <w:rsid w:val="00AF1ACD"/>
    <w:rsid w:val="00B06D5B"/>
    <w:rsid w:val="00B07278"/>
    <w:rsid w:val="00B07F41"/>
    <w:rsid w:val="00B11BDD"/>
    <w:rsid w:val="00B135F3"/>
    <w:rsid w:val="00B22E63"/>
    <w:rsid w:val="00B27386"/>
    <w:rsid w:val="00B34EAE"/>
    <w:rsid w:val="00B41B36"/>
    <w:rsid w:val="00B524C9"/>
    <w:rsid w:val="00B60A31"/>
    <w:rsid w:val="00B640DE"/>
    <w:rsid w:val="00B65205"/>
    <w:rsid w:val="00B81C60"/>
    <w:rsid w:val="00B84954"/>
    <w:rsid w:val="00B9079C"/>
    <w:rsid w:val="00B90892"/>
    <w:rsid w:val="00B920BB"/>
    <w:rsid w:val="00B9290F"/>
    <w:rsid w:val="00B9361B"/>
    <w:rsid w:val="00B955CB"/>
    <w:rsid w:val="00B965A4"/>
    <w:rsid w:val="00BA2215"/>
    <w:rsid w:val="00BA3DCA"/>
    <w:rsid w:val="00BA744A"/>
    <w:rsid w:val="00BB0F23"/>
    <w:rsid w:val="00BB2961"/>
    <w:rsid w:val="00BB3BD7"/>
    <w:rsid w:val="00BC37DE"/>
    <w:rsid w:val="00BC54AE"/>
    <w:rsid w:val="00BD4EED"/>
    <w:rsid w:val="00BF3A0E"/>
    <w:rsid w:val="00BF6C36"/>
    <w:rsid w:val="00C04B55"/>
    <w:rsid w:val="00C060B3"/>
    <w:rsid w:val="00C12041"/>
    <w:rsid w:val="00C12D36"/>
    <w:rsid w:val="00C22B93"/>
    <w:rsid w:val="00C35894"/>
    <w:rsid w:val="00C35BC3"/>
    <w:rsid w:val="00C37102"/>
    <w:rsid w:val="00C4066D"/>
    <w:rsid w:val="00C40AC5"/>
    <w:rsid w:val="00C42B0B"/>
    <w:rsid w:val="00C42BEE"/>
    <w:rsid w:val="00C42C77"/>
    <w:rsid w:val="00C474C4"/>
    <w:rsid w:val="00C56001"/>
    <w:rsid w:val="00C60B5E"/>
    <w:rsid w:val="00C664F4"/>
    <w:rsid w:val="00C7610E"/>
    <w:rsid w:val="00C83856"/>
    <w:rsid w:val="00C866DC"/>
    <w:rsid w:val="00C90EA9"/>
    <w:rsid w:val="00C94182"/>
    <w:rsid w:val="00C94D3D"/>
    <w:rsid w:val="00CA0B0C"/>
    <w:rsid w:val="00CB1D7E"/>
    <w:rsid w:val="00CC10DA"/>
    <w:rsid w:val="00CC26E6"/>
    <w:rsid w:val="00CC2D9D"/>
    <w:rsid w:val="00CC3831"/>
    <w:rsid w:val="00CC4279"/>
    <w:rsid w:val="00CC4BED"/>
    <w:rsid w:val="00CC6B4D"/>
    <w:rsid w:val="00CC70AA"/>
    <w:rsid w:val="00CD36F2"/>
    <w:rsid w:val="00CE19A4"/>
    <w:rsid w:val="00CE373A"/>
    <w:rsid w:val="00CF6616"/>
    <w:rsid w:val="00CF6E76"/>
    <w:rsid w:val="00D028D7"/>
    <w:rsid w:val="00D14474"/>
    <w:rsid w:val="00D21B32"/>
    <w:rsid w:val="00D24132"/>
    <w:rsid w:val="00D27289"/>
    <w:rsid w:val="00D27928"/>
    <w:rsid w:val="00D334C0"/>
    <w:rsid w:val="00D35B56"/>
    <w:rsid w:val="00D4601D"/>
    <w:rsid w:val="00D52C1A"/>
    <w:rsid w:val="00D535E9"/>
    <w:rsid w:val="00D567BF"/>
    <w:rsid w:val="00D602F9"/>
    <w:rsid w:val="00D80B0A"/>
    <w:rsid w:val="00D822C2"/>
    <w:rsid w:val="00D921DF"/>
    <w:rsid w:val="00D9580F"/>
    <w:rsid w:val="00DB1003"/>
    <w:rsid w:val="00DB201B"/>
    <w:rsid w:val="00DB260D"/>
    <w:rsid w:val="00DC05A3"/>
    <w:rsid w:val="00DC52CF"/>
    <w:rsid w:val="00DD68A1"/>
    <w:rsid w:val="00DD757B"/>
    <w:rsid w:val="00DE3757"/>
    <w:rsid w:val="00DF20A8"/>
    <w:rsid w:val="00DF419D"/>
    <w:rsid w:val="00DF5239"/>
    <w:rsid w:val="00E00BD0"/>
    <w:rsid w:val="00E022FB"/>
    <w:rsid w:val="00E0387B"/>
    <w:rsid w:val="00E15ABB"/>
    <w:rsid w:val="00E308F4"/>
    <w:rsid w:val="00E408F9"/>
    <w:rsid w:val="00E45E07"/>
    <w:rsid w:val="00E46993"/>
    <w:rsid w:val="00E517DE"/>
    <w:rsid w:val="00E60EFC"/>
    <w:rsid w:val="00E62B30"/>
    <w:rsid w:val="00E63295"/>
    <w:rsid w:val="00E636F6"/>
    <w:rsid w:val="00E67B17"/>
    <w:rsid w:val="00E7371B"/>
    <w:rsid w:val="00E764E4"/>
    <w:rsid w:val="00E824F5"/>
    <w:rsid w:val="00E83EC3"/>
    <w:rsid w:val="00E84095"/>
    <w:rsid w:val="00E85DAB"/>
    <w:rsid w:val="00E86609"/>
    <w:rsid w:val="00E94A64"/>
    <w:rsid w:val="00E97624"/>
    <w:rsid w:val="00EA3951"/>
    <w:rsid w:val="00EA44F3"/>
    <w:rsid w:val="00EB04BB"/>
    <w:rsid w:val="00EB3875"/>
    <w:rsid w:val="00EB74D8"/>
    <w:rsid w:val="00EC03C4"/>
    <w:rsid w:val="00EC1086"/>
    <w:rsid w:val="00EC36C9"/>
    <w:rsid w:val="00EC48BD"/>
    <w:rsid w:val="00EC69EB"/>
    <w:rsid w:val="00ED5E12"/>
    <w:rsid w:val="00ED780A"/>
    <w:rsid w:val="00EE7096"/>
    <w:rsid w:val="00F002FA"/>
    <w:rsid w:val="00F02C81"/>
    <w:rsid w:val="00F1202E"/>
    <w:rsid w:val="00F21BA6"/>
    <w:rsid w:val="00F42080"/>
    <w:rsid w:val="00F42104"/>
    <w:rsid w:val="00F4214D"/>
    <w:rsid w:val="00F42D8A"/>
    <w:rsid w:val="00F44BB7"/>
    <w:rsid w:val="00F56AD4"/>
    <w:rsid w:val="00F6548B"/>
    <w:rsid w:val="00F656BF"/>
    <w:rsid w:val="00F671FF"/>
    <w:rsid w:val="00F7450F"/>
    <w:rsid w:val="00F76B59"/>
    <w:rsid w:val="00F77BEB"/>
    <w:rsid w:val="00F826E7"/>
    <w:rsid w:val="00F9366C"/>
    <w:rsid w:val="00F9505F"/>
    <w:rsid w:val="00FB2082"/>
    <w:rsid w:val="00FC3C0F"/>
    <w:rsid w:val="00FC705F"/>
    <w:rsid w:val="00FE2432"/>
    <w:rsid w:val="00FF43A0"/>
    <w:rsid w:val="00FF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87C96"/>
  <w15:docId w15:val="{96DACDC8-41DD-4722-B699-0A7072FD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7A1"/>
    <w:pPr>
      <w:spacing w:after="200" w:line="276" w:lineRule="auto"/>
    </w:pPr>
    <w:rPr>
      <w:sz w:val="22"/>
      <w:szCs w:val="22"/>
    </w:rPr>
  </w:style>
  <w:style w:type="paragraph" w:styleId="1">
    <w:name w:val="heading 1"/>
    <w:basedOn w:val="a"/>
    <w:next w:val="a"/>
    <w:link w:val="10"/>
    <w:qFormat/>
    <w:rsid w:val="00143DB7"/>
    <w:pPr>
      <w:keepNext/>
      <w:spacing w:after="0" w:line="240" w:lineRule="auto"/>
      <w:outlineLvl w:val="0"/>
    </w:pPr>
    <w:rPr>
      <w:rFonts w:ascii="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1362BD"/>
    <w:pPr>
      <w:widowControl w:val="0"/>
      <w:autoSpaceDE w:val="0"/>
      <w:autoSpaceDN w:val="0"/>
      <w:adjustRightInd w:val="0"/>
      <w:spacing w:after="0" w:line="221" w:lineRule="exact"/>
    </w:pPr>
    <w:rPr>
      <w:rFonts w:ascii="Times New Roman" w:hAnsi="Times New Roman"/>
      <w:sz w:val="24"/>
      <w:szCs w:val="24"/>
    </w:rPr>
  </w:style>
  <w:style w:type="character" w:customStyle="1" w:styleId="FontStyle69">
    <w:name w:val="Font Style69"/>
    <w:rsid w:val="001362BD"/>
    <w:rPr>
      <w:rFonts w:ascii="Times New Roman" w:hAnsi="Times New Roman" w:cs="Times New Roman"/>
      <w:spacing w:val="10"/>
      <w:sz w:val="18"/>
      <w:szCs w:val="18"/>
    </w:rPr>
  </w:style>
  <w:style w:type="paragraph" w:customStyle="1" w:styleId="11">
    <w:name w:val="Абзац списка1"/>
    <w:basedOn w:val="a"/>
    <w:qFormat/>
    <w:rsid w:val="00D52C1A"/>
    <w:pPr>
      <w:ind w:left="720"/>
      <w:contextualSpacing/>
    </w:pPr>
    <w:rPr>
      <w:lang w:eastAsia="en-US"/>
    </w:rPr>
  </w:style>
  <w:style w:type="paragraph" w:styleId="a3">
    <w:name w:val="List Paragraph"/>
    <w:basedOn w:val="a"/>
    <w:uiPriority w:val="34"/>
    <w:qFormat/>
    <w:rsid w:val="00D52C1A"/>
    <w:pPr>
      <w:ind w:left="720"/>
      <w:contextualSpacing/>
    </w:pPr>
  </w:style>
  <w:style w:type="table" w:styleId="a4">
    <w:name w:val="Table Grid"/>
    <w:basedOn w:val="a1"/>
    <w:uiPriority w:val="59"/>
    <w:rsid w:val="00B3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rsid w:val="0035686C"/>
    <w:rPr>
      <w:rFonts w:ascii="Times New Roman" w:hAnsi="Times New Roman" w:cs="Times New Roman"/>
      <w:sz w:val="24"/>
      <w:szCs w:val="24"/>
    </w:rPr>
  </w:style>
  <w:style w:type="paragraph" w:customStyle="1" w:styleId="2">
    <w:name w:val="Абзац списка2"/>
    <w:basedOn w:val="a"/>
    <w:qFormat/>
    <w:rsid w:val="009C774A"/>
    <w:pPr>
      <w:ind w:left="720"/>
      <w:contextualSpacing/>
    </w:pPr>
    <w:rPr>
      <w:lang w:eastAsia="en-US"/>
    </w:rPr>
  </w:style>
  <w:style w:type="paragraph" w:customStyle="1" w:styleId="Style4">
    <w:name w:val="Style4"/>
    <w:basedOn w:val="a"/>
    <w:rsid w:val="00A47364"/>
    <w:pPr>
      <w:widowControl w:val="0"/>
      <w:autoSpaceDE w:val="0"/>
      <w:autoSpaceDN w:val="0"/>
      <w:adjustRightInd w:val="0"/>
      <w:spacing w:after="0" w:line="462" w:lineRule="exact"/>
      <w:ind w:firstLine="686"/>
      <w:jc w:val="both"/>
    </w:pPr>
    <w:rPr>
      <w:rFonts w:ascii="Times New Roman" w:hAnsi="Times New Roman"/>
      <w:sz w:val="24"/>
      <w:szCs w:val="24"/>
    </w:rPr>
  </w:style>
  <w:style w:type="character" w:customStyle="1" w:styleId="10">
    <w:name w:val="Заголовок 1 Знак"/>
    <w:link w:val="1"/>
    <w:rsid w:val="00143DB7"/>
    <w:rPr>
      <w:rFonts w:ascii="Times New Roman" w:eastAsia="Times New Roman" w:hAnsi="Times New Roman" w:cs="Times New Roman"/>
      <w:b/>
      <w:bCs/>
      <w:sz w:val="24"/>
      <w:szCs w:val="24"/>
      <w:lang w:eastAsia="en-US"/>
    </w:rPr>
  </w:style>
  <w:style w:type="paragraph" w:styleId="a5">
    <w:name w:val="Normal (Web)"/>
    <w:aliases w:val="Обычный (Web)"/>
    <w:basedOn w:val="a"/>
    <w:rsid w:val="00D822C2"/>
    <w:pPr>
      <w:overflowPunct w:val="0"/>
      <w:autoSpaceDE w:val="0"/>
      <w:autoSpaceDN w:val="0"/>
      <w:adjustRightInd w:val="0"/>
      <w:spacing w:before="100" w:after="100" w:line="240" w:lineRule="auto"/>
    </w:pPr>
    <w:rPr>
      <w:rFonts w:ascii="Times New Roman" w:hAnsi="Times New Roman"/>
      <w:sz w:val="28"/>
      <w:szCs w:val="20"/>
      <w:lang w:val="en-US" w:eastAsia="en-US" w:bidi="en-US"/>
    </w:rPr>
  </w:style>
  <w:style w:type="paragraph" w:styleId="a6">
    <w:name w:val="header"/>
    <w:basedOn w:val="a"/>
    <w:link w:val="a7"/>
    <w:uiPriority w:val="99"/>
    <w:unhideWhenUsed/>
    <w:rsid w:val="004E60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60C6"/>
  </w:style>
  <w:style w:type="paragraph" w:styleId="a8">
    <w:name w:val="footer"/>
    <w:basedOn w:val="a"/>
    <w:link w:val="a9"/>
    <w:uiPriority w:val="99"/>
    <w:unhideWhenUsed/>
    <w:rsid w:val="004E60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60C6"/>
  </w:style>
  <w:style w:type="paragraph" w:customStyle="1" w:styleId="3">
    <w:name w:val="Абзац списка3"/>
    <w:basedOn w:val="a"/>
    <w:qFormat/>
    <w:rsid w:val="009B440B"/>
    <w:pPr>
      <w:ind w:left="720"/>
      <w:contextualSpacing/>
    </w:pPr>
    <w:rPr>
      <w:lang w:eastAsia="en-US"/>
    </w:rPr>
  </w:style>
  <w:style w:type="paragraph" w:styleId="aa">
    <w:name w:val="No Spacing"/>
    <w:uiPriority w:val="1"/>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unhideWhenUsed/>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11286F"/>
    <w:rPr>
      <w:rFonts w:ascii="Tahoma" w:hAnsi="Tahoma" w:cs="Tahoma"/>
      <w:sz w:val="16"/>
      <w:szCs w:val="16"/>
    </w:rPr>
  </w:style>
  <w:style w:type="character" w:styleId="ad">
    <w:name w:val="Strong"/>
    <w:uiPriority w:val="22"/>
    <w:qFormat/>
    <w:rsid w:val="0011286F"/>
    <w:rPr>
      <w:b/>
      <w:bCs/>
    </w:rPr>
  </w:style>
  <w:style w:type="paragraph" w:styleId="ae">
    <w:name w:val="Body Text"/>
    <w:basedOn w:val="a"/>
    <w:link w:val="af"/>
    <w:rsid w:val="00456715"/>
    <w:pPr>
      <w:suppressAutoHyphens/>
      <w:spacing w:after="0" w:line="240" w:lineRule="atLeast"/>
      <w:jc w:val="both"/>
    </w:pPr>
    <w:rPr>
      <w:rFonts w:ascii="Arial" w:eastAsia="SimSun" w:hAnsi="Arial" w:cs="Mangal"/>
      <w:kern w:val="1"/>
      <w:sz w:val="24"/>
      <w:szCs w:val="24"/>
      <w:lang w:eastAsia="hi-IN" w:bidi="hi-IN"/>
    </w:rPr>
  </w:style>
  <w:style w:type="character" w:customStyle="1" w:styleId="af">
    <w:name w:val="Основной текст Знак"/>
    <w:basedOn w:val="a0"/>
    <w:link w:val="ae"/>
    <w:rsid w:val="00456715"/>
    <w:rPr>
      <w:rFonts w:ascii="Arial" w:eastAsia="SimSun" w:hAnsi="Arial" w:cs="Mangal"/>
      <w:kern w:val="1"/>
      <w:sz w:val="24"/>
      <w:szCs w:val="24"/>
      <w:lang w:eastAsia="hi-IN" w:bidi="hi-IN"/>
    </w:rPr>
  </w:style>
  <w:style w:type="paragraph" w:customStyle="1" w:styleId="12">
    <w:name w:val="Без интервала1"/>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115A62"/>
    <w:pPr>
      <w:suppressAutoHyphens/>
    </w:pPr>
    <w:rPr>
      <w:rFonts w:ascii="Helvetica" w:eastAsia="ヒラギノ角ゴ Pro W3" w:hAnsi="Helvetica" w:cs="Mangal"/>
      <w:color w:val="000000"/>
      <w:kern w:val="1"/>
      <w:sz w:val="24"/>
      <w:szCs w:val="24"/>
      <w:lang w:val="en-US" w:eastAsia="hi-IN" w:bidi="hi-IN"/>
    </w:rPr>
  </w:style>
  <w:style w:type="character" w:customStyle="1" w:styleId="13">
    <w:name w:val="Основной текст Знак1"/>
    <w:rsid w:val="00DC05A3"/>
    <w:rPr>
      <w:rFonts w:ascii="Calibri" w:hAnsi="Calibri" w:cs="Calibri"/>
      <w:sz w:val="31"/>
      <w:szCs w:val="31"/>
    </w:rPr>
  </w:style>
  <w:style w:type="paragraph" w:customStyle="1" w:styleId="4">
    <w:name w:val="Абзац списка4"/>
    <w:basedOn w:val="a"/>
    <w:qFormat/>
    <w:rsid w:val="0027140A"/>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20851">
      <w:bodyDiv w:val="1"/>
      <w:marLeft w:val="0"/>
      <w:marRight w:val="0"/>
      <w:marTop w:val="0"/>
      <w:marBottom w:val="0"/>
      <w:divBdr>
        <w:top w:val="none" w:sz="0" w:space="0" w:color="auto"/>
        <w:left w:val="none" w:sz="0" w:space="0" w:color="auto"/>
        <w:bottom w:val="none" w:sz="0" w:space="0" w:color="auto"/>
        <w:right w:val="none" w:sz="0" w:space="0" w:color="auto"/>
      </w:divBdr>
    </w:div>
    <w:div w:id="671643338">
      <w:bodyDiv w:val="1"/>
      <w:marLeft w:val="0"/>
      <w:marRight w:val="0"/>
      <w:marTop w:val="0"/>
      <w:marBottom w:val="0"/>
      <w:divBdr>
        <w:top w:val="none" w:sz="0" w:space="0" w:color="auto"/>
        <w:left w:val="none" w:sz="0" w:space="0" w:color="auto"/>
        <w:bottom w:val="none" w:sz="0" w:space="0" w:color="auto"/>
        <w:right w:val="none" w:sz="0" w:space="0" w:color="auto"/>
      </w:divBdr>
    </w:div>
    <w:div w:id="1192912229">
      <w:bodyDiv w:val="1"/>
      <w:marLeft w:val="0"/>
      <w:marRight w:val="0"/>
      <w:marTop w:val="0"/>
      <w:marBottom w:val="0"/>
      <w:divBdr>
        <w:top w:val="none" w:sz="0" w:space="0" w:color="auto"/>
        <w:left w:val="none" w:sz="0" w:space="0" w:color="auto"/>
        <w:bottom w:val="none" w:sz="0" w:space="0" w:color="auto"/>
        <w:right w:val="none" w:sz="0" w:space="0" w:color="auto"/>
      </w:divBdr>
    </w:div>
    <w:div w:id="1754349739">
      <w:bodyDiv w:val="1"/>
      <w:marLeft w:val="0"/>
      <w:marRight w:val="0"/>
      <w:marTop w:val="0"/>
      <w:marBottom w:val="0"/>
      <w:divBdr>
        <w:top w:val="none" w:sz="0" w:space="0" w:color="auto"/>
        <w:left w:val="none" w:sz="0" w:space="0" w:color="auto"/>
        <w:bottom w:val="none" w:sz="0" w:space="0" w:color="auto"/>
        <w:right w:val="none" w:sz="0" w:space="0" w:color="auto"/>
      </w:divBdr>
    </w:div>
    <w:div w:id="2046370551">
      <w:bodyDiv w:val="1"/>
      <w:marLeft w:val="0"/>
      <w:marRight w:val="0"/>
      <w:marTop w:val="0"/>
      <w:marBottom w:val="0"/>
      <w:divBdr>
        <w:top w:val="none" w:sz="0" w:space="0" w:color="auto"/>
        <w:left w:val="none" w:sz="0" w:space="0" w:color="auto"/>
        <w:bottom w:val="none" w:sz="0" w:space="0" w:color="auto"/>
        <w:right w:val="none" w:sz="0" w:space="0" w:color="auto"/>
      </w:divBdr>
    </w:div>
    <w:div w:id="21284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nlib.org.ua/ru/pdf/all"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www.musicalarhive.ru/" TargetMode="External"/><Relationship Id="rId47" Type="http://schemas.openxmlformats.org/officeDocument/2006/relationships/hyperlink" Target="https://eomi.ru/"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www.classon.ru/lib/catalog/" TargetMode="External"/><Relationship Id="rId46" Type="http://schemas.openxmlformats.org/officeDocument/2006/relationships/hyperlink" Target="http://music-dic.r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www.notarhi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hyperlink" Target="http://notes.tarakanov.net/" TargetMode="External"/><Relationship Id="rId45" Type="http://schemas.openxmlformats.org/officeDocument/2006/relationships/hyperlink" Target="http://xn--80aerctagto8a3d.xn--p1ai/"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s://art.biblioclub.ru/"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xn--80aerctagto8a3d.xn--p1ai/"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s://www.piano.ru/library.html" TargetMode="External"/><Relationship Id="rId48" Type="http://schemas.openxmlformats.org/officeDocument/2006/relationships/hyperlink" Target="https://dic.academic.ru/" TargetMode="External"/><Relationship Id="rId8" Type="http://schemas.openxmlformats.org/officeDocument/2006/relationships/image" Target="media/image1.png"/><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30AB2-585A-4DED-9BE1-FB29E9DC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59</Pages>
  <Words>10733</Words>
  <Characters>61183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71773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Галина</dc:creator>
  <cp:lastModifiedBy>Пользователь</cp:lastModifiedBy>
  <cp:revision>23</cp:revision>
  <dcterms:created xsi:type="dcterms:W3CDTF">2014-03-21T10:37:00Z</dcterms:created>
  <dcterms:modified xsi:type="dcterms:W3CDTF">2024-09-04T10:45:00Z</dcterms:modified>
</cp:coreProperties>
</file>