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821" w:rsidRPr="00890821" w:rsidRDefault="00890821" w:rsidP="008908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34"/>
        <w:gridCol w:w="4533"/>
      </w:tblGrid>
      <w:tr w:rsidR="00890821" w:rsidRPr="00890821" w:rsidTr="00225595">
        <w:tc>
          <w:tcPr>
            <w:tcW w:w="4678" w:type="dxa"/>
          </w:tcPr>
          <w:p w:rsidR="00890821" w:rsidRPr="00890821" w:rsidRDefault="00890821" w:rsidP="00890821">
            <w:pPr>
              <w:tabs>
                <w:tab w:val="left" w:pos="3440"/>
              </w:tabs>
              <w:spacing w:after="0" w:line="276" w:lineRule="auto"/>
              <w:rPr>
                <w:rFonts w:ascii="Calibri" w:eastAsia="Calibri" w:hAnsi="Calibri" w:cs="Calibri"/>
                <w:b/>
                <w:bCs/>
              </w:rPr>
            </w:pPr>
          </w:p>
          <w:p w:rsidR="00890821" w:rsidRPr="00890821" w:rsidRDefault="00890821" w:rsidP="00890821">
            <w:pPr>
              <w:spacing w:after="0" w:line="276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4677" w:type="dxa"/>
            <w:hideMark/>
          </w:tcPr>
          <w:p w:rsidR="00890821" w:rsidRPr="00890821" w:rsidRDefault="00890821" w:rsidP="00890821">
            <w:pPr>
              <w:spacing w:after="0" w:line="276" w:lineRule="auto"/>
              <w:jc w:val="right"/>
              <w:rPr>
                <w:rFonts w:ascii="Calibri" w:eastAsia="Calibri" w:hAnsi="Calibri" w:cs="Calibri"/>
                <w:b/>
                <w:bCs/>
              </w:rPr>
            </w:pPr>
            <w:r w:rsidRPr="00890821">
              <w:rPr>
                <w:rFonts w:ascii="Calibri" w:eastAsia="Calibri" w:hAnsi="Calibri" w:cs="Calibri"/>
              </w:rPr>
              <w:t xml:space="preserve"> </w:t>
            </w:r>
          </w:p>
        </w:tc>
      </w:tr>
    </w:tbl>
    <w:p w:rsidR="00890821" w:rsidRPr="00890821" w:rsidRDefault="00890821" w:rsidP="00890821">
      <w:pPr>
        <w:spacing w:after="0"/>
        <w:jc w:val="center"/>
        <w:rPr>
          <w:rFonts w:ascii="Calibri" w:eastAsia="Calibri" w:hAnsi="Calibri" w:cs="Calibri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-547"/>
        <w:tblW w:w="0" w:type="auto"/>
        <w:tblLook w:val="01E0" w:firstRow="1" w:lastRow="1" w:firstColumn="1" w:lastColumn="1" w:noHBand="0" w:noVBand="0"/>
      </w:tblPr>
      <w:tblGrid>
        <w:gridCol w:w="4647"/>
        <w:gridCol w:w="4420"/>
      </w:tblGrid>
      <w:tr w:rsidR="00890821" w:rsidRPr="00890821" w:rsidTr="00225595">
        <w:trPr>
          <w:trHeight w:val="80"/>
        </w:trPr>
        <w:tc>
          <w:tcPr>
            <w:tcW w:w="4785" w:type="dxa"/>
          </w:tcPr>
          <w:p w:rsidR="00890821" w:rsidRPr="00890821" w:rsidRDefault="00890821" w:rsidP="00890821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908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«Рассмотрено»</w:t>
            </w:r>
          </w:p>
          <w:p w:rsidR="00890821" w:rsidRPr="00890821" w:rsidRDefault="00890821" w:rsidP="00890821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908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Педагогическим советом № 1</w:t>
            </w:r>
          </w:p>
          <w:p w:rsidR="00890821" w:rsidRPr="00890821" w:rsidRDefault="00890821" w:rsidP="00890821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908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  30 08.2024 г.</w:t>
            </w:r>
          </w:p>
          <w:p w:rsidR="00890821" w:rsidRPr="00890821" w:rsidRDefault="00890821" w:rsidP="00890821">
            <w:pPr>
              <w:tabs>
                <w:tab w:val="left" w:pos="3440"/>
              </w:tabs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082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ab/>
            </w:r>
          </w:p>
          <w:p w:rsidR="00890821" w:rsidRPr="00890821" w:rsidRDefault="00890821" w:rsidP="0089082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785" w:type="dxa"/>
            <w:hideMark/>
          </w:tcPr>
          <w:p w:rsidR="00890821" w:rsidRPr="00890821" w:rsidRDefault="00890821" w:rsidP="00890821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908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«УТВЕРЖДЕНО»</w:t>
            </w:r>
          </w:p>
          <w:p w:rsidR="00890821" w:rsidRPr="00890821" w:rsidRDefault="00890821" w:rsidP="00890821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908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Приказом  № 19/У от 30.08.2024 г.</w:t>
            </w:r>
          </w:p>
          <w:p w:rsidR="00890821" w:rsidRPr="00890821" w:rsidRDefault="00890821" w:rsidP="00890821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08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____________И.В. Климова</w:t>
            </w:r>
          </w:p>
        </w:tc>
      </w:tr>
    </w:tbl>
    <w:p w:rsidR="005424CC" w:rsidRPr="005424CC" w:rsidRDefault="005424CC" w:rsidP="0089082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5424CC" w:rsidRPr="007C2CCC" w:rsidRDefault="005424CC" w:rsidP="007C2CC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5424CC" w:rsidRPr="005424CC" w:rsidRDefault="005424CC" w:rsidP="005424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424CC" w:rsidRPr="007C2CCC" w:rsidRDefault="004644A6" w:rsidP="005424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2C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ДОПОЛНИТЕЛЬНАЯ ОБЩЕРАЗВИВАЮЩАЯ </w:t>
      </w:r>
      <w:r w:rsidR="007366C1" w:rsidRPr="007C2C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976559" w:rsidRPr="007C2C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ДОПОЛНИТЕЛЬНАЯ </w:t>
      </w:r>
      <w:r w:rsidR="005424CC" w:rsidRPr="007C2C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ОБЩЕОБРАЗОВАТЕЛЬНАЯ ПРОГРА</w:t>
      </w:r>
      <w:r w:rsidR="006E179E" w:rsidRPr="007C2C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ММА В ОБЛАСТИ ИНСТРУМЕНТАЛЬНОГО ИСПОЛНИТЕЛЬСТВА «ФОРТЕПИАНО</w:t>
      </w:r>
      <w:r w:rsidR="005424CC" w:rsidRPr="007C2C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5424CC" w:rsidRDefault="007C2CCC" w:rsidP="005424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 обучения 4 года</w:t>
      </w:r>
    </w:p>
    <w:p w:rsidR="007C2CCC" w:rsidRPr="005424CC" w:rsidRDefault="007C2CCC" w:rsidP="005424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24CC" w:rsidRPr="005424CC" w:rsidRDefault="008C64F9" w:rsidP="005424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Рабочая программа по учебному предмету</w:t>
      </w:r>
    </w:p>
    <w:p w:rsidR="005424CC" w:rsidRPr="005424CC" w:rsidRDefault="005424CC" w:rsidP="005424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5424C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ХОР И СВОДНАЯ ХОРА</w:t>
      </w:r>
    </w:p>
    <w:p w:rsidR="005424CC" w:rsidRPr="005424CC" w:rsidRDefault="005424CC" w:rsidP="005424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24CC" w:rsidRPr="007C2CCC" w:rsidRDefault="006E179E" w:rsidP="005424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2C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 ОБУЧЕНИЯ 4 года</w:t>
      </w:r>
    </w:p>
    <w:p w:rsidR="005424CC" w:rsidRPr="005424CC" w:rsidRDefault="005424CC" w:rsidP="005424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24CC" w:rsidRPr="005424CC" w:rsidRDefault="005424CC" w:rsidP="005424C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424CC" w:rsidRPr="005424CC" w:rsidRDefault="005424CC" w:rsidP="005424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5424CC" w:rsidRPr="005424CC" w:rsidRDefault="005424CC" w:rsidP="005424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5424CC" w:rsidRPr="005424CC" w:rsidRDefault="005424CC" w:rsidP="005424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5424CC" w:rsidRPr="005424CC" w:rsidRDefault="005424CC" w:rsidP="005424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5424CC" w:rsidRPr="005424CC" w:rsidRDefault="005424CC" w:rsidP="005424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5424CC" w:rsidRPr="005424CC" w:rsidRDefault="005424CC" w:rsidP="005424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5424CC" w:rsidRPr="005424CC" w:rsidRDefault="005424CC" w:rsidP="005424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5424CC" w:rsidRPr="005424CC" w:rsidRDefault="005424CC" w:rsidP="005424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5424CC" w:rsidRDefault="005424CC" w:rsidP="005424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517BD4" w:rsidRDefault="00517BD4" w:rsidP="005424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517BD4" w:rsidRDefault="00517BD4" w:rsidP="005424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7C2CCC" w:rsidRPr="00B36B4B" w:rsidRDefault="007C2CCC" w:rsidP="007C2CCC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6B4B">
        <w:rPr>
          <w:rFonts w:ascii="Times New Roman" w:hAnsi="Times New Roman" w:cs="Times New Roman"/>
          <w:b/>
          <w:bCs/>
          <w:sz w:val="28"/>
          <w:szCs w:val="28"/>
        </w:rPr>
        <w:t>Разработчик:</w:t>
      </w:r>
      <w:r w:rsidRPr="00B36B4B">
        <w:rPr>
          <w:rFonts w:ascii="Times New Roman" w:hAnsi="Times New Roman" w:cs="Times New Roman"/>
          <w:bCs/>
          <w:sz w:val="28"/>
          <w:szCs w:val="28"/>
        </w:rPr>
        <w:t xml:space="preserve">  преподаватель  высшей квалификационной категории </w:t>
      </w:r>
    </w:p>
    <w:p w:rsidR="007C2CCC" w:rsidRPr="00B36B4B" w:rsidRDefault="007C2CCC" w:rsidP="007C2CCC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6B4B">
        <w:rPr>
          <w:rFonts w:ascii="Times New Roman" w:hAnsi="Times New Roman" w:cs="Times New Roman"/>
          <w:bCs/>
          <w:sz w:val="28"/>
          <w:szCs w:val="28"/>
        </w:rPr>
        <w:t xml:space="preserve"> МБУ ДО ДШИ р.п. Воротынец   Мисриев Рамазан Эйвазович.</w:t>
      </w:r>
    </w:p>
    <w:p w:rsidR="00517BD4" w:rsidRPr="005424CC" w:rsidRDefault="00517BD4" w:rsidP="005424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7366C1" w:rsidRDefault="007366C1" w:rsidP="005424C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890821" w:rsidRDefault="007D1F79" w:rsidP="007C2C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.п.</w:t>
      </w:r>
      <w:r w:rsidR="007366C1" w:rsidRPr="007C2C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Воротынец </w:t>
      </w:r>
    </w:p>
    <w:p w:rsidR="007366C1" w:rsidRPr="007C2CCC" w:rsidRDefault="00890821" w:rsidP="007C2C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2024</w:t>
      </w:r>
      <w:r w:rsidR="002D228F" w:rsidRPr="007C2C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г.</w:t>
      </w:r>
    </w:p>
    <w:p w:rsidR="007C2CCC" w:rsidRDefault="007C2CCC" w:rsidP="007366C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5424CC" w:rsidRPr="007C2CCC" w:rsidRDefault="007366C1" w:rsidP="007366C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 xml:space="preserve">                </w:t>
      </w:r>
      <w:r w:rsidR="005424CC" w:rsidRPr="007C2CCC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ru-RU"/>
        </w:rPr>
        <w:t>Структура программы учебного предмета</w:t>
      </w:r>
    </w:p>
    <w:p w:rsidR="005424CC" w:rsidRPr="007C2CCC" w:rsidRDefault="005424CC" w:rsidP="005424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24CC" w:rsidRPr="007C2CCC" w:rsidRDefault="005424CC" w:rsidP="005424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2CCC">
        <w:rPr>
          <w:rFonts w:ascii="Times New Roman" w:eastAsia="Times New Roman" w:hAnsi="Times New Roman" w:cs="Times New Roman"/>
          <w:b/>
          <w:color w:val="000000"/>
          <w:spacing w:val="-12"/>
          <w:sz w:val="24"/>
          <w:szCs w:val="24"/>
          <w:lang w:val="en-US" w:eastAsia="ru-RU"/>
        </w:rPr>
        <w:t>I</w:t>
      </w:r>
      <w:r w:rsidRPr="007C2CCC">
        <w:rPr>
          <w:rFonts w:ascii="Times New Roman" w:eastAsia="Times New Roman" w:hAnsi="Times New Roman" w:cs="Times New Roman"/>
          <w:b/>
          <w:color w:val="000000"/>
          <w:spacing w:val="-12"/>
          <w:sz w:val="24"/>
          <w:szCs w:val="24"/>
          <w:lang w:eastAsia="ru-RU"/>
        </w:rPr>
        <w:t>.</w:t>
      </w:r>
      <w:r w:rsidRPr="007C2C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Pr="007C2CCC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Пояснительная записка</w:t>
      </w:r>
    </w:p>
    <w:p w:rsidR="005424CC" w:rsidRPr="007C2CCC" w:rsidRDefault="005424CC" w:rsidP="005424CC">
      <w:pPr>
        <w:widowControl w:val="0"/>
        <w:numPr>
          <w:ilvl w:val="0"/>
          <w:numId w:val="1"/>
        </w:numPr>
        <w:shd w:val="clear" w:color="auto" w:fill="FFFFFF"/>
        <w:tabs>
          <w:tab w:val="left" w:pos="91"/>
        </w:tabs>
        <w:autoSpaceDE w:val="0"/>
        <w:autoSpaceDN w:val="0"/>
        <w:adjustRightInd w:val="0"/>
        <w:spacing w:before="341" w:after="0" w:line="274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CCC"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  <w:lang w:eastAsia="ru-RU"/>
        </w:rPr>
        <w:t>Характеристика учебного предмета, его место и роль в образовательном процессе;</w:t>
      </w:r>
    </w:p>
    <w:p w:rsidR="005424CC" w:rsidRPr="007C2CCC" w:rsidRDefault="005424CC" w:rsidP="005424CC">
      <w:pPr>
        <w:widowControl w:val="0"/>
        <w:numPr>
          <w:ilvl w:val="0"/>
          <w:numId w:val="1"/>
        </w:numPr>
        <w:shd w:val="clear" w:color="auto" w:fill="FFFFFF"/>
        <w:tabs>
          <w:tab w:val="left" w:pos="91"/>
        </w:tabs>
        <w:autoSpaceDE w:val="0"/>
        <w:autoSpaceDN w:val="0"/>
        <w:adjustRightInd w:val="0"/>
        <w:spacing w:after="0" w:line="274" w:lineRule="exact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7C2CCC"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  <w:lang w:eastAsia="ru-RU"/>
        </w:rPr>
        <w:t>Срок реализации учебного предмета;</w:t>
      </w:r>
    </w:p>
    <w:p w:rsidR="005424CC" w:rsidRPr="007C2CCC" w:rsidRDefault="005424CC" w:rsidP="005424CC">
      <w:pPr>
        <w:widowControl w:val="0"/>
        <w:numPr>
          <w:ilvl w:val="0"/>
          <w:numId w:val="2"/>
        </w:numPr>
        <w:shd w:val="clear" w:color="auto" w:fill="FFFFFF"/>
        <w:tabs>
          <w:tab w:val="left" w:pos="120"/>
        </w:tabs>
        <w:autoSpaceDE w:val="0"/>
        <w:autoSpaceDN w:val="0"/>
        <w:adjustRightInd w:val="0"/>
        <w:spacing w:after="0" w:line="274" w:lineRule="exact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7C2CCC"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  <w:lang w:eastAsia="ru-RU"/>
        </w:rPr>
        <w:t>Форма проведения учебных аудиторных занятий;</w:t>
      </w:r>
    </w:p>
    <w:p w:rsidR="005424CC" w:rsidRPr="007C2CCC" w:rsidRDefault="005424CC" w:rsidP="005424CC">
      <w:pPr>
        <w:widowControl w:val="0"/>
        <w:numPr>
          <w:ilvl w:val="0"/>
          <w:numId w:val="2"/>
        </w:numPr>
        <w:shd w:val="clear" w:color="auto" w:fill="FFFFFF"/>
        <w:tabs>
          <w:tab w:val="left" w:pos="120"/>
        </w:tabs>
        <w:autoSpaceDE w:val="0"/>
        <w:autoSpaceDN w:val="0"/>
        <w:adjustRightInd w:val="0"/>
        <w:spacing w:before="5" w:after="0" w:line="274" w:lineRule="exact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7C2CC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Цели и задачи учебного предмета;</w:t>
      </w:r>
    </w:p>
    <w:p w:rsidR="005424CC" w:rsidRPr="007C2CCC" w:rsidRDefault="005424CC" w:rsidP="005424CC">
      <w:pPr>
        <w:widowControl w:val="0"/>
        <w:numPr>
          <w:ilvl w:val="0"/>
          <w:numId w:val="2"/>
        </w:numPr>
        <w:shd w:val="clear" w:color="auto" w:fill="FFFFFF"/>
        <w:tabs>
          <w:tab w:val="left" w:pos="120"/>
        </w:tabs>
        <w:autoSpaceDE w:val="0"/>
        <w:autoSpaceDN w:val="0"/>
        <w:adjustRightInd w:val="0"/>
        <w:spacing w:after="0" w:line="274" w:lineRule="exact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7C2CC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Методы обучения;</w:t>
      </w:r>
    </w:p>
    <w:p w:rsidR="005424CC" w:rsidRPr="007C2CCC" w:rsidRDefault="005424CC" w:rsidP="005424CC">
      <w:pPr>
        <w:widowControl w:val="0"/>
        <w:numPr>
          <w:ilvl w:val="0"/>
          <w:numId w:val="2"/>
        </w:numPr>
        <w:shd w:val="clear" w:color="auto" w:fill="FFFFFF"/>
        <w:tabs>
          <w:tab w:val="left" w:pos="120"/>
        </w:tabs>
        <w:autoSpaceDE w:val="0"/>
        <w:autoSpaceDN w:val="0"/>
        <w:adjustRightInd w:val="0"/>
        <w:spacing w:after="0" w:line="274" w:lineRule="exact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7C2CC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Описание материально-технических условий реализации учебного предмета;</w:t>
      </w:r>
    </w:p>
    <w:p w:rsidR="005424CC" w:rsidRPr="007C2CCC" w:rsidRDefault="005424CC" w:rsidP="005424CC">
      <w:pPr>
        <w:shd w:val="clear" w:color="auto" w:fill="FFFFFF"/>
        <w:tabs>
          <w:tab w:val="left" w:pos="710"/>
        </w:tabs>
        <w:spacing w:before="264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24CC" w:rsidRPr="007C2CCC" w:rsidRDefault="005424CC" w:rsidP="005424CC">
      <w:pPr>
        <w:spacing w:after="5" w:line="268" w:lineRule="auto"/>
        <w:ind w:right="76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C2C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II. Содержание учебного предмета</w:t>
      </w:r>
    </w:p>
    <w:p w:rsidR="005424CC" w:rsidRPr="007C2CCC" w:rsidRDefault="005424CC" w:rsidP="005424CC">
      <w:pPr>
        <w:spacing w:after="5" w:line="268" w:lineRule="auto"/>
        <w:ind w:right="7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Учебно - тематический план ;</w:t>
      </w:r>
    </w:p>
    <w:p w:rsidR="005424CC" w:rsidRPr="007C2CCC" w:rsidRDefault="005424CC" w:rsidP="005424CC">
      <w:pPr>
        <w:spacing w:after="5" w:line="268" w:lineRule="auto"/>
        <w:ind w:right="7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Годовые требования по классам.</w:t>
      </w:r>
    </w:p>
    <w:p w:rsidR="005424CC" w:rsidRPr="007C2CCC" w:rsidRDefault="005424CC" w:rsidP="005424CC">
      <w:pPr>
        <w:spacing w:after="5" w:line="268" w:lineRule="auto"/>
        <w:ind w:right="7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424CC" w:rsidRPr="007C2CCC" w:rsidRDefault="005424CC" w:rsidP="005424CC">
      <w:pPr>
        <w:spacing w:after="5" w:line="268" w:lineRule="auto"/>
        <w:ind w:right="7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CCC">
        <w:rPr>
          <w:rFonts w:ascii="Times New Roman" w:eastAsia="Times New Roman" w:hAnsi="Times New Roman" w:cs="Times New Roman"/>
          <w:b/>
          <w:color w:val="000000"/>
          <w:spacing w:val="-14"/>
          <w:sz w:val="24"/>
          <w:szCs w:val="24"/>
          <w:lang w:val="en-US" w:eastAsia="ru-RU"/>
        </w:rPr>
        <w:t>III</w:t>
      </w:r>
      <w:r w:rsidRPr="007C2CCC">
        <w:rPr>
          <w:rFonts w:ascii="Times New Roman" w:eastAsia="Times New Roman" w:hAnsi="Times New Roman" w:cs="Times New Roman"/>
          <w:b/>
          <w:color w:val="000000"/>
          <w:spacing w:val="-14"/>
          <w:sz w:val="24"/>
          <w:szCs w:val="24"/>
          <w:lang w:eastAsia="ru-RU"/>
        </w:rPr>
        <w:t>.</w:t>
      </w:r>
      <w:r w:rsidRPr="007C2CC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 xml:space="preserve"> Требования к уровню подготовки обучающихся</w:t>
      </w:r>
    </w:p>
    <w:p w:rsidR="005424CC" w:rsidRPr="007C2CCC" w:rsidRDefault="005424CC" w:rsidP="005424CC">
      <w:pPr>
        <w:spacing w:after="5" w:line="268" w:lineRule="auto"/>
        <w:ind w:right="760"/>
        <w:rPr>
          <w:rFonts w:ascii="Times New Roman" w:eastAsia="Times New Roman" w:hAnsi="Times New Roman" w:cs="Times New Roman"/>
          <w:b/>
          <w:color w:val="000000"/>
          <w:spacing w:val="-14"/>
          <w:sz w:val="24"/>
          <w:szCs w:val="24"/>
          <w:lang w:eastAsia="ru-RU"/>
        </w:rPr>
      </w:pPr>
    </w:p>
    <w:p w:rsidR="005424CC" w:rsidRPr="007C2CCC" w:rsidRDefault="005424CC" w:rsidP="005424CC">
      <w:pPr>
        <w:spacing w:after="5" w:line="268" w:lineRule="auto"/>
        <w:ind w:right="7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CCC">
        <w:rPr>
          <w:rFonts w:ascii="Times New Roman" w:eastAsia="Times New Roman" w:hAnsi="Times New Roman" w:cs="Times New Roman"/>
          <w:b/>
          <w:color w:val="000000"/>
          <w:spacing w:val="-23"/>
          <w:sz w:val="24"/>
          <w:szCs w:val="24"/>
          <w:lang w:val="en-US" w:eastAsia="ru-RU"/>
        </w:rPr>
        <w:t>IV</w:t>
      </w:r>
      <w:r w:rsidRPr="007C2CCC">
        <w:rPr>
          <w:rFonts w:ascii="Times New Roman" w:eastAsia="Times New Roman" w:hAnsi="Times New Roman" w:cs="Times New Roman"/>
          <w:b/>
          <w:color w:val="000000"/>
          <w:spacing w:val="-14"/>
          <w:sz w:val="24"/>
          <w:szCs w:val="24"/>
          <w:lang w:eastAsia="ru-RU"/>
        </w:rPr>
        <w:t>.</w:t>
      </w:r>
      <w:r w:rsidRPr="007C2C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Pr="007C2CCC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Формы и методы контроля, система оценок</w:t>
      </w:r>
    </w:p>
    <w:p w:rsidR="005424CC" w:rsidRPr="007C2CCC" w:rsidRDefault="005424CC" w:rsidP="005424CC">
      <w:pPr>
        <w:widowControl w:val="0"/>
        <w:numPr>
          <w:ilvl w:val="0"/>
          <w:numId w:val="2"/>
        </w:numPr>
        <w:shd w:val="clear" w:color="auto" w:fill="FFFFFF"/>
        <w:tabs>
          <w:tab w:val="left" w:pos="120"/>
        </w:tabs>
        <w:autoSpaceDE w:val="0"/>
        <w:autoSpaceDN w:val="0"/>
        <w:adjustRightInd w:val="0"/>
        <w:spacing w:before="149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CC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Аттестация: цели, виды, форма, содержание;</w:t>
      </w:r>
    </w:p>
    <w:p w:rsidR="005424CC" w:rsidRPr="007C2CCC" w:rsidRDefault="005424CC" w:rsidP="005424CC">
      <w:pPr>
        <w:widowControl w:val="0"/>
        <w:numPr>
          <w:ilvl w:val="0"/>
          <w:numId w:val="2"/>
        </w:numPr>
        <w:shd w:val="clear" w:color="auto" w:fill="FFFFFF"/>
        <w:tabs>
          <w:tab w:val="left" w:pos="1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7C2CCC"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  <w:lang w:eastAsia="ru-RU"/>
        </w:rPr>
        <w:t>Критерии оценки;</w:t>
      </w:r>
    </w:p>
    <w:p w:rsidR="005424CC" w:rsidRPr="007C2CCC" w:rsidRDefault="005424CC" w:rsidP="005424CC">
      <w:pPr>
        <w:shd w:val="clear" w:color="auto" w:fill="FFFFFF"/>
        <w:tabs>
          <w:tab w:val="left" w:pos="715"/>
        </w:tabs>
        <w:spacing w:before="317" w:after="0" w:line="278" w:lineRule="exac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2CCC">
        <w:rPr>
          <w:rFonts w:ascii="Times New Roman" w:eastAsia="Times New Roman" w:hAnsi="Times New Roman" w:cs="Times New Roman"/>
          <w:b/>
          <w:color w:val="000000"/>
          <w:spacing w:val="-23"/>
          <w:sz w:val="24"/>
          <w:szCs w:val="24"/>
          <w:lang w:val="en-US" w:eastAsia="ru-RU"/>
        </w:rPr>
        <w:t>V</w:t>
      </w:r>
      <w:r w:rsidRPr="007C2CCC">
        <w:rPr>
          <w:rFonts w:ascii="Times New Roman" w:eastAsia="Times New Roman" w:hAnsi="Times New Roman" w:cs="Times New Roman"/>
          <w:b/>
          <w:color w:val="000000"/>
          <w:spacing w:val="-23"/>
          <w:sz w:val="24"/>
          <w:szCs w:val="24"/>
          <w:lang w:eastAsia="ru-RU"/>
        </w:rPr>
        <w:t>.</w:t>
      </w:r>
      <w:r w:rsidRPr="007C2C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Pr="007C2CCC"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  <w:lang w:eastAsia="ru-RU"/>
        </w:rPr>
        <w:t>Методическое обеспечение учебного процесса</w:t>
      </w:r>
    </w:p>
    <w:p w:rsidR="005424CC" w:rsidRPr="007C2CCC" w:rsidRDefault="005424CC" w:rsidP="005424CC">
      <w:pPr>
        <w:widowControl w:val="0"/>
        <w:shd w:val="clear" w:color="auto" w:fill="FFFFFF"/>
        <w:tabs>
          <w:tab w:val="left" w:pos="120"/>
        </w:tabs>
        <w:autoSpaceDE w:val="0"/>
        <w:autoSpaceDN w:val="0"/>
        <w:adjustRightInd w:val="0"/>
        <w:spacing w:after="0" w:line="278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424CC" w:rsidRPr="007C2CCC" w:rsidRDefault="005424CC" w:rsidP="005424CC">
      <w:pPr>
        <w:widowControl w:val="0"/>
        <w:numPr>
          <w:ilvl w:val="0"/>
          <w:numId w:val="2"/>
        </w:numPr>
        <w:shd w:val="clear" w:color="auto" w:fill="FFFFFF"/>
        <w:tabs>
          <w:tab w:val="left" w:pos="120"/>
        </w:tabs>
        <w:autoSpaceDE w:val="0"/>
        <w:autoSpaceDN w:val="0"/>
        <w:adjustRightInd w:val="0"/>
        <w:spacing w:after="0" w:line="278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CC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Методические рекомендации педагогическим работникам;</w:t>
      </w:r>
    </w:p>
    <w:p w:rsidR="005424CC" w:rsidRPr="007C2CCC" w:rsidRDefault="005424CC" w:rsidP="005424CC">
      <w:pPr>
        <w:widowControl w:val="0"/>
        <w:numPr>
          <w:ilvl w:val="0"/>
          <w:numId w:val="2"/>
        </w:numPr>
        <w:shd w:val="clear" w:color="auto" w:fill="FFFFFF"/>
        <w:tabs>
          <w:tab w:val="left" w:pos="120"/>
        </w:tabs>
        <w:autoSpaceDE w:val="0"/>
        <w:autoSpaceDN w:val="0"/>
        <w:adjustRightInd w:val="0"/>
        <w:spacing w:after="0" w:line="278" w:lineRule="exact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7C2CC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Рекомендации по организации самостоятельной работы обучающихся;</w:t>
      </w:r>
    </w:p>
    <w:p w:rsidR="005424CC" w:rsidRPr="007C2CCC" w:rsidRDefault="005424CC" w:rsidP="005424CC">
      <w:pPr>
        <w:shd w:val="clear" w:color="auto" w:fill="FFFFFF"/>
        <w:tabs>
          <w:tab w:val="left" w:pos="715"/>
        </w:tabs>
        <w:spacing w:before="336" w:after="0" w:line="278" w:lineRule="exac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2CCC">
        <w:rPr>
          <w:rFonts w:ascii="Times New Roman" w:eastAsia="Times New Roman" w:hAnsi="Times New Roman" w:cs="Times New Roman"/>
          <w:b/>
          <w:color w:val="000000"/>
          <w:spacing w:val="-12"/>
          <w:sz w:val="24"/>
          <w:szCs w:val="24"/>
          <w:lang w:val="en-US" w:eastAsia="ru-RU"/>
        </w:rPr>
        <w:t>VI</w:t>
      </w:r>
      <w:r w:rsidRPr="007C2CCC">
        <w:rPr>
          <w:rFonts w:ascii="Times New Roman" w:eastAsia="Times New Roman" w:hAnsi="Times New Roman" w:cs="Times New Roman"/>
          <w:b/>
          <w:color w:val="000000"/>
          <w:spacing w:val="-12"/>
          <w:sz w:val="24"/>
          <w:szCs w:val="24"/>
          <w:lang w:eastAsia="ru-RU"/>
        </w:rPr>
        <w:t>.</w:t>
      </w:r>
      <w:r w:rsidRPr="007C2C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Pr="007C2CCC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  <w:t>Списки рекомендуемой нотной и методической литературы</w:t>
      </w:r>
    </w:p>
    <w:p w:rsidR="005424CC" w:rsidRPr="007C2CCC" w:rsidRDefault="005424CC" w:rsidP="005424CC">
      <w:pPr>
        <w:widowControl w:val="0"/>
        <w:shd w:val="clear" w:color="auto" w:fill="FFFFFF"/>
        <w:tabs>
          <w:tab w:val="left" w:pos="120"/>
        </w:tabs>
        <w:autoSpaceDE w:val="0"/>
        <w:autoSpaceDN w:val="0"/>
        <w:adjustRightInd w:val="0"/>
        <w:spacing w:after="0" w:line="278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424CC" w:rsidRPr="007C2CCC" w:rsidRDefault="005424CC" w:rsidP="005424CC">
      <w:pPr>
        <w:widowControl w:val="0"/>
        <w:numPr>
          <w:ilvl w:val="0"/>
          <w:numId w:val="2"/>
        </w:numPr>
        <w:shd w:val="clear" w:color="auto" w:fill="FFFFFF"/>
        <w:tabs>
          <w:tab w:val="left" w:pos="120"/>
        </w:tabs>
        <w:autoSpaceDE w:val="0"/>
        <w:autoSpaceDN w:val="0"/>
        <w:adjustRightInd w:val="0"/>
        <w:spacing w:after="0" w:line="278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CCC"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  <w:lang w:eastAsia="ru-RU"/>
        </w:rPr>
        <w:t>Список рекомендуемой нотной литературы;</w:t>
      </w:r>
    </w:p>
    <w:p w:rsidR="005424CC" w:rsidRPr="007C2CCC" w:rsidRDefault="005424CC" w:rsidP="005424CC">
      <w:pPr>
        <w:widowControl w:val="0"/>
        <w:shd w:val="clear" w:color="auto" w:fill="FFFFFF"/>
        <w:tabs>
          <w:tab w:val="left" w:pos="120"/>
        </w:tabs>
        <w:autoSpaceDE w:val="0"/>
        <w:autoSpaceDN w:val="0"/>
        <w:adjustRightInd w:val="0"/>
        <w:spacing w:after="0" w:line="278" w:lineRule="exact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sectPr w:rsidR="005424CC" w:rsidRPr="007C2CCC" w:rsidSect="005105C1">
          <w:type w:val="continuous"/>
          <w:pgSz w:w="11909" w:h="16834"/>
          <w:pgMar w:top="1440" w:right="1352" w:bottom="720" w:left="1706" w:header="720" w:footer="720" w:gutter="0"/>
          <w:cols w:space="720"/>
        </w:sectPr>
      </w:pPr>
    </w:p>
    <w:p w:rsidR="005424CC" w:rsidRPr="007C2CCC" w:rsidRDefault="005424CC" w:rsidP="005424CC">
      <w:pPr>
        <w:shd w:val="clear" w:color="auto" w:fill="FFFFFF"/>
        <w:spacing w:after="0" w:line="480" w:lineRule="exac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2CCC">
        <w:rPr>
          <w:rFonts w:ascii="Times New Roman" w:eastAsia="Times New Roman" w:hAnsi="Times New Roman" w:cs="Times New Roman"/>
          <w:b/>
          <w:color w:val="000000"/>
          <w:spacing w:val="16"/>
          <w:sz w:val="24"/>
          <w:szCs w:val="24"/>
          <w:lang w:val="en-US" w:eastAsia="ru-RU"/>
        </w:rPr>
        <w:t xml:space="preserve">I. </w:t>
      </w:r>
      <w:r w:rsidRPr="007C2CCC">
        <w:rPr>
          <w:rFonts w:ascii="Times New Roman" w:eastAsia="Times New Roman" w:hAnsi="Times New Roman" w:cs="Times New Roman"/>
          <w:b/>
          <w:color w:val="000000"/>
          <w:spacing w:val="16"/>
          <w:sz w:val="24"/>
          <w:szCs w:val="24"/>
          <w:lang w:eastAsia="ru-RU"/>
        </w:rPr>
        <w:t>ПОЯСНИТЕЛЬНАЯ ЗАПИСКА</w:t>
      </w:r>
    </w:p>
    <w:p w:rsidR="005424CC" w:rsidRPr="007C2CCC" w:rsidRDefault="005424CC" w:rsidP="005424CC">
      <w:pPr>
        <w:shd w:val="clear" w:color="auto" w:fill="FFFFFF"/>
        <w:tabs>
          <w:tab w:val="left" w:pos="984"/>
        </w:tabs>
        <w:spacing w:before="5" w:after="0" w:line="480" w:lineRule="exac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2CCC">
        <w:rPr>
          <w:rFonts w:ascii="Times New Roman" w:eastAsia="Times New Roman" w:hAnsi="Times New Roman" w:cs="Times New Roman"/>
          <w:b/>
          <w:iCs/>
          <w:color w:val="000000"/>
          <w:spacing w:val="-21"/>
          <w:sz w:val="24"/>
          <w:szCs w:val="24"/>
          <w:lang w:eastAsia="ru-RU"/>
        </w:rPr>
        <w:t>1.</w:t>
      </w:r>
      <w:r w:rsidR="008D17DC" w:rsidRPr="007C2CCC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 </w:t>
      </w:r>
      <w:r w:rsidR="008D17DC" w:rsidRPr="007C2CCC">
        <w:rPr>
          <w:rFonts w:ascii="Times New Roman" w:eastAsia="Times New Roman" w:hAnsi="Times New Roman" w:cs="Times New Roman"/>
          <w:b/>
          <w:iCs/>
          <w:color w:val="000000"/>
          <w:spacing w:val="7"/>
          <w:sz w:val="24"/>
          <w:szCs w:val="24"/>
          <w:lang w:eastAsia="ru-RU"/>
        </w:rPr>
        <w:t xml:space="preserve">Характеристика учебного предмета, его место и роль </w:t>
      </w:r>
      <w:r w:rsidRPr="007C2CCC">
        <w:rPr>
          <w:rFonts w:ascii="Times New Roman" w:eastAsia="Times New Roman" w:hAnsi="Times New Roman" w:cs="Times New Roman"/>
          <w:b/>
          <w:iCs/>
          <w:color w:val="000000"/>
          <w:spacing w:val="7"/>
          <w:sz w:val="24"/>
          <w:szCs w:val="24"/>
          <w:lang w:eastAsia="ru-RU"/>
        </w:rPr>
        <w:t>в</w:t>
      </w:r>
      <w:r w:rsidR="008D17DC" w:rsidRPr="007C2CCC">
        <w:rPr>
          <w:rFonts w:ascii="Times New Roman" w:eastAsia="Times New Roman" w:hAnsi="Times New Roman" w:cs="Times New Roman"/>
          <w:b/>
          <w:iCs/>
          <w:color w:val="000000"/>
          <w:spacing w:val="7"/>
          <w:sz w:val="24"/>
          <w:szCs w:val="24"/>
          <w:lang w:eastAsia="ru-RU"/>
        </w:rPr>
        <w:t xml:space="preserve"> </w:t>
      </w:r>
      <w:r w:rsidRPr="007C2CCC">
        <w:rPr>
          <w:rFonts w:ascii="Times New Roman" w:eastAsia="Times New Roman" w:hAnsi="Times New Roman" w:cs="Times New Roman"/>
          <w:b/>
          <w:iCs/>
          <w:color w:val="000000"/>
          <w:spacing w:val="7"/>
          <w:sz w:val="24"/>
          <w:szCs w:val="24"/>
          <w:lang w:eastAsia="ru-RU"/>
        </w:rPr>
        <w:br/>
      </w:r>
      <w:r w:rsidRPr="007C2CCC">
        <w:rPr>
          <w:rFonts w:ascii="Times New Roman" w:eastAsia="Times New Roman" w:hAnsi="Times New Roman" w:cs="Times New Roman"/>
          <w:b/>
          <w:iCs/>
          <w:color w:val="000000"/>
          <w:spacing w:val="4"/>
          <w:sz w:val="24"/>
          <w:szCs w:val="24"/>
          <w:lang w:eastAsia="ru-RU"/>
        </w:rPr>
        <w:t>образовательном процессе</w:t>
      </w:r>
    </w:p>
    <w:p w:rsidR="005424CC" w:rsidRPr="007C2CCC" w:rsidRDefault="005424CC" w:rsidP="005424CC">
      <w:pPr>
        <w:shd w:val="clear" w:color="auto" w:fill="FFFFFF"/>
        <w:spacing w:before="5" w:after="0" w:line="480" w:lineRule="exact"/>
        <w:ind w:right="1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CC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Хоровое исполнительство - один из наиболее сложных и значимых </w:t>
      </w:r>
      <w:r w:rsidRPr="007C2C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видов музыкальной деятельности.  </w:t>
      </w:r>
    </w:p>
    <w:p w:rsidR="005424CC" w:rsidRPr="007C2CCC" w:rsidRDefault="005424CC" w:rsidP="005424CC">
      <w:pPr>
        <w:shd w:val="clear" w:color="auto" w:fill="FFFFFF"/>
        <w:spacing w:after="0" w:line="480" w:lineRule="exact"/>
        <w:ind w:right="1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Учебный предмет «Хор и сводная хора» направлен на приобретение детьми знаний, умений и навыков в области хорового пения, на эстетическое воспитание и художественное образование, духовно-нравственное развитие ученика, на овладение детьми духовными и культурными ценностями народов мира и </w:t>
      </w:r>
      <w:r w:rsidRPr="007C2C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Российской Федерации.</w:t>
      </w:r>
    </w:p>
    <w:p w:rsidR="005424CC" w:rsidRPr="007C2CCC" w:rsidRDefault="005424CC" w:rsidP="005424CC">
      <w:pPr>
        <w:shd w:val="clear" w:color="auto" w:fill="FFFFFF"/>
        <w:tabs>
          <w:tab w:val="left" w:pos="984"/>
        </w:tabs>
        <w:spacing w:before="19" w:after="0" w:line="480" w:lineRule="exac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2CCC">
        <w:rPr>
          <w:rFonts w:ascii="Times New Roman" w:eastAsia="Times New Roman" w:hAnsi="Times New Roman" w:cs="Times New Roman"/>
          <w:b/>
          <w:iCs/>
          <w:color w:val="000000"/>
          <w:spacing w:val="-20"/>
          <w:sz w:val="24"/>
          <w:szCs w:val="24"/>
          <w:lang w:eastAsia="ru-RU"/>
        </w:rPr>
        <w:t>2.</w:t>
      </w:r>
      <w:r w:rsidRPr="007C2CCC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ab/>
      </w:r>
      <w:r w:rsidRPr="007C2CCC">
        <w:rPr>
          <w:rFonts w:ascii="Times New Roman" w:eastAsia="Times New Roman" w:hAnsi="Times New Roman" w:cs="Times New Roman"/>
          <w:b/>
          <w:iCs/>
          <w:color w:val="000000"/>
          <w:spacing w:val="4"/>
          <w:sz w:val="24"/>
          <w:szCs w:val="24"/>
          <w:lang w:eastAsia="ru-RU"/>
        </w:rPr>
        <w:t>Срок реализации учебного предмета «Хор»</w:t>
      </w:r>
    </w:p>
    <w:p w:rsidR="005424CC" w:rsidRPr="007C2CCC" w:rsidRDefault="005424CC" w:rsidP="005424CC">
      <w:pPr>
        <w:shd w:val="clear" w:color="auto" w:fill="FFFFFF"/>
        <w:spacing w:after="0" w:line="480" w:lineRule="exact"/>
        <w:ind w:right="1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 реализации учебного предмета «Хор и сводная хора» для детей, поступивших в образовательное учрежд</w:t>
      </w:r>
      <w:r w:rsidR="006E179E" w:rsidRPr="007C2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="00517BD4" w:rsidRPr="007C2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 в первый класс в возрасте 6-14</w:t>
      </w:r>
      <w:r w:rsidRPr="007C2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</w:t>
      </w:r>
      <w:r w:rsidRPr="007C2C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. Срок освоения учебного предмета </w:t>
      </w:r>
      <w:r w:rsidR="006E179E" w:rsidRPr="007C2C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«Хор и сводная хора» -  4 года</w:t>
      </w:r>
      <w:r w:rsidRPr="007C2C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</w:p>
    <w:p w:rsidR="005424CC" w:rsidRPr="007C2CCC" w:rsidRDefault="005424CC" w:rsidP="005424C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C2CCC">
        <w:rPr>
          <w:rFonts w:ascii="Times New Roman" w:eastAsia="Times New Roman" w:hAnsi="Times New Roman" w:cs="Times New Roman"/>
          <w:b/>
          <w:iCs/>
          <w:color w:val="000000"/>
          <w:spacing w:val="-20"/>
          <w:sz w:val="24"/>
          <w:szCs w:val="24"/>
          <w:lang w:eastAsia="ru-RU"/>
        </w:rPr>
        <w:t xml:space="preserve"> </w:t>
      </w:r>
    </w:p>
    <w:p w:rsidR="005424CC" w:rsidRPr="007C2CCC" w:rsidRDefault="008D17DC" w:rsidP="005424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7C2CC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5424CC" w:rsidRPr="007C2C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424CC" w:rsidRPr="007C2C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Учебный план.</w:t>
      </w:r>
    </w:p>
    <w:p w:rsidR="005424CC" w:rsidRPr="007C2CCC" w:rsidRDefault="005424CC" w:rsidP="005424CC">
      <w:pPr>
        <w:spacing w:after="5" w:line="268" w:lineRule="auto"/>
        <w:ind w:right="76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tbl>
      <w:tblPr>
        <w:tblW w:w="7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7"/>
        <w:gridCol w:w="1487"/>
        <w:gridCol w:w="1487"/>
        <w:gridCol w:w="1487"/>
        <w:gridCol w:w="1717"/>
      </w:tblGrid>
      <w:tr w:rsidR="006E179E" w:rsidRPr="007C2CCC" w:rsidTr="00323F3D">
        <w:trPr>
          <w:trHeight w:val="295"/>
        </w:trPr>
        <w:tc>
          <w:tcPr>
            <w:tcW w:w="1767" w:type="dxa"/>
          </w:tcPr>
          <w:p w:rsidR="006E179E" w:rsidRPr="007C2CCC" w:rsidRDefault="006E179E" w:rsidP="005424CC">
            <w:pPr>
              <w:spacing w:after="5" w:line="268" w:lineRule="auto"/>
              <w:ind w:right="7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C2C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87" w:type="dxa"/>
          </w:tcPr>
          <w:p w:rsidR="006E179E" w:rsidRPr="007C2CCC" w:rsidRDefault="006E179E" w:rsidP="005424CC">
            <w:pPr>
              <w:spacing w:after="5" w:line="268" w:lineRule="auto"/>
              <w:ind w:right="76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C2C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7" w:type="dxa"/>
          </w:tcPr>
          <w:p w:rsidR="006E179E" w:rsidRPr="007C2CCC" w:rsidRDefault="006E179E" w:rsidP="005424CC">
            <w:pPr>
              <w:spacing w:after="5" w:line="268" w:lineRule="auto"/>
              <w:ind w:right="76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C2C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7" w:type="dxa"/>
          </w:tcPr>
          <w:p w:rsidR="006E179E" w:rsidRPr="007C2CCC" w:rsidRDefault="006E179E" w:rsidP="005424CC">
            <w:pPr>
              <w:spacing w:after="5" w:line="268" w:lineRule="auto"/>
              <w:ind w:right="76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C2C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17" w:type="dxa"/>
          </w:tcPr>
          <w:p w:rsidR="006E179E" w:rsidRPr="007C2CCC" w:rsidRDefault="006E179E" w:rsidP="005424CC">
            <w:pPr>
              <w:spacing w:after="5" w:line="268" w:lineRule="auto"/>
              <w:ind w:right="76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C2C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6E179E" w:rsidRPr="007C2CCC" w:rsidTr="00323F3D">
        <w:trPr>
          <w:trHeight w:val="763"/>
        </w:trPr>
        <w:tc>
          <w:tcPr>
            <w:tcW w:w="1767" w:type="dxa"/>
          </w:tcPr>
          <w:p w:rsidR="006E179E" w:rsidRPr="007C2CCC" w:rsidRDefault="006E179E" w:rsidP="005424CC">
            <w:pPr>
              <w:spacing w:after="5" w:line="268" w:lineRule="auto"/>
              <w:ind w:right="7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C2C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Кол-во</w:t>
            </w:r>
          </w:p>
          <w:p w:rsidR="006E179E" w:rsidRPr="007C2CCC" w:rsidRDefault="006E179E" w:rsidP="005424CC">
            <w:pPr>
              <w:spacing w:after="5" w:line="268" w:lineRule="auto"/>
              <w:ind w:right="7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C2C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1487" w:type="dxa"/>
          </w:tcPr>
          <w:p w:rsidR="006E179E" w:rsidRPr="007C2CCC" w:rsidRDefault="006E179E" w:rsidP="005424CC">
            <w:pPr>
              <w:spacing w:after="5" w:line="268" w:lineRule="auto"/>
              <w:ind w:right="76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C2C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1487" w:type="dxa"/>
          </w:tcPr>
          <w:p w:rsidR="006E179E" w:rsidRPr="007C2CCC" w:rsidRDefault="006E179E" w:rsidP="005424CC">
            <w:pPr>
              <w:spacing w:after="5" w:line="268" w:lineRule="auto"/>
              <w:ind w:right="76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C2C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1487" w:type="dxa"/>
          </w:tcPr>
          <w:p w:rsidR="006E179E" w:rsidRPr="007C2CCC" w:rsidRDefault="006E179E" w:rsidP="005424CC">
            <w:pPr>
              <w:spacing w:after="5" w:line="268" w:lineRule="auto"/>
              <w:ind w:right="76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C2C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1717" w:type="dxa"/>
          </w:tcPr>
          <w:p w:rsidR="006E179E" w:rsidRPr="007C2CCC" w:rsidRDefault="006E179E" w:rsidP="005424CC">
            <w:pPr>
              <w:spacing w:after="5" w:line="268" w:lineRule="auto"/>
              <w:ind w:right="76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C2C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1.5</w:t>
            </w:r>
          </w:p>
        </w:tc>
      </w:tr>
    </w:tbl>
    <w:p w:rsidR="005424CC" w:rsidRPr="007C2CCC" w:rsidRDefault="005424CC" w:rsidP="005424CC">
      <w:pPr>
        <w:shd w:val="clear" w:color="auto" w:fill="FFFFFF"/>
        <w:tabs>
          <w:tab w:val="left" w:pos="1070"/>
        </w:tabs>
        <w:spacing w:before="394" w:after="0" w:line="480" w:lineRule="exac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2CCC">
        <w:rPr>
          <w:rFonts w:ascii="Times New Roman" w:eastAsia="Times New Roman" w:hAnsi="Times New Roman" w:cs="Times New Roman"/>
          <w:b/>
          <w:color w:val="000000"/>
          <w:spacing w:val="-12"/>
          <w:sz w:val="24"/>
          <w:szCs w:val="24"/>
          <w:lang w:eastAsia="ru-RU"/>
        </w:rPr>
        <w:t>3.</w:t>
      </w:r>
      <w:r w:rsidRPr="007C2C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  <w:t>Форма проведения учебных аудиторных занятий</w:t>
      </w:r>
    </w:p>
    <w:p w:rsidR="005424CC" w:rsidRPr="007C2CCC" w:rsidRDefault="005424CC" w:rsidP="005424CC">
      <w:pPr>
        <w:shd w:val="clear" w:color="auto" w:fill="FFFFFF"/>
        <w:spacing w:before="5" w:after="0" w:line="480" w:lineRule="exact"/>
        <w:ind w:right="1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Форма проведения учебных аудиторных занятий - групповая (от 11 </w:t>
      </w:r>
      <w:r w:rsidRPr="007C2C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человек) или мелкогрупповая (от 4 до 10 человек). Возможно проведение </w:t>
      </w:r>
      <w:r w:rsidRPr="007C2C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занятий хором следующими группами:</w:t>
      </w:r>
    </w:p>
    <w:p w:rsidR="005424CC" w:rsidRPr="007C2CCC" w:rsidRDefault="005424CC" w:rsidP="005424CC">
      <w:pPr>
        <w:shd w:val="clear" w:color="auto" w:fill="FFFFFF"/>
        <w:spacing w:before="5" w:after="0" w:line="48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C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младший хор: 1 класс</w:t>
      </w:r>
    </w:p>
    <w:p w:rsidR="005424CC" w:rsidRPr="007C2CCC" w:rsidRDefault="005424CC" w:rsidP="005424CC">
      <w:pPr>
        <w:shd w:val="clear" w:color="auto" w:fill="FFFFFF"/>
        <w:spacing w:after="0" w:line="48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C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средний хор: 2-4 классы</w:t>
      </w:r>
    </w:p>
    <w:p w:rsidR="005424CC" w:rsidRPr="007C2CCC" w:rsidRDefault="005424CC" w:rsidP="005424CC">
      <w:pPr>
        <w:shd w:val="clear" w:color="auto" w:fill="FFFFFF"/>
        <w:spacing w:before="5" w:after="0" w:line="480" w:lineRule="exact"/>
        <w:ind w:right="1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C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На определенных этапах разучивания репертуара возможны различные </w:t>
      </w:r>
      <w:r w:rsidRPr="007C2C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формы занятий. Хор может быть поделен на группы по партиям, что дает </w:t>
      </w:r>
      <w:r w:rsidRPr="007C2C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возможность более продуктивно прорабатывать хоровые партии, а также </w:t>
      </w:r>
      <w:r w:rsidRPr="007C2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уделять внимание индивидуальному развитию каждого ребенка.</w:t>
      </w:r>
    </w:p>
    <w:p w:rsidR="005424CC" w:rsidRPr="007C2CCC" w:rsidRDefault="005424CC" w:rsidP="007C2CCC">
      <w:pPr>
        <w:shd w:val="clear" w:color="auto" w:fill="FFFFFF"/>
        <w:tabs>
          <w:tab w:val="left" w:pos="1070"/>
        </w:tabs>
        <w:spacing w:before="10" w:after="0" w:line="480" w:lineRule="exact"/>
        <w:ind w:right="33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CCC">
        <w:rPr>
          <w:rFonts w:ascii="Times New Roman" w:eastAsia="Times New Roman" w:hAnsi="Times New Roman" w:cs="Times New Roman"/>
          <w:b/>
          <w:color w:val="000000"/>
          <w:spacing w:val="-12"/>
          <w:sz w:val="24"/>
          <w:szCs w:val="24"/>
          <w:lang w:eastAsia="ru-RU"/>
        </w:rPr>
        <w:t>4.</w:t>
      </w:r>
      <w:r w:rsidRPr="007C2C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Pr="007C2CCC">
        <w:rPr>
          <w:rFonts w:ascii="Times New Roman" w:eastAsia="Times New Roman" w:hAnsi="Times New Roman" w:cs="Times New Roman"/>
          <w:b/>
          <w:iCs/>
          <w:color w:val="000000"/>
          <w:spacing w:val="2"/>
          <w:sz w:val="24"/>
          <w:szCs w:val="24"/>
          <w:lang w:eastAsia="ru-RU"/>
        </w:rPr>
        <w:t xml:space="preserve">Цель и задачи учебного предмета </w:t>
      </w:r>
      <w:r w:rsidRPr="007C2CCC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eastAsia="ru-RU"/>
        </w:rPr>
        <w:br/>
      </w:r>
      <w:r w:rsidRPr="007C2CCC"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  <w:lang w:eastAsia="ru-RU"/>
        </w:rPr>
        <w:t>Цель</w:t>
      </w:r>
      <w:r w:rsidRPr="007C2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развитие музыкально-творческих способностей учащегося на основе </w:t>
      </w:r>
      <w:r w:rsidRPr="007C2CCC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приобретенных им знаний, умений и навыков в области хорового </w:t>
      </w:r>
      <w:r w:rsidRPr="007C2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исполнительства, а также выявление наиболее одаренных детей в области хорового исполнительства и подготовки их к дальнейшему поступлению в образовательные учреждения, реализующие образовательные программы </w:t>
      </w:r>
      <w:r w:rsidRPr="007C2C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среднего профессионального образования по профилю предмета. </w:t>
      </w:r>
    </w:p>
    <w:p w:rsidR="005424CC" w:rsidRPr="007C2CCC" w:rsidRDefault="005424CC" w:rsidP="005424CC">
      <w:pPr>
        <w:shd w:val="clear" w:color="auto" w:fill="FFFFFF"/>
        <w:spacing w:before="5" w:after="0" w:line="480" w:lineRule="exact"/>
        <w:ind w:right="1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CCC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>Задачи:</w:t>
      </w:r>
    </w:p>
    <w:p w:rsidR="005424CC" w:rsidRPr="007C2CCC" w:rsidRDefault="005424CC" w:rsidP="007C2CCC">
      <w:pPr>
        <w:widowControl w:val="0"/>
        <w:numPr>
          <w:ilvl w:val="0"/>
          <w:numId w:val="3"/>
        </w:numPr>
        <w:shd w:val="clear" w:color="auto" w:fill="FFFFFF"/>
        <w:tabs>
          <w:tab w:val="left" w:pos="998"/>
        </w:tabs>
        <w:autoSpaceDE w:val="0"/>
        <w:autoSpaceDN w:val="0"/>
        <w:adjustRightInd w:val="0"/>
        <w:spacing w:after="0" w:line="480" w:lineRule="exact"/>
        <w:ind w:firstLine="7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C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развитие    интереса    к    классической    музыке    и    музыкальному</w:t>
      </w:r>
      <w:r w:rsidRPr="007C2C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br/>
      </w:r>
      <w:r w:rsidRPr="007C2C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творчеству;</w:t>
      </w:r>
    </w:p>
    <w:p w:rsidR="005424CC" w:rsidRPr="007C2CCC" w:rsidRDefault="005424CC" w:rsidP="007C2CCC">
      <w:pPr>
        <w:widowControl w:val="0"/>
        <w:numPr>
          <w:ilvl w:val="0"/>
          <w:numId w:val="3"/>
        </w:numPr>
        <w:shd w:val="clear" w:color="auto" w:fill="FFFFFF"/>
        <w:tabs>
          <w:tab w:val="left" w:pos="998"/>
        </w:tabs>
        <w:autoSpaceDE w:val="0"/>
        <w:autoSpaceDN w:val="0"/>
        <w:adjustRightInd w:val="0"/>
        <w:spacing w:after="0" w:line="485" w:lineRule="exact"/>
        <w:ind w:firstLine="7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C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развитие    музыкальных    способностей:    слуха,    ритма,    памяти,</w:t>
      </w:r>
      <w:r w:rsidRPr="007C2C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br/>
      </w:r>
      <w:r w:rsidRPr="007C2C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музыкальности и артистизма;</w:t>
      </w:r>
    </w:p>
    <w:p w:rsidR="005424CC" w:rsidRPr="007C2CCC" w:rsidRDefault="005424CC" w:rsidP="007C2CCC">
      <w:pPr>
        <w:widowControl w:val="0"/>
        <w:numPr>
          <w:ilvl w:val="0"/>
          <w:numId w:val="3"/>
        </w:numPr>
        <w:shd w:val="clear" w:color="auto" w:fill="FFFFFF"/>
        <w:tabs>
          <w:tab w:val="left" w:pos="998"/>
        </w:tabs>
        <w:autoSpaceDE w:val="0"/>
        <w:autoSpaceDN w:val="0"/>
        <w:adjustRightInd w:val="0"/>
        <w:spacing w:after="0" w:line="240" w:lineRule="auto"/>
        <w:ind w:left="7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C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формирование умений и навыков хорового исполнительства;</w:t>
      </w:r>
    </w:p>
    <w:p w:rsidR="005424CC" w:rsidRPr="007C2CCC" w:rsidRDefault="005424CC" w:rsidP="007C2C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424CC" w:rsidRPr="007C2CCC" w:rsidRDefault="005424CC" w:rsidP="007C2CCC">
      <w:pPr>
        <w:widowControl w:val="0"/>
        <w:numPr>
          <w:ilvl w:val="0"/>
          <w:numId w:val="4"/>
        </w:numPr>
        <w:shd w:val="clear" w:color="auto" w:fill="FFFFFF"/>
        <w:tabs>
          <w:tab w:val="left" w:pos="994"/>
        </w:tabs>
        <w:autoSpaceDE w:val="0"/>
        <w:autoSpaceDN w:val="0"/>
        <w:adjustRightInd w:val="0"/>
        <w:spacing w:after="0" w:line="490" w:lineRule="exact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C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обучение    навыкам    самостоятельной    работы    с    музыкальным</w:t>
      </w:r>
      <w:r w:rsidRPr="007C2C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br/>
      </w:r>
      <w:r w:rsidRPr="007C2C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материалом и чтению нот с листа;</w:t>
      </w:r>
    </w:p>
    <w:p w:rsidR="005424CC" w:rsidRPr="007C2CCC" w:rsidRDefault="005424CC" w:rsidP="007C2CCC">
      <w:pPr>
        <w:widowControl w:val="0"/>
        <w:numPr>
          <w:ilvl w:val="0"/>
          <w:numId w:val="4"/>
        </w:numPr>
        <w:shd w:val="clear" w:color="auto" w:fill="FFFFFF"/>
        <w:tabs>
          <w:tab w:val="left" w:pos="994"/>
        </w:tabs>
        <w:autoSpaceDE w:val="0"/>
        <w:autoSpaceDN w:val="0"/>
        <w:adjustRightInd w:val="0"/>
        <w:spacing w:after="0" w:line="490" w:lineRule="exact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CC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приобретение  обучающимися     опыта творческой деятельности и </w:t>
      </w:r>
      <w:r w:rsidRPr="007C2C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публичных выступлений</w:t>
      </w:r>
      <w:r w:rsidRPr="007C2CC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</w:p>
    <w:p w:rsidR="005424CC" w:rsidRPr="007C2CCC" w:rsidRDefault="005424CC" w:rsidP="007C2CCC">
      <w:pPr>
        <w:widowControl w:val="0"/>
        <w:numPr>
          <w:ilvl w:val="0"/>
          <w:numId w:val="4"/>
        </w:numPr>
        <w:shd w:val="clear" w:color="auto" w:fill="FFFFFF"/>
        <w:tabs>
          <w:tab w:val="left" w:pos="994"/>
        </w:tabs>
        <w:autoSpaceDE w:val="0"/>
        <w:autoSpaceDN w:val="0"/>
        <w:adjustRightInd w:val="0"/>
        <w:spacing w:after="0" w:line="490" w:lineRule="exact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CC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формирование  у наиболее  одаренных  выпускников  мотивации к</w:t>
      </w:r>
      <w:r w:rsidRPr="007C2CC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br/>
      </w:r>
      <w:r w:rsidRPr="007C2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продолжению профессионального обучения в образовательных учреждениях</w:t>
      </w:r>
      <w:r w:rsidRPr="007C2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C2C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среднего профессионального образования.</w:t>
      </w:r>
    </w:p>
    <w:p w:rsidR="005424CC" w:rsidRPr="007C2CCC" w:rsidRDefault="005424CC" w:rsidP="005424CC">
      <w:pPr>
        <w:shd w:val="clear" w:color="auto" w:fill="FFFFFF"/>
        <w:tabs>
          <w:tab w:val="left" w:pos="984"/>
        </w:tabs>
        <w:spacing w:before="206" w:after="0" w:line="480" w:lineRule="exac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2CCC">
        <w:rPr>
          <w:rFonts w:ascii="Times New Roman" w:eastAsia="Times New Roman" w:hAnsi="Times New Roman" w:cs="Times New Roman"/>
          <w:b/>
          <w:color w:val="000000"/>
          <w:spacing w:val="-15"/>
          <w:sz w:val="24"/>
          <w:szCs w:val="24"/>
          <w:lang w:eastAsia="ru-RU"/>
        </w:rPr>
        <w:t>5.</w:t>
      </w:r>
      <w:r w:rsidRPr="007C2C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Pr="007C2CCC">
        <w:rPr>
          <w:rFonts w:ascii="Times New Roman" w:eastAsia="Times New Roman" w:hAnsi="Times New Roman" w:cs="Times New Roman"/>
          <w:b/>
          <w:iCs/>
          <w:color w:val="000000"/>
          <w:spacing w:val="6"/>
          <w:sz w:val="24"/>
          <w:szCs w:val="24"/>
          <w:lang w:eastAsia="ru-RU"/>
        </w:rPr>
        <w:t>Методы обучения</w:t>
      </w:r>
    </w:p>
    <w:p w:rsidR="005424CC" w:rsidRPr="007C2CCC" w:rsidRDefault="005424CC" w:rsidP="005424CC">
      <w:pPr>
        <w:shd w:val="clear" w:color="auto" w:fill="FFFFFF"/>
        <w:spacing w:after="0" w:line="48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достижения поставленной цели и реализации задач предмета </w:t>
      </w:r>
      <w:r w:rsidRPr="007C2C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используются следующие методы обучения:</w:t>
      </w:r>
    </w:p>
    <w:p w:rsidR="005424CC" w:rsidRPr="007C2CCC" w:rsidRDefault="005424CC" w:rsidP="005424CC">
      <w:pPr>
        <w:shd w:val="clear" w:color="auto" w:fill="FFFFFF"/>
        <w:spacing w:before="10" w:after="0" w:line="48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словесный (объяснение, разбор, анализ музыкального материала);</w:t>
      </w:r>
    </w:p>
    <w:p w:rsidR="005424CC" w:rsidRPr="007C2CCC" w:rsidRDefault="005424CC" w:rsidP="005424CC">
      <w:pPr>
        <w:shd w:val="clear" w:color="auto" w:fill="FFFFFF"/>
        <w:spacing w:after="0" w:line="480" w:lineRule="exact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CCC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наглядный (показ, демонстрация отдельных частей и всего </w:t>
      </w:r>
      <w:r w:rsidRPr="007C2C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произведения</w:t>
      </w:r>
      <w:r w:rsidRPr="007C2C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практический (воспроизводящие и творческие упражнения, деление </w:t>
      </w:r>
      <w:r w:rsidRPr="007C2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целого произведения на более мелкие части для подробной проработки и последующая организация целого, репетиционные занятия);</w:t>
      </w:r>
    </w:p>
    <w:p w:rsidR="005424CC" w:rsidRPr="007C2CCC" w:rsidRDefault="005424CC" w:rsidP="005424CC">
      <w:pPr>
        <w:shd w:val="clear" w:color="auto" w:fill="FFFFFF"/>
        <w:spacing w:before="5" w:after="0" w:line="480" w:lineRule="exact"/>
        <w:ind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CCC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прослушивание записей выдающихся хоровых коллективов и </w:t>
      </w:r>
      <w:r w:rsidRPr="007C2C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посещение концертов для повышения общего уровня развития обучающихся;</w:t>
      </w:r>
    </w:p>
    <w:p w:rsidR="005424CC" w:rsidRPr="007C2CCC" w:rsidRDefault="005424CC" w:rsidP="005424CC">
      <w:pPr>
        <w:shd w:val="clear" w:color="auto" w:fill="FFFFFF"/>
        <w:spacing w:before="10" w:after="0" w:line="480" w:lineRule="exact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применение индивидуального подхода к каждому ученику с учетом возрастных особенностей, работоспособности и уровня подготовки.</w:t>
      </w:r>
    </w:p>
    <w:p w:rsidR="005424CC" w:rsidRPr="007C2CCC" w:rsidRDefault="005424CC" w:rsidP="005424CC">
      <w:pPr>
        <w:shd w:val="clear" w:color="auto" w:fill="FFFFFF"/>
        <w:spacing w:before="5" w:after="0" w:line="480" w:lineRule="exact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7C2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Предложенные методы работы с хоровым коллективом основаны на </w:t>
      </w:r>
      <w:r w:rsidRPr="007C2CCC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RU"/>
        </w:rPr>
        <w:t xml:space="preserve">проверенных методиках и сложившихся традициях хорового </w:t>
      </w:r>
      <w:r w:rsidRPr="007C2C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исполнительства. </w:t>
      </w:r>
    </w:p>
    <w:p w:rsidR="005424CC" w:rsidRPr="007C2CCC" w:rsidRDefault="005424CC" w:rsidP="005424CC">
      <w:pPr>
        <w:shd w:val="clear" w:color="auto" w:fill="FFFFFF"/>
        <w:tabs>
          <w:tab w:val="left" w:pos="710"/>
        </w:tabs>
        <w:spacing w:before="264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C2CCC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 xml:space="preserve">   </w:t>
      </w:r>
      <w:r w:rsidRPr="007C2CCC"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sz w:val="24"/>
          <w:szCs w:val="24"/>
          <w:lang w:eastAsia="ru-RU"/>
        </w:rPr>
        <w:t xml:space="preserve"> </w:t>
      </w:r>
      <w:r w:rsidRPr="007C2CCC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val="en-US" w:eastAsia="ru-RU"/>
        </w:rPr>
        <w:t>II</w:t>
      </w:r>
      <w:r w:rsidRPr="007C2CCC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.</w:t>
      </w:r>
      <w:r w:rsidRPr="007C2C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  <w:t>Содержание учебного предмета</w:t>
      </w:r>
    </w:p>
    <w:p w:rsidR="006E179E" w:rsidRPr="007C2CCC" w:rsidRDefault="006E179E" w:rsidP="005424CC">
      <w:pPr>
        <w:spacing w:after="5" w:line="268" w:lineRule="auto"/>
        <w:ind w:right="7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424CC" w:rsidRPr="007C2CCC" w:rsidRDefault="005424CC" w:rsidP="005424CC">
      <w:pPr>
        <w:spacing w:after="5" w:line="268" w:lineRule="auto"/>
        <w:ind w:right="7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Учебно - тематический план ;</w:t>
      </w:r>
    </w:p>
    <w:p w:rsidR="005424CC" w:rsidRPr="007C2CCC" w:rsidRDefault="005424CC" w:rsidP="005424CC">
      <w:pPr>
        <w:spacing w:after="5" w:line="268" w:lineRule="auto"/>
        <w:ind w:right="7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Годовые требования по классам.</w:t>
      </w:r>
    </w:p>
    <w:p w:rsidR="005424CC" w:rsidRPr="007C2CCC" w:rsidRDefault="005424CC" w:rsidP="005424CC">
      <w:pPr>
        <w:shd w:val="clear" w:color="auto" w:fill="FFFFFF"/>
        <w:spacing w:before="10" w:after="0" w:line="480" w:lineRule="exact"/>
        <w:ind w:right="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CCC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В течение учебного года планируется ряд творческих показов: </w:t>
      </w:r>
      <w:r w:rsidRPr="007C2C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открытые репетиции для родителей и преподавателей, отчетные концерты, мероприятия по пропаганде музыкальных знаний (концерты-лекции в </w:t>
      </w:r>
      <w:r w:rsidRPr="007C2CCC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общеобразовательных школах, в культурно-досуговых центрах и пр.), </w:t>
      </w:r>
      <w:r w:rsidRPr="007C2CCC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 xml:space="preserve">участие в смотрах-конкурсах, фестивалях, концертно-массовых </w:t>
      </w:r>
      <w:r w:rsidRPr="007C2C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мероприятиях.</w:t>
      </w:r>
    </w:p>
    <w:p w:rsidR="005424CC" w:rsidRPr="007C2CCC" w:rsidRDefault="005424CC" w:rsidP="005424CC">
      <w:pPr>
        <w:shd w:val="clear" w:color="auto" w:fill="FFFFFF"/>
        <w:spacing w:before="5" w:after="0" w:line="480" w:lineRule="exact"/>
        <w:ind w:right="29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7C2C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За учебный год в хоровом классе хорового отделения должно быть </w:t>
      </w:r>
      <w:r w:rsidRPr="007C2CCC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пройдено примерно следующее количество произведений: младшая и </w:t>
      </w:r>
      <w:r w:rsidRPr="007C2C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средняя группы - 6-8; старшая группа - 8-10.</w:t>
      </w:r>
    </w:p>
    <w:p w:rsidR="005424CC" w:rsidRPr="007C2CCC" w:rsidRDefault="005424CC" w:rsidP="005424CC">
      <w:pPr>
        <w:shd w:val="clear" w:color="auto" w:fill="FFFFFF"/>
        <w:spacing w:before="5" w:after="0" w:line="480" w:lineRule="exact"/>
        <w:ind w:right="29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</w:p>
    <w:p w:rsidR="005424CC" w:rsidRPr="007C2CCC" w:rsidRDefault="005424CC" w:rsidP="007C2CC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C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Учебно-тематический план</w:t>
      </w:r>
    </w:p>
    <w:p w:rsidR="005424CC" w:rsidRPr="007C2CCC" w:rsidRDefault="005424CC" w:rsidP="005424C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C2C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Учебно-тематический план I года обучения (младший хор)</w:t>
      </w:r>
    </w:p>
    <w:tbl>
      <w:tblPr>
        <w:tblW w:w="958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72"/>
        <w:gridCol w:w="4250"/>
        <w:gridCol w:w="1117"/>
        <w:gridCol w:w="2219"/>
        <w:gridCol w:w="1527"/>
      </w:tblGrid>
      <w:tr w:rsidR="005424CC" w:rsidRPr="007C2CCC" w:rsidTr="005105C1"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24CC" w:rsidRPr="007C2CCC" w:rsidRDefault="005424CC" w:rsidP="005424C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5424CC" w:rsidRPr="007C2CCC" w:rsidRDefault="005424CC" w:rsidP="005424C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0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24CC" w:rsidRPr="007C2CCC" w:rsidRDefault="005424CC" w:rsidP="005424C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темы</w:t>
            </w:r>
          </w:p>
        </w:tc>
        <w:tc>
          <w:tcPr>
            <w:tcW w:w="4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24CC" w:rsidRPr="007C2CCC" w:rsidRDefault="005424CC" w:rsidP="005424C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5424CC" w:rsidRPr="007C2CCC" w:rsidTr="005105C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5424CC" w:rsidRPr="007C2CCC" w:rsidRDefault="005424CC" w:rsidP="00542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5424CC" w:rsidRPr="007C2CCC" w:rsidRDefault="005424CC" w:rsidP="00542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24CC" w:rsidRPr="007C2CCC" w:rsidRDefault="005424CC" w:rsidP="005424C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24CC" w:rsidRPr="007C2CCC" w:rsidRDefault="005424CC" w:rsidP="005424C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24CC" w:rsidRPr="007C2CCC" w:rsidRDefault="005424CC" w:rsidP="005424C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</w:tr>
      <w:tr w:rsidR="005424CC" w:rsidRPr="007C2CCC" w:rsidTr="005105C1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24CC" w:rsidRPr="007C2CCC" w:rsidRDefault="005424CC" w:rsidP="0054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24CC" w:rsidRPr="007C2CCC" w:rsidRDefault="005424CC" w:rsidP="0054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Вводное занятие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24CC" w:rsidRPr="007C2CCC" w:rsidRDefault="005424CC" w:rsidP="0054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24CC" w:rsidRPr="007C2CCC" w:rsidRDefault="005424CC" w:rsidP="0054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24CC" w:rsidRPr="007C2CCC" w:rsidRDefault="005424CC" w:rsidP="0054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424CC" w:rsidRPr="007C2CCC" w:rsidTr="005105C1"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24CC" w:rsidRPr="007C2CCC" w:rsidRDefault="005424CC" w:rsidP="0054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24CC" w:rsidRPr="007C2CCC" w:rsidRDefault="005424CC" w:rsidP="0054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Распевание (пение учебно-тренировочного материала)</w:t>
            </w:r>
          </w:p>
          <w:p w:rsidR="005424CC" w:rsidRPr="007C2CCC" w:rsidRDefault="005424CC" w:rsidP="0054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вокальной техники: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24CC" w:rsidRPr="007C2CCC" w:rsidRDefault="005424CC" w:rsidP="0054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24CC" w:rsidRPr="007C2CCC" w:rsidRDefault="005424CC" w:rsidP="0054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24CC" w:rsidRPr="007C2CCC" w:rsidRDefault="005424CC" w:rsidP="0054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24CC" w:rsidRPr="007C2CCC" w:rsidTr="005105C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5424CC" w:rsidRPr="007C2CCC" w:rsidRDefault="005424CC" w:rsidP="00542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24CC" w:rsidRPr="007C2CCC" w:rsidRDefault="005424CC" w:rsidP="0054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-певческая установка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24CC" w:rsidRPr="007C2CCC" w:rsidRDefault="005424CC" w:rsidP="0054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24CC" w:rsidRPr="007C2CCC" w:rsidRDefault="005424CC" w:rsidP="0054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24CC" w:rsidRPr="007C2CCC" w:rsidRDefault="005424CC" w:rsidP="0054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5424CC" w:rsidRPr="007C2CCC" w:rsidTr="005105C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5424CC" w:rsidRPr="007C2CCC" w:rsidRDefault="005424CC" w:rsidP="00542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24CC" w:rsidRPr="007C2CCC" w:rsidRDefault="005424CC" w:rsidP="0054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-дыхание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24CC" w:rsidRPr="007C2CCC" w:rsidRDefault="005424CC" w:rsidP="0054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24CC" w:rsidRPr="007C2CCC" w:rsidRDefault="005424CC" w:rsidP="0054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24CC" w:rsidRPr="007C2CCC" w:rsidRDefault="005424CC" w:rsidP="0054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5424CC" w:rsidRPr="007C2CCC" w:rsidTr="005105C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5424CC" w:rsidRPr="007C2CCC" w:rsidRDefault="005424CC" w:rsidP="00542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24CC" w:rsidRPr="007C2CCC" w:rsidRDefault="005424CC" w:rsidP="0054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-дирижерский жест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24CC" w:rsidRPr="007C2CCC" w:rsidRDefault="005424CC" w:rsidP="0054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24CC" w:rsidRPr="007C2CCC" w:rsidRDefault="005424CC" w:rsidP="0054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24CC" w:rsidRPr="007C2CCC" w:rsidRDefault="005424CC" w:rsidP="0054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5424CC" w:rsidRPr="007C2CCC" w:rsidTr="005105C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5424CC" w:rsidRPr="007C2CCC" w:rsidRDefault="005424CC" w:rsidP="00542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24CC" w:rsidRPr="007C2CCC" w:rsidRDefault="005424CC" w:rsidP="0054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-звукообразование, звуковедение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24CC" w:rsidRPr="007C2CCC" w:rsidRDefault="005424CC" w:rsidP="0054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24CC" w:rsidRPr="007C2CCC" w:rsidRDefault="000F4105" w:rsidP="0054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24CC" w:rsidRPr="007C2CCC" w:rsidRDefault="000F4105" w:rsidP="0054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5424CC" w:rsidRPr="007C2CCC" w:rsidTr="005105C1">
        <w:trPr>
          <w:trHeight w:val="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5424CC" w:rsidRPr="007C2CCC" w:rsidRDefault="005424CC" w:rsidP="00542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24CC" w:rsidRPr="007C2CCC" w:rsidRDefault="005424CC" w:rsidP="0054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-интонация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24CC" w:rsidRPr="007C2CCC" w:rsidRDefault="005424CC" w:rsidP="0054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24CC" w:rsidRPr="007C2CCC" w:rsidRDefault="000F4105" w:rsidP="0054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24CC" w:rsidRPr="007C2CCC" w:rsidRDefault="000F4105" w:rsidP="0054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5424CC" w:rsidRPr="007C2CCC" w:rsidTr="005105C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5424CC" w:rsidRPr="007C2CCC" w:rsidRDefault="005424CC" w:rsidP="00542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24CC" w:rsidRPr="007C2CCC" w:rsidRDefault="005424CC" w:rsidP="0054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-дикция, артикуляция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24CC" w:rsidRPr="007C2CCC" w:rsidRDefault="005424CC" w:rsidP="0054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24CC" w:rsidRPr="007C2CCC" w:rsidRDefault="005424CC" w:rsidP="0054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24CC" w:rsidRPr="007C2CCC" w:rsidRDefault="005424CC" w:rsidP="0054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5424CC" w:rsidRPr="007C2CCC" w:rsidTr="005105C1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24CC" w:rsidRPr="007C2CCC" w:rsidRDefault="005424CC" w:rsidP="0054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24CC" w:rsidRPr="007C2CCC" w:rsidRDefault="005424CC" w:rsidP="0054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Пение основного учебного репертуара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24CC" w:rsidRPr="007C2CCC" w:rsidRDefault="005424CC" w:rsidP="0054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24CC" w:rsidRPr="007C2CCC" w:rsidRDefault="004307BF" w:rsidP="0054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24CC" w:rsidRPr="007C2CCC" w:rsidRDefault="004307BF" w:rsidP="0054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5424CC" w:rsidRPr="007C2CCC" w:rsidTr="005105C1">
        <w:tc>
          <w:tcPr>
            <w:tcW w:w="76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24CC" w:rsidRPr="007C2CCC" w:rsidRDefault="005424CC" w:rsidP="005424C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24CC" w:rsidRPr="007C2CCC" w:rsidRDefault="000F4105" w:rsidP="0054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</w:tr>
    </w:tbl>
    <w:p w:rsidR="005424CC" w:rsidRPr="007C2CCC" w:rsidRDefault="005424CC" w:rsidP="005424C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424CC" w:rsidRPr="007C2CCC" w:rsidRDefault="005424CC" w:rsidP="005424C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C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Годовые требования</w:t>
      </w:r>
    </w:p>
    <w:p w:rsidR="005424CC" w:rsidRPr="007C2CCC" w:rsidRDefault="005424CC" w:rsidP="005424C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течение </w:t>
      </w:r>
      <w:r w:rsidRPr="007C2CC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первого года</w:t>
      </w:r>
      <w:r w:rsidRPr="007C2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обучения хор должен:</w:t>
      </w:r>
    </w:p>
    <w:p w:rsidR="005424CC" w:rsidRPr="007C2CCC" w:rsidRDefault="005424CC" w:rsidP="005424C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Иметь элементарное представление о голосовом аппарате, о резонаторах.</w:t>
      </w:r>
    </w:p>
    <w:p w:rsidR="005424CC" w:rsidRPr="007C2CCC" w:rsidRDefault="005424CC" w:rsidP="005424C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– что такое правильная установка корпуса при пении, уметь правильно пользоваться певческим дыханием, уметь формировать гласные в сочетании с согласными.</w:t>
      </w:r>
    </w:p>
    <w:p w:rsidR="005424CC" w:rsidRPr="007C2CCC" w:rsidRDefault="005424CC" w:rsidP="005424C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исполнять динамические оттенки forte, piano, crescendo, diminuendo; исполнять элементарные штрихи – staccato, legato, non legato.</w:t>
      </w:r>
    </w:p>
    <w:p w:rsidR="005424CC" w:rsidRPr="007C2CCC" w:rsidRDefault="005424CC" w:rsidP="005424C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Петь в унисон, владеть чувством локтя, иметь чувство ритма, знать нотную грамоту, знать о правильной постановке хора.</w:t>
      </w:r>
    </w:p>
    <w:p w:rsidR="005424CC" w:rsidRPr="007C2CCC" w:rsidRDefault="005424CC" w:rsidP="005424C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Также, к концу учебного года, учащиеся младшего хора должны владеть нотной грамотой и хорошо читать «с листа».</w:t>
      </w:r>
    </w:p>
    <w:p w:rsidR="005424CC" w:rsidRPr="007C2CCC" w:rsidRDefault="005424CC" w:rsidP="005424C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течение года хор должен пройти 4-8 разнохарактерных произведений.</w:t>
      </w:r>
    </w:p>
    <w:p w:rsidR="005424CC" w:rsidRPr="007C2CCC" w:rsidRDefault="005424CC" w:rsidP="005424C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Исполнить в конце каждого полугодия два разнохарактерных произведения на академическом концерте.</w:t>
      </w:r>
    </w:p>
    <w:p w:rsidR="005424CC" w:rsidRPr="007C2CCC" w:rsidRDefault="005424CC" w:rsidP="007C2CC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424CC" w:rsidRPr="007C2CCC" w:rsidRDefault="005424CC" w:rsidP="005424C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C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Учебно-тематический план II, III, IV года обучения (средний хор)</w:t>
      </w:r>
    </w:p>
    <w:tbl>
      <w:tblPr>
        <w:tblW w:w="958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72"/>
        <w:gridCol w:w="4250"/>
        <w:gridCol w:w="1117"/>
        <w:gridCol w:w="2219"/>
        <w:gridCol w:w="1527"/>
      </w:tblGrid>
      <w:tr w:rsidR="005424CC" w:rsidRPr="007C2CCC" w:rsidTr="005105C1"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24CC" w:rsidRPr="007C2CCC" w:rsidRDefault="005424CC" w:rsidP="005424C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5424CC" w:rsidRPr="007C2CCC" w:rsidRDefault="005424CC" w:rsidP="005424C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0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24CC" w:rsidRPr="007C2CCC" w:rsidRDefault="005424CC" w:rsidP="005424C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темы</w:t>
            </w:r>
          </w:p>
        </w:tc>
        <w:tc>
          <w:tcPr>
            <w:tcW w:w="4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24CC" w:rsidRPr="007C2CCC" w:rsidRDefault="005424CC" w:rsidP="005424C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5424CC" w:rsidRPr="007C2CCC" w:rsidTr="005105C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5424CC" w:rsidRPr="007C2CCC" w:rsidRDefault="005424CC" w:rsidP="00542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5424CC" w:rsidRPr="007C2CCC" w:rsidRDefault="005424CC" w:rsidP="00542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24CC" w:rsidRPr="007C2CCC" w:rsidRDefault="005424CC" w:rsidP="005424C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24CC" w:rsidRPr="007C2CCC" w:rsidRDefault="005424CC" w:rsidP="005424C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24CC" w:rsidRPr="007C2CCC" w:rsidRDefault="005424CC" w:rsidP="005424C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</w:tr>
      <w:tr w:rsidR="005424CC" w:rsidRPr="007C2CCC" w:rsidTr="005105C1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24CC" w:rsidRPr="007C2CCC" w:rsidRDefault="005424CC" w:rsidP="0054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24CC" w:rsidRPr="007C2CCC" w:rsidRDefault="005424CC" w:rsidP="0054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Вводное занятие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24CC" w:rsidRPr="007C2CCC" w:rsidRDefault="000F4105" w:rsidP="0054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24CC" w:rsidRPr="007C2CCC" w:rsidRDefault="005424CC" w:rsidP="0054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24CC" w:rsidRPr="007C2CCC" w:rsidRDefault="000F4105" w:rsidP="0054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0.5</w:t>
            </w:r>
          </w:p>
        </w:tc>
      </w:tr>
      <w:tr w:rsidR="005424CC" w:rsidRPr="007C2CCC" w:rsidTr="005105C1"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24CC" w:rsidRPr="007C2CCC" w:rsidRDefault="005424CC" w:rsidP="0054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24CC" w:rsidRPr="007C2CCC" w:rsidRDefault="005424CC" w:rsidP="0054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Распевание (пение учебно-тренировочного материала)</w:t>
            </w:r>
          </w:p>
          <w:p w:rsidR="005424CC" w:rsidRPr="007C2CCC" w:rsidRDefault="005424CC" w:rsidP="0054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вокальной техники: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24CC" w:rsidRPr="007C2CCC" w:rsidRDefault="005424CC" w:rsidP="0054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24CC" w:rsidRPr="007C2CCC" w:rsidRDefault="005424CC" w:rsidP="0054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24CC" w:rsidRPr="007C2CCC" w:rsidRDefault="005424CC" w:rsidP="0054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24CC" w:rsidRPr="007C2CCC" w:rsidTr="005105C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5424CC" w:rsidRPr="007C2CCC" w:rsidRDefault="005424CC" w:rsidP="00542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24CC" w:rsidRPr="007C2CCC" w:rsidRDefault="005424CC" w:rsidP="0054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-певческая установка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24CC" w:rsidRPr="007C2CCC" w:rsidRDefault="005424CC" w:rsidP="0054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24CC" w:rsidRPr="007C2CCC" w:rsidRDefault="005424CC" w:rsidP="0054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24CC" w:rsidRPr="007C2CCC" w:rsidRDefault="005424CC" w:rsidP="0054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5424CC" w:rsidRPr="007C2CCC" w:rsidTr="005105C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5424CC" w:rsidRPr="007C2CCC" w:rsidRDefault="005424CC" w:rsidP="00542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24CC" w:rsidRPr="007C2CCC" w:rsidRDefault="005424CC" w:rsidP="0054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-дыхание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24CC" w:rsidRPr="007C2CCC" w:rsidRDefault="005424CC" w:rsidP="0054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24CC" w:rsidRPr="007C2CCC" w:rsidRDefault="005424CC" w:rsidP="0054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24CC" w:rsidRPr="007C2CCC" w:rsidRDefault="005424CC" w:rsidP="0054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5424CC" w:rsidRPr="007C2CCC" w:rsidTr="005105C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5424CC" w:rsidRPr="007C2CCC" w:rsidRDefault="005424CC" w:rsidP="00542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24CC" w:rsidRPr="007C2CCC" w:rsidRDefault="005424CC" w:rsidP="0054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-дирижерский жест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24CC" w:rsidRPr="007C2CCC" w:rsidRDefault="005424CC" w:rsidP="0054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24CC" w:rsidRPr="007C2CCC" w:rsidRDefault="005424CC" w:rsidP="0054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24CC" w:rsidRPr="007C2CCC" w:rsidRDefault="005424CC" w:rsidP="0054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5424CC" w:rsidRPr="007C2CCC" w:rsidTr="005105C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5424CC" w:rsidRPr="007C2CCC" w:rsidRDefault="005424CC" w:rsidP="00542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24CC" w:rsidRPr="007C2CCC" w:rsidRDefault="005424CC" w:rsidP="0054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-звукообразование, звуковедение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24CC" w:rsidRPr="007C2CCC" w:rsidRDefault="005424CC" w:rsidP="0054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24CC" w:rsidRPr="007C2CCC" w:rsidRDefault="005424CC" w:rsidP="0054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24CC" w:rsidRPr="007C2CCC" w:rsidRDefault="005424CC" w:rsidP="0054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5424CC" w:rsidRPr="007C2CCC" w:rsidTr="005105C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5424CC" w:rsidRPr="007C2CCC" w:rsidRDefault="005424CC" w:rsidP="00542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24CC" w:rsidRPr="007C2CCC" w:rsidRDefault="005424CC" w:rsidP="0054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-интонация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24CC" w:rsidRPr="007C2CCC" w:rsidRDefault="005424CC" w:rsidP="0054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24CC" w:rsidRPr="007C2CCC" w:rsidRDefault="000F4105" w:rsidP="0054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24CC" w:rsidRPr="007C2CCC" w:rsidRDefault="000F4105" w:rsidP="0054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5424CC" w:rsidRPr="007C2CCC" w:rsidTr="005105C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5424CC" w:rsidRPr="007C2CCC" w:rsidRDefault="005424CC" w:rsidP="00542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24CC" w:rsidRPr="007C2CCC" w:rsidRDefault="005424CC" w:rsidP="0054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-дикция, артикуляция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24CC" w:rsidRPr="007C2CCC" w:rsidRDefault="005424CC" w:rsidP="0054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24CC" w:rsidRPr="007C2CCC" w:rsidRDefault="005424CC" w:rsidP="0054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24CC" w:rsidRPr="007C2CCC" w:rsidRDefault="005424CC" w:rsidP="0054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5424CC" w:rsidRPr="007C2CCC" w:rsidTr="005105C1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24CC" w:rsidRPr="007C2CCC" w:rsidRDefault="005424CC" w:rsidP="0054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24CC" w:rsidRPr="007C2CCC" w:rsidRDefault="005424CC" w:rsidP="0054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Пение основного учебного репертуара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24CC" w:rsidRPr="007C2CCC" w:rsidRDefault="005424CC" w:rsidP="0054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24CC" w:rsidRPr="007C2CCC" w:rsidRDefault="000F4105" w:rsidP="0054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24CC" w:rsidRPr="007C2CCC" w:rsidRDefault="000F4105" w:rsidP="0054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5424CC" w:rsidRPr="007C2CCC" w:rsidTr="005105C1">
        <w:tc>
          <w:tcPr>
            <w:tcW w:w="76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24CC" w:rsidRPr="007C2CCC" w:rsidRDefault="005424CC" w:rsidP="005424C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24CC" w:rsidRPr="007C2CCC" w:rsidRDefault="000F4105" w:rsidP="0054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49.5</w:t>
            </w:r>
          </w:p>
        </w:tc>
      </w:tr>
    </w:tbl>
    <w:p w:rsidR="005424CC" w:rsidRPr="007C2CCC" w:rsidRDefault="005424CC" w:rsidP="005424C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424CC" w:rsidRPr="007C2CCC" w:rsidRDefault="005424CC" w:rsidP="005424C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C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Годовые требования</w:t>
      </w:r>
    </w:p>
    <w:p w:rsidR="005424CC" w:rsidRPr="007C2CCC" w:rsidRDefault="005424CC" w:rsidP="005424C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началу перевода в старший хор </w:t>
      </w:r>
      <w:r w:rsidRPr="007C2CC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дети средней группы хора</w:t>
      </w:r>
      <w:r w:rsidRPr="007C2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должны уметь:</w:t>
      </w:r>
    </w:p>
    <w:p w:rsidR="005424CC" w:rsidRPr="007C2CCC" w:rsidRDefault="005424CC" w:rsidP="005424C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Владеть навыками 2-х, 3-х голосия, четко понимать дирижерский жест, обладать вокально-хоровыми навыками, умело пользоваться цепным дыханием.</w:t>
      </w:r>
    </w:p>
    <w:p w:rsidR="005424CC" w:rsidRPr="007C2CCC" w:rsidRDefault="005424CC" w:rsidP="005424C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Сольно исполнять свою партию канона, подыгрывая себе на ф-но второй голос.</w:t>
      </w:r>
    </w:p>
    <w:p w:rsidR="005424CC" w:rsidRPr="007C2CCC" w:rsidRDefault="005424CC" w:rsidP="005424C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 увеличивается диапазон хора: Soprano до I – ре, ми-бемоль II; Alto си - си-бемоль малой октавы, до, ре II.</w:t>
      </w:r>
    </w:p>
    <w:p w:rsidR="005424CC" w:rsidRPr="007C2CCC" w:rsidRDefault="005424CC" w:rsidP="005424C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сглаживать регистры, выравнивать звучность гласных звуков, добиваться правильного произношения согласных звуков.</w:t>
      </w:r>
    </w:p>
    <w:p w:rsidR="005424CC" w:rsidRPr="007C2CCC" w:rsidRDefault="005424CC" w:rsidP="005424C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 должен стремиться к созданию художественного образа в исполнении произведения и добиваться выразительности пения.</w:t>
      </w:r>
    </w:p>
    <w:p w:rsidR="005424CC" w:rsidRPr="007C2CCC" w:rsidRDefault="005424CC" w:rsidP="005424C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Петь сольфеджио исполняемых произведений с тактированием.</w:t>
      </w:r>
    </w:p>
    <w:p w:rsidR="005424CC" w:rsidRPr="007C2CCC" w:rsidRDefault="005424CC" w:rsidP="005424C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течение года хор должен пройти 4-8 разнохарактерных произведений включая народную песню, произведение композитора-классика, песню современного автора, произведение духовной тематики. Также за год хор должен пройти 4-5 двухголосных канонов.</w:t>
      </w:r>
    </w:p>
    <w:p w:rsidR="005424CC" w:rsidRPr="007C2CCC" w:rsidRDefault="005424CC" w:rsidP="005424C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Исполнить в конце каждого полугодия два разнохарактерных произведения на академическом концерте.</w:t>
      </w:r>
    </w:p>
    <w:p w:rsidR="005424CC" w:rsidRPr="007C2CCC" w:rsidRDefault="005424CC" w:rsidP="007C2CCC">
      <w:pPr>
        <w:shd w:val="clear" w:color="auto" w:fill="FFFFFF"/>
        <w:spacing w:before="499" w:after="0" w:line="480" w:lineRule="exact"/>
        <w:ind w:right="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CC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Младший хор, 1 полугодие</w:t>
      </w:r>
    </w:p>
    <w:p w:rsidR="005424CC" w:rsidRPr="007C2CCC" w:rsidRDefault="005424CC" w:rsidP="005424CC">
      <w:pPr>
        <w:widowControl w:val="0"/>
        <w:numPr>
          <w:ilvl w:val="0"/>
          <w:numId w:val="7"/>
        </w:numPr>
        <w:shd w:val="clear" w:color="auto" w:fill="FFFFFF"/>
        <w:tabs>
          <w:tab w:val="left" w:pos="998"/>
        </w:tabs>
        <w:autoSpaceDE w:val="0"/>
        <w:autoSpaceDN w:val="0"/>
        <w:adjustRightInd w:val="0"/>
        <w:spacing w:after="0" w:line="480" w:lineRule="exact"/>
        <w:ind w:firstLine="715"/>
        <w:rPr>
          <w:rFonts w:ascii="Times New Roman" w:eastAsia="Times New Roman" w:hAnsi="Times New Roman" w:cs="Times New Roman"/>
          <w:color w:val="000000"/>
          <w:spacing w:val="-26"/>
          <w:sz w:val="24"/>
          <w:szCs w:val="24"/>
          <w:lang w:eastAsia="ru-RU"/>
        </w:rPr>
      </w:pPr>
      <w:r w:rsidRPr="007C2C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Начальные    вокально-хоровые    навыки.    Осанка   певца   в   хоре,</w:t>
      </w:r>
      <w:r w:rsidRPr="007C2C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br/>
      </w:r>
      <w:r w:rsidRPr="007C2CC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свободное положение корпуса, мышц шеи, головы и спины. Навыки пения</w:t>
      </w:r>
      <w:r w:rsidRPr="007C2CC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br/>
      </w:r>
      <w:r w:rsidRPr="007C2CC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сидя и стоя.</w:t>
      </w:r>
    </w:p>
    <w:p w:rsidR="005424CC" w:rsidRPr="007C2CCC" w:rsidRDefault="005424CC" w:rsidP="005424CC">
      <w:pPr>
        <w:widowControl w:val="0"/>
        <w:numPr>
          <w:ilvl w:val="0"/>
          <w:numId w:val="7"/>
        </w:numPr>
        <w:shd w:val="clear" w:color="auto" w:fill="FFFFFF"/>
        <w:tabs>
          <w:tab w:val="left" w:pos="998"/>
        </w:tabs>
        <w:autoSpaceDE w:val="0"/>
        <w:autoSpaceDN w:val="0"/>
        <w:adjustRightInd w:val="0"/>
        <w:spacing w:before="10" w:after="0" w:line="480" w:lineRule="exact"/>
        <w:ind w:firstLine="715"/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</w:pPr>
      <w:r w:rsidRPr="007C2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Певческое    дыхание:     прием    костно-абдоминального    дыхания.</w:t>
      </w:r>
      <w:r w:rsidRPr="007C2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Одновременный вдох и начало пения. Смена дыхания в процессе пения.</w:t>
      </w:r>
    </w:p>
    <w:p w:rsidR="005424CC" w:rsidRPr="007C2CCC" w:rsidRDefault="005424CC" w:rsidP="005424CC">
      <w:pPr>
        <w:widowControl w:val="0"/>
        <w:numPr>
          <w:ilvl w:val="0"/>
          <w:numId w:val="7"/>
        </w:numPr>
        <w:shd w:val="clear" w:color="auto" w:fill="FFFFFF"/>
        <w:tabs>
          <w:tab w:val="left" w:pos="998"/>
        </w:tabs>
        <w:autoSpaceDE w:val="0"/>
        <w:autoSpaceDN w:val="0"/>
        <w:adjustRightInd w:val="0"/>
        <w:spacing w:before="14" w:after="0" w:line="480" w:lineRule="exact"/>
        <w:ind w:firstLine="715"/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  <w:lang w:eastAsia="ru-RU"/>
        </w:rPr>
      </w:pPr>
      <w:r w:rsidRPr="007C2C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Интонационные    навыки:     работа    над    унисоном    в    хоре    в</w:t>
      </w:r>
      <w:r w:rsidRPr="007C2C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r w:rsidRPr="007C2C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произведениях с сопровождением. Вокально-интонационные упражнения на</w:t>
      </w:r>
      <w:r w:rsidRPr="007C2C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br/>
      </w:r>
      <w:r w:rsidRPr="007C2C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развитие качественного унисона в хоре.</w:t>
      </w:r>
    </w:p>
    <w:p w:rsidR="005424CC" w:rsidRPr="007C2CCC" w:rsidRDefault="005424CC" w:rsidP="005424CC">
      <w:pPr>
        <w:widowControl w:val="0"/>
        <w:numPr>
          <w:ilvl w:val="0"/>
          <w:numId w:val="7"/>
        </w:numPr>
        <w:shd w:val="clear" w:color="auto" w:fill="FFFFFF"/>
        <w:tabs>
          <w:tab w:val="left" w:pos="998"/>
        </w:tabs>
        <w:autoSpaceDE w:val="0"/>
        <w:autoSpaceDN w:val="0"/>
        <w:adjustRightInd w:val="0"/>
        <w:spacing w:before="5" w:after="0" w:line="480" w:lineRule="exact"/>
        <w:ind w:left="715"/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</w:pPr>
      <w:r w:rsidRPr="007C2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диапазона: головное резонирование.</w:t>
      </w:r>
    </w:p>
    <w:p w:rsidR="005424CC" w:rsidRPr="007C2CCC" w:rsidRDefault="005424CC" w:rsidP="005424CC">
      <w:pPr>
        <w:widowControl w:val="0"/>
        <w:numPr>
          <w:ilvl w:val="0"/>
          <w:numId w:val="7"/>
        </w:numPr>
        <w:shd w:val="clear" w:color="auto" w:fill="FFFFFF"/>
        <w:tabs>
          <w:tab w:val="left" w:pos="998"/>
        </w:tabs>
        <w:autoSpaceDE w:val="0"/>
        <w:autoSpaceDN w:val="0"/>
        <w:adjustRightInd w:val="0"/>
        <w:spacing w:after="0" w:line="480" w:lineRule="exact"/>
        <w:ind w:firstLine="715"/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  <w:lang w:eastAsia="ru-RU"/>
        </w:rPr>
      </w:pPr>
      <w:r w:rsidRPr="007C2CC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Звуковедение: приемы пения </w:t>
      </w:r>
      <w:r w:rsidRPr="007C2CC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en-US" w:eastAsia="ru-RU"/>
        </w:rPr>
        <w:t>legato</w:t>
      </w:r>
      <w:r w:rsidRPr="007C2CC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. Мягкая атака звука в нюансах</w:t>
      </w:r>
      <w:r w:rsidRPr="007C2CC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br/>
      </w:r>
      <w:r w:rsidRPr="007C2CCC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тр и </w:t>
      </w:r>
      <w:r w:rsidRPr="007C2CCC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val="en-US" w:eastAsia="ru-RU"/>
        </w:rPr>
        <w:t>mf</w:t>
      </w:r>
      <w:r w:rsidRPr="007C2CCC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.</w:t>
      </w:r>
    </w:p>
    <w:p w:rsidR="005424CC" w:rsidRPr="007C2CCC" w:rsidRDefault="005424CC" w:rsidP="005424CC">
      <w:pPr>
        <w:widowControl w:val="0"/>
        <w:numPr>
          <w:ilvl w:val="0"/>
          <w:numId w:val="7"/>
        </w:numPr>
        <w:shd w:val="clear" w:color="auto" w:fill="FFFFFF"/>
        <w:tabs>
          <w:tab w:val="left" w:pos="998"/>
        </w:tabs>
        <w:autoSpaceDE w:val="0"/>
        <w:autoSpaceDN w:val="0"/>
        <w:adjustRightInd w:val="0"/>
        <w:spacing w:before="5" w:after="0" w:line="480" w:lineRule="exact"/>
        <w:ind w:firstLine="715"/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  <w:lang w:eastAsia="ru-RU"/>
        </w:rPr>
      </w:pPr>
      <w:r w:rsidRPr="007C2C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Ансамбль:   воспитание  навыков  понимания  дирижерского  жеста,</w:t>
      </w:r>
      <w:r w:rsidRPr="007C2C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br/>
      </w:r>
      <w:r w:rsidRPr="007C2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навыков слушания других певцов в хоре в процессе исполнения.</w:t>
      </w:r>
    </w:p>
    <w:p w:rsidR="005424CC" w:rsidRPr="007C2CCC" w:rsidRDefault="005424CC" w:rsidP="005424CC">
      <w:pPr>
        <w:widowControl w:val="0"/>
        <w:numPr>
          <w:ilvl w:val="0"/>
          <w:numId w:val="7"/>
        </w:numPr>
        <w:shd w:val="clear" w:color="auto" w:fill="FFFFFF"/>
        <w:tabs>
          <w:tab w:val="left" w:pos="998"/>
        </w:tabs>
        <w:autoSpaceDE w:val="0"/>
        <w:autoSpaceDN w:val="0"/>
        <w:adjustRightInd w:val="0"/>
        <w:spacing w:before="10" w:after="0" w:line="480" w:lineRule="exact"/>
        <w:ind w:firstLine="715"/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  <w:lang w:eastAsia="ru-RU"/>
        </w:rPr>
      </w:pPr>
      <w:r w:rsidRPr="007C2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Дикция: свободная работа артикуляционного аппарата детей, работа</w:t>
      </w:r>
      <w:r w:rsidRPr="007C2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C2C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над   округлением   гласных,   одновременное   произнесение   согласных   в</w:t>
      </w:r>
      <w:r w:rsidRPr="007C2C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r w:rsidRPr="007C2C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процессе пения.</w:t>
      </w:r>
    </w:p>
    <w:p w:rsidR="005424CC" w:rsidRPr="007C2CCC" w:rsidRDefault="005424CC" w:rsidP="005424CC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  <w:lang w:eastAsia="ru-RU"/>
        </w:rPr>
      </w:pPr>
    </w:p>
    <w:p w:rsidR="005424CC" w:rsidRPr="007C2CCC" w:rsidRDefault="005424CC" w:rsidP="005424CC">
      <w:pPr>
        <w:widowControl w:val="0"/>
        <w:numPr>
          <w:ilvl w:val="0"/>
          <w:numId w:val="7"/>
        </w:numPr>
        <w:shd w:val="clear" w:color="auto" w:fill="FFFFFF"/>
        <w:tabs>
          <w:tab w:val="left" w:pos="1008"/>
        </w:tabs>
        <w:autoSpaceDE w:val="0"/>
        <w:autoSpaceDN w:val="0"/>
        <w:adjustRightInd w:val="0"/>
        <w:spacing w:before="5" w:after="0" w:line="480" w:lineRule="exact"/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  <w:lang w:eastAsia="ru-RU"/>
        </w:rPr>
      </w:pPr>
      <w:r w:rsidRPr="007C2C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Метроритм: выработка ритмической устойчивости при исполнении</w:t>
      </w:r>
      <w:r w:rsidRPr="007C2C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r w:rsidRPr="007C2C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произведений   с   простым  ритмом,   ощущение  ритмической  пульсации  в</w:t>
      </w:r>
      <w:r w:rsidRPr="007C2C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br/>
      </w:r>
      <w:r w:rsidRPr="007C2C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произведениях, определение сильной доли. </w:t>
      </w:r>
    </w:p>
    <w:p w:rsidR="005424CC" w:rsidRPr="007C2CCC" w:rsidRDefault="005424CC" w:rsidP="005424CC">
      <w:pPr>
        <w:widowControl w:val="0"/>
        <w:numPr>
          <w:ilvl w:val="0"/>
          <w:numId w:val="7"/>
        </w:numPr>
        <w:shd w:val="clear" w:color="auto" w:fill="FFFFFF"/>
        <w:tabs>
          <w:tab w:val="left" w:pos="1008"/>
        </w:tabs>
        <w:autoSpaceDE w:val="0"/>
        <w:autoSpaceDN w:val="0"/>
        <w:adjustRightInd w:val="0"/>
        <w:spacing w:before="5" w:after="0" w:line="480" w:lineRule="exact"/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  <w:lang w:eastAsia="ru-RU"/>
        </w:rPr>
      </w:pPr>
      <w:r w:rsidRPr="007C2C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Исполнительские   задачи:   развитие   выразительности   исполнения,</w:t>
      </w:r>
      <w:r w:rsidRPr="007C2C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br/>
      </w:r>
      <w:r w:rsidRPr="007C2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текста произведений, начальная работа над музыкальной фразой.</w:t>
      </w:r>
    </w:p>
    <w:p w:rsidR="005424CC" w:rsidRPr="007C2CCC" w:rsidRDefault="005424CC" w:rsidP="005424CC">
      <w:pPr>
        <w:shd w:val="clear" w:color="auto" w:fill="FFFFFF"/>
        <w:spacing w:before="499" w:after="0" w:line="48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CC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Младший хор, 2 полугодие</w:t>
      </w:r>
    </w:p>
    <w:p w:rsidR="005424CC" w:rsidRPr="007C2CCC" w:rsidRDefault="005424CC" w:rsidP="005424CC">
      <w:pPr>
        <w:shd w:val="clear" w:color="auto" w:fill="FFFFFF"/>
        <w:tabs>
          <w:tab w:val="left" w:pos="1109"/>
        </w:tabs>
        <w:spacing w:after="0" w:line="48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CCC">
        <w:rPr>
          <w:rFonts w:ascii="Times New Roman" w:eastAsia="Times New Roman" w:hAnsi="Times New Roman" w:cs="Times New Roman"/>
          <w:color w:val="000000"/>
          <w:spacing w:val="-27"/>
          <w:sz w:val="24"/>
          <w:szCs w:val="24"/>
          <w:lang w:eastAsia="ru-RU"/>
        </w:rPr>
        <w:t>1.</w:t>
      </w:r>
      <w:r w:rsidRPr="007C2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7C2CC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Закрепление основных навыков певческой установки:   свободное</w:t>
      </w:r>
      <w:r w:rsidRPr="007C2CC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br/>
      </w:r>
      <w:r w:rsidRPr="007C2C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положение корпуса, головы и спины.</w:t>
      </w:r>
    </w:p>
    <w:p w:rsidR="005424CC" w:rsidRPr="007C2CCC" w:rsidRDefault="005424CC" w:rsidP="005424CC">
      <w:pPr>
        <w:widowControl w:val="0"/>
        <w:numPr>
          <w:ilvl w:val="0"/>
          <w:numId w:val="9"/>
        </w:numPr>
        <w:shd w:val="clear" w:color="auto" w:fill="FFFFFF"/>
        <w:tabs>
          <w:tab w:val="left" w:pos="1003"/>
        </w:tabs>
        <w:autoSpaceDE w:val="0"/>
        <w:autoSpaceDN w:val="0"/>
        <w:adjustRightInd w:val="0"/>
        <w:spacing w:after="0" w:line="480" w:lineRule="exact"/>
        <w:ind w:left="14" w:firstLine="710"/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</w:pPr>
      <w:r w:rsidRPr="007C2CC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Интонационные навыки: работа над унисоном в хоре при развитом</w:t>
      </w:r>
      <w:r w:rsidRPr="007C2CC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br/>
      </w:r>
      <w:r w:rsidRPr="007C2C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фортепианном    аккомпанементе.    Точное    интонирование    диатонических</w:t>
      </w:r>
      <w:r w:rsidRPr="007C2C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br/>
        <w:t>ступеней лада.</w:t>
      </w:r>
    </w:p>
    <w:p w:rsidR="005424CC" w:rsidRPr="007C2CCC" w:rsidRDefault="005424CC" w:rsidP="005424CC">
      <w:pPr>
        <w:widowControl w:val="0"/>
        <w:numPr>
          <w:ilvl w:val="0"/>
          <w:numId w:val="9"/>
        </w:numPr>
        <w:shd w:val="clear" w:color="auto" w:fill="FFFFFF"/>
        <w:tabs>
          <w:tab w:val="left" w:pos="1003"/>
        </w:tabs>
        <w:autoSpaceDE w:val="0"/>
        <w:autoSpaceDN w:val="0"/>
        <w:adjustRightInd w:val="0"/>
        <w:spacing w:before="5" w:after="0" w:line="480" w:lineRule="exact"/>
        <w:ind w:left="14" w:firstLine="710"/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  <w:lang w:eastAsia="ru-RU"/>
        </w:rPr>
      </w:pPr>
      <w:r w:rsidRPr="007C2CC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Дыхание: различный характер дыхания в зависимости от темпа и</w:t>
      </w:r>
      <w:r w:rsidRPr="007C2CC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br/>
      </w:r>
      <w:r w:rsidRPr="007C2C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стиля   исполняемого    сочинения.    Первоначальная   работа   над   цепным</w:t>
      </w:r>
      <w:r w:rsidRPr="007C2C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br/>
      </w:r>
      <w:r w:rsidRPr="007C2CC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дыханием.</w:t>
      </w:r>
    </w:p>
    <w:p w:rsidR="005424CC" w:rsidRPr="007C2CCC" w:rsidRDefault="005424CC" w:rsidP="005424CC">
      <w:pPr>
        <w:widowControl w:val="0"/>
        <w:numPr>
          <w:ilvl w:val="0"/>
          <w:numId w:val="9"/>
        </w:numPr>
        <w:shd w:val="clear" w:color="auto" w:fill="FFFFFF"/>
        <w:tabs>
          <w:tab w:val="left" w:pos="1003"/>
        </w:tabs>
        <w:autoSpaceDE w:val="0"/>
        <w:autoSpaceDN w:val="0"/>
        <w:adjustRightInd w:val="0"/>
        <w:spacing w:before="10" w:after="0" w:line="480" w:lineRule="exact"/>
        <w:ind w:left="14" w:firstLine="710"/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</w:pPr>
      <w:r w:rsidRPr="007C2CCC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Звуковедение: преимущественно работа над </w:t>
      </w:r>
      <w:r w:rsidRPr="007C2CCC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val="en-US" w:eastAsia="ru-RU"/>
        </w:rPr>
        <w:t>legato</w:t>
      </w:r>
      <w:r w:rsidRPr="007C2CCC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, но возможно</w:t>
      </w:r>
      <w:r w:rsidRPr="007C2CCC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br/>
      </w:r>
      <w:r w:rsidRPr="007C2C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освоение приемов поп </w:t>
      </w:r>
      <w:r w:rsidRPr="007C2C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US" w:eastAsia="ru-RU"/>
        </w:rPr>
        <w:t>legato</w:t>
      </w:r>
      <w:r w:rsidRPr="007C2C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.</w:t>
      </w:r>
    </w:p>
    <w:p w:rsidR="005424CC" w:rsidRPr="007C2CCC" w:rsidRDefault="005424CC" w:rsidP="005424CC">
      <w:pPr>
        <w:widowControl w:val="0"/>
        <w:numPr>
          <w:ilvl w:val="0"/>
          <w:numId w:val="9"/>
        </w:numPr>
        <w:shd w:val="clear" w:color="auto" w:fill="FFFFFF"/>
        <w:tabs>
          <w:tab w:val="left" w:pos="1003"/>
        </w:tabs>
        <w:autoSpaceDE w:val="0"/>
        <w:autoSpaceDN w:val="0"/>
        <w:adjustRightInd w:val="0"/>
        <w:spacing w:before="5" w:after="0" w:line="480" w:lineRule="exact"/>
        <w:ind w:left="14" w:firstLine="710"/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  <w:lang w:eastAsia="ru-RU"/>
        </w:rPr>
      </w:pPr>
      <w:r w:rsidRPr="007C2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Метроритм: использование при работе с хором особых ритмических</w:t>
      </w:r>
      <w:r w:rsidRPr="007C2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C2C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фигур - пунктирного ритма, синкопы.</w:t>
      </w:r>
    </w:p>
    <w:p w:rsidR="005424CC" w:rsidRPr="007C2CCC" w:rsidRDefault="005424CC" w:rsidP="005424CC">
      <w:pPr>
        <w:widowControl w:val="0"/>
        <w:numPr>
          <w:ilvl w:val="0"/>
          <w:numId w:val="9"/>
        </w:numPr>
        <w:shd w:val="clear" w:color="auto" w:fill="FFFFFF"/>
        <w:tabs>
          <w:tab w:val="left" w:pos="1003"/>
        </w:tabs>
        <w:autoSpaceDE w:val="0"/>
        <w:autoSpaceDN w:val="0"/>
        <w:adjustRightInd w:val="0"/>
        <w:spacing w:after="0" w:line="480" w:lineRule="exact"/>
        <w:ind w:left="14" w:firstLine="710"/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  <w:lang w:eastAsia="ru-RU"/>
        </w:rPr>
      </w:pPr>
      <w:r w:rsidRPr="007C2CC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Исполнительские задачи: работа над нюансами в произведениях.</w:t>
      </w:r>
      <w:r w:rsidRPr="007C2CC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br/>
      </w:r>
      <w:r w:rsidRPr="007C2C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Осмысленное артистическое исполнение программы.</w:t>
      </w:r>
    </w:p>
    <w:p w:rsidR="007C2CCC" w:rsidRDefault="005424CC" w:rsidP="007C2CCC">
      <w:pPr>
        <w:widowControl w:val="0"/>
        <w:numPr>
          <w:ilvl w:val="0"/>
          <w:numId w:val="10"/>
        </w:numPr>
        <w:shd w:val="clear" w:color="auto" w:fill="FFFFFF"/>
        <w:tabs>
          <w:tab w:val="left" w:pos="1003"/>
        </w:tabs>
        <w:autoSpaceDE w:val="0"/>
        <w:autoSpaceDN w:val="0"/>
        <w:adjustRightInd w:val="0"/>
        <w:spacing w:after="0" w:line="480" w:lineRule="exact"/>
        <w:ind w:left="725"/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  <w:lang w:eastAsia="ru-RU"/>
        </w:rPr>
      </w:pPr>
      <w:r w:rsidRPr="007C2C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Понятия куплет, фраза, мотив.</w:t>
      </w:r>
    </w:p>
    <w:p w:rsidR="005424CC" w:rsidRPr="007C2CCC" w:rsidRDefault="005424CC" w:rsidP="007C2CCC">
      <w:pPr>
        <w:widowControl w:val="0"/>
        <w:shd w:val="clear" w:color="auto" w:fill="FFFFFF"/>
        <w:tabs>
          <w:tab w:val="left" w:pos="1003"/>
        </w:tabs>
        <w:autoSpaceDE w:val="0"/>
        <w:autoSpaceDN w:val="0"/>
        <w:adjustRightInd w:val="0"/>
        <w:spacing w:after="0" w:line="480" w:lineRule="exact"/>
        <w:ind w:left="725"/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  <w:lang w:eastAsia="ru-RU"/>
        </w:rPr>
      </w:pPr>
      <w:r w:rsidRPr="007C2CCC">
        <w:rPr>
          <w:rFonts w:ascii="Times New Roman" w:eastAsia="Times New Roman" w:hAnsi="Times New Roman" w:cs="Times New Roman"/>
          <w:b/>
          <w:iCs/>
          <w:color w:val="000000"/>
          <w:spacing w:val="7"/>
          <w:sz w:val="24"/>
          <w:szCs w:val="24"/>
          <w:lang w:eastAsia="ru-RU"/>
        </w:rPr>
        <w:t>Примерный репертуарный список</w:t>
      </w:r>
    </w:p>
    <w:p w:rsidR="005424CC" w:rsidRPr="007C2CCC" w:rsidRDefault="005424CC" w:rsidP="005424CC">
      <w:pPr>
        <w:shd w:val="clear" w:color="auto" w:fill="FFFFFF"/>
        <w:spacing w:after="0" w:line="48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C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l</w:t>
      </w:r>
      <w:r w:rsidRPr="007C2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Муз. К.Титариренко «Лесная прогулка»</w:t>
      </w:r>
    </w:p>
    <w:p w:rsidR="005424CC" w:rsidRPr="007C2CCC" w:rsidRDefault="005424CC" w:rsidP="005424CC">
      <w:pPr>
        <w:widowControl w:val="0"/>
        <w:shd w:val="clear" w:color="auto" w:fill="FFFFFF"/>
        <w:tabs>
          <w:tab w:val="left" w:pos="293"/>
        </w:tabs>
        <w:autoSpaceDE w:val="0"/>
        <w:autoSpaceDN w:val="0"/>
        <w:adjustRightInd w:val="0"/>
        <w:spacing w:after="0" w:line="480" w:lineRule="exact"/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</w:pPr>
      <w:r w:rsidRPr="007C2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Муз. С.Баневич «Котик рыжик»</w:t>
      </w:r>
    </w:p>
    <w:p w:rsidR="005424CC" w:rsidRPr="007C2CCC" w:rsidRDefault="005424CC" w:rsidP="005424CC">
      <w:pPr>
        <w:widowControl w:val="0"/>
        <w:shd w:val="clear" w:color="auto" w:fill="FFFFFF"/>
        <w:tabs>
          <w:tab w:val="left" w:pos="293"/>
        </w:tabs>
        <w:autoSpaceDE w:val="0"/>
        <w:autoSpaceDN w:val="0"/>
        <w:adjustRightInd w:val="0"/>
        <w:spacing w:before="5" w:after="0" w:line="480" w:lineRule="exact"/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  <w:lang w:eastAsia="ru-RU"/>
        </w:rPr>
      </w:pPr>
      <w:r w:rsidRPr="007C2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Муз. Я.Дубравина сл.Е.Руженцева «Капли в море»</w:t>
      </w:r>
    </w:p>
    <w:p w:rsidR="005424CC" w:rsidRPr="007C2CCC" w:rsidRDefault="005424CC" w:rsidP="005424CC">
      <w:pPr>
        <w:widowControl w:val="0"/>
        <w:shd w:val="clear" w:color="auto" w:fill="FFFFFF"/>
        <w:tabs>
          <w:tab w:val="left" w:pos="293"/>
        </w:tabs>
        <w:autoSpaceDE w:val="0"/>
        <w:autoSpaceDN w:val="0"/>
        <w:adjustRightInd w:val="0"/>
        <w:spacing w:before="5" w:after="0" w:line="480" w:lineRule="exact"/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</w:pPr>
      <w:r w:rsidRPr="007C2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Муз. О.Хромушина. сл.А.Домнина «Забытая кукла»</w:t>
      </w:r>
    </w:p>
    <w:p w:rsidR="005424CC" w:rsidRPr="007C2CCC" w:rsidRDefault="005424CC" w:rsidP="005424CC">
      <w:pPr>
        <w:widowControl w:val="0"/>
        <w:shd w:val="clear" w:color="auto" w:fill="FFFFFF"/>
        <w:tabs>
          <w:tab w:val="left" w:pos="293"/>
        </w:tabs>
        <w:autoSpaceDE w:val="0"/>
        <w:autoSpaceDN w:val="0"/>
        <w:adjustRightInd w:val="0"/>
        <w:spacing w:after="0" w:line="480" w:lineRule="exact"/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  <w:lang w:eastAsia="ru-RU"/>
        </w:rPr>
      </w:pPr>
      <w:r w:rsidRPr="007C2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Муз. Н.Леви, сл. Пассовой  «Коровушка»</w:t>
      </w:r>
    </w:p>
    <w:p w:rsidR="005424CC" w:rsidRPr="007C2CCC" w:rsidRDefault="005424CC" w:rsidP="005424CC">
      <w:pPr>
        <w:widowControl w:val="0"/>
        <w:shd w:val="clear" w:color="auto" w:fill="FFFFFF"/>
        <w:tabs>
          <w:tab w:val="left" w:pos="293"/>
        </w:tabs>
        <w:autoSpaceDE w:val="0"/>
        <w:autoSpaceDN w:val="0"/>
        <w:adjustRightInd w:val="0"/>
        <w:spacing w:after="0" w:line="480" w:lineRule="exact"/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  <w:lang w:eastAsia="ru-RU"/>
        </w:rPr>
      </w:pPr>
      <w:r w:rsidRPr="007C2C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6. Муз. Б.Глыбовского, сл.И.Резниковой  «Мотылёк»</w:t>
      </w:r>
    </w:p>
    <w:p w:rsidR="005424CC" w:rsidRPr="007C2CCC" w:rsidRDefault="005424CC" w:rsidP="005424CC">
      <w:pPr>
        <w:shd w:val="clear" w:color="auto" w:fill="FFFFFF"/>
        <w:spacing w:after="0" w:line="48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C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7.Муз. Мееровича,сл.В.Коростылёва «Песенка про Африку»</w:t>
      </w:r>
    </w:p>
    <w:p w:rsidR="005424CC" w:rsidRPr="007C2CCC" w:rsidRDefault="005424CC" w:rsidP="005424CC">
      <w:pPr>
        <w:widowControl w:val="0"/>
        <w:numPr>
          <w:ilvl w:val="0"/>
          <w:numId w:val="12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480" w:lineRule="exact"/>
        <w:ind w:left="10"/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  <w:lang w:eastAsia="ru-RU"/>
        </w:rPr>
      </w:pPr>
      <w:r w:rsidRPr="007C2C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Муз. В.Шаинского,сл.М.Львовского «Пожалуйста,не жалуйся»</w:t>
      </w:r>
    </w:p>
    <w:p w:rsidR="005424CC" w:rsidRPr="007C2CCC" w:rsidRDefault="005424CC" w:rsidP="005424CC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before="5" w:after="0" w:line="480" w:lineRule="exact"/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</w:pPr>
      <w:r w:rsidRPr="007C2C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9.Муз. В.Казенина сл.Ф.Лаубе «Песенка старого зверя»</w:t>
      </w:r>
    </w:p>
    <w:p w:rsidR="005424CC" w:rsidRPr="007C2CCC" w:rsidRDefault="005424CC" w:rsidP="005424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24CC" w:rsidRPr="007C2CCC" w:rsidRDefault="005424CC" w:rsidP="005424CC">
      <w:pPr>
        <w:widowControl w:val="0"/>
        <w:numPr>
          <w:ilvl w:val="0"/>
          <w:numId w:val="13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before="5" w:after="0" w:line="480" w:lineRule="exact"/>
        <w:ind w:left="29"/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  <w:lang w:eastAsia="ru-RU"/>
        </w:rPr>
      </w:pPr>
      <w:r w:rsidRPr="007C2C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Е.Крылатов. «Колыбельная медведицы»</w:t>
      </w:r>
    </w:p>
    <w:p w:rsidR="005424CC" w:rsidRPr="007C2CCC" w:rsidRDefault="005424CC" w:rsidP="005424CC">
      <w:pPr>
        <w:widowControl w:val="0"/>
        <w:numPr>
          <w:ilvl w:val="0"/>
          <w:numId w:val="13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after="0" w:line="480" w:lineRule="exact"/>
        <w:ind w:left="29"/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  <w:lang w:eastAsia="ru-RU"/>
        </w:rPr>
      </w:pPr>
      <w:r w:rsidRPr="007C2C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И.Ефремов « Вечерняя песня»</w:t>
      </w:r>
    </w:p>
    <w:p w:rsidR="005424CC" w:rsidRPr="007C2CCC" w:rsidRDefault="005424CC" w:rsidP="005424CC">
      <w:pPr>
        <w:widowControl w:val="0"/>
        <w:numPr>
          <w:ilvl w:val="0"/>
          <w:numId w:val="13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before="5" w:after="0" w:line="480" w:lineRule="exact"/>
        <w:ind w:left="29"/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  <w:lang w:eastAsia="ru-RU"/>
        </w:rPr>
      </w:pPr>
      <w:r w:rsidRPr="007C2C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В.Казенин «Песня о дружбе»</w:t>
      </w:r>
    </w:p>
    <w:p w:rsidR="005424CC" w:rsidRPr="007C2CCC" w:rsidRDefault="005424CC" w:rsidP="005424CC">
      <w:pPr>
        <w:widowControl w:val="0"/>
        <w:numPr>
          <w:ilvl w:val="0"/>
          <w:numId w:val="13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after="0" w:line="480" w:lineRule="exact"/>
        <w:ind w:left="29"/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  <w:lang w:eastAsia="ru-RU"/>
        </w:rPr>
      </w:pPr>
      <w:r w:rsidRPr="007C2C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Д. Львов-Компанеец «Рак-отшельник»</w:t>
      </w:r>
    </w:p>
    <w:p w:rsidR="005424CC" w:rsidRPr="007C2CCC" w:rsidRDefault="005424CC" w:rsidP="005424CC">
      <w:pPr>
        <w:widowControl w:val="0"/>
        <w:shd w:val="clear" w:color="auto" w:fill="FFFFFF"/>
        <w:tabs>
          <w:tab w:val="left" w:pos="422"/>
        </w:tabs>
        <w:autoSpaceDE w:val="0"/>
        <w:autoSpaceDN w:val="0"/>
        <w:adjustRightInd w:val="0"/>
        <w:spacing w:before="5" w:after="0" w:line="480" w:lineRule="exact"/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  <w:lang w:eastAsia="ru-RU"/>
        </w:rPr>
      </w:pPr>
    </w:p>
    <w:p w:rsidR="005424CC" w:rsidRPr="007C2CCC" w:rsidRDefault="005424CC" w:rsidP="005424CC">
      <w:pPr>
        <w:shd w:val="clear" w:color="auto" w:fill="FFFFFF"/>
        <w:spacing w:before="14" w:after="0" w:line="48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2CCC">
        <w:rPr>
          <w:rFonts w:ascii="Times New Roman" w:eastAsia="Times New Roman" w:hAnsi="Times New Roman" w:cs="Times New Roman"/>
          <w:b/>
          <w:iCs/>
          <w:color w:val="000000"/>
          <w:spacing w:val="5"/>
          <w:sz w:val="24"/>
          <w:szCs w:val="24"/>
          <w:lang w:eastAsia="ru-RU"/>
        </w:rPr>
        <w:t>Требования к контрольным урокам</w:t>
      </w:r>
    </w:p>
    <w:p w:rsidR="005424CC" w:rsidRPr="007C2CCC" w:rsidRDefault="005424CC" w:rsidP="005424CC">
      <w:pPr>
        <w:shd w:val="clear" w:color="auto" w:fill="FFFFFF"/>
        <w:spacing w:after="0" w:line="48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переходе учащихся из младшего хора в средний преподавателю необходимо руководствоваться оценкой индивидуального овладения </w:t>
      </w:r>
      <w:r w:rsidRPr="007C2CCC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вокально-хоровыми навыками каждого ребенка на данном этапе. </w:t>
      </w:r>
      <w:r w:rsidRPr="007C2CC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Промежуточная аттестация проводится в конце учебного года в виде </w:t>
      </w:r>
      <w:r w:rsidRPr="007C2CC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контрольного урока. Следует учитывать текущую работу ученика на протяжении всего обучения в данном хоровом коллективе. К моменту </w:t>
      </w:r>
      <w:r w:rsidRPr="007C2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перехода ребенка из младшего в средний хор преподаватель на переводном </w:t>
      </w:r>
      <w:r w:rsidRPr="007C2CC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зачете, прослушивая каждого учащегося, должен обратить внимание на </w:t>
      </w:r>
      <w:r w:rsidRPr="007C2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хоровые умения и знания, которыми он должен овладеть в младшем хоре:</w:t>
      </w:r>
    </w:p>
    <w:p w:rsidR="005424CC" w:rsidRPr="007C2CCC" w:rsidRDefault="005424CC" w:rsidP="005424CC">
      <w:pPr>
        <w:shd w:val="clear" w:color="auto" w:fill="FFFFFF"/>
        <w:spacing w:after="0" w:line="48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C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1.Основные навыки певческой установки - пение сидя и стоя.</w:t>
      </w:r>
    </w:p>
    <w:p w:rsidR="005424CC" w:rsidRPr="007C2CCC" w:rsidRDefault="005424CC" w:rsidP="005424CC">
      <w:pPr>
        <w:shd w:val="clear" w:color="auto" w:fill="FFFFFF"/>
        <w:spacing w:before="5" w:after="0" w:line="48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C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2.Овладение первичными навыками интонирования.</w:t>
      </w:r>
    </w:p>
    <w:p w:rsidR="005424CC" w:rsidRPr="007C2CCC" w:rsidRDefault="005424CC" w:rsidP="005424CC">
      <w:pPr>
        <w:shd w:val="clear" w:color="auto" w:fill="FFFFFF"/>
        <w:spacing w:before="5" w:after="0" w:line="48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C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3.Начальное овладение цепным дыханием.</w:t>
      </w:r>
    </w:p>
    <w:p w:rsidR="005424CC" w:rsidRPr="007C2CCC" w:rsidRDefault="005424CC" w:rsidP="005424CC">
      <w:pPr>
        <w:shd w:val="clear" w:color="auto" w:fill="FFFFFF"/>
        <w:spacing w:before="5" w:after="0" w:line="48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C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4. Начальное использование звуковедения </w:t>
      </w:r>
      <w:r w:rsidRPr="007C2C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 w:eastAsia="ru-RU"/>
        </w:rPr>
        <w:t>legato</w:t>
      </w:r>
      <w:r w:rsidRPr="007C2C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.</w:t>
      </w:r>
    </w:p>
    <w:p w:rsidR="005424CC" w:rsidRPr="007C2CCC" w:rsidRDefault="005424CC" w:rsidP="005424CC">
      <w:pPr>
        <w:shd w:val="clear" w:color="auto" w:fill="FFFFFF"/>
        <w:spacing w:before="494" w:after="0" w:line="475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CC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Средний хор, 1 полугодие</w:t>
      </w:r>
    </w:p>
    <w:p w:rsidR="005424CC" w:rsidRPr="007C2CCC" w:rsidRDefault="005424CC" w:rsidP="005424CC">
      <w:pPr>
        <w:shd w:val="clear" w:color="auto" w:fill="FFFFFF"/>
        <w:spacing w:after="0" w:line="475" w:lineRule="exact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Закрепление начальных певческих навыков. Певческая установка: </w:t>
      </w:r>
      <w:r w:rsidRPr="007C2CC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положение головы, корпуса, умение правильно сидеть и стоять во время </w:t>
      </w:r>
      <w:r w:rsidRPr="007C2CC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пения.</w:t>
      </w:r>
    </w:p>
    <w:p w:rsidR="005424CC" w:rsidRPr="007C2CCC" w:rsidRDefault="005424CC" w:rsidP="005424CC">
      <w:pPr>
        <w:shd w:val="clear" w:color="auto" w:fill="FFFFFF"/>
        <w:tabs>
          <w:tab w:val="left" w:pos="1075"/>
        </w:tabs>
        <w:spacing w:after="0" w:line="48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CCC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>2.</w:t>
      </w:r>
      <w:r w:rsidRPr="007C2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7C2CCC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Понятие и понимание дирижерских жестов. Указания дирижера:</w:t>
      </w:r>
      <w:r w:rsidRPr="007C2CCC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br/>
      </w:r>
      <w:r w:rsidRPr="007C2C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«внимание»,  «дыхание»,  «начало»,  «окончание»;     понимание  начальных</w:t>
      </w:r>
      <w:r w:rsidRPr="007C2C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br/>
      </w:r>
      <w:r w:rsidRPr="007C2C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основ, на которых базируется дальнейшее обучение учащихся.</w:t>
      </w:r>
    </w:p>
    <w:p w:rsidR="005424CC" w:rsidRPr="007C2CCC" w:rsidRDefault="005424CC" w:rsidP="005424CC">
      <w:pPr>
        <w:widowControl w:val="0"/>
        <w:numPr>
          <w:ilvl w:val="0"/>
          <w:numId w:val="14"/>
        </w:numPr>
        <w:shd w:val="clear" w:color="auto" w:fill="FFFFFF"/>
        <w:tabs>
          <w:tab w:val="left" w:pos="1214"/>
        </w:tabs>
        <w:autoSpaceDE w:val="0"/>
        <w:autoSpaceDN w:val="0"/>
        <w:adjustRightInd w:val="0"/>
        <w:spacing w:before="10" w:after="0" w:line="480" w:lineRule="exact"/>
        <w:ind w:left="5" w:firstLine="710"/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  <w:lang w:eastAsia="ru-RU"/>
        </w:rPr>
      </w:pPr>
      <w:r w:rsidRPr="007C2CC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Певческое дыхание.  Дыхательные    упражнения перед началом</w:t>
      </w:r>
      <w:r w:rsidRPr="007C2CC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br/>
      </w:r>
      <w:r w:rsidRPr="007C2C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пения. Начало звука. Дыхание перед началом пения. Одновременный вдох и</w:t>
      </w:r>
      <w:r w:rsidRPr="007C2C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br/>
        <w:t>начало   пения.   Различный   характер   дыхания   перед   началом   пения   в</w:t>
      </w:r>
      <w:r w:rsidRPr="007C2C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br/>
      </w:r>
      <w:r w:rsidRPr="007C2C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зависимости   от  характера  и  темпа  исполняемого   произведения.   Смена</w:t>
      </w:r>
      <w:r w:rsidRPr="007C2C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r w:rsidRPr="007C2CC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дыхания в процессе пения; различные его приемы (короткое и активное в</w:t>
      </w:r>
      <w:r w:rsidRPr="007C2CC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br/>
      </w:r>
      <w:r w:rsidRPr="007C2C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быстрых   произведениях,   более   спокойное,   но   также   активное       -   в</w:t>
      </w:r>
      <w:r w:rsidRPr="007C2C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br/>
      </w:r>
      <w:r w:rsidRPr="007C2C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медленных).</w:t>
      </w:r>
    </w:p>
    <w:p w:rsidR="005424CC" w:rsidRPr="007C2CCC" w:rsidRDefault="005424CC" w:rsidP="005424CC">
      <w:pPr>
        <w:widowControl w:val="0"/>
        <w:numPr>
          <w:ilvl w:val="0"/>
          <w:numId w:val="14"/>
        </w:numPr>
        <w:shd w:val="clear" w:color="auto" w:fill="FFFFFF"/>
        <w:tabs>
          <w:tab w:val="left" w:pos="1214"/>
        </w:tabs>
        <w:autoSpaceDE w:val="0"/>
        <w:autoSpaceDN w:val="0"/>
        <w:adjustRightInd w:val="0"/>
        <w:spacing w:before="5" w:after="0" w:line="480" w:lineRule="exact"/>
        <w:ind w:left="5" w:firstLine="710"/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</w:pPr>
      <w:r w:rsidRPr="007C2C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Элементы    работы    над    звукообразованием.    Положение    рта,</w:t>
      </w:r>
      <w:r w:rsidRPr="007C2C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br/>
      </w:r>
      <w:r w:rsidRPr="007C2CC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свободной нижней челюсти, головной резонатор. Естественный свободный</w:t>
      </w:r>
      <w:r w:rsidRPr="007C2CC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br/>
      </w:r>
      <w:r w:rsidRPr="007C2C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звук без крика и напряжения (форсирования). Преимущественно мягкая атака</w:t>
      </w:r>
      <w:r w:rsidRPr="007C2C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br/>
      </w:r>
      <w:r w:rsidRPr="007C2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звука. Округление гласных. Красота и естественность звучания голоса.</w:t>
      </w:r>
    </w:p>
    <w:p w:rsidR="005424CC" w:rsidRPr="007C2CCC" w:rsidRDefault="005424CC" w:rsidP="005424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24CC" w:rsidRPr="007C2CCC" w:rsidRDefault="005424CC" w:rsidP="005424CC">
      <w:pPr>
        <w:widowControl w:val="0"/>
        <w:numPr>
          <w:ilvl w:val="0"/>
          <w:numId w:val="15"/>
        </w:numPr>
        <w:shd w:val="clear" w:color="auto" w:fill="FFFFFF"/>
        <w:tabs>
          <w:tab w:val="left" w:pos="1032"/>
        </w:tabs>
        <w:autoSpaceDE w:val="0"/>
        <w:autoSpaceDN w:val="0"/>
        <w:adjustRightInd w:val="0"/>
        <w:spacing w:before="10" w:after="0" w:line="480" w:lineRule="exact"/>
        <w:ind w:firstLine="720"/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  <w:lang w:eastAsia="ru-RU"/>
        </w:rPr>
      </w:pPr>
      <w:r w:rsidRPr="007C2CC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Развитие музыкального слуха у учащегося. Работа над унисоном и</w:t>
      </w:r>
      <w:r w:rsidRPr="007C2CC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br/>
      </w:r>
      <w:r w:rsidRPr="007C2C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единой     манерой     пения.     Чистое     и     выразительное     интонирование</w:t>
      </w:r>
      <w:r w:rsidRPr="007C2C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br/>
      </w:r>
      <w:r w:rsidRPr="007C2C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диатонических ступеней лада. Умение хорошо слышать себя и соседа-певца,</w:t>
      </w:r>
      <w:r w:rsidRPr="007C2C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br/>
      </w:r>
      <w:r w:rsidRPr="007C2CCC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игра «эхо»; чередование по фразам пения вслух и «про себя»; «передача</w:t>
      </w:r>
      <w:r w:rsidRPr="007C2CCC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br/>
      </w:r>
      <w:r w:rsidRPr="007C2C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фразы»   -   исполнение   мелодии   целиком   по   очереди   группами   хора.</w:t>
      </w:r>
      <w:r w:rsidRPr="007C2C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r w:rsidRPr="007C2CC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Знакомство   с навыками «цепного дыхания» (пение выдержанного звука в</w:t>
      </w:r>
      <w:r w:rsidRPr="007C2CC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br/>
      </w:r>
      <w:r w:rsidRPr="007C2CCC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конце произведения) и ощущением фразировки, как структурной ячейки</w:t>
      </w:r>
      <w:r w:rsidRPr="007C2CCC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br/>
      </w:r>
      <w:r w:rsidRPr="007C2C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музыкальной формы - основополагающим моментом в начальном обучении</w:t>
      </w:r>
      <w:r w:rsidRPr="007C2C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пению. Распределение дыхания по продолжительным музыкальным фразам</w:t>
      </w:r>
      <w:r w:rsidRPr="007C2C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r w:rsidRPr="007C2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 принципу «как можно раньше учить «цепному дыханию».</w:t>
      </w:r>
    </w:p>
    <w:p w:rsidR="005424CC" w:rsidRPr="007C2CCC" w:rsidRDefault="005424CC" w:rsidP="005424CC">
      <w:pPr>
        <w:widowControl w:val="0"/>
        <w:numPr>
          <w:ilvl w:val="0"/>
          <w:numId w:val="15"/>
        </w:numPr>
        <w:shd w:val="clear" w:color="auto" w:fill="FFFFFF"/>
        <w:tabs>
          <w:tab w:val="left" w:pos="1032"/>
        </w:tabs>
        <w:autoSpaceDE w:val="0"/>
        <w:autoSpaceDN w:val="0"/>
        <w:adjustRightInd w:val="0"/>
        <w:spacing w:before="10" w:after="0" w:line="480" w:lineRule="exact"/>
        <w:ind w:firstLine="720"/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  <w:lang w:eastAsia="ru-RU"/>
        </w:rPr>
      </w:pPr>
      <w:r w:rsidRPr="007C2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над интонацией. Чистое интонирование ступеней мажорного</w:t>
      </w:r>
      <w:r w:rsidRPr="007C2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C2CC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и  минорного  лада.   Особенности  исполнения  восходящих и  нисходящих</w:t>
      </w:r>
      <w:r w:rsidRPr="007C2CC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br/>
      </w:r>
      <w:r w:rsidRPr="007C2C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попевок.   Развитие   начальных   навыков   «слушания   себя   со   стороны».</w:t>
      </w:r>
      <w:r w:rsidRPr="007C2C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br/>
      </w:r>
      <w:r w:rsidRPr="007C2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Устойчивое     интонирование     одноголосных     мелодий     при     сложном</w:t>
      </w:r>
      <w:r w:rsidRPr="007C2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C2CC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аккомпанементе.  Работа  над координацией  слуха  и  голоса.  Исполнение</w:t>
      </w:r>
      <w:r w:rsidRPr="007C2CC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br/>
      </w:r>
      <w:r w:rsidRPr="007C2C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произведений в удобной тесситуре и ограниченном диапазоне.</w:t>
      </w:r>
    </w:p>
    <w:p w:rsidR="005424CC" w:rsidRPr="007C2CCC" w:rsidRDefault="005424CC" w:rsidP="005424CC">
      <w:pPr>
        <w:shd w:val="clear" w:color="auto" w:fill="FFFFFF"/>
        <w:tabs>
          <w:tab w:val="left" w:pos="1162"/>
        </w:tabs>
        <w:spacing w:after="0" w:line="48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CCC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>7.</w:t>
      </w:r>
      <w:r w:rsidRPr="007C2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Дикция.   Развитие   дикционных   навыков.   Пение   скороговорок.</w:t>
      </w:r>
      <w:r w:rsidRPr="007C2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C2C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Гласные   и   согласные,   их  роль   в   пении.   Взаимоотношение   гласных   и</w:t>
      </w:r>
      <w:r w:rsidRPr="007C2C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br/>
      </w:r>
      <w:r w:rsidRPr="007C2C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согласных.   Отнесение  внутри  слова  согласных  к  последующему  слогу.</w:t>
      </w:r>
      <w:r w:rsidRPr="007C2C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r w:rsidRPr="007C2C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Соблюдение динамической ровности при произнесении текста.</w:t>
      </w:r>
    </w:p>
    <w:p w:rsidR="005424CC" w:rsidRPr="007C2CCC" w:rsidRDefault="005424CC" w:rsidP="005424CC">
      <w:pPr>
        <w:shd w:val="clear" w:color="auto" w:fill="FFFFFF"/>
        <w:tabs>
          <w:tab w:val="left" w:pos="1267"/>
        </w:tabs>
        <w:spacing w:after="0" w:line="48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CCC"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  <w:lang w:eastAsia="ru-RU"/>
        </w:rPr>
        <w:t>8.</w:t>
      </w:r>
      <w:r w:rsidRPr="007C2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7C2C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Навыки     </w:t>
      </w:r>
      <w:r w:rsidRPr="007C2C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US" w:eastAsia="ru-RU"/>
        </w:rPr>
        <w:t>legato</w:t>
      </w:r>
      <w:r w:rsidRPr="007C2C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    (распевание     слогов)     и     других     штрихов.</w:t>
      </w:r>
      <w:r w:rsidRPr="007C2C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br/>
      </w:r>
      <w:r w:rsidRPr="007C2C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Совершенствование активного дыхания на поп </w:t>
      </w:r>
      <w:r w:rsidRPr="007C2C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 w:eastAsia="ru-RU"/>
        </w:rPr>
        <w:t>legato</w:t>
      </w:r>
      <w:r w:rsidRPr="007C2C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и </w:t>
      </w:r>
      <w:r w:rsidRPr="007C2C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 w:eastAsia="ru-RU"/>
        </w:rPr>
        <w:t>staccato</w:t>
      </w:r>
      <w:r w:rsidRPr="007C2C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в вокальных</w:t>
      </w:r>
      <w:r w:rsidRPr="007C2C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r w:rsidRPr="007C2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упражнениях,   попевках.   Пропевание     отдельных  музыкальных  фраз   на</w:t>
      </w:r>
      <w:r w:rsidRPr="007C2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«</w:t>
      </w:r>
      <w:r w:rsidRPr="007C2C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legato</w:t>
      </w:r>
      <w:r w:rsidRPr="007C2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и «поп </w:t>
      </w:r>
      <w:r w:rsidRPr="007C2C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legato</w:t>
      </w:r>
      <w:r w:rsidRPr="007C2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стремление к напевному звуку, кантилене.</w:t>
      </w:r>
    </w:p>
    <w:p w:rsidR="005424CC" w:rsidRPr="007C2CCC" w:rsidRDefault="005424CC" w:rsidP="005424CC">
      <w:pPr>
        <w:shd w:val="clear" w:color="auto" w:fill="FFFFFF"/>
        <w:tabs>
          <w:tab w:val="left" w:pos="1037"/>
        </w:tabs>
        <w:spacing w:after="0" w:line="48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CCC"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  <w:lang w:eastAsia="ru-RU"/>
        </w:rPr>
        <w:t>9.</w:t>
      </w:r>
      <w:r w:rsidRPr="007C2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7C2CC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Ритм и пульсация. Ритмическая устойчивость в умеренных темпах</w:t>
      </w:r>
      <w:r w:rsidRPr="007C2CC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br/>
      </w:r>
      <w:r w:rsidRPr="007C2C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при    соотношении    простейших    длительностей:    половинная,    четверть,</w:t>
      </w:r>
      <w:r w:rsidRPr="007C2C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br/>
      </w:r>
      <w:r w:rsidRPr="007C2CC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восьмая. Ритмическая устойчивость в более быстрых и медленных темпах с</w:t>
      </w:r>
      <w:r w:rsidRPr="007C2CC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br/>
      </w:r>
      <w:r w:rsidRPr="007C2C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более сложным ритмическим рисунком в процессе обучения.</w:t>
      </w:r>
    </w:p>
    <w:p w:rsidR="005424CC" w:rsidRPr="007C2CCC" w:rsidRDefault="005424CC" w:rsidP="005424CC">
      <w:pPr>
        <w:shd w:val="clear" w:color="auto" w:fill="FFFFFF"/>
        <w:tabs>
          <w:tab w:val="left" w:pos="1224"/>
        </w:tabs>
        <w:spacing w:before="5" w:after="0" w:line="48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CCC"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  <w:lang w:eastAsia="ru-RU"/>
        </w:rPr>
        <w:t>10.</w:t>
      </w:r>
      <w:r w:rsidRPr="007C2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7C2C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Владение нюансами (филировка звука). Упражнения на активность</w:t>
      </w:r>
      <w:r w:rsidRPr="007C2C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br/>
        <w:t>дыхательного   процесса,   умение   распределять   свое   дыхание   на   фразу,</w:t>
      </w:r>
      <w:r w:rsidRPr="007C2C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br/>
      </w:r>
      <w:r w:rsidRPr="007C2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наполнять звук воздухом и филировать его. Понятия </w:t>
      </w:r>
      <w:r w:rsidRPr="007C2C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crescendo </w:t>
      </w:r>
      <w:r w:rsidRPr="007C2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7C2C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diminuendo.</w:t>
      </w:r>
    </w:p>
    <w:p w:rsidR="005424CC" w:rsidRPr="007C2CCC" w:rsidRDefault="005424CC" w:rsidP="005424CC">
      <w:pPr>
        <w:shd w:val="clear" w:color="auto" w:fill="FFFFFF"/>
        <w:spacing w:before="562" w:after="0" w:line="48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CC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Средний хор, 2 полугодие</w:t>
      </w:r>
    </w:p>
    <w:p w:rsidR="005424CC" w:rsidRPr="007C2CCC" w:rsidRDefault="005424CC" w:rsidP="005424CC">
      <w:pPr>
        <w:widowControl w:val="0"/>
        <w:numPr>
          <w:ilvl w:val="0"/>
          <w:numId w:val="16"/>
        </w:numPr>
        <w:shd w:val="clear" w:color="auto" w:fill="FFFFFF"/>
        <w:tabs>
          <w:tab w:val="left" w:pos="998"/>
        </w:tabs>
        <w:autoSpaceDE w:val="0"/>
        <w:autoSpaceDN w:val="0"/>
        <w:adjustRightInd w:val="0"/>
        <w:spacing w:after="0" w:line="480" w:lineRule="exact"/>
        <w:ind w:firstLine="715"/>
        <w:rPr>
          <w:rFonts w:ascii="Times New Roman" w:eastAsia="Times New Roman" w:hAnsi="Times New Roman" w:cs="Times New Roman"/>
          <w:color w:val="000000"/>
          <w:spacing w:val="-26"/>
          <w:sz w:val="24"/>
          <w:szCs w:val="24"/>
          <w:lang w:eastAsia="ru-RU"/>
        </w:rPr>
      </w:pPr>
      <w:r w:rsidRPr="007C2C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Владение регистрами. Постепенное расширение диапазона. Способы</w:t>
      </w:r>
      <w:r w:rsidRPr="007C2C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br/>
      </w:r>
      <w:r w:rsidRPr="007C2C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формирования гласных в различных регистрах (головное звучание).</w:t>
      </w:r>
    </w:p>
    <w:p w:rsidR="005424CC" w:rsidRPr="007C2CCC" w:rsidRDefault="005424CC" w:rsidP="005424CC">
      <w:pPr>
        <w:widowControl w:val="0"/>
        <w:numPr>
          <w:ilvl w:val="0"/>
          <w:numId w:val="16"/>
        </w:numPr>
        <w:shd w:val="clear" w:color="auto" w:fill="FFFFFF"/>
        <w:tabs>
          <w:tab w:val="left" w:pos="998"/>
        </w:tabs>
        <w:autoSpaceDE w:val="0"/>
        <w:autoSpaceDN w:val="0"/>
        <w:adjustRightInd w:val="0"/>
        <w:spacing w:before="5" w:after="0" w:line="480" w:lineRule="exact"/>
        <w:ind w:firstLine="715"/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</w:pPr>
      <w:r w:rsidRPr="007C2CC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Темп. Продолжение освоения ритмической устойчивости в более</w:t>
      </w:r>
      <w:r w:rsidRPr="007C2CC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br/>
      </w:r>
      <w:r w:rsidRPr="007C2C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быстрых    и    медленных    темпах.    Развитие    ритмического    мышления.</w:t>
      </w:r>
      <w:r w:rsidRPr="007C2C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br/>
      </w:r>
      <w:r w:rsidRPr="007C2CCC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Простукивание ритма и пульса произведения, пропевание по фразам. На</w:t>
      </w:r>
      <w:r w:rsidRPr="007C2CCC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br/>
      </w:r>
      <w:r w:rsidRPr="007C2CC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примере распевания знакомство с ровным ритмом, пунктирным ритмом и</w:t>
      </w:r>
      <w:r w:rsidRPr="007C2CC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br/>
      </w:r>
      <w:r w:rsidRPr="007C2CC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синкопой. Пауза. Пение по слогам попевок с вслушиванием в паузы между</w:t>
      </w:r>
      <w:r w:rsidRPr="007C2CC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br/>
      </w:r>
      <w:r w:rsidRPr="007C2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слогами. Цезура. Фермата. Пение выдержанного звука в конце произведения,</w:t>
      </w:r>
      <w:r w:rsidRPr="007C2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C2C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 конце отдельных частей.</w:t>
      </w:r>
    </w:p>
    <w:p w:rsidR="005424CC" w:rsidRPr="007C2CCC" w:rsidRDefault="005424CC" w:rsidP="005424CC">
      <w:pPr>
        <w:widowControl w:val="0"/>
        <w:numPr>
          <w:ilvl w:val="0"/>
          <w:numId w:val="16"/>
        </w:numPr>
        <w:shd w:val="clear" w:color="auto" w:fill="FFFFFF"/>
        <w:tabs>
          <w:tab w:val="left" w:pos="998"/>
        </w:tabs>
        <w:autoSpaceDE w:val="0"/>
        <w:autoSpaceDN w:val="0"/>
        <w:adjustRightInd w:val="0"/>
        <w:spacing w:before="14" w:after="0" w:line="480" w:lineRule="exact"/>
        <w:ind w:firstLine="715"/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  <w:lang w:eastAsia="ru-RU"/>
        </w:rPr>
      </w:pPr>
      <w:r w:rsidRPr="007C2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Продолжение   работы   над   интонированием,   совершенствование</w:t>
      </w:r>
      <w:r w:rsidRPr="007C2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цепного дыхания. Пение несложных двухголосных песен с сопровождением.</w:t>
      </w:r>
    </w:p>
    <w:p w:rsidR="005424CC" w:rsidRPr="007C2CCC" w:rsidRDefault="005424CC" w:rsidP="005424CC">
      <w:pPr>
        <w:widowControl w:val="0"/>
        <w:numPr>
          <w:ilvl w:val="0"/>
          <w:numId w:val="16"/>
        </w:numPr>
        <w:shd w:val="clear" w:color="auto" w:fill="FFFFFF"/>
        <w:tabs>
          <w:tab w:val="left" w:pos="998"/>
        </w:tabs>
        <w:autoSpaceDE w:val="0"/>
        <w:autoSpaceDN w:val="0"/>
        <w:adjustRightInd w:val="0"/>
        <w:spacing w:before="5" w:after="0" w:line="480" w:lineRule="exact"/>
        <w:ind w:firstLine="715"/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</w:pPr>
      <w:r w:rsidRPr="007C2CC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Пение нотного текста по партитуре. Пение по отдельным голосам,</w:t>
      </w:r>
      <w:r w:rsidRPr="007C2CC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br/>
      </w:r>
      <w:r w:rsidRPr="007C2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соединение    двух    голосов,    пропевание    отдельными    интервалами    по</w:t>
      </w:r>
    </w:p>
    <w:p w:rsidR="005424CC" w:rsidRPr="007C2CCC" w:rsidRDefault="005424CC" w:rsidP="005424CC">
      <w:pPr>
        <w:shd w:val="clear" w:color="auto" w:fill="FFFFFF"/>
        <w:spacing w:after="0" w:line="480" w:lineRule="exact"/>
        <w:ind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вертикали. Грамотный разбор произведения. Формообразование: фраза, </w:t>
      </w:r>
      <w:r w:rsidRPr="007C2CC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предложение, цезура, повторность, изменяемость. Звуковысотность: </w:t>
      </w:r>
      <w:r w:rsidRPr="007C2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направление движения мелодии, повторность звуков, поступенность, скачкообразность и др. Ритмическая организация музыки: пульс, темп. </w:t>
      </w:r>
      <w:r w:rsidRPr="007C2C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Динамические оттенки. Штрихи.</w:t>
      </w:r>
    </w:p>
    <w:p w:rsidR="005424CC" w:rsidRPr="007C2CCC" w:rsidRDefault="005424CC" w:rsidP="005424CC">
      <w:pPr>
        <w:widowControl w:val="0"/>
        <w:numPr>
          <w:ilvl w:val="0"/>
          <w:numId w:val="17"/>
        </w:numPr>
        <w:shd w:val="clear" w:color="auto" w:fill="FFFFFF"/>
        <w:tabs>
          <w:tab w:val="left" w:pos="1008"/>
        </w:tabs>
        <w:autoSpaceDE w:val="0"/>
        <w:autoSpaceDN w:val="0"/>
        <w:adjustRightInd w:val="0"/>
        <w:spacing w:before="5" w:after="0" w:line="480" w:lineRule="exact"/>
        <w:ind w:left="10" w:firstLine="720"/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  <w:lang w:eastAsia="ru-RU"/>
        </w:rPr>
      </w:pPr>
      <w:r w:rsidRPr="007C2C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Навыки   многоголосия.   Канон.   Пение   несложных   двухголосных</w:t>
      </w:r>
      <w:r w:rsidRPr="007C2C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br/>
        <w:t>произведений без сопровождения.</w:t>
      </w:r>
    </w:p>
    <w:p w:rsidR="005424CC" w:rsidRPr="007C2CCC" w:rsidRDefault="005424CC" w:rsidP="005424CC">
      <w:pPr>
        <w:widowControl w:val="0"/>
        <w:numPr>
          <w:ilvl w:val="0"/>
          <w:numId w:val="17"/>
        </w:numPr>
        <w:shd w:val="clear" w:color="auto" w:fill="FFFFFF"/>
        <w:tabs>
          <w:tab w:val="left" w:pos="1008"/>
        </w:tabs>
        <w:autoSpaceDE w:val="0"/>
        <w:autoSpaceDN w:val="0"/>
        <w:adjustRightInd w:val="0"/>
        <w:spacing w:before="5" w:after="0" w:line="480" w:lineRule="exact"/>
        <w:ind w:left="10" w:firstLine="720"/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  <w:lang w:eastAsia="ru-RU"/>
        </w:rPr>
      </w:pPr>
      <w:r w:rsidRPr="007C2C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Двухдольный и четырехдольный размеры. Знакомство с жанрами, в</w:t>
      </w:r>
      <w:r w:rsidRPr="007C2C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br/>
        <w:t>которых используются эти размеры. Определение сильной доли в вокальной</w:t>
      </w:r>
      <w:r w:rsidRPr="007C2C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br/>
      </w:r>
      <w:r w:rsidRPr="007C2CC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мелодии и стихотворном тексте. Ознакомление с   куплетной формой, как</w:t>
      </w:r>
      <w:r w:rsidRPr="007C2CC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br/>
      </w:r>
      <w:r w:rsidRPr="007C2C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наиболее часто встречающейся в репертуаре хорового класса. Запев, припев,</w:t>
      </w:r>
      <w:r w:rsidRPr="007C2C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br/>
      </w:r>
      <w:r w:rsidRPr="007C2C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сочетание запевов солиста или группы солистов с хором.</w:t>
      </w:r>
    </w:p>
    <w:p w:rsidR="005424CC" w:rsidRPr="007C2CCC" w:rsidRDefault="005424CC" w:rsidP="005424CC">
      <w:pPr>
        <w:widowControl w:val="0"/>
        <w:numPr>
          <w:ilvl w:val="0"/>
          <w:numId w:val="17"/>
        </w:numPr>
        <w:shd w:val="clear" w:color="auto" w:fill="FFFFFF"/>
        <w:tabs>
          <w:tab w:val="left" w:pos="1008"/>
        </w:tabs>
        <w:autoSpaceDE w:val="0"/>
        <w:autoSpaceDN w:val="0"/>
        <w:adjustRightInd w:val="0"/>
        <w:spacing w:before="5" w:after="0" w:line="480" w:lineRule="exact"/>
        <w:ind w:left="10" w:firstLine="720"/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  <w:lang w:eastAsia="ru-RU"/>
        </w:rPr>
      </w:pPr>
      <w:r w:rsidRPr="007C2CC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Трехдольный размер.  Навык исполнения текста  в  неквадратном</w:t>
      </w:r>
      <w:r w:rsidRPr="007C2CC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br/>
      </w:r>
      <w:r w:rsidRPr="007C2CCC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>метре. Разбор метрического строения - одна сильная доля и две слабые.</w:t>
      </w:r>
      <w:r w:rsidRPr="007C2CCC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br/>
      </w:r>
      <w:r w:rsidRPr="007C2C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Понимание дирижерского жеста.</w:t>
      </w:r>
    </w:p>
    <w:p w:rsidR="005424CC" w:rsidRPr="007C2CCC" w:rsidRDefault="005424CC" w:rsidP="005424CC">
      <w:pPr>
        <w:widowControl w:val="0"/>
        <w:numPr>
          <w:ilvl w:val="0"/>
          <w:numId w:val="17"/>
        </w:numPr>
        <w:shd w:val="clear" w:color="auto" w:fill="FFFFFF"/>
        <w:tabs>
          <w:tab w:val="left" w:pos="1008"/>
        </w:tabs>
        <w:autoSpaceDE w:val="0"/>
        <w:autoSpaceDN w:val="0"/>
        <w:adjustRightInd w:val="0"/>
        <w:spacing w:before="5" w:after="0" w:line="480" w:lineRule="exact"/>
        <w:ind w:left="10" w:firstLine="720"/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  <w:lang w:eastAsia="ru-RU"/>
        </w:rPr>
      </w:pPr>
      <w:r w:rsidRPr="007C2C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Пение    </w:t>
      </w:r>
      <w:r w:rsidRPr="007C2C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 w:eastAsia="ru-RU"/>
        </w:rPr>
        <w:t>a</w:t>
      </w:r>
      <w:r w:rsidRPr="007C2C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   </w:t>
      </w:r>
      <w:r w:rsidRPr="007C2C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 w:eastAsia="ru-RU"/>
        </w:rPr>
        <w:t>cappella</w:t>
      </w:r>
      <w:r w:rsidRPr="007C2C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.    Совершенствование    навыков        пения    без</w:t>
      </w:r>
      <w:r w:rsidRPr="007C2C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br/>
        <w:t>сопровождения на более сложном репертуаре.</w:t>
      </w:r>
    </w:p>
    <w:p w:rsidR="005424CC" w:rsidRPr="007C2CCC" w:rsidRDefault="005424CC" w:rsidP="005424CC">
      <w:pPr>
        <w:widowControl w:val="0"/>
        <w:shd w:val="clear" w:color="auto" w:fill="FFFFFF"/>
        <w:tabs>
          <w:tab w:val="left" w:pos="1008"/>
        </w:tabs>
        <w:autoSpaceDE w:val="0"/>
        <w:autoSpaceDN w:val="0"/>
        <w:adjustRightInd w:val="0"/>
        <w:spacing w:before="5" w:after="0" w:line="480" w:lineRule="exact"/>
        <w:rPr>
          <w:rFonts w:ascii="Times New Roman" w:eastAsia="Times New Roman" w:hAnsi="Times New Roman" w:cs="Times New Roman"/>
          <w:b/>
          <w:color w:val="000000"/>
          <w:spacing w:val="-19"/>
          <w:sz w:val="24"/>
          <w:szCs w:val="24"/>
          <w:lang w:eastAsia="ru-RU"/>
        </w:rPr>
      </w:pPr>
      <w:r w:rsidRPr="007C2CCC">
        <w:rPr>
          <w:rFonts w:ascii="Times New Roman" w:eastAsia="Times New Roman" w:hAnsi="Times New Roman" w:cs="Times New Roman"/>
          <w:b/>
          <w:iCs/>
          <w:color w:val="000000"/>
          <w:spacing w:val="7"/>
          <w:sz w:val="24"/>
          <w:szCs w:val="24"/>
          <w:lang w:eastAsia="ru-RU"/>
        </w:rPr>
        <w:t xml:space="preserve">       Примерный репертуарный список</w:t>
      </w:r>
    </w:p>
    <w:p w:rsidR="005424CC" w:rsidRPr="007C2CCC" w:rsidRDefault="005424CC" w:rsidP="005424CC">
      <w:pPr>
        <w:widowControl w:val="0"/>
        <w:shd w:val="clear" w:color="auto" w:fill="FFFFFF"/>
        <w:tabs>
          <w:tab w:val="left" w:pos="437"/>
        </w:tabs>
        <w:autoSpaceDE w:val="0"/>
        <w:autoSpaceDN w:val="0"/>
        <w:adjustRightInd w:val="0"/>
        <w:spacing w:after="0" w:line="480" w:lineRule="exact"/>
        <w:rPr>
          <w:rFonts w:ascii="Times New Roman" w:eastAsia="Times New Roman" w:hAnsi="Times New Roman" w:cs="Times New Roman"/>
          <w:color w:val="000000"/>
          <w:spacing w:val="-26"/>
          <w:sz w:val="24"/>
          <w:szCs w:val="24"/>
          <w:lang w:eastAsia="ru-RU"/>
        </w:rPr>
      </w:pPr>
      <w:r w:rsidRPr="007C2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1.Ж.Металиди. «Кораблик»</w:t>
      </w:r>
    </w:p>
    <w:p w:rsidR="005424CC" w:rsidRPr="007C2CCC" w:rsidRDefault="005424CC" w:rsidP="005424CC">
      <w:pPr>
        <w:widowControl w:val="0"/>
        <w:shd w:val="clear" w:color="auto" w:fill="FFFFFF"/>
        <w:tabs>
          <w:tab w:val="left" w:pos="437"/>
        </w:tabs>
        <w:autoSpaceDE w:val="0"/>
        <w:autoSpaceDN w:val="0"/>
        <w:adjustRightInd w:val="0"/>
        <w:spacing w:after="0" w:line="480" w:lineRule="exact"/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</w:pPr>
      <w:r w:rsidRPr="007C2C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2. Г.Гендель  «Ария»</w:t>
      </w:r>
    </w:p>
    <w:p w:rsidR="005424CC" w:rsidRPr="007C2CCC" w:rsidRDefault="005424CC" w:rsidP="005424CC">
      <w:pPr>
        <w:widowControl w:val="0"/>
        <w:shd w:val="clear" w:color="auto" w:fill="FFFFFF"/>
        <w:tabs>
          <w:tab w:val="left" w:pos="437"/>
        </w:tabs>
        <w:autoSpaceDE w:val="0"/>
        <w:autoSpaceDN w:val="0"/>
        <w:adjustRightInd w:val="0"/>
        <w:spacing w:before="5" w:after="0" w:line="480" w:lineRule="exact"/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  <w:lang w:eastAsia="ru-RU"/>
        </w:rPr>
      </w:pPr>
      <w:r w:rsidRPr="007C2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Л.Бетховен. «Майская песнь»</w:t>
      </w:r>
    </w:p>
    <w:p w:rsidR="005424CC" w:rsidRPr="007C2CCC" w:rsidRDefault="005424CC" w:rsidP="005424CC">
      <w:pPr>
        <w:widowControl w:val="0"/>
        <w:shd w:val="clear" w:color="auto" w:fill="FFFFFF"/>
        <w:tabs>
          <w:tab w:val="left" w:pos="437"/>
        </w:tabs>
        <w:autoSpaceDE w:val="0"/>
        <w:autoSpaceDN w:val="0"/>
        <w:adjustRightInd w:val="0"/>
        <w:spacing w:before="5" w:after="0" w:line="480" w:lineRule="exact"/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</w:pPr>
      <w:r w:rsidRPr="007C2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Г.Гладков.  «Не бойся быть отважным»</w:t>
      </w:r>
    </w:p>
    <w:p w:rsidR="005424CC" w:rsidRPr="007C2CCC" w:rsidRDefault="005424CC" w:rsidP="005424CC">
      <w:pPr>
        <w:widowControl w:val="0"/>
        <w:shd w:val="clear" w:color="auto" w:fill="FFFFFF"/>
        <w:tabs>
          <w:tab w:val="left" w:pos="437"/>
        </w:tabs>
        <w:autoSpaceDE w:val="0"/>
        <w:autoSpaceDN w:val="0"/>
        <w:adjustRightInd w:val="0"/>
        <w:spacing w:after="0" w:line="480" w:lineRule="exact"/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  <w:lang w:eastAsia="ru-RU"/>
        </w:rPr>
      </w:pPr>
      <w:r w:rsidRPr="007C2C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5. Л.Шварц. «Далеко»</w:t>
      </w:r>
    </w:p>
    <w:p w:rsidR="005424CC" w:rsidRPr="007C2CCC" w:rsidRDefault="005424CC" w:rsidP="005424CC">
      <w:pPr>
        <w:widowControl w:val="0"/>
        <w:shd w:val="clear" w:color="auto" w:fill="FFFFFF"/>
        <w:tabs>
          <w:tab w:val="left" w:pos="437"/>
        </w:tabs>
        <w:autoSpaceDE w:val="0"/>
        <w:autoSpaceDN w:val="0"/>
        <w:adjustRightInd w:val="0"/>
        <w:spacing w:before="5" w:after="0" w:line="480" w:lineRule="exact"/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  <w:lang w:eastAsia="ru-RU"/>
        </w:rPr>
      </w:pPr>
      <w:r w:rsidRPr="007C2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А.Островский «До,ре,ми,фа.»</w:t>
      </w:r>
    </w:p>
    <w:p w:rsidR="005424CC" w:rsidRPr="007C2CCC" w:rsidRDefault="005424CC" w:rsidP="005424CC">
      <w:pPr>
        <w:widowControl w:val="0"/>
        <w:shd w:val="clear" w:color="auto" w:fill="FFFFFF"/>
        <w:tabs>
          <w:tab w:val="left" w:pos="437"/>
        </w:tabs>
        <w:autoSpaceDE w:val="0"/>
        <w:autoSpaceDN w:val="0"/>
        <w:adjustRightInd w:val="0"/>
        <w:spacing w:after="0" w:line="480" w:lineRule="exact"/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  <w:lang w:eastAsia="ru-RU"/>
        </w:rPr>
      </w:pPr>
      <w:r w:rsidRPr="007C2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В.Шаинский «Песенка Свистулькина»</w:t>
      </w:r>
    </w:p>
    <w:p w:rsidR="005424CC" w:rsidRPr="007C2CCC" w:rsidRDefault="005424CC" w:rsidP="005424CC">
      <w:pPr>
        <w:widowControl w:val="0"/>
        <w:shd w:val="clear" w:color="auto" w:fill="FFFFFF"/>
        <w:tabs>
          <w:tab w:val="left" w:pos="437"/>
        </w:tabs>
        <w:autoSpaceDE w:val="0"/>
        <w:autoSpaceDN w:val="0"/>
        <w:adjustRightInd w:val="0"/>
        <w:spacing w:before="5" w:after="0" w:line="480" w:lineRule="exact"/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  <w:lang w:eastAsia="ru-RU"/>
        </w:rPr>
      </w:pPr>
      <w:r w:rsidRPr="007C2C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8. И.С.Бах. «Осень»</w:t>
      </w:r>
    </w:p>
    <w:p w:rsidR="005424CC" w:rsidRPr="007C2CCC" w:rsidRDefault="005424CC" w:rsidP="005424CC">
      <w:pPr>
        <w:widowControl w:val="0"/>
        <w:shd w:val="clear" w:color="auto" w:fill="FFFFFF"/>
        <w:tabs>
          <w:tab w:val="left" w:pos="437"/>
        </w:tabs>
        <w:autoSpaceDE w:val="0"/>
        <w:autoSpaceDN w:val="0"/>
        <w:adjustRightInd w:val="0"/>
        <w:spacing w:after="0" w:line="480" w:lineRule="exact"/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  <w:lang w:eastAsia="ru-RU"/>
        </w:rPr>
      </w:pPr>
      <w:r w:rsidRPr="007C2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9. Немец.нар.песня. «Милый Генрих»</w:t>
      </w:r>
    </w:p>
    <w:p w:rsidR="005424CC" w:rsidRPr="007C2CCC" w:rsidRDefault="005424CC" w:rsidP="005424CC">
      <w:pPr>
        <w:widowControl w:val="0"/>
        <w:shd w:val="clear" w:color="auto" w:fill="FFFFFF"/>
        <w:tabs>
          <w:tab w:val="left" w:pos="437"/>
        </w:tabs>
        <w:autoSpaceDE w:val="0"/>
        <w:autoSpaceDN w:val="0"/>
        <w:adjustRightInd w:val="0"/>
        <w:spacing w:before="5" w:after="0" w:line="48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В.Моцарт «Славим мир»</w:t>
      </w:r>
    </w:p>
    <w:p w:rsidR="005424CC" w:rsidRPr="007C2CCC" w:rsidRDefault="005424CC" w:rsidP="005424CC">
      <w:pPr>
        <w:widowControl w:val="0"/>
        <w:shd w:val="clear" w:color="auto" w:fill="FFFFFF"/>
        <w:tabs>
          <w:tab w:val="left" w:pos="437"/>
        </w:tabs>
        <w:autoSpaceDE w:val="0"/>
        <w:autoSpaceDN w:val="0"/>
        <w:adjustRightInd w:val="0"/>
        <w:spacing w:before="5" w:after="0" w:line="48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И.Брамс. «Петрушка»</w:t>
      </w:r>
    </w:p>
    <w:p w:rsidR="005424CC" w:rsidRPr="007C2CCC" w:rsidRDefault="005424CC" w:rsidP="005424CC">
      <w:pPr>
        <w:widowControl w:val="0"/>
        <w:shd w:val="clear" w:color="auto" w:fill="FFFFFF"/>
        <w:tabs>
          <w:tab w:val="left" w:pos="437"/>
        </w:tabs>
        <w:autoSpaceDE w:val="0"/>
        <w:autoSpaceDN w:val="0"/>
        <w:adjustRightInd w:val="0"/>
        <w:spacing w:before="5" w:after="0" w:line="480" w:lineRule="exact"/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  <w:lang w:eastAsia="ru-RU"/>
        </w:rPr>
      </w:pPr>
      <w:r w:rsidRPr="007C2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12.Я.Дубравин. «Три картины»</w:t>
      </w:r>
    </w:p>
    <w:p w:rsidR="005424CC" w:rsidRPr="007C2CCC" w:rsidRDefault="005424CC" w:rsidP="005424CC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480" w:lineRule="exact"/>
        <w:rPr>
          <w:rFonts w:ascii="Times New Roman" w:eastAsia="Times New Roman" w:hAnsi="Times New Roman" w:cs="Times New Roman"/>
          <w:i/>
          <w:iCs/>
          <w:color w:val="000000"/>
          <w:spacing w:val="5"/>
          <w:sz w:val="24"/>
          <w:szCs w:val="24"/>
          <w:lang w:eastAsia="ru-RU"/>
        </w:rPr>
      </w:pPr>
    </w:p>
    <w:p w:rsidR="005424CC" w:rsidRPr="007C2CCC" w:rsidRDefault="005424CC" w:rsidP="005424CC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480" w:lineRule="exact"/>
        <w:rPr>
          <w:rFonts w:ascii="Times New Roman" w:eastAsia="Times New Roman" w:hAnsi="Times New Roman" w:cs="Times New Roman"/>
          <w:b/>
          <w:color w:val="000000"/>
          <w:spacing w:val="-11"/>
          <w:sz w:val="24"/>
          <w:szCs w:val="24"/>
          <w:lang w:eastAsia="ru-RU"/>
        </w:rPr>
      </w:pPr>
      <w:r w:rsidRPr="007C2CCC">
        <w:rPr>
          <w:rFonts w:ascii="Times New Roman" w:eastAsia="Times New Roman" w:hAnsi="Times New Roman" w:cs="Times New Roman"/>
          <w:b/>
          <w:iCs/>
          <w:color w:val="000000"/>
          <w:spacing w:val="5"/>
          <w:sz w:val="24"/>
          <w:szCs w:val="24"/>
          <w:lang w:eastAsia="ru-RU"/>
        </w:rPr>
        <w:t>Требования к контрольным урокам</w:t>
      </w:r>
    </w:p>
    <w:p w:rsidR="005424CC" w:rsidRPr="007C2CCC" w:rsidRDefault="005424CC" w:rsidP="005424CC">
      <w:pPr>
        <w:shd w:val="clear" w:color="auto" w:fill="FFFFFF"/>
        <w:spacing w:after="0" w:line="48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CC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При переходе учащихся из среднего в старший хор на контрольном </w:t>
      </w:r>
      <w:r w:rsidRPr="007C2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уроке преподаватель также в индивидуальной форме определяет готовность </w:t>
      </w:r>
      <w:r w:rsidRPr="007C2C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данного ребенка петь в старшем хоре. Основными критериями перевода </w:t>
      </w:r>
      <w:r w:rsidRPr="007C2C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учащегося на следующую ступень являются:</w:t>
      </w:r>
    </w:p>
    <w:p w:rsidR="005424CC" w:rsidRPr="007C2CCC" w:rsidRDefault="005424CC" w:rsidP="005424CC">
      <w:pPr>
        <w:shd w:val="clear" w:color="auto" w:fill="FFFFFF"/>
        <w:spacing w:before="5" w:after="0" w:line="48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C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1.Единство звукообразования.</w:t>
      </w:r>
    </w:p>
    <w:p w:rsidR="005424CC" w:rsidRPr="007C2CCC" w:rsidRDefault="005424CC" w:rsidP="005424CC">
      <w:pPr>
        <w:shd w:val="clear" w:color="auto" w:fill="FFFFFF"/>
        <w:spacing w:after="0" w:line="48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2.Овладение «высокой вокальной позицией».</w:t>
      </w:r>
    </w:p>
    <w:p w:rsidR="005424CC" w:rsidRPr="007C2CCC" w:rsidRDefault="005424CC" w:rsidP="005424CC">
      <w:pPr>
        <w:shd w:val="clear" w:color="auto" w:fill="FFFFFF"/>
        <w:spacing w:after="0" w:line="480" w:lineRule="exact"/>
        <w:ind w:right="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C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3.Умение свободно петь двухголосные произведения</w:t>
      </w:r>
      <w:r w:rsidRPr="007C2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Овладение   навыками  интонирования  произведений  без </w:t>
      </w:r>
      <w:r w:rsidRPr="007C2C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сопровождения.</w:t>
      </w:r>
    </w:p>
    <w:p w:rsidR="005424CC" w:rsidRPr="007C2CCC" w:rsidRDefault="005424CC" w:rsidP="005424CC">
      <w:pPr>
        <w:shd w:val="clear" w:color="auto" w:fill="FFFFFF"/>
        <w:spacing w:before="10" w:after="0" w:line="480" w:lineRule="exact"/>
        <w:ind w:right="3226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7C2C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5.Сформированное пение </w:t>
      </w:r>
      <w:r w:rsidRPr="007C2C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US" w:eastAsia="ru-RU"/>
        </w:rPr>
        <w:t>legato</w:t>
      </w:r>
      <w:r w:rsidRPr="007C2C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и поп </w:t>
      </w:r>
      <w:r w:rsidRPr="007C2C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US" w:eastAsia="ru-RU"/>
        </w:rPr>
        <w:t>legato</w:t>
      </w:r>
      <w:r w:rsidRPr="007C2C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. </w:t>
      </w:r>
      <w:r w:rsidRPr="007C2C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6.Развитая певческая дикция. </w:t>
      </w:r>
    </w:p>
    <w:p w:rsidR="005424CC" w:rsidRPr="007C2CCC" w:rsidRDefault="005424CC" w:rsidP="005424CC">
      <w:pPr>
        <w:shd w:val="clear" w:color="auto" w:fill="FFFFFF"/>
        <w:spacing w:before="10" w:after="0" w:line="480" w:lineRule="exact"/>
        <w:ind w:right="32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C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7.Расширение диапазона голоса.</w:t>
      </w:r>
    </w:p>
    <w:p w:rsidR="005424CC" w:rsidRPr="007C2CCC" w:rsidRDefault="005424CC" w:rsidP="005424CC">
      <w:pPr>
        <w:shd w:val="clear" w:color="auto" w:fill="FFFFFF"/>
        <w:spacing w:before="10" w:after="0" w:line="480" w:lineRule="exact"/>
        <w:ind w:right="32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5424CC" w:rsidRPr="007C2CCC" w:rsidRDefault="006E179E" w:rsidP="005424C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E179E" w:rsidRPr="007C2CCC" w:rsidRDefault="005424CC" w:rsidP="005424CC">
      <w:pPr>
        <w:shd w:val="clear" w:color="auto" w:fill="FFFFFF"/>
        <w:spacing w:before="619"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</w:pPr>
      <w:r w:rsidRPr="007C2CC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 xml:space="preserve">                </w:t>
      </w:r>
    </w:p>
    <w:p w:rsidR="006E179E" w:rsidRPr="007C2CCC" w:rsidRDefault="006E179E" w:rsidP="005424CC">
      <w:pPr>
        <w:shd w:val="clear" w:color="auto" w:fill="FFFFFF"/>
        <w:spacing w:before="619"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</w:pPr>
    </w:p>
    <w:p w:rsidR="005424CC" w:rsidRPr="007C2CCC" w:rsidRDefault="005424CC" w:rsidP="005424CC">
      <w:pPr>
        <w:shd w:val="clear" w:color="auto" w:fill="FFFFFF"/>
        <w:spacing w:before="619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CC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 xml:space="preserve">   </w:t>
      </w:r>
      <w:r w:rsidRPr="007C2CC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en-US" w:eastAsia="ru-RU"/>
        </w:rPr>
        <w:t>III</w:t>
      </w:r>
      <w:r w:rsidRPr="007C2CC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. Требования к уровню подготовки обучающихся</w:t>
      </w:r>
    </w:p>
    <w:p w:rsidR="005424CC" w:rsidRPr="007C2CCC" w:rsidRDefault="005424CC" w:rsidP="005424CC">
      <w:pPr>
        <w:shd w:val="clear" w:color="auto" w:fill="FFFFFF"/>
        <w:spacing w:before="211" w:after="0" w:line="490" w:lineRule="exact"/>
        <w:ind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C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Результатом     освоения    программы  учебного     предмета  «Хор и сводная хора», </w:t>
      </w:r>
      <w:r w:rsidRPr="007C2CC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являются следующие знания, умения, навыки:</w:t>
      </w:r>
    </w:p>
    <w:p w:rsidR="005424CC" w:rsidRPr="007C2CCC" w:rsidRDefault="005424CC" w:rsidP="005424CC">
      <w:pPr>
        <w:widowControl w:val="0"/>
        <w:numPr>
          <w:ilvl w:val="0"/>
          <w:numId w:val="28"/>
        </w:numPr>
        <w:shd w:val="clear" w:color="auto" w:fill="FFFFFF"/>
        <w:tabs>
          <w:tab w:val="left" w:pos="998"/>
        </w:tabs>
        <w:autoSpaceDE w:val="0"/>
        <w:autoSpaceDN w:val="0"/>
        <w:adjustRightInd w:val="0"/>
        <w:spacing w:before="10" w:after="0" w:line="490" w:lineRule="exact"/>
        <w:ind w:firstLine="73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C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наличие   у   обучающегося   интереса   к   музыкальному   искусству,</w:t>
      </w:r>
      <w:r w:rsidRPr="007C2C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br/>
        <w:t>хоровому исполнительству;</w:t>
      </w:r>
    </w:p>
    <w:p w:rsidR="005424CC" w:rsidRPr="007C2CCC" w:rsidRDefault="005424CC" w:rsidP="005424CC">
      <w:pPr>
        <w:widowControl w:val="0"/>
        <w:numPr>
          <w:ilvl w:val="0"/>
          <w:numId w:val="28"/>
        </w:numPr>
        <w:shd w:val="clear" w:color="auto" w:fill="FFFFFF"/>
        <w:tabs>
          <w:tab w:val="left" w:pos="998"/>
        </w:tabs>
        <w:autoSpaceDE w:val="0"/>
        <w:autoSpaceDN w:val="0"/>
        <w:adjustRightInd w:val="0"/>
        <w:spacing w:before="14" w:after="0" w:line="490" w:lineRule="exact"/>
        <w:ind w:firstLine="73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C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знание   начальных   основ   хорового   искусства,   вокально-хоровых</w:t>
      </w:r>
      <w:r w:rsidRPr="007C2C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br/>
      </w:r>
      <w:r w:rsidRPr="007C2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особенностей       хоровых       партитур,       художественно-исполнительских</w:t>
      </w:r>
      <w:r w:rsidRPr="007C2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C2C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возможностей хорового коллектива;</w:t>
      </w:r>
    </w:p>
    <w:p w:rsidR="005424CC" w:rsidRPr="007C2CCC" w:rsidRDefault="005424CC" w:rsidP="005424CC">
      <w:pPr>
        <w:widowControl w:val="0"/>
        <w:numPr>
          <w:ilvl w:val="0"/>
          <w:numId w:val="28"/>
        </w:numPr>
        <w:shd w:val="clear" w:color="auto" w:fill="FFFFFF"/>
        <w:tabs>
          <w:tab w:val="left" w:pos="998"/>
        </w:tabs>
        <w:autoSpaceDE w:val="0"/>
        <w:autoSpaceDN w:val="0"/>
        <w:adjustRightInd w:val="0"/>
        <w:spacing w:before="5" w:after="0" w:line="490" w:lineRule="exact"/>
        <w:ind w:left="73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C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знание профессиональной терминологии;</w:t>
      </w:r>
    </w:p>
    <w:p w:rsidR="005424CC" w:rsidRPr="007C2CCC" w:rsidRDefault="005424CC" w:rsidP="005424CC">
      <w:pPr>
        <w:widowControl w:val="0"/>
        <w:numPr>
          <w:ilvl w:val="0"/>
          <w:numId w:val="28"/>
        </w:numPr>
        <w:shd w:val="clear" w:color="auto" w:fill="FFFFFF"/>
        <w:tabs>
          <w:tab w:val="left" w:pos="998"/>
        </w:tabs>
        <w:autoSpaceDE w:val="0"/>
        <w:autoSpaceDN w:val="0"/>
        <w:adjustRightInd w:val="0"/>
        <w:spacing w:before="5" w:after="0" w:line="490" w:lineRule="exact"/>
        <w:ind w:firstLine="73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C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умение передавать авторский замысел музыкального произведения с</w:t>
      </w:r>
      <w:r w:rsidRPr="007C2C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br/>
      </w:r>
      <w:r w:rsidRPr="007C2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помощью органического сочетания слова и музыки;</w:t>
      </w:r>
    </w:p>
    <w:p w:rsidR="005424CC" w:rsidRPr="007C2CCC" w:rsidRDefault="005424CC" w:rsidP="005424CC">
      <w:pPr>
        <w:widowControl w:val="0"/>
        <w:numPr>
          <w:ilvl w:val="0"/>
          <w:numId w:val="28"/>
        </w:numPr>
        <w:shd w:val="clear" w:color="auto" w:fill="FFFFFF"/>
        <w:tabs>
          <w:tab w:val="left" w:pos="998"/>
        </w:tabs>
        <w:autoSpaceDE w:val="0"/>
        <w:autoSpaceDN w:val="0"/>
        <w:adjustRightInd w:val="0"/>
        <w:spacing w:before="5" w:after="0" w:line="490" w:lineRule="exact"/>
        <w:ind w:firstLine="73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C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навыки коллективного хорового исполнительского творчества, в том</w:t>
      </w:r>
      <w:r w:rsidRPr="007C2C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br/>
      </w:r>
      <w:r w:rsidRPr="007C2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числе,    отражающие    взаимоотношения    между    солистом    и    хоровым</w:t>
      </w:r>
      <w:r w:rsidRPr="007C2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C2C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коллективом;</w:t>
      </w:r>
    </w:p>
    <w:p w:rsidR="005424CC" w:rsidRPr="007C2CCC" w:rsidRDefault="005424CC" w:rsidP="005424CC">
      <w:pPr>
        <w:widowControl w:val="0"/>
        <w:numPr>
          <w:ilvl w:val="0"/>
          <w:numId w:val="28"/>
        </w:numPr>
        <w:shd w:val="clear" w:color="auto" w:fill="FFFFFF"/>
        <w:tabs>
          <w:tab w:val="left" w:pos="998"/>
        </w:tabs>
        <w:autoSpaceDE w:val="0"/>
        <w:autoSpaceDN w:val="0"/>
        <w:adjustRightInd w:val="0"/>
        <w:spacing w:before="10" w:after="0" w:line="360" w:lineRule="auto"/>
        <w:ind w:firstLine="73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C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сформированные    практические    навыки    исполнения    авторских,</w:t>
      </w:r>
      <w:r w:rsidRPr="007C2C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br/>
      </w:r>
      <w:r w:rsidRPr="007C2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народных хоровых и вокальных ансамблевых произведений отечественной и</w:t>
      </w:r>
      <w:r w:rsidRPr="007C2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зарубежной музыки, в том числе хоровых произведений для детей;</w:t>
      </w:r>
    </w:p>
    <w:p w:rsidR="005424CC" w:rsidRPr="007C2CCC" w:rsidRDefault="005424CC" w:rsidP="005424CC">
      <w:pPr>
        <w:spacing w:after="0" w:line="360" w:lineRule="auto"/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</w:pPr>
    </w:p>
    <w:p w:rsidR="005424CC" w:rsidRPr="007C2CCC" w:rsidRDefault="005424CC" w:rsidP="005424CC">
      <w:pPr>
        <w:widowControl w:val="0"/>
        <w:numPr>
          <w:ilvl w:val="0"/>
          <w:numId w:val="29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after="0" w:line="360" w:lineRule="auto"/>
        <w:ind w:firstLine="67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C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наличие   практических   навыков   исполнения   партий   в   составе</w:t>
      </w:r>
      <w:r w:rsidRPr="007C2C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r w:rsidRPr="007C2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вокального ансамбля и хорового коллектива;</w:t>
      </w:r>
    </w:p>
    <w:p w:rsidR="005424CC" w:rsidRPr="007C2CCC" w:rsidRDefault="005424CC" w:rsidP="005424CC">
      <w:pPr>
        <w:widowControl w:val="0"/>
        <w:numPr>
          <w:ilvl w:val="0"/>
          <w:numId w:val="29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before="5" w:after="0" w:line="360" w:lineRule="auto"/>
        <w:ind w:left="67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устройства и принципов работы голосового аппарата;</w:t>
      </w:r>
    </w:p>
    <w:p w:rsidR="005424CC" w:rsidRPr="007C2CCC" w:rsidRDefault="005424CC" w:rsidP="005424CC">
      <w:pPr>
        <w:widowControl w:val="0"/>
        <w:numPr>
          <w:ilvl w:val="0"/>
          <w:numId w:val="29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after="0" w:line="360" w:lineRule="auto"/>
        <w:ind w:left="67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обладание диапазоном в рамках принятой классификации;</w:t>
      </w:r>
    </w:p>
    <w:p w:rsidR="005424CC" w:rsidRPr="007C2CCC" w:rsidRDefault="005424CC" w:rsidP="005424CC">
      <w:pPr>
        <w:widowControl w:val="0"/>
        <w:numPr>
          <w:ilvl w:val="0"/>
          <w:numId w:val="29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before="10" w:after="0" w:line="360" w:lineRule="auto"/>
        <w:ind w:left="67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всеми видами вокально-хорового дыхания;</w:t>
      </w:r>
    </w:p>
    <w:p w:rsidR="005424CC" w:rsidRPr="007C2CCC" w:rsidRDefault="005424CC" w:rsidP="005424CC">
      <w:pPr>
        <w:widowControl w:val="0"/>
        <w:numPr>
          <w:ilvl w:val="0"/>
          <w:numId w:val="29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after="0" w:line="360" w:lineRule="auto"/>
        <w:ind w:left="67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грамотно произносить текст в исполняемых произведениях;</w:t>
      </w:r>
    </w:p>
    <w:p w:rsidR="005424CC" w:rsidRPr="007C2CCC" w:rsidRDefault="005424CC" w:rsidP="005424CC">
      <w:pPr>
        <w:widowControl w:val="0"/>
        <w:numPr>
          <w:ilvl w:val="0"/>
          <w:numId w:val="29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before="10" w:after="0" w:line="360" w:lineRule="auto"/>
        <w:ind w:firstLine="67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CC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слышание своего голоса в хоровой вертикали и понимание         его</w:t>
      </w:r>
      <w:r w:rsidRPr="007C2CC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br/>
      </w:r>
      <w:r w:rsidRPr="007C2CC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функционального значения;</w:t>
      </w:r>
    </w:p>
    <w:p w:rsidR="005424CC" w:rsidRPr="007C2CCC" w:rsidRDefault="005424CC" w:rsidP="005424CC">
      <w:pPr>
        <w:widowControl w:val="0"/>
        <w:numPr>
          <w:ilvl w:val="0"/>
          <w:numId w:val="29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after="0" w:line="360" w:lineRule="auto"/>
        <w:ind w:firstLine="67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C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знание        метроритмических        особенностей        разножанровых</w:t>
      </w:r>
      <w:r w:rsidRPr="007C2C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br/>
      </w:r>
      <w:r w:rsidRPr="007C2C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музыкальных произведений;</w:t>
      </w:r>
    </w:p>
    <w:p w:rsidR="005424CC" w:rsidRPr="007C2CCC" w:rsidRDefault="005424CC" w:rsidP="005424CC">
      <w:pPr>
        <w:widowControl w:val="0"/>
        <w:numPr>
          <w:ilvl w:val="0"/>
          <w:numId w:val="29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after="0" w:line="360" w:lineRule="auto"/>
        <w:ind w:left="67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5424CC" w:rsidRPr="007C2CCC">
          <w:pgSz w:w="11909" w:h="16834"/>
          <w:pgMar w:top="1174" w:right="848" w:bottom="360" w:left="1701" w:header="720" w:footer="720" w:gutter="0"/>
          <w:cols w:space="720"/>
        </w:sectPr>
      </w:pPr>
      <w:r w:rsidRPr="007C2C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навыки чтения с листа.</w:t>
      </w:r>
    </w:p>
    <w:p w:rsidR="005424CC" w:rsidRPr="007C2CCC" w:rsidRDefault="005424CC" w:rsidP="005424CC">
      <w:pPr>
        <w:widowControl w:val="0"/>
        <w:shd w:val="clear" w:color="auto" w:fill="FFFFFF"/>
        <w:tabs>
          <w:tab w:val="left" w:pos="878"/>
        </w:tabs>
        <w:autoSpaceDE w:val="0"/>
        <w:autoSpaceDN w:val="0"/>
        <w:adjustRightInd w:val="0"/>
        <w:spacing w:after="0" w:line="48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C2C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IV</w:t>
      </w:r>
      <w:r w:rsidRPr="007C2C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Формы и методы контроля, система оценок</w:t>
      </w:r>
    </w:p>
    <w:p w:rsidR="005424CC" w:rsidRPr="007C2CCC" w:rsidRDefault="005424CC" w:rsidP="005424CC">
      <w:pPr>
        <w:shd w:val="clear" w:color="auto" w:fill="FFFFFF"/>
        <w:spacing w:before="221" w:after="0" w:line="480" w:lineRule="exact"/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eastAsia="ru-RU"/>
        </w:rPr>
      </w:pPr>
      <w:r w:rsidRPr="007C2CCC">
        <w:rPr>
          <w:rFonts w:ascii="Times New Roman" w:eastAsia="Times New Roman" w:hAnsi="Times New Roman" w:cs="Times New Roman"/>
          <w:b/>
          <w:iCs/>
          <w:color w:val="000000"/>
          <w:spacing w:val="1"/>
          <w:sz w:val="24"/>
          <w:szCs w:val="24"/>
          <w:lang w:eastAsia="ru-RU"/>
        </w:rPr>
        <w:t>1. Аттестация: цели, виды, форма, содержание</w:t>
      </w:r>
      <w:r w:rsidRPr="007C2CCC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 xml:space="preserve"> </w:t>
      </w:r>
      <w:r w:rsidRPr="007C2CCC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В программе обучения младшего   и среднего хоров используются </w:t>
      </w:r>
      <w:r w:rsidRPr="007C2C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две основных формы контроля успеваемости - </w:t>
      </w:r>
      <w:r w:rsidRPr="007C2CCC">
        <w:rPr>
          <w:rFonts w:ascii="Times New Roman" w:eastAsia="Times New Roman" w:hAnsi="Times New Roman" w:cs="Times New Roman"/>
          <w:iCs/>
          <w:color w:val="000000"/>
          <w:spacing w:val="2"/>
          <w:sz w:val="24"/>
          <w:szCs w:val="24"/>
          <w:lang w:eastAsia="ru-RU"/>
        </w:rPr>
        <w:t xml:space="preserve">текущая </w:t>
      </w:r>
      <w:r w:rsidRPr="007C2C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и </w:t>
      </w:r>
      <w:r w:rsidRPr="007C2CCC">
        <w:rPr>
          <w:rFonts w:ascii="Times New Roman" w:eastAsia="Times New Roman" w:hAnsi="Times New Roman" w:cs="Times New Roman"/>
          <w:iCs/>
          <w:color w:val="000000"/>
          <w:spacing w:val="2"/>
          <w:sz w:val="24"/>
          <w:szCs w:val="24"/>
          <w:lang w:eastAsia="ru-RU"/>
        </w:rPr>
        <w:t>промежуточная</w:t>
      </w:r>
      <w:r w:rsidRPr="007C2CCC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eastAsia="ru-RU"/>
        </w:rPr>
        <w:t xml:space="preserve">. </w:t>
      </w:r>
    </w:p>
    <w:p w:rsidR="005424CC" w:rsidRPr="007C2CCC" w:rsidRDefault="005424CC" w:rsidP="005424CC">
      <w:pPr>
        <w:shd w:val="clear" w:color="auto" w:fill="FFFFFF"/>
        <w:spacing w:before="221" w:after="0" w:line="48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CCC">
        <w:rPr>
          <w:rFonts w:ascii="Times New Roman" w:eastAsia="Times New Roman" w:hAnsi="Times New Roman" w:cs="Times New Roman"/>
          <w:iCs/>
          <w:color w:val="000000"/>
          <w:spacing w:val="1"/>
          <w:sz w:val="24"/>
          <w:szCs w:val="24"/>
          <w:lang w:eastAsia="ru-RU"/>
        </w:rPr>
        <w:t>Методы текущего контроля:</w:t>
      </w:r>
    </w:p>
    <w:p w:rsidR="005424CC" w:rsidRPr="007C2CCC" w:rsidRDefault="005424CC" w:rsidP="005424CC">
      <w:pPr>
        <w:widowControl w:val="0"/>
        <w:numPr>
          <w:ilvl w:val="0"/>
          <w:numId w:val="30"/>
        </w:numPr>
        <w:shd w:val="clear" w:color="auto" w:fill="FFFFFF"/>
        <w:tabs>
          <w:tab w:val="left" w:pos="1090"/>
        </w:tabs>
        <w:autoSpaceDE w:val="0"/>
        <w:autoSpaceDN w:val="0"/>
        <w:adjustRightInd w:val="0"/>
        <w:spacing w:before="10" w:after="0" w:line="480" w:lineRule="exact"/>
        <w:ind w:left="91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C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оценка за работу в классе;</w:t>
      </w:r>
    </w:p>
    <w:p w:rsidR="005424CC" w:rsidRPr="007C2CCC" w:rsidRDefault="005424CC" w:rsidP="005424CC">
      <w:pPr>
        <w:widowControl w:val="0"/>
        <w:numPr>
          <w:ilvl w:val="0"/>
          <w:numId w:val="30"/>
        </w:numPr>
        <w:shd w:val="clear" w:color="auto" w:fill="FFFFFF"/>
        <w:tabs>
          <w:tab w:val="left" w:pos="1090"/>
        </w:tabs>
        <w:autoSpaceDE w:val="0"/>
        <w:autoSpaceDN w:val="0"/>
        <w:adjustRightInd w:val="0"/>
        <w:spacing w:after="0" w:line="480" w:lineRule="exact"/>
        <w:ind w:left="91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текущая сдача партий;</w:t>
      </w:r>
    </w:p>
    <w:p w:rsidR="005424CC" w:rsidRPr="007C2CCC" w:rsidRDefault="005424CC" w:rsidP="005424CC">
      <w:pPr>
        <w:widowControl w:val="0"/>
        <w:numPr>
          <w:ilvl w:val="0"/>
          <w:numId w:val="30"/>
        </w:numPr>
        <w:shd w:val="clear" w:color="auto" w:fill="FFFFFF"/>
        <w:tabs>
          <w:tab w:val="left" w:pos="1090"/>
        </w:tabs>
        <w:autoSpaceDE w:val="0"/>
        <w:autoSpaceDN w:val="0"/>
        <w:adjustRightInd w:val="0"/>
        <w:spacing w:before="5" w:after="0" w:line="480" w:lineRule="exact"/>
        <w:ind w:left="917" w:right="259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C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контрольный урок в конце каждой четверти.</w:t>
      </w:r>
      <w:r w:rsidRPr="007C2C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br/>
      </w:r>
      <w:r w:rsidRPr="007C2CCC">
        <w:rPr>
          <w:rFonts w:ascii="Times New Roman" w:eastAsia="Times New Roman" w:hAnsi="Times New Roman" w:cs="Times New Roman"/>
          <w:iCs/>
          <w:color w:val="000000"/>
          <w:spacing w:val="1"/>
          <w:sz w:val="24"/>
          <w:szCs w:val="24"/>
          <w:lang w:eastAsia="ru-RU"/>
        </w:rPr>
        <w:t>Виды промежуточного контроля:</w:t>
      </w:r>
    </w:p>
    <w:p w:rsidR="005424CC" w:rsidRPr="007C2CCC" w:rsidRDefault="005424CC" w:rsidP="005424CC">
      <w:pPr>
        <w:shd w:val="clear" w:color="auto" w:fill="FFFFFF"/>
        <w:tabs>
          <w:tab w:val="left" w:pos="1094"/>
        </w:tabs>
        <w:spacing w:after="0" w:line="48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7C2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переводной зачет в средний и старший хоры в конце учебного года.</w:t>
      </w:r>
      <w:r w:rsidRPr="007C2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C2CC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В программе обучения старшего хора также используются текущая</w:t>
      </w:r>
    </w:p>
    <w:p w:rsidR="005424CC" w:rsidRPr="007C2CCC" w:rsidRDefault="005424CC" w:rsidP="005424CC">
      <w:pPr>
        <w:shd w:val="clear" w:color="auto" w:fill="FFFFFF"/>
        <w:spacing w:before="5" w:after="0" w:line="48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C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 промежуточная формы контроля.</w:t>
      </w:r>
    </w:p>
    <w:p w:rsidR="005424CC" w:rsidRPr="007C2CCC" w:rsidRDefault="005424CC" w:rsidP="005424CC">
      <w:pPr>
        <w:shd w:val="clear" w:color="auto" w:fill="FFFFFF"/>
        <w:spacing w:before="5" w:after="0" w:line="48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CCC">
        <w:rPr>
          <w:rFonts w:ascii="Times New Roman" w:eastAsia="Times New Roman" w:hAnsi="Times New Roman" w:cs="Times New Roman"/>
          <w:iCs/>
          <w:color w:val="000000"/>
          <w:spacing w:val="4"/>
          <w:sz w:val="24"/>
          <w:szCs w:val="24"/>
          <w:lang w:eastAsia="ru-RU"/>
        </w:rPr>
        <w:t>Методы текущего контроля:</w:t>
      </w:r>
    </w:p>
    <w:p w:rsidR="005424CC" w:rsidRPr="007C2CCC" w:rsidRDefault="005424CC" w:rsidP="005424CC">
      <w:pPr>
        <w:widowControl w:val="0"/>
        <w:numPr>
          <w:ilvl w:val="0"/>
          <w:numId w:val="31"/>
        </w:numPr>
        <w:shd w:val="clear" w:color="auto" w:fill="FFFFFF"/>
        <w:tabs>
          <w:tab w:val="left" w:pos="1094"/>
        </w:tabs>
        <w:autoSpaceDE w:val="0"/>
        <w:autoSpaceDN w:val="0"/>
        <w:adjustRightInd w:val="0"/>
        <w:spacing w:after="0" w:line="480" w:lineRule="exact"/>
        <w:ind w:left="922" w:right="414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C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сдача партий в квартетах.</w:t>
      </w:r>
      <w:r w:rsidRPr="007C2C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br/>
      </w:r>
      <w:r w:rsidRPr="007C2CC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Виды промежуточного контроля:</w:t>
      </w:r>
    </w:p>
    <w:p w:rsidR="005424CC" w:rsidRPr="007C2CCC" w:rsidRDefault="005424CC" w:rsidP="005424CC">
      <w:pPr>
        <w:widowControl w:val="0"/>
        <w:numPr>
          <w:ilvl w:val="0"/>
          <w:numId w:val="31"/>
        </w:numPr>
        <w:shd w:val="clear" w:color="auto" w:fill="FFFFFF"/>
        <w:tabs>
          <w:tab w:val="left" w:pos="1094"/>
        </w:tabs>
        <w:autoSpaceDE w:val="0"/>
        <w:autoSpaceDN w:val="0"/>
        <w:adjustRightInd w:val="0"/>
        <w:spacing w:after="0" w:line="480" w:lineRule="exact"/>
        <w:ind w:left="92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C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контрольный урок в конце каждого полугодия.</w:t>
      </w:r>
    </w:p>
    <w:p w:rsidR="005424CC" w:rsidRPr="007C2CCC" w:rsidRDefault="005424CC" w:rsidP="005424CC">
      <w:pPr>
        <w:shd w:val="clear" w:color="auto" w:fill="FFFFFF"/>
        <w:spacing w:before="5" w:after="0" w:line="48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CC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Учет успеваемости учащихся проводится преподавателем на основе </w:t>
      </w:r>
      <w:r w:rsidRPr="007C2CC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текущих занятий, их посещений, индивидуальной и групповой проверки </w:t>
      </w:r>
      <w:r w:rsidRPr="007C2C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знаний хоровых партий, участия в хоровом самоуправлении.</w:t>
      </w:r>
    </w:p>
    <w:p w:rsidR="005424CC" w:rsidRPr="007C2CCC" w:rsidRDefault="005424CC" w:rsidP="005424CC">
      <w:pPr>
        <w:shd w:val="clear" w:color="auto" w:fill="FFFFFF"/>
        <w:spacing w:before="5" w:after="0" w:line="480" w:lineRule="exact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C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При оценке учащегося учитывается также его участие в выступлениях </w:t>
      </w:r>
      <w:r w:rsidRPr="007C2CC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хорового коллектива. Повседневно оценивая каждого ученика, педагог, </w:t>
      </w:r>
      <w:r w:rsidRPr="007C2CC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опираясь на ранее выявленный им уровень подготовленности каждого </w:t>
      </w:r>
      <w:r w:rsidRPr="007C2CCC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ребенка, прежде всего, анализирует динамику усвоения им учебного </w:t>
      </w:r>
      <w:r w:rsidRPr="007C2CC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материала, степень его прилежания, всеми средствами стимулируя его </w:t>
      </w:r>
      <w:r w:rsidRPr="007C2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интерес к учебе.</w:t>
      </w:r>
    </w:p>
    <w:p w:rsidR="005424CC" w:rsidRPr="007C2CCC" w:rsidRDefault="005424CC" w:rsidP="005424CC">
      <w:pPr>
        <w:shd w:val="clear" w:color="auto" w:fill="FFFFFF"/>
        <w:spacing w:after="0" w:line="480" w:lineRule="exact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CCC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На протяжении всех этапов хорового обучения в настоящей </w:t>
      </w:r>
      <w:r w:rsidR="006E179E" w:rsidRPr="007C2CC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программе предусмотрено один переводной контрольный урок (зачет</w:t>
      </w:r>
      <w:r w:rsidRPr="007C2CC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). </w:t>
      </w:r>
      <w:r w:rsidR="006E179E" w:rsidRPr="007C2C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7C2C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онтрольный урок (зачет) проводится после завершения обучения в младшем хоре при переводе детей в средний хор. </w:t>
      </w:r>
      <w:r w:rsidR="006E179E" w:rsidRPr="007C2C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</w:p>
    <w:p w:rsidR="005424CC" w:rsidRPr="007C2CCC" w:rsidRDefault="005424CC" w:rsidP="005424CC">
      <w:pPr>
        <w:shd w:val="clear" w:color="auto" w:fill="FFFFFF"/>
        <w:spacing w:before="5" w:after="0" w:line="480" w:lineRule="exact"/>
        <w:ind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CCC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Формой промежуточной аттестации может быть зачет в виде </w:t>
      </w:r>
      <w:r w:rsidRPr="007C2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академического концерта.</w:t>
      </w:r>
    </w:p>
    <w:p w:rsidR="005424CC" w:rsidRPr="007C2CCC" w:rsidRDefault="005424CC" w:rsidP="005424CC">
      <w:pPr>
        <w:shd w:val="clear" w:color="auto" w:fill="FFFFFF"/>
        <w:spacing w:after="0" w:line="480" w:lineRule="exact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CCC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При выведении итоговой (переводной) оценки учитывается </w:t>
      </w:r>
      <w:r w:rsidRPr="007C2CC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следующее:</w:t>
      </w:r>
    </w:p>
    <w:p w:rsidR="005424CC" w:rsidRPr="007C2CCC" w:rsidRDefault="005424CC" w:rsidP="005424CC">
      <w:pPr>
        <w:widowControl w:val="0"/>
        <w:numPr>
          <w:ilvl w:val="0"/>
          <w:numId w:val="32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504" w:lineRule="exact"/>
        <w:ind w:left="37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C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оценка годовой работы ученика;</w:t>
      </w:r>
    </w:p>
    <w:p w:rsidR="005424CC" w:rsidRPr="007C2CCC" w:rsidRDefault="005424CC" w:rsidP="005424CC">
      <w:pPr>
        <w:widowControl w:val="0"/>
        <w:numPr>
          <w:ilvl w:val="0"/>
          <w:numId w:val="32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504" w:lineRule="exact"/>
        <w:ind w:left="37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C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оценка на зачете (академическом концерте);</w:t>
      </w:r>
    </w:p>
    <w:p w:rsidR="005424CC" w:rsidRPr="007C2CCC" w:rsidRDefault="005424CC" w:rsidP="005424CC">
      <w:pPr>
        <w:widowControl w:val="0"/>
        <w:numPr>
          <w:ilvl w:val="0"/>
          <w:numId w:val="32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504" w:lineRule="exact"/>
        <w:ind w:left="37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C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другие выступления ученика в течение учебного года.</w:t>
      </w:r>
    </w:p>
    <w:p w:rsidR="005424CC" w:rsidRPr="007C2CCC" w:rsidRDefault="005424CC" w:rsidP="005424CC">
      <w:pPr>
        <w:widowControl w:val="0"/>
        <w:shd w:val="clear" w:color="auto" w:fill="FFFFFF"/>
        <w:tabs>
          <w:tab w:val="left" w:pos="878"/>
        </w:tabs>
        <w:autoSpaceDE w:val="0"/>
        <w:autoSpaceDN w:val="0"/>
        <w:adjustRightInd w:val="0"/>
        <w:spacing w:after="0" w:line="48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424CC" w:rsidRPr="007C2CCC" w:rsidRDefault="005424CC" w:rsidP="005424CC">
      <w:pPr>
        <w:shd w:val="clear" w:color="auto" w:fill="FFFFFF"/>
        <w:spacing w:after="0" w:line="485" w:lineRule="exac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2C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</w:t>
      </w:r>
      <w:r w:rsidRPr="007C2CCC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2.Критерии оценок</w:t>
      </w:r>
    </w:p>
    <w:p w:rsidR="005424CC" w:rsidRPr="007C2CCC" w:rsidRDefault="005424CC" w:rsidP="005424CC">
      <w:pPr>
        <w:shd w:val="clear" w:color="auto" w:fill="FFFFFF"/>
        <w:spacing w:after="0" w:line="485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   итогам    исполнения    программы    на    зачете,    академическом </w:t>
      </w:r>
      <w:r w:rsidRPr="007C2C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прослушивании или экзамене выставляется оценка по пятибалльной системе:</w:t>
      </w:r>
      <w:r w:rsidRPr="007C2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424CC" w:rsidRPr="007C2CCC" w:rsidRDefault="005424CC" w:rsidP="005424CC">
      <w:pPr>
        <w:shd w:val="clear" w:color="auto" w:fill="FFFFFF"/>
        <w:spacing w:before="10" w:after="0" w:line="485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24CC" w:rsidRPr="007C2CCC" w:rsidRDefault="005424CC" w:rsidP="005424CC">
      <w:pPr>
        <w:spacing w:after="120" w:line="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523"/>
        <w:gridCol w:w="6077"/>
      </w:tblGrid>
      <w:tr w:rsidR="005424CC" w:rsidRPr="007C2CCC" w:rsidTr="005105C1">
        <w:trPr>
          <w:trHeight w:hRule="exact" w:val="499"/>
        </w:trPr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24CC" w:rsidRPr="007C2CCC" w:rsidRDefault="005424CC" w:rsidP="005424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CC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6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24CC" w:rsidRPr="007C2CCC" w:rsidRDefault="005424CC" w:rsidP="005424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CC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eastAsia="ru-RU"/>
              </w:rPr>
              <w:t>Критерии оценивания выступления</w:t>
            </w:r>
          </w:p>
        </w:tc>
      </w:tr>
      <w:tr w:rsidR="005424CC" w:rsidRPr="007C2CCC" w:rsidTr="005105C1">
        <w:trPr>
          <w:trHeight w:hRule="exact" w:val="2909"/>
        </w:trPr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24CC" w:rsidRPr="007C2CCC" w:rsidRDefault="005424CC" w:rsidP="005424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CC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5 («отлично»)</w:t>
            </w:r>
          </w:p>
        </w:tc>
        <w:tc>
          <w:tcPr>
            <w:tcW w:w="6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24CC" w:rsidRPr="007C2CCC" w:rsidRDefault="005424CC" w:rsidP="005424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480" w:lineRule="exact"/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CCC"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lang w:eastAsia="ru-RU"/>
              </w:rPr>
              <w:t xml:space="preserve">регулярное посещение хора, отсутствие </w:t>
            </w:r>
            <w:r w:rsidRPr="007C2CC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пропусков без уважительных причин, знание </w:t>
            </w:r>
            <w:r w:rsidRPr="007C2CCC"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  <w:lang w:eastAsia="ru-RU"/>
              </w:rPr>
              <w:t xml:space="preserve">своей партии во всех произведениях, </w:t>
            </w:r>
            <w:r w:rsidRPr="007C2CC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разучиваемых в хоровом классе, активная эмоциональная работа на занятиях, участие на </w:t>
            </w:r>
            <w:r w:rsidRPr="007C2CC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всех хоровых концертах коллектива</w:t>
            </w:r>
          </w:p>
        </w:tc>
      </w:tr>
      <w:tr w:rsidR="005424CC" w:rsidRPr="007C2CCC" w:rsidTr="005105C1">
        <w:trPr>
          <w:trHeight w:hRule="exact" w:val="3389"/>
        </w:trPr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24CC" w:rsidRPr="007C2CCC" w:rsidRDefault="005424CC" w:rsidP="005424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CC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4 («хорошо»)</w:t>
            </w:r>
          </w:p>
        </w:tc>
        <w:tc>
          <w:tcPr>
            <w:tcW w:w="6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24CC" w:rsidRPr="007C2CCC" w:rsidRDefault="005424CC" w:rsidP="005424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480" w:lineRule="exact"/>
              <w:ind w:right="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CCC"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lang w:eastAsia="ru-RU"/>
              </w:rPr>
              <w:t xml:space="preserve">регулярное посещение хора, отсутствие </w:t>
            </w:r>
            <w:r w:rsidRPr="007C2CC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пропусков без уважительных причин, активная </w:t>
            </w:r>
            <w:r w:rsidRPr="007C2CC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работа в классе, сдача партии всей хоровой </w:t>
            </w:r>
            <w:r w:rsidRPr="007C2CCC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программы при недостаточной проработке </w:t>
            </w:r>
            <w:r w:rsidRPr="007C2CC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трудных технических фрагментов (вокально-</w:t>
            </w:r>
            <w:r w:rsidRPr="007C2CCC"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  <w:lang w:eastAsia="ru-RU"/>
              </w:rPr>
              <w:t xml:space="preserve">интонационная неточность), участие в </w:t>
            </w:r>
            <w:r w:rsidRPr="007C2CC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концертах хора</w:t>
            </w:r>
          </w:p>
        </w:tc>
      </w:tr>
      <w:tr w:rsidR="005424CC" w:rsidRPr="007C2CCC" w:rsidTr="005105C1">
        <w:trPr>
          <w:trHeight w:hRule="exact" w:val="2909"/>
        </w:trPr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24CC" w:rsidRPr="007C2CCC" w:rsidRDefault="005424CC" w:rsidP="005424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CC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3 («удовлетворительно»)</w:t>
            </w:r>
          </w:p>
        </w:tc>
        <w:tc>
          <w:tcPr>
            <w:tcW w:w="6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24CC" w:rsidRPr="007C2CCC" w:rsidRDefault="005424CC" w:rsidP="005424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480" w:lineRule="exact"/>
              <w:ind w:right="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CC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нерегулярное посещение хора, пропуски без </w:t>
            </w:r>
            <w:r w:rsidRPr="007C2CCC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 xml:space="preserve">уважительных причин, пассивная работа в </w:t>
            </w:r>
            <w:r w:rsidRPr="007C2CC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классе, незнание наизусть некоторых партитур в программе при сдаче партий, участие в </w:t>
            </w:r>
            <w:r w:rsidRPr="007C2CC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обязательном отчетном концерте хора в случае </w:t>
            </w:r>
            <w:r w:rsidRPr="007C2CC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пересдачи партий;</w:t>
            </w:r>
          </w:p>
        </w:tc>
      </w:tr>
      <w:tr w:rsidR="005424CC" w:rsidRPr="007C2CCC" w:rsidTr="005105C1">
        <w:trPr>
          <w:trHeight w:hRule="exact" w:val="998"/>
        </w:trPr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24CC" w:rsidRPr="007C2CCC" w:rsidRDefault="005424CC" w:rsidP="005424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CC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2 («неудовлетворительно»)</w:t>
            </w:r>
          </w:p>
        </w:tc>
        <w:tc>
          <w:tcPr>
            <w:tcW w:w="6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24CC" w:rsidRPr="007C2CCC" w:rsidRDefault="005424CC" w:rsidP="005424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485" w:lineRule="exact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CC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пропуски хоровых занятий без уважительных </w:t>
            </w:r>
            <w:r w:rsidRPr="007C2CC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причин, неудовлетворительная сдача партий в</w:t>
            </w:r>
          </w:p>
        </w:tc>
      </w:tr>
      <w:tr w:rsidR="005424CC" w:rsidRPr="007C2CCC" w:rsidTr="005105C1">
        <w:trPr>
          <w:trHeight w:hRule="exact" w:val="989"/>
        </w:trPr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4CC" w:rsidRPr="007C2CCC" w:rsidRDefault="005424CC" w:rsidP="005424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24CC" w:rsidRPr="007C2CCC" w:rsidRDefault="005424CC" w:rsidP="005424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480" w:lineRule="exact"/>
              <w:ind w:right="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большинстве     партитур     всей     программы, </w:t>
            </w:r>
            <w:r w:rsidRPr="007C2CC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недопуск к выступлению на отчетный концерт</w:t>
            </w:r>
          </w:p>
        </w:tc>
      </w:tr>
      <w:tr w:rsidR="005424CC" w:rsidRPr="007C2CCC" w:rsidTr="005105C1">
        <w:trPr>
          <w:trHeight w:hRule="exact" w:val="1469"/>
        </w:trPr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24CC" w:rsidRPr="007C2CCC" w:rsidRDefault="005424CC" w:rsidP="005424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CC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«зачет» (без отметки)</w:t>
            </w:r>
          </w:p>
        </w:tc>
        <w:tc>
          <w:tcPr>
            <w:tcW w:w="6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24CC" w:rsidRPr="007C2CCC" w:rsidRDefault="005424CC" w:rsidP="005424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480" w:lineRule="exact"/>
              <w:ind w:right="3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CC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отражает достаточный уровень подготовки и исполнения на данном этапе обучения, </w:t>
            </w:r>
            <w:r w:rsidRPr="007C2CC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соответствующий программным требованиям</w:t>
            </w:r>
          </w:p>
        </w:tc>
      </w:tr>
    </w:tbl>
    <w:p w:rsidR="005424CC" w:rsidRPr="007C2CCC" w:rsidRDefault="005424CC" w:rsidP="005424CC">
      <w:pPr>
        <w:shd w:val="clear" w:color="auto" w:fill="FFFFFF"/>
        <w:spacing w:after="0" w:line="480" w:lineRule="exact"/>
        <w:ind w:right="1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Фонды оценочных средств призваны обеспечивать оценку качества приобретенных выпускниками знаний, умений и навыков, а также степень готовности учащихся выпускного класса к возможному продолжению </w:t>
      </w:r>
      <w:r w:rsidRPr="007C2CCC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профессионального образования в области музыкального хорового </w:t>
      </w:r>
      <w:r w:rsidRPr="007C2CC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искусства.</w:t>
      </w:r>
    </w:p>
    <w:p w:rsidR="005424CC" w:rsidRPr="007C2CCC" w:rsidRDefault="005424CC" w:rsidP="005424CC">
      <w:pPr>
        <w:shd w:val="clear" w:color="auto" w:fill="FFFFFF"/>
        <w:spacing w:after="0" w:line="480" w:lineRule="exact"/>
        <w:ind w:right="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C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При осуществлении итоговой аттестации, необходимо учитывать, что </w:t>
      </w:r>
      <w:r w:rsidRPr="007C2C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весь процесс приобретения знаний, умений, навыков в хоре предусматривает </w:t>
      </w:r>
      <w:r w:rsidRPr="007C2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коллективное исполнительство как основную форму учебной деятельности. Итоговая аттестация проводится в конце учебного года в форме хорового </w:t>
      </w:r>
      <w:r w:rsidRPr="007C2CCC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концерта для выпускников. Необходимо участие в концерте всех </w:t>
      </w:r>
      <w:r w:rsidRPr="007C2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выпускников. При прохождении итоговой аттестации выпускник должен </w:t>
      </w:r>
      <w:r w:rsidRPr="007C2CCC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продемонстрировать вокально-хоровые навыки именно в процессе </w:t>
      </w:r>
      <w:r w:rsidRPr="007C2C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концертного исполнения. Поэтому важно, чтобы в программе выступления </w:t>
      </w:r>
      <w:r w:rsidRPr="007C2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хора присутствовали произведения различных музыкальных направлений. Данный вид аттестации оценивается по пятибалльной системе: «отлично», </w:t>
      </w:r>
      <w:r w:rsidRPr="007C2C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«хорошо», «удовлетворительно», «неудовлетворительно».</w:t>
      </w:r>
    </w:p>
    <w:p w:rsidR="005424CC" w:rsidRPr="007C2CCC" w:rsidRDefault="005424CC" w:rsidP="005424CC">
      <w:pPr>
        <w:shd w:val="clear" w:color="auto" w:fill="FFFFFF"/>
        <w:spacing w:before="14" w:after="0" w:line="480" w:lineRule="exac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2CCC"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  <w:lang w:eastAsia="ru-RU"/>
        </w:rPr>
        <w:t xml:space="preserve">5 </w:t>
      </w:r>
      <w:r w:rsidRPr="007C2CCC">
        <w:rPr>
          <w:rFonts w:ascii="Times New Roman" w:eastAsia="Times New Roman" w:hAnsi="Times New Roman" w:cs="Times New Roman"/>
          <w:b/>
          <w:iCs/>
          <w:color w:val="000000"/>
          <w:spacing w:val="-5"/>
          <w:sz w:val="24"/>
          <w:szCs w:val="24"/>
          <w:lang w:eastAsia="ru-RU"/>
        </w:rPr>
        <w:t>«Отлично»</w:t>
      </w:r>
    </w:p>
    <w:p w:rsidR="006E179E" w:rsidRPr="007C2CCC" w:rsidRDefault="005424CC" w:rsidP="005424CC">
      <w:pPr>
        <w:shd w:val="clear" w:color="auto" w:fill="FFFFFF"/>
        <w:tabs>
          <w:tab w:val="left" w:pos="1080"/>
        </w:tabs>
        <w:spacing w:after="0" w:line="480" w:lineRule="exact"/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</w:pPr>
      <w:r w:rsidRPr="007C2CCC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1 .Артистичное и выразительное исполнение всей концертной </w:t>
      </w:r>
      <w:r w:rsidRPr="007C2C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программы.</w:t>
      </w:r>
      <w:r w:rsidRPr="007C2CCC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 xml:space="preserve"> </w:t>
      </w:r>
    </w:p>
    <w:p w:rsidR="005424CC" w:rsidRPr="007C2CCC" w:rsidRDefault="005424CC" w:rsidP="005424CC">
      <w:pPr>
        <w:shd w:val="clear" w:color="auto" w:fill="FFFFFF"/>
        <w:tabs>
          <w:tab w:val="left" w:pos="1080"/>
        </w:tabs>
        <w:spacing w:after="0" w:line="48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CCC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>2.</w:t>
      </w:r>
      <w:r w:rsidR="006E179E" w:rsidRPr="007C2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C2C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Высокий    технический    уровень    владения    вокально-хоровыми</w:t>
      </w:r>
      <w:r w:rsidRPr="007C2C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br/>
      </w:r>
      <w:r w:rsidRPr="007C2CCC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навыками для воссоздания художественного  образа и  стиля исполнения</w:t>
      </w:r>
      <w:r w:rsidRPr="007C2CCC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br/>
      </w:r>
      <w:r w:rsidRPr="007C2C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сочинений    разных    форм    и    жанров    зарубежных    и    отечественных</w:t>
      </w:r>
      <w:r w:rsidRPr="007C2C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br/>
      </w:r>
      <w:r w:rsidRPr="007C2C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композиторов.</w:t>
      </w:r>
    </w:p>
    <w:p w:rsidR="005424CC" w:rsidRPr="007C2CCC" w:rsidRDefault="005424CC" w:rsidP="005424CC">
      <w:pPr>
        <w:shd w:val="clear" w:color="auto" w:fill="FFFFFF"/>
        <w:tabs>
          <w:tab w:val="left" w:pos="840"/>
        </w:tabs>
        <w:spacing w:after="0" w:line="48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CCC"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  <w:lang w:eastAsia="ru-RU"/>
        </w:rPr>
        <w:t>3.</w:t>
      </w:r>
      <w:r w:rsidRPr="007C2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7C2C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Внимательность и чуткость к дирижерскому жесту.</w:t>
      </w:r>
    </w:p>
    <w:p w:rsidR="005424CC" w:rsidRPr="007C2CCC" w:rsidRDefault="005424CC" w:rsidP="005424CC">
      <w:pPr>
        <w:shd w:val="clear" w:color="auto" w:fill="FFFFFF"/>
        <w:spacing w:before="5" w:after="0" w:line="480" w:lineRule="exact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CC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При проведении итоговой аттестации по хоровому пению также </w:t>
      </w:r>
      <w:r w:rsidRPr="007C2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необходимо учитывать: отличное знание выпускника текущего материала, </w:t>
      </w:r>
      <w:r w:rsidRPr="007C2CCC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активное участие в концертах, посещение репетиционных занятий и </w:t>
      </w:r>
      <w:r w:rsidRPr="007C2C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концертных выступлений.</w:t>
      </w:r>
    </w:p>
    <w:p w:rsidR="005424CC" w:rsidRPr="007C2CCC" w:rsidRDefault="005424CC" w:rsidP="005424CC">
      <w:pPr>
        <w:shd w:val="clear" w:color="auto" w:fill="FFFFFF"/>
        <w:spacing w:before="14" w:after="0" w:line="48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CCC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sz w:val="24"/>
          <w:szCs w:val="24"/>
          <w:lang w:eastAsia="ru-RU"/>
        </w:rPr>
        <w:t>4 «Хорошо»</w:t>
      </w:r>
    </w:p>
    <w:p w:rsidR="005424CC" w:rsidRPr="007C2CCC" w:rsidRDefault="005424CC" w:rsidP="005424CC">
      <w:pPr>
        <w:shd w:val="clear" w:color="auto" w:fill="FFFFFF"/>
        <w:spacing w:after="0" w:line="480" w:lineRule="exact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CCC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1.Недостачно эмоциональное пение. Некоторые программные </w:t>
      </w:r>
      <w:r w:rsidRPr="007C2C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произведения исполняются невыразительно.</w:t>
      </w:r>
    </w:p>
    <w:p w:rsidR="005424CC" w:rsidRPr="007C2CCC" w:rsidRDefault="005424CC" w:rsidP="005424CC">
      <w:pPr>
        <w:shd w:val="clear" w:color="auto" w:fill="FFFFFF"/>
        <w:spacing w:before="5" w:after="0" w:line="480" w:lineRule="exact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2.Владение основными вокально-хоровыми навыками, но не во всех </w:t>
      </w:r>
      <w:r w:rsidRPr="007C2C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партитурах технически ровное звучание.</w:t>
      </w:r>
    </w:p>
    <w:p w:rsidR="005424CC" w:rsidRPr="007C2CCC" w:rsidRDefault="005424CC" w:rsidP="005424CC">
      <w:pPr>
        <w:shd w:val="clear" w:color="auto" w:fill="FFFFFF"/>
        <w:spacing w:before="19" w:after="0" w:line="48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CCC"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4"/>
          <w:szCs w:val="24"/>
          <w:lang w:eastAsia="ru-RU"/>
        </w:rPr>
        <w:t>3 «Удовлетворительно»</w:t>
      </w:r>
    </w:p>
    <w:p w:rsidR="005424CC" w:rsidRPr="007C2CCC" w:rsidRDefault="005424CC" w:rsidP="005424CC">
      <w:pPr>
        <w:shd w:val="clear" w:color="auto" w:fill="FFFFFF"/>
        <w:tabs>
          <w:tab w:val="left" w:pos="725"/>
        </w:tabs>
        <w:spacing w:after="0" w:line="48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7C2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7C2C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.Безразличное пение концертной программы.</w:t>
      </w:r>
    </w:p>
    <w:p w:rsidR="005424CC" w:rsidRPr="007C2CCC" w:rsidRDefault="005424CC" w:rsidP="005424CC">
      <w:pPr>
        <w:shd w:val="clear" w:color="auto" w:fill="FFFFFF"/>
        <w:spacing w:before="5" w:after="0" w:line="48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C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2.Невнимательное отношение к дирижерскому показу.</w:t>
      </w:r>
    </w:p>
    <w:p w:rsidR="005424CC" w:rsidRPr="007C2CCC" w:rsidRDefault="005424CC" w:rsidP="005424CC">
      <w:pPr>
        <w:shd w:val="clear" w:color="auto" w:fill="FFFFFF"/>
        <w:spacing w:before="5" w:after="0" w:line="48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C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3 .Недостаточное овладение вокально-хоровыми навыками.</w:t>
      </w:r>
    </w:p>
    <w:p w:rsidR="005424CC" w:rsidRPr="007C2CCC" w:rsidRDefault="005424CC" w:rsidP="005424CC">
      <w:pPr>
        <w:shd w:val="clear" w:color="auto" w:fill="FFFFFF"/>
        <w:tabs>
          <w:tab w:val="left" w:pos="725"/>
        </w:tabs>
        <w:spacing w:before="139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CC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2</w:t>
      </w:r>
      <w:r w:rsidRPr="007C2CC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ab/>
      </w:r>
      <w:r w:rsidRPr="007C2CCC"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4"/>
          <w:szCs w:val="24"/>
          <w:lang w:eastAsia="ru-RU"/>
        </w:rPr>
        <w:t>«Неудовлетворительно»</w:t>
      </w:r>
    </w:p>
    <w:p w:rsidR="005424CC" w:rsidRPr="007C2CCC" w:rsidRDefault="005424CC" w:rsidP="005424CC">
      <w:pPr>
        <w:shd w:val="clear" w:color="auto" w:fill="FFFFFF"/>
        <w:spacing w:before="144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C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1. Неявка на экзамен по неуважительной причине.</w:t>
      </w:r>
    </w:p>
    <w:p w:rsidR="005424CC" w:rsidRPr="007C2CCC" w:rsidRDefault="005424CC" w:rsidP="005424CC">
      <w:pPr>
        <w:shd w:val="clear" w:color="auto" w:fill="FFFFFF"/>
        <w:spacing w:before="341" w:after="0" w:line="480" w:lineRule="exact"/>
        <w:ind w:right="1037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7C2C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2.Плохое знание своей партии в исполняемой программе.</w:t>
      </w:r>
    </w:p>
    <w:p w:rsidR="005424CC" w:rsidRPr="007C2CCC" w:rsidRDefault="005424CC" w:rsidP="005424CC">
      <w:pPr>
        <w:shd w:val="clear" w:color="auto" w:fill="FFFFFF"/>
        <w:spacing w:before="341" w:after="0" w:line="480" w:lineRule="exact"/>
        <w:ind w:right="1037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</w:pPr>
      <w:r w:rsidRPr="007C2CC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 xml:space="preserve"> </w:t>
      </w:r>
      <w:r w:rsidRPr="007C2CC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en-US" w:eastAsia="ru-RU"/>
        </w:rPr>
        <w:t>V</w:t>
      </w:r>
      <w:r w:rsidRPr="007C2CC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 xml:space="preserve">. Методическое обеспечение учебного процесса </w:t>
      </w:r>
    </w:p>
    <w:p w:rsidR="005424CC" w:rsidRPr="007C2CCC" w:rsidRDefault="005424CC" w:rsidP="005424CC">
      <w:pPr>
        <w:shd w:val="clear" w:color="auto" w:fill="FFFFFF"/>
        <w:spacing w:before="341" w:after="0" w:line="480" w:lineRule="exact"/>
        <w:ind w:right="1037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</w:pPr>
      <w:r w:rsidRPr="007C2CCC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sz w:val="24"/>
          <w:szCs w:val="24"/>
          <w:lang w:eastAsia="ru-RU"/>
        </w:rPr>
        <w:t>1. Методические рекомендации педагогическим работникам</w:t>
      </w:r>
    </w:p>
    <w:p w:rsidR="005424CC" w:rsidRPr="007C2CCC" w:rsidRDefault="005424CC" w:rsidP="005424CC">
      <w:pPr>
        <w:shd w:val="clear" w:color="auto" w:fill="FFFFFF"/>
        <w:spacing w:after="0" w:line="480" w:lineRule="exact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CCC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Программа учебного предмета «Хор» основана на следующих </w:t>
      </w:r>
      <w:r w:rsidRPr="007C2CCC"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  <w:lang w:eastAsia="ru-RU"/>
        </w:rPr>
        <w:t>педагогических принципах:</w:t>
      </w:r>
    </w:p>
    <w:p w:rsidR="005424CC" w:rsidRPr="007C2CCC" w:rsidRDefault="005424CC" w:rsidP="005424CC">
      <w:pPr>
        <w:shd w:val="clear" w:color="auto" w:fill="FFFFFF"/>
        <w:spacing w:before="10" w:after="0" w:line="480" w:lineRule="exact"/>
        <w:ind w:right="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соответствие содержания, методики обучения и воспитания уровню психофизиологического развития учащихся;</w:t>
      </w:r>
    </w:p>
    <w:p w:rsidR="005424CC" w:rsidRPr="007C2CCC" w:rsidRDefault="005424CC" w:rsidP="005424CC">
      <w:pPr>
        <w:shd w:val="clear" w:color="auto" w:fill="FFFFFF"/>
        <w:spacing w:after="0" w:line="48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комплексность решения задач обучения и воспитания;</w:t>
      </w:r>
    </w:p>
    <w:p w:rsidR="005424CC" w:rsidRPr="007C2CCC" w:rsidRDefault="005424CC" w:rsidP="005424CC">
      <w:pPr>
        <w:shd w:val="clear" w:color="auto" w:fill="FFFFFF"/>
        <w:spacing w:before="10" w:after="0" w:line="48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постоянство требований и систематическое повторение действий;</w:t>
      </w:r>
    </w:p>
    <w:p w:rsidR="005424CC" w:rsidRPr="007C2CCC" w:rsidRDefault="005424CC" w:rsidP="005424CC">
      <w:pPr>
        <w:shd w:val="clear" w:color="auto" w:fill="FFFFFF"/>
        <w:spacing w:after="0" w:line="480" w:lineRule="exact"/>
        <w:ind w:right="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C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гуманизация образовательного процесса и уважение личности каждого </w:t>
      </w:r>
      <w:r w:rsidRPr="007C2CC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ученика;</w:t>
      </w:r>
    </w:p>
    <w:p w:rsidR="005424CC" w:rsidRPr="007C2CCC" w:rsidRDefault="005424CC" w:rsidP="005424CC">
      <w:pPr>
        <w:shd w:val="clear" w:color="auto" w:fill="FFFFFF"/>
        <w:spacing w:before="5" w:after="0" w:line="480" w:lineRule="exact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C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единство развития коллективной формы творческого сотрудничества и </w:t>
      </w:r>
      <w:r w:rsidRPr="007C2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личностной индивидуальности каждого ребенка;</w:t>
      </w:r>
    </w:p>
    <w:p w:rsidR="005424CC" w:rsidRPr="007C2CCC" w:rsidRDefault="005424CC" w:rsidP="005424CC">
      <w:pPr>
        <w:shd w:val="clear" w:color="auto" w:fill="FFFFFF"/>
        <w:spacing w:after="0" w:line="48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художественная ценность исполняемых произведений;</w:t>
      </w:r>
    </w:p>
    <w:p w:rsidR="005424CC" w:rsidRPr="007C2CCC" w:rsidRDefault="005424CC" w:rsidP="005424CC">
      <w:pPr>
        <w:shd w:val="clear" w:color="auto" w:fill="FFFFFF"/>
        <w:spacing w:before="10" w:after="0" w:line="480" w:lineRule="exact"/>
        <w:ind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C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создание художественного образа произведения, выявление идейного и эмоционального смысла;</w:t>
      </w:r>
    </w:p>
    <w:p w:rsidR="005424CC" w:rsidRPr="007C2CCC" w:rsidRDefault="005424CC" w:rsidP="005424CC">
      <w:pPr>
        <w:shd w:val="clear" w:color="auto" w:fill="FFFFFF"/>
        <w:spacing w:before="5" w:after="0" w:line="48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C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доступность используемого музыкального материала:</w:t>
      </w:r>
    </w:p>
    <w:p w:rsidR="005424CC" w:rsidRPr="007C2CCC" w:rsidRDefault="005424CC" w:rsidP="007C2CCC">
      <w:pPr>
        <w:shd w:val="clear" w:color="auto" w:fill="FFFFFF"/>
        <w:tabs>
          <w:tab w:val="left" w:pos="1008"/>
        </w:tabs>
        <w:spacing w:after="0" w:line="48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CCC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а)</w:t>
      </w:r>
      <w:r w:rsidRPr="007C2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7C2C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по содержанию,</w:t>
      </w:r>
    </w:p>
    <w:p w:rsidR="005424CC" w:rsidRPr="007C2CCC" w:rsidRDefault="005424CC" w:rsidP="007C2CCC">
      <w:pPr>
        <w:shd w:val="clear" w:color="auto" w:fill="FFFFFF"/>
        <w:tabs>
          <w:tab w:val="left" w:pos="1008"/>
        </w:tabs>
        <w:spacing w:after="0" w:line="48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CCC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>б)</w:t>
      </w:r>
      <w:r w:rsidRPr="007C2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7C2C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по голосовым возможностям,</w:t>
      </w:r>
    </w:p>
    <w:p w:rsidR="005424CC" w:rsidRPr="007C2CCC" w:rsidRDefault="005424CC" w:rsidP="007C2CCC">
      <w:pPr>
        <w:shd w:val="clear" w:color="auto" w:fill="FFFFFF"/>
        <w:tabs>
          <w:tab w:val="left" w:pos="1008"/>
        </w:tabs>
        <w:spacing w:after="0" w:line="480" w:lineRule="exact"/>
        <w:ind w:right="5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CCC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в)</w:t>
      </w:r>
      <w:r w:rsidRPr="007C2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7C2CC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по техническим навыкам;</w:t>
      </w:r>
      <w:r w:rsidRPr="007C2CC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br/>
      </w:r>
      <w:r w:rsidRPr="007C2C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разнообразие:</w:t>
      </w:r>
    </w:p>
    <w:p w:rsidR="005424CC" w:rsidRPr="007C2CCC" w:rsidRDefault="005424CC" w:rsidP="007C2CCC">
      <w:pPr>
        <w:shd w:val="clear" w:color="auto" w:fill="FFFFFF"/>
        <w:tabs>
          <w:tab w:val="left" w:pos="998"/>
        </w:tabs>
        <w:spacing w:after="0" w:line="518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CCC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а)</w:t>
      </w:r>
      <w:r w:rsidRPr="007C2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7C2C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по стилю,</w:t>
      </w:r>
    </w:p>
    <w:p w:rsidR="005424CC" w:rsidRPr="007C2CCC" w:rsidRDefault="005424CC" w:rsidP="007C2CCC">
      <w:pPr>
        <w:shd w:val="clear" w:color="auto" w:fill="FFFFFF"/>
        <w:tabs>
          <w:tab w:val="left" w:pos="998"/>
        </w:tabs>
        <w:spacing w:after="0" w:line="518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CCC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>б)</w:t>
      </w:r>
      <w:r w:rsidRPr="007C2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7C2C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по содержанию,</w:t>
      </w:r>
    </w:p>
    <w:p w:rsidR="005424CC" w:rsidRPr="007C2CCC" w:rsidRDefault="005424CC" w:rsidP="007C2CCC">
      <w:pPr>
        <w:shd w:val="clear" w:color="auto" w:fill="FFFFFF"/>
        <w:tabs>
          <w:tab w:val="left" w:pos="998"/>
        </w:tabs>
        <w:spacing w:after="0" w:line="518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CCC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в)</w:t>
      </w:r>
      <w:r w:rsidRPr="007C2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7C2C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темпу, нюансировке,</w:t>
      </w:r>
    </w:p>
    <w:p w:rsidR="005424CC" w:rsidRPr="007C2CCC" w:rsidRDefault="005424CC" w:rsidP="007C2CCC">
      <w:pPr>
        <w:shd w:val="clear" w:color="auto" w:fill="FFFFFF"/>
        <w:tabs>
          <w:tab w:val="left" w:pos="998"/>
        </w:tabs>
        <w:spacing w:after="0" w:line="518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CCC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г)</w:t>
      </w:r>
      <w:r w:rsidRPr="007C2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7C2C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по сложности.</w:t>
      </w:r>
    </w:p>
    <w:p w:rsidR="005424CC" w:rsidRPr="007C2CCC" w:rsidRDefault="005424CC" w:rsidP="005424CC">
      <w:pPr>
        <w:shd w:val="clear" w:color="auto" w:fill="FFFFFF"/>
        <w:spacing w:before="29" w:after="0" w:line="480" w:lineRule="exact"/>
        <w:ind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CCC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При реализации данной программы необходимо учитывать </w:t>
      </w:r>
      <w:r w:rsidRPr="007C2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психофизические, физиологические и эмоциональные особенности детей в </w:t>
      </w:r>
      <w:r w:rsidRPr="007C2C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различных возрастных группах.</w:t>
      </w:r>
    </w:p>
    <w:p w:rsidR="005424CC" w:rsidRPr="007C2CCC" w:rsidRDefault="005424CC" w:rsidP="005424CC">
      <w:pPr>
        <w:shd w:val="clear" w:color="auto" w:fill="FFFFFF"/>
        <w:spacing w:before="5" w:after="0" w:line="48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CC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В 8 лет происходит становление характерных качеств певческого </w:t>
      </w:r>
      <w:r w:rsidRPr="007C2CC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голоса, в это время начинают закладываться все основные навыки </w:t>
      </w:r>
      <w:r w:rsidRPr="007C2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голосообразования, которые получают свое развитие в дальнейшем. В этот период детям свойственна малая подвижность гортани, так как нервные </w:t>
      </w:r>
      <w:r w:rsidRPr="007C2CCC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разветвления, управляющие ею, только начинают образовываться. </w:t>
      </w:r>
      <w:r w:rsidRPr="007C2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Укрепление нервной системы постепенно ведёт к созданию прочных связей </w:t>
      </w:r>
      <w:r w:rsidRPr="007C2C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дыхательной, защитной и голосообразующей функций.</w:t>
      </w:r>
    </w:p>
    <w:p w:rsidR="005424CC" w:rsidRPr="007C2CCC" w:rsidRDefault="005424CC" w:rsidP="005424CC">
      <w:pPr>
        <w:shd w:val="clear" w:color="auto" w:fill="FFFFFF"/>
        <w:spacing w:after="0" w:line="480" w:lineRule="exact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CC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К 9 годам у детей практически полностью оформляется голосовая </w:t>
      </w:r>
      <w:r w:rsidRPr="007C2C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мышца, можно обнаружить характерные признаки низких и высоких голосов. </w:t>
      </w:r>
      <w:r w:rsidRPr="007C2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Этот период является чрезвычайно важным в развитии голоса. Установлено, </w:t>
      </w:r>
      <w:r w:rsidRPr="007C2CCC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что только при умеренном звучании наиболее полно проявляется и тембр </w:t>
      </w:r>
      <w:r w:rsidRPr="007C2CC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голоса. В этом периоде закладываются необходимые профессиональные </w:t>
      </w:r>
      <w:r w:rsidRPr="007C2C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навыки пения - точное интонирование, элементы вокальной техники, пение в </w:t>
      </w:r>
      <w:r w:rsidRPr="007C2C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ансамбле и т.д.</w:t>
      </w:r>
    </w:p>
    <w:p w:rsidR="005424CC" w:rsidRPr="007C2CCC" w:rsidRDefault="005424CC" w:rsidP="005424CC">
      <w:pPr>
        <w:shd w:val="clear" w:color="auto" w:fill="FFFFFF"/>
        <w:spacing w:before="5" w:after="0" w:line="48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C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У детей в 10 лет появляется грудное звучание. Они поют полнозвучнее, </w:t>
      </w:r>
      <w:r w:rsidRPr="007C2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насыщеннее, ярче. При этом педагог должен беречь детей от чрезмерного </w:t>
      </w:r>
      <w:r w:rsidRPr="007C2C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использования грудного регистра и насильственного увеличения «мощи» </w:t>
      </w:r>
      <w:r w:rsidRPr="007C2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голоса. Сила голоса в этой возрастной группе не имеет широкой амплитуды </w:t>
      </w:r>
      <w:r w:rsidRPr="007C2CC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изменений. Уместно использование умеренных динамических оттенков, </w:t>
      </w:r>
      <w:r w:rsidRPr="007C2CC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en-US" w:eastAsia="ru-RU"/>
        </w:rPr>
        <w:t>m</w:t>
      </w:r>
      <w:r w:rsidRPr="007C2CC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р </w:t>
      </w:r>
      <w:r w:rsidRPr="007C2C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и </w:t>
      </w:r>
      <w:r w:rsidRPr="007C2C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 w:eastAsia="ru-RU"/>
        </w:rPr>
        <w:t>mf</w:t>
      </w:r>
      <w:r w:rsidRPr="007C2C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, но исключительная эмоциональная отзывчивость детей позволяет </w:t>
      </w:r>
      <w:r w:rsidRPr="007C2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добиваться яркой выразительности исполнения. В репертуаре используются </w:t>
      </w:r>
      <w:r w:rsidRPr="007C2C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преимущественно одно- двухголосные произведения.</w:t>
      </w:r>
    </w:p>
    <w:p w:rsidR="005424CC" w:rsidRPr="007C2CCC" w:rsidRDefault="005424CC" w:rsidP="005424CC">
      <w:pPr>
        <w:shd w:val="clear" w:color="auto" w:fill="FFFFFF"/>
        <w:spacing w:after="0" w:line="480" w:lineRule="exact"/>
        <w:ind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C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У учащихся старшей возрастной группы развивается грудное звучание, </w:t>
      </w:r>
      <w:r w:rsidRPr="007C2CC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индивидуальный тембр, диапазон расширяется. У некоторых девочек </w:t>
      </w:r>
      <w:r w:rsidRPr="007C2CCC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появляются глубоко окрашенные тоны, голоса детей отличаются </w:t>
      </w:r>
      <w:r w:rsidRPr="007C2C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насыщенностью звучания.</w:t>
      </w:r>
    </w:p>
    <w:p w:rsidR="005424CC" w:rsidRPr="007C2CCC" w:rsidRDefault="005424CC" w:rsidP="005424CC">
      <w:pPr>
        <w:shd w:val="clear" w:color="auto" w:fill="FFFFFF"/>
        <w:spacing w:after="0" w:line="48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CC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11-12 лет - предмутационный период, протекающий без острых </w:t>
      </w:r>
      <w:r w:rsidRPr="007C2CC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изменений в голосовом аппарате. Сроки наступления и формы проявления тех или иных признаков мутации различны, необходим индивидуальный </w:t>
      </w:r>
      <w:r w:rsidRPr="007C2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подход к каждому ребёнку. Регулярные занятия в предмутационный период </w:t>
      </w:r>
      <w:r w:rsidRPr="007C2C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способствуют спокойному изменению голоса и позволяют не прекращать </w:t>
      </w:r>
      <w:r w:rsidRPr="007C2C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пение даже во время мутации.</w:t>
      </w:r>
    </w:p>
    <w:p w:rsidR="005424CC" w:rsidRPr="007C2CCC" w:rsidRDefault="005424CC" w:rsidP="005424CC">
      <w:pPr>
        <w:shd w:val="clear" w:color="auto" w:fill="FFFFFF"/>
        <w:spacing w:after="0" w:line="48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CC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13-14 лет - мутационный период, связанный с резким изменением </w:t>
      </w:r>
      <w:r w:rsidRPr="007C2CC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гортани. Приближение мутации определить трудно. Однако существует целый ряд признаков, предшествующих этому периоду. Перед мутацией </w:t>
      </w:r>
      <w:r w:rsidRPr="007C2C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голос детей обычно улучшается, увеличивается его сила. Но через некоторое </w:t>
      </w:r>
      <w:r w:rsidRPr="007C2CC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время они с трудом начинают петь верхние звуки диапазона, детонируют, </w:t>
      </w:r>
      <w:r w:rsidRPr="007C2C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чего не было ранее, утрачивается ровность звучания, напевность, звонкость </w:t>
      </w:r>
      <w:r w:rsidRPr="007C2C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голоса и т.д.</w:t>
      </w:r>
    </w:p>
    <w:p w:rsidR="005424CC" w:rsidRPr="007C2CCC" w:rsidRDefault="005424CC" w:rsidP="005424CC">
      <w:pPr>
        <w:shd w:val="clear" w:color="auto" w:fill="FFFFFF"/>
        <w:spacing w:after="0" w:line="480" w:lineRule="exact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организме подростков происходят значительные физиологические </w:t>
      </w:r>
      <w:r w:rsidRPr="007C2C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изменения,   сложнейшие   процессы   затрагивают   и   голосовой   аппарат.</w:t>
      </w:r>
      <w:r w:rsidRPr="007C2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Голосовые складки увеличиваются в длину, а ширина зачастую не меняется, </w:t>
      </w:r>
      <w:r w:rsidRPr="007C2CCC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рост гортани опережает развитие резонаторных полостей, при этом </w:t>
      </w:r>
      <w:r w:rsidRPr="007C2C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надгортанник часто остается детским.</w:t>
      </w:r>
    </w:p>
    <w:p w:rsidR="005424CC" w:rsidRPr="007C2CCC" w:rsidRDefault="005424CC" w:rsidP="005424CC">
      <w:pPr>
        <w:shd w:val="clear" w:color="auto" w:fill="FFFFFF"/>
        <w:spacing w:before="5" w:after="0" w:line="480" w:lineRule="exact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CC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Эти явления нередко сопровождаются нарушением координации в </w:t>
      </w:r>
      <w:r w:rsidRPr="007C2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работе органов дыхания и гортани. Бурный рост гортани, характеризующий </w:t>
      </w:r>
      <w:r w:rsidRPr="007C2CCC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период мутации, является наиболее опасным моментом в работе с </w:t>
      </w:r>
      <w:r w:rsidRPr="007C2C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обучающимися. Время занятий необходимо ограничить, а в случае появления болезненных ощущений прервать на некоторый срок, но полное прекращение пения во время мутации может привести к потере налаженной координации в </w:t>
      </w:r>
      <w:r w:rsidRPr="007C2CC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работе органов голосообразования. Обязательна консультация врача-</w:t>
      </w:r>
      <w:r w:rsidRPr="007C2CC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фониатора.</w:t>
      </w:r>
    </w:p>
    <w:p w:rsidR="005424CC" w:rsidRPr="007C2CCC" w:rsidRDefault="005424CC" w:rsidP="005424CC">
      <w:pPr>
        <w:shd w:val="clear" w:color="auto" w:fill="FFFFFF"/>
        <w:spacing w:after="0" w:line="480" w:lineRule="exact"/>
        <w:ind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проведении занятий желательно прослушивание аудиозаписей и </w:t>
      </w:r>
      <w:r w:rsidRPr="007C2CCC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просмотр видеозаписей с выступлениями хоровых коллективов, что </w:t>
      </w:r>
      <w:r w:rsidRPr="007C2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значительно расширит музыкальный кругозор учащихся. Особое внимание следует уделять прослушиванию и просмотру собственных выступлений в </w:t>
      </w:r>
      <w:r w:rsidRPr="007C2C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видео и аудиозаписях с последующим коллективным разбором.</w:t>
      </w:r>
    </w:p>
    <w:p w:rsidR="005424CC" w:rsidRPr="007C2CCC" w:rsidRDefault="005424CC" w:rsidP="005424CC">
      <w:pPr>
        <w:shd w:val="clear" w:color="auto" w:fill="FFFFFF"/>
        <w:spacing w:after="0" w:line="480" w:lineRule="exact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Воспитательная работа играет особую роль в формировании хорового </w:t>
      </w:r>
      <w:r w:rsidRPr="007C2C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коллектива. Используются различные формы внеклассной работы: выездные </w:t>
      </w:r>
      <w:r w:rsidRPr="007C2C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экскурсии по культурно-историческим местам, участие в творческих школах </w:t>
      </w:r>
      <w:r w:rsidRPr="007C2CC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и лагерях, где происходит передача опыта старших классов младшим, </w:t>
      </w:r>
      <w:r w:rsidRPr="007C2CCC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проведение тематических бесед, посвященных юбилеям различных </w:t>
      </w:r>
      <w:r w:rsidRPr="007C2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композиторов и хоровых деятелей, встречи хоровых коллективов, участие в </w:t>
      </w:r>
      <w:r w:rsidRPr="007C2C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мастер-классах.</w:t>
      </w:r>
    </w:p>
    <w:p w:rsidR="006E179E" w:rsidRPr="007C2CCC" w:rsidRDefault="005424CC" w:rsidP="005424CC">
      <w:pPr>
        <w:shd w:val="clear" w:color="auto" w:fill="FFFFFF"/>
        <w:spacing w:before="360" w:after="0" w:line="475" w:lineRule="exact"/>
        <w:rPr>
          <w:rFonts w:ascii="Times New Roman" w:eastAsia="Times New Roman" w:hAnsi="Times New Roman" w:cs="Times New Roman"/>
          <w:i/>
          <w:iCs/>
          <w:color w:val="000000"/>
          <w:spacing w:val="7"/>
          <w:sz w:val="24"/>
          <w:szCs w:val="24"/>
          <w:lang w:eastAsia="ru-RU"/>
        </w:rPr>
      </w:pPr>
      <w:r w:rsidRPr="007C2CCC">
        <w:rPr>
          <w:rFonts w:ascii="Times New Roman" w:eastAsia="Times New Roman" w:hAnsi="Times New Roman" w:cs="Times New Roman"/>
          <w:i/>
          <w:iCs/>
          <w:color w:val="000000"/>
          <w:spacing w:val="7"/>
          <w:sz w:val="24"/>
          <w:szCs w:val="24"/>
          <w:lang w:eastAsia="ru-RU"/>
        </w:rPr>
        <w:t xml:space="preserve">  </w:t>
      </w:r>
    </w:p>
    <w:p w:rsidR="005424CC" w:rsidRPr="007C2CCC" w:rsidRDefault="005424CC" w:rsidP="005424CC">
      <w:pPr>
        <w:shd w:val="clear" w:color="auto" w:fill="FFFFFF"/>
        <w:spacing w:before="360" w:after="0" w:line="475" w:lineRule="exac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2CCC">
        <w:rPr>
          <w:rFonts w:ascii="Times New Roman" w:eastAsia="Times New Roman" w:hAnsi="Times New Roman" w:cs="Times New Roman"/>
          <w:i/>
          <w:iCs/>
          <w:color w:val="000000"/>
          <w:spacing w:val="7"/>
          <w:sz w:val="24"/>
          <w:szCs w:val="24"/>
          <w:lang w:eastAsia="ru-RU"/>
        </w:rPr>
        <w:t xml:space="preserve">  </w:t>
      </w:r>
      <w:r w:rsidRPr="007C2CCC">
        <w:rPr>
          <w:rFonts w:ascii="Times New Roman" w:eastAsia="Times New Roman" w:hAnsi="Times New Roman" w:cs="Times New Roman"/>
          <w:b/>
          <w:iCs/>
          <w:color w:val="000000"/>
          <w:spacing w:val="7"/>
          <w:sz w:val="24"/>
          <w:szCs w:val="24"/>
          <w:lang w:eastAsia="ru-RU"/>
        </w:rPr>
        <w:t>Методические рекомендации по организации самостоятельной</w:t>
      </w:r>
    </w:p>
    <w:p w:rsidR="005424CC" w:rsidRPr="007C2CCC" w:rsidRDefault="005424CC" w:rsidP="005424CC">
      <w:pPr>
        <w:shd w:val="clear" w:color="auto" w:fill="FFFFFF"/>
        <w:spacing w:after="0" w:line="475" w:lineRule="exact"/>
        <w:ind w:right="4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2CCC">
        <w:rPr>
          <w:rFonts w:ascii="Times New Roman" w:eastAsia="Times New Roman" w:hAnsi="Times New Roman" w:cs="Times New Roman"/>
          <w:b/>
          <w:iCs/>
          <w:color w:val="000000"/>
          <w:spacing w:val="6"/>
          <w:sz w:val="24"/>
          <w:szCs w:val="24"/>
          <w:lang w:eastAsia="ru-RU"/>
        </w:rPr>
        <w:t>работы обучающихся</w:t>
      </w:r>
    </w:p>
    <w:p w:rsidR="005424CC" w:rsidRPr="007C2CCC" w:rsidRDefault="005424CC" w:rsidP="005424CC">
      <w:pPr>
        <w:shd w:val="clear" w:color="auto" w:fill="FFFFFF"/>
        <w:spacing w:after="0" w:line="480" w:lineRule="exact"/>
        <w:ind w:right="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Объем самостоятельной работы учащихся определяется с учетом </w:t>
      </w:r>
      <w:r w:rsidRPr="007C2CC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минимальных затрат на подготовку домашнего задания (параллельно с </w:t>
      </w:r>
      <w:r w:rsidRPr="007C2CC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освоением детьми программы основного общего образования), с опорой на </w:t>
      </w:r>
      <w:r w:rsidRPr="007C2C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сложившиеся в учебном заведении педагогические традиции и методическую целесообразность, а также индивидуальные способности ученика.</w:t>
      </w:r>
    </w:p>
    <w:p w:rsidR="005424CC" w:rsidRPr="007C2CCC" w:rsidRDefault="005424CC" w:rsidP="005424CC">
      <w:pPr>
        <w:shd w:val="clear" w:color="auto" w:fill="FFFFFF"/>
        <w:spacing w:after="0" w:line="48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Необходимым условием самостоятельной работы учащегося в классе </w:t>
      </w:r>
      <w:r w:rsidRPr="007C2CC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хорового пения является домашняя работа. Прежде всего, она должна </w:t>
      </w:r>
      <w:r w:rsidRPr="007C2CC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заключаться в систематической проработке своей хоровой партии в </w:t>
      </w:r>
      <w:r w:rsidRPr="007C2C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произведениях, изучаемых в хоровом классе. Учащийся регулярно готовится </w:t>
      </w:r>
      <w:r w:rsidRPr="007C2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дома к контрольной сдаче партий произведений. Важно, чтобы ученик мог </w:t>
      </w:r>
      <w:r w:rsidRPr="007C2CC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свободно интонировать, одновременно исполняя на фортепиано другие хоровые партии. Такой способ формирует навыки пения в ансамбле. В </w:t>
      </w:r>
      <w:r w:rsidRPr="007C2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результате домашней подготовки учащийся при сдаче партий должен уметь </w:t>
      </w:r>
      <w:r w:rsidRPr="007C2CCC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выразительно исполнять свой хоровой голос в звучании всей хоровой </w:t>
      </w:r>
      <w:r w:rsidRPr="007C2C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фактуры без сопровождения.</w:t>
      </w:r>
    </w:p>
    <w:p w:rsidR="005424CC" w:rsidRPr="007C2CCC" w:rsidRDefault="005424CC" w:rsidP="005424CC">
      <w:pPr>
        <w:shd w:val="clear" w:color="auto" w:fill="FFFFFF"/>
        <w:spacing w:before="10" w:after="0" w:line="480" w:lineRule="exact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CCC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RU"/>
        </w:rPr>
        <w:t xml:space="preserve">Выполнение обучающимся домашнего задания должно </w:t>
      </w:r>
      <w:r w:rsidRPr="007C2C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контролироваться преподавателем и обеспечиваться партитурами и нотными </w:t>
      </w:r>
      <w:r w:rsidRPr="007C2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изданиями, хрестоматиями, клавирами, в соответствии с программными </w:t>
      </w:r>
      <w:r w:rsidRPr="007C2C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требованиями по данному предмету.</w:t>
      </w:r>
    </w:p>
    <w:p w:rsidR="005424CC" w:rsidRPr="007C2CCC" w:rsidRDefault="005424CC" w:rsidP="005424CC">
      <w:pPr>
        <w:shd w:val="clear" w:color="auto" w:fill="FFFFFF"/>
        <w:spacing w:before="624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C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VI</w:t>
      </w:r>
      <w:r w:rsidRPr="007C2C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Списки рекомендуемой нотной и методической литературы</w:t>
      </w:r>
    </w:p>
    <w:p w:rsidR="005424CC" w:rsidRPr="007C2CCC" w:rsidRDefault="005424CC" w:rsidP="005424CC">
      <w:pPr>
        <w:shd w:val="clear" w:color="auto" w:fill="FFFFFF"/>
        <w:spacing w:before="624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CCC">
        <w:rPr>
          <w:rFonts w:ascii="Times New Roman" w:eastAsia="Times New Roman" w:hAnsi="Times New Roman" w:cs="Times New Roman"/>
          <w:i/>
          <w:iCs/>
          <w:color w:val="000000"/>
          <w:spacing w:val="7"/>
          <w:sz w:val="24"/>
          <w:szCs w:val="24"/>
          <w:lang w:eastAsia="ru-RU"/>
        </w:rPr>
        <w:t xml:space="preserve">     </w:t>
      </w:r>
      <w:r w:rsidRPr="007C2CCC">
        <w:rPr>
          <w:rFonts w:ascii="Times New Roman" w:eastAsia="Times New Roman" w:hAnsi="Times New Roman" w:cs="Times New Roman"/>
          <w:b/>
          <w:iCs/>
          <w:color w:val="000000"/>
          <w:spacing w:val="7"/>
          <w:sz w:val="24"/>
          <w:szCs w:val="24"/>
          <w:lang w:eastAsia="ru-RU"/>
        </w:rPr>
        <w:t>Список рекомендуемых нотных сборников</w:t>
      </w:r>
    </w:p>
    <w:p w:rsidR="005424CC" w:rsidRPr="007C2CCC" w:rsidRDefault="005424CC" w:rsidP="005424CC">
      <w:pPr>
        <w:shd w:val="clear" w:color="auto" w:fill="FFFFFF"/>
        <w:spacing w:after="0" w:line="48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C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1.Н.Никольская. «Пойте снами». Для детей младшего и среднего возраста. Издательство «Композитор» С.Петербург 2002г.</w:t>
      </w:r>
      <w:r w:rsidRPr="007C2CC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  Выпуск 1   </w:t>
      </w:r>
    </w:p>
    <w:p w:rsidR="005424CC" w:rsidRPr="007C2CCC" w:rsidRDefault="005424CC" w:rsidP="005424CC">
      <w:pPr>
        <w:shd w:val="clear" w:color="auto" w:fill="FFFFFF"/>
        <w:spacing w:after="0" w:line="48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CC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2.Л.Феоктистова. На летней полянке. Песни для детей младшего возраста. Москва.»Музыка» 1987г.</w:t>
      </w:r>
    </w:p>
    <w:p w:rsidR="005424CC" w:rsidRPr="007C2CCC" w:rsidRDefault="005424CC" w:rsidP="005424CC">
      <w:pPr>
        <w:shd w:val="clear" w:color="auto" w:fill="FFFFFF"/>
        <w:spacing w:before="5" w:after="0" w:line="48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C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3.Н.Матвеева. «Улыбка» Популярные песни из м/ф и телепередач. Москва. «Советский композитор» 1986г.</w:t>
      </w:r>
    </w:p>
    <w:p w:rsidR="005424CC" w:rsidRPr="007C2CCC" w:rsidRDefault="005424CC" w:rsidP="005424CC">
      <w:pPr>
        <w:shd w:val="clear" w:color="auto" w:fill="FFFFFF"/>
        <w:spacing w:before="5" w:after="0" w:line="48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4.В.Попов. «Родник» РНП.Для детей младшего и среднего возраста. Москва.</w:t>
      </w:r>
      <w:r w:rsidRPr="007C2C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«Советский композитор» 1976г.</w:t>
      </w:r>
    </w:p>
    <w:p w:rsidR="005424CC" w:rsidRPr="007C2CCC" w:rsidRDefault="005424CC" w:rsidP="005424CC">
      <w:pPr>
        <w:shd w:val="clear" w:color="auto" w:fill="FFFFFF"/>
        <w:spacing w:before="5" w:after="0" w:line="480" w:lineRule="exact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7C2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5.В.Витлин. «Искорки» Песни для дошкольников. </w:t>
      </w:r>
      <w:r w:rsidRPr="007C2C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«Советский композитор» Москва 1973г.</w:t>
      </w:r>
    </w:p>
    <w:p w:rsidR="005424CC" w:rsidRPr="007C2CCC" w:rsidRDefault="005424CC" w:rsidP="005424CC">
      <w:pPr>
        <w:shd w:val="clear" w:color="auto" w:fill="FFFFFF"/>
        <w:spacing w:before="5" w:after="0" w:line="480" w:lineRule="exact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7C2C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6. Л. Афанасьева-Шешукова. «Малыши поют классику». Для детского хора в сопровождении фортепиано и без сопровождения. «Композитор.Санкт-петербург» 2013г.</w:t>
      </w:r>
    </w:p>
    <w:p w:rsidR="005424CC" w:rsidRPr="007C2CCC" w:rsidRDefault="005424CC" w:rsidP="005424CC">
      <w:pPr>
        <w:shd w:val="clear" w:color="auto" w:fill="FFFFFF"/>
        <w:spacing w:before="5" w:after="0" w:line="480" w:lineRule="exact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7C2C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7.Б.Селиванов. «Русская классика» Репертуар хорового класса. «Издательство Кифара» 2006г.</w:t>
      </w:r>
    </w:p>
    <w:p w:rsidR="005424CC" w:rsidRPr="007C2CCC" w:rsidRDefault="005424CC" w:rsidP="005424CC">
      <w:pPr>
        <w:shd w:val="clear" w:color="auto" w:fill="FFFFFF"/>
        <w:spacing w:before="5" w:after="0" w:line="480" w:lineRule="exact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7C2C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8. Л.Хайтович «Бочонок собачонок и К» Детские песни для хора, ансамбля  и солистов.  Н.Новгород 2006г.</w:t>
      </w:r>
    </w:p>
    <w:p w:rsidR="005424CC" w:rsidRPr="007C2CCC" w:rsidRDefault="005424CC" w:rsidP="005424CC">
      <w:pPr>
        <w:shd w:val="clear" w:color="auto" w:fill="FFFFFF"/>
        <w:spacing w:before="5" w:after="0" w:line="480" w:lineRule="exact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7C2C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9.Ю. Зацарный. «Рябинушка» Песни безсопровождения и в сопровождениии фортепиано. «Советский композитор» Москва 1984г.</w:t>
      </w:r>
    </w:p>
    <w:p w:rsidR="005424CC" w:rsidRPr="007C2CCC" w:rsidRDefault="005424CC" w:rsidP="005424CC">
      <w:pPr>
        <w:shd w:val="clear" w:color="auto" w:fill="FFFFFF"/>
        <w:spacing w:before="5" w:after="0" w:line="48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C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10. Ред. А.Гоморев.   «Чебурашка» Песни из мультфильмов 4 выпуск «Советский композитор» Москва 1984г.</w:t>
      </w:r>
    </w:p>
    <w:p w:rsidR="005424CC" w:rsidRPr="007C2CCC" w:rsidRDefault="005424CC" w:rsidP="005424CC">
      <w:pPr>
        <w:shd w:val="clear" w:color="auto" w:fill="FFFFFF"/>
        <w:spacing w:after="0" w:line="48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Я.Дубравин. Хоры для детей </w:t>
      </w:r>
      <w:r w:rsidRPr="007C2CC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7C2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2CC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capp</w:t>
      </w:r>
      <w:r w:rsidRPr="007C2CC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7C2CC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lla</w:t>
      </w:r>
      <w:r w:rsidRPr="007C2CCC">
        <w:rPr>
          <w:rFonts w:ascii="Times New Roman" w:eastAsia="Times New Roman" w:hAnsi="Times New Roman" w:cs="Times New Roman"/>
          <w:sz w:val="24"/>
          <w:szCs w:val="24"/>
          <w:lang w:eastAsia="ru-RU"/>
        </w:rPr>
        <w:t>.  Издательство «Композитор Санкт-Петербург» 2004г.</w:t>
      </w:r>
    </w:p>
    <w:p w:rsidR="00EE55C2" w:rsidRPr="007C2CCC" w:rsidRDefault="00EE55C2" w:rsidP="00EE55C2">
      <w:pPr>
        <w:spacing w:after="26" w:line="372" w:lineRule="auto"/>
        <w:ind w:right="743"/>
        <w:rPr>
          <w:b/>
          <w:sz w:val="24"/>
          <w:szCs w:val="24"/>
        </w:rPr>
      </w:pPr>
      <w:r w:rsidRPr="007C2CCC">
        <w:rPr>
          <w:b/>
          <w:sz w:val="24"/>
          <w:szCs w:val="24"/>
        </w:rPr>
        <w:t>Электронная библиотека на сайте ДШИ:</w:t>
      </w:r>
    </w:p>
    <w:p w:rsidR="00EE55C2" w:rsidRPr="007C2CCC" w:rsidRDefault="00EE55C2" w:rsidP="00EE55C2">
      <w:pPr>
        <w:numPr>
          <w:ilvl w:val="0"/>
          <w:numId w:val="37"/>
        </w:numPr>
        <w:autoSpaceDN w:val="0"/>
        <w:spacing w:after="0" w:line="240" w:lineRule="auto"/>
        <w:ind w:left="360"/>
        <w:textAlignment w:val="baseline"/>
        <w:rPr>
          <w:sz w:val="24"/>
          <w:szCs w:val="24"/>
        </w:rPr>
      </w:pPr>
      <w:r w:rsidRPr="007C2CCC">
        <w:rPr>
          <w:rStyle w:val="ae"/>
          <w:b/>
          <w:bCs/>
          <w:sz w:val="24"/>
          <w:szCs w:val="24"/>
          <w:bdr w:val="none" w:sz="0" w:space="0" w:color="auto" w:frame="1"/>
        </w:rPr>
        <w:t>Нотная библиотека Classon.ru </w:t>
      </w:r>
      <w:hyperlink r:id="rId5" w:tgtFrame="_blank" w:history="1">
        <w:r w:rsidRPr="007C2CCC">
          <w:rPr>
            <w:rStyle w:val="ad"/>
            <w:b/>
            <w:bCs/>
            <w:i/>
            <w:iCs/>
            <w:color w:val="0066CC"/>
            <w:sz w:val="24"/>
            <w:szCs w:val="24"/>
            <w:bdr w:val="none" w:sz="0" w:space="0" w:color="auto" w:frame="1"/>
          </w:rPr>
          <w:t>http://www.classon.ru/lib/catalog/</w:t>
        </w:r>
      </w:hyperlink>
    </w:p>
    <w:p w:rsidR="00EE55C2" w:rsidRPr="007C2CCC" w:rsidRDefault="00EE55C2" w:rsidP="00EE55C2">
      <w:pPr>
        <w:numPr>
          <w:ilvl w:val="0"/>
          <w:numId w:val="37"/>
        </w:numPr>
        <w:autoSpaceDN w:val="0"/>
        <w:spacing w:after="0" w:line="240" w:lineRule="auto"/>
        <w:ind w:left="360"/>
        <w:textAlignment w:val="baseline"/>
        <w:rPr>
          <w:sz w:val="24"/>
          <w:szCs w:val="24"/>
        </w:rPr>
      </w:pPr>
      <w:r w:rsidRPr="007C2CCC">
        <w:rPr>
          <w:rStyle w:val="ae"/>
          <w:b/>
          <w:bCs/>
          <w:sz w:val="24"/>
          <w:szCs w:val="24"/>
          <w:bdr w:val="none" w:sz="0" w:space="0" w:color="auto" w:frame="1"/>
        </w:rPr>
        <w:t>Нотная библиотека </w:t>
      </w:r>
      <w:hyperlink r:id="rId6" w:tgtFrame="_blank" w:history="1">
        <w:r w:rsidRPr="007C2CCC">
          <w:rPr>
            <w:rStyle w:val="ad"/>
            <w:b/>
            <w:bCs/>
            <w:i/>
            <w:iCs/>
            <w:color w:val="0066CC"/>
            <w:sz w:val="24"/>
            <w:szCs w:val="24"/>
            <w:bdr w:val="none" w:sz="0" w:space="0" w:color="auto" w:frame="1"/>
          </w:rPr>
          <w:t>http://nlib.org.ua/ru/pdf/all</w:t>
        </w:r>
      </w:hyperlink>
    </w:p>
    <w:p w:rsidR="00EE55C2" w:rsidRPr="007C2CCC" w:rsidRDefault="00EE55C2" w:rsidP="00EE55C2">
      <w:pPr>
        <w:numPr>
          <w:ilvl w:val="0"/>
          <w:numId w:val="37"/>
        </w:numPr>
        <w:autoSpaceDN w:val="0"/>
        <w:spacing w:after="0" w:line="240" w:lineRule="auto"/>
        <w:ind w:left="360"/>
        <w:textAlignment w:val="baseline"/>
        <w:rPr>
          <w:sz w:val="24"/>
          <w:szCs w:val="24"/>
        </w:rPr>
      </w:pPr>
      <w:r w:rsidRPr="007C2CCC">
        <w:rPr>
          <w:rStyle w:val="ae"/>
          <w:b/>
          <w:bCs/>
          <w:sz w:val="24"/>
          <w:szCs w:val="24"/>
          <w:bdr w:val="none" w:sz="0" w:space="0" w:color="auto" w:frame="1"/>
        </w:rPr>
        <w:t>Нотный архив Б.Тараканова </w:t>
      </w:r>
      <w:hyperlink r:id="rId7" w:tgtFrame="_blank" w:history="1">
        <w:r w:rsidRPr="007C2CCC">
          <w:rPr>
            <w:rStyle w:val="ad"/>
            <w:b/>
            <w:bCs/>
            <w:i/>
            <w:iCs/>
            <w:color w:val="0066CC"/>
            <w:sz w:val="24"/>
            <w:szCs w:val="24"/>
            <w:bdr w:val="none" w:sz="0" w:space="0" w:color="auto" w:frame="1"/>
          </w:rPr>
          <w:t>http://notes.tarakanov.net/</w:t>
        </w:r>
      </w:hyperlink>
    </w:p>
    <w:p w:rsidR="00EE55C2" w:rsidRPr="007C2CCC" w:rsidRDefault="00EE55C2" w:rsidP="00EE55C2">
      <w:pPr>
        <w:numPr>
          <w:ilvl w:val="0"/>
          <w:numId w:val="37"/>
        </w:numPr>
        <w:autoSpaceDN w:val="0"/>
        <w:spacing w:after="0" w:line="240" w:lineRule="auto"/>
        <w:ind w:left="360"/>
        <w:textAlignment w:val="baseline"/>
        <w:rPr>
          <w:sz w:val="24"/>
          <w:szCs w:val="24"/>
        </w:rPr>
      </w:pPr>
      <w:r w:rsidRPr="007C2CCC">
        <w:rPr>
          <w:rStyle w:val="ae"/>
          <w:b/>
          <w:bCs/>
          <w:sz w:val="24"/>
          <w:szCs w:val="24"/>
          <w:bdr w:val="none" w:sz="0" w:space="0" w:color="auto" w:frame="1"/>
        </w:rPr>
        <w:t>Нотный архив России </w:t>
      </w:r>
      <w:hyperlink r:id="rId8" w:tgtFrame="_blank" w:history="1">
        <w:r w:rsidRPr="007C2CCC">
          <w:rPr>
            <w:rStyle w:val="ad"/>
            <w:b/>
            <w:bCs/>
            <w:i/>
            <w:iCs/>
            <w:color w:val="0066CC"/>
            <w:sz w:val="24"/>
            <w:szCs w:val="24"/>
            <w:bdr w:val="none" w:sz="0" w:space="0" w:color="auto" w:frame="1"/>
          </w:rPr>
          <w:t>http://www.notarhiv.ru/</w:t>
        </w:r>
      </w:hyperlink>
    </w:p>
    <w:p w:rsidR="00EE55C2" w:rsidRPr="007C2CCC" w:rsidRDefault="00EE55C2" w:rsidP="00EE55C2">
      <w:pPr>
        <w:numPr>
          <w:ilvl w:val="0"/>
          <w:numId w:val="37"/>
        </w:numPr>
        <w:autoSpaceDN w:val="0"/>
        <w:spacing w:after="0" w:line="240" w:lineRule="auto"/>
        <w:ind w:left="360"/>
        <w:textAlignment w:val="baseline"/>
        <w:rPr>
          <w:sz w:val="24"/>
          <w:szCs w:val="24"/>
        </w:rPr>
      </w:pPr>
      <w:r w:rsidRPr="007C2CCC">
        <w:rPr>
          <w:rStyle w:val="ae"/>
          <w:b/>
          <w:bCs/>
          <w:sz w:val="24"/>
          <w:szCs w:val="24"/>
          <w:bdr w:val="none" w:sz="0" w:space="0" w:color="auto" w:frame="1"/>
        </w:rPr>
        <w:t>Нотный архив </w:t>
      </w:r>
      <w:hyperlink r:id="rId9" w:tgtFrame="_blank" w:history="1">
        <w:r w:rsidRPr="007C2CCC">
          <w:rPr>
            <w:rStyle w:val="ad"/>
            <w:b/>
            <w:bCs/>
            <w:i/>
            <w:iCs/>
            <w:color w:val="0066CC"/>
            <w:sz w:val="24"/>
            <w:szCs w:val="24"/>
            <w:bdr w:val="none" w:sz="0" w:space="0" w:color="auto" w:frame="1"/>
          </w:rPr>
          <w:t>http://www.musicalarhive.ru/</w:t>
        </w:r>
      </w:hyperlink>
    </w:p>
    <w:p w:rsidR="00EE55C2" w:rsidRPr="007C2CCC" w:rsidRDefault="00EE55C2" w:rsidP="00EE55C2">
      <w:pPr>
        <w:numPr>
          <w:ilvl w:val="0"/>
          <w:numId w:val="37"/>
        </w:numPr>
        <w:autoSpaceDN w:val="0"/>
        <w:spacing w:after="0" w:line="240" w:lineRule="auto"/>
        <w:ind w:left="360"/>
        <w:textAlignment w:val="baseline"/>
        <w:rPr>
          <w:sz w:val="24"/>
          <w:szCs w:val="24"/>
        </w:rPr>
      </w:pPr>
      <w:r w:rsidRPr="007C2CCC">
        <w:rPr>
          <w:rStyle w:val="ae"/>
          <w:b/>
          <w:bCs/>
          <w:sz w:val="24"/>
          <w:szCs w:val="24"/>
          <w:bdr w:val="none" w:sz="0" w:space="0" w:color="auto" w:frame="1"/>
        </w:rPr>
        <w:t>Нотная библиотека сайта «Фортепиано России» </w:t>
      </w:r>
      <w:hyperlink r:id="rId10" w:tgtFrame="_blank" w:history="1">
        <w:r w:rsidRPr="007C2CCC">
          <w:rPr>
            <w:rStyle w:val="ad"/>
            <w:b/>
            <w:bCs/>
            <w:i/>
            <w:iCs/>
            <w:color w:val="0066CC"/>
            <w:sz w:val="24"/>
            <w:szCs w:val="24"/>
            <w:bdr w:val="none" w:sz="0" w:space="0" w:color="auto" w:frame="1"/>
          </w:rPr>
          <w:t>https://www.piano.ru/library.html</w:t>
        </w:r>
      </w:hyperlink>
    </w:p>
    <w:p w:rsidR="00EE55C2" w:rsidRPr="007C2CCC" w:rsidRDefault="00EE55C2" w:rsidP="00EE55C2">
      <w:pPr>
        <w:numPr>
          <w:ilvl w:val="0"/>
          <w:numId w:val="37"/>
        </w:numPr>
        <w:autoSpaceDN w:val="0"/>
        <w:spacing w:after="0" w:line="240" w:lineRule="auto"/>
        <w:ind w:left="360"/>
        <w:textAlignment w:val="baseline"/>
        <w:rPr>
          <w:sz w:val="24"/>
          <w:szCs w:val="24"/>
        </w:rPr>
      </w:pPr>
      <w:r w:rsidRPr="007C2CCC">
        <w:rPr>
          <w:rStyle w:val="ae"/>
          <w:b/>
          <w:bCs/>
          <w:sz w:val="24"/>
          <w:szCs w:val="24"/>
          <w:bdr w:val="none" w:sz="0" w:space="0" w:color="auto" w:frame="1"/>
        </w:rPr>
        <w:t>Нотный архив.РФ </w:t>
      </w:r>
      <w:hyperlink r:id="rId11" w:tgtFrame="_blank" w:history="1">
        <w:r w:rsidRPr="007C2CCC">
          <w:rPr>
            <w:rStyle w:val="ad"/>
            <w:b/>
            <w:bCs/>
            <w:i/>
            <w:iCs/>
            <w:color w:val="0066CC"/>
            <w:sz w:val="24"/>
            <w:szCs w:val="24"/>
            <w:bdr w:val="none" w:sz="0" w:space="0" w:color="auto" w:frame="1"/>
          </w:rPr>
          <w:t>http://xn--80aerctagto8a3d.xn--p1ai</w:t>
        </w:r>
      </w:hyperlink>
      <w:hyperlink r:id="rId12" w:tgtFrame="_blank" w:history="1">
        <w:r w:rsidRPr="007C2CCC">
          <w:rPr>
            <w:rStyle w:val="ad"/>
            <w:color w:val="0066CC"/>
            <w:sz w:val="24"/>
            <w:szCs w:val="24"/>
            <w:bdr w:val="none" w:sz="0" w:space="0" w:color="auto" w:frame="1"/>
          </w:rPr>
          <w:t>/</w:t>
        </w:r>
      </w:hyperlink>
    </w:p>
    <w:p w:rsidR="00EE55C2" w:rsidRPr="007C2CCC" w:rsidRDefault="00EE55C2" w:rsidP="00EE55C2">
      <w:pPr>
        <w:ind w:left="360"/>
        <w:textAlignment w:val="baseline"/>
        <w:rPr>
          <w:sz w:val="24"/>
          <w:szCs w:val="24"/>
        </w:rPr>
      </w:pPr>
    </w:p>
    <w:p w:rsidR="00EE55C2" w:rsidRPr="007C2CCC" w:rsidRDefault="00EE55C2" w:rsidP="00EE55C2">
      <w:pPr>
        <w:numPr>
          <w:ilvl w:val="0"/>
          <w:numId w:val="38"/>
        </w:numPr>
        <w:shd w:val="clear" w:color="auto" w:fill="FFFFFF"/>
        <w:autoSpaceDN w:val="0"/>
        <w:spacing w:after="0" w:line="240" w:lineRule="auto"/>
        <w:ind w:left="360" w:firstLine="0"/>
        <w:textAlignment w:val="baseline"/>
        <w:rPr>
          <w:rFonts w:ascii="Georgia" w:hAnsi="Georgia"/>
          <w:color w:val="333333"/>
          <w:sz w:val="24"/>
          <w:szCs w:val="24"/>
        </w:rPr>
      </w:pPr>
      <w:r w:rsidRPr="007C2CCC">
        <w:rPr>
          <w:rFonts w:ascii="Georgia" w:hAnsi="Georgia"/>
          <w:color w:val="333333"/>
          <w:sz w:val="24"/>
          <w:szCs w:val="24"/>
        </w:rPr>
        <w:t>Музыкальная энциклопедия </w:t>
      </w:r>
      <w:hyperlink r:id="rId13" w:tgtFrame="_blank" w:history="1">
        <w:r w:rsidRPr="007C2CCC">
          <w:rPr>
            <w:rStyle w:val="ad"/>
            <w:rFonts w:ascii="Georgia" w:hAnsi="Georgia"/>
            <w:color w:val="0066CC"/>
            <w:sz w:val="24"/>
            <w:szCs w:val="24"/>
            <w:bdr w:val="none" w:sz="0" w:space="0" w:color="auto" w:frame="1"/>
          </w:rPr>
          <w:t>http://music-dic.ru/</w:t>
        </w:r>
      </w:hyperlink>
    </w:p>
    <w:p w:rsidR="00EE55C2" w:rsidRPr="007C2CCC" w:rsidRDefault="00EE55C2" w:rsidP="00EE55C2">
      <w:pPr>
        <w:numPr>
          <w:ilvl w:val="0"/>
          <w:numId w:val="38"/>
        </w:numPr>
        <w:shd w:val="clear" w:color="auto" w:fill="FFFFFF"/>
        <w:autoSpaceDN w:val="0"/>
        <w:spacing w:after="0" w:line="240" w:lineRule="auto"/>
        <w:ind w:left="360" w:firstLine="0"/>
        <w:textAlignment w:val="baseline"/>
        <w:rPr>
          <w:rFonts w:ascii="Georgia" w:hAnsi="Georgia"/>
          <w:color w:val="333333"/>
          <w:sz w:val="24"/>
          <w:szCs w:val="24"/>
        </w:rPr>
      </w:pPr>
      <w:r w:rsidRPr="007C2CCC">
        <w:rPr>
          <w:rFonts w:ascii="Georgia" w:hAnsi="Georgia"/>
          <w:color w:val="333333"/>
          <w:sz w:val="24"/>
          <w:szCs w:val="24"/>
        </w:rPr>
        <w:t>Энциклопедия музыкальных инструментов EOMI </w:t>
      </w:r>
      <w:hyperlink r:id="rId14" w:tgtFrame="_blank" w:history="1">
        <w:r w:rsidRPr="007C2CCC">
          <w:rPr>
            <w:rStyle w:val="ad"/>
            <w:rFonts w:ascii="Georgia" w:hAnsi="Georgia"/>
            <w:color w:val="0066CC"/>
            <w:sz w:val="24"/>
            <w:szCs w:val="24"/>
            <w:bdr w:val="none" w:sz="0" w:space="0" w:color="auto" w:frame="1"/>
          </w:rPr>
          <w:t>https://eomi.ru/</w:t>
        </w:r>
      </w:hyperlink>
    </w:p>
    <w:p w:rsidR="00EE55C2" w:rsidRPr="007C2CCC" w:rsidRDefault="00EE55C2" w:rsidP="00EE55C2">
      <w:pPr>
        <w:numPr>
          <w:ilvl w:val="0"/>
          <w:numId w:val="38"/>
        </w:numPr>
        <w:shd w:val="clear" w:color="auto" w:fill="FFFFFF"/>
        <w:autoSpaceDN w:val="0"/>
        <w:spacing w:after="0" w:line="240" w:lineRule="auto"/>
        <w:ind w:left="360" w:firstLine="0"/>
        <w:textAlignment w:val="baseline"/>
        <w:rPr>
          <w:rFonts w:ascii="Georgia" w:hAnsi="Georgia"/>
          <w:color w:val="333333"/>
          <w:sz w:val="24"/>
          <w:szCs w:val="24"/>
        </w:rPr>
      </w:pPr>
      <w:r w:rsidRPr="007C2CCC">
        <w:rPr>
          <w:rFonts w:ascii="Georgia" w:hAnsi="Georgia"/>
          <w:color w:val="333333"/>
          <w:sz w:val="24"/>
          <w:szCs w:val="24"/>
        </w:rPr>
        <w:t>Энциклопедии по всем направлениям </w:t>
      </w:r>
      <w:hyperlink r:id="rId15" w:tgtFrame="_blank" w:history="1">
        <w:r w:rsidRPr="007C2CCC">
          <w:rPr>
            <w:rStyle w:val="ad"/>
            <w:rFonts w:ascii="Georgia" w:hAnsi="Georgia"/>
            <w:color w:val="0066CC"/>
            <w:sz w:val="24"/>
            <w:szCs w:val="24"/>
            <w:bdr w:val="none" w:sz="0" w:space="0" w:color="auto" w:frame="1"/>
          </w:rPr>
          <w:t>https://dic.academic.ru/</w:t>
        </w:r>
      </w:hyperlink>
    </w:p>
    <w:p w:rsidR="00EE55C2" w:rsidRPr="007C2CCC" w:rsidRDefault="00EE55C2" w:rsidP="00EE55C2">
      <w:pPr>
        <w:numPr>
          <w:ilvl w:val="0"/>
          <w:numId w:val="38"/>
        </w:numPr>
        <w:shd w:val="clear" w:color="auto" w:fill="FFFFFF"/>
        <w:autoSpaceDN w:val="0"/>
        <w:spacing w:after="0" w:line="240" w:lineRule="auto"/>
        <w:ind w:left="360" w:firstLine="0"/>
        <w:textAlignment w:val="baseline"/>
        <w:rPr>
          <w:rFonts w:ascii="Georgia" w:hAnsi="Georgia"/>
          <w:color w:val="333333"/>
          <w:sz w:val="24"/>
          <w:szCs w:val="24"/>
        </w:rPr>
      </w:pPr>
      <w:r w:rsidRPr="007C2CCC">
        <w:rPr>
          <w:rFonts w:ascii="Georgia" w:hAnsi="Georgia"/>
          <w:color w:val="333333"/>
          <w:sz w:val="24"/>
          <w:szCs w:val="24"/>
        </w:rPr>
        <w:t>Мировая художественная культура </w:t>
      </w:r>
      <w:hyperlink r:id="rId16" w:tgtFrame="_blank" w:history="1">
        <w:r w:rsidRPr="007C2CCC">
          <w:rPr>
            <w:rStyle w:val="ad"/>
            <w:rFonts w:ascii="Georgia" w:hAnsi="Georgia"/>
            <w:color w:val="0066CC"/>
            <w:sz w:val="24"/>
            <w:szCs w:val="24"/>
            <w:bdr w:val="none" w:sz="0" w:space="0" w:color="auto" w:frame="1"/>
          </w:rPr>
          <w:t>https://art.biblioclub.ru/</w:t>
        </w:r>
      </w:hyperlink>
    </w:p>
    <w:p w:rsidR="00EE55C2" w:rsidRPr="007C2CCC" w:rsidRDefault="00EE55C2" w:rsidP="00EE55C2">
      <w:pPr>
        <w:rPr>
          <w:rFonts w:ascii="Times New Roman" w:hAnsi="Times New Roman"/>
          <w:b/>
          <w:sz w:val="24"/>
          <w:szCs w:val="24"/>
        </w:rPr>
      </w:pPr>
    </w:p>
    <w:p w:rsidR="00EE55C2" w:rsidRPr="007C2CCC" w:rsidRDefault="00EE55C2" w:rsidP="005424CC">
      <w:pPr>
        <w:shd w:val="clear" w:color="auto" w:fill="FFFFFF"/>
        <w:spacing w:after="0" w:line="48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05C1" w:rsidRPr="007C2CCC" w:rsidRDefault="005105C1">
      <w:pPr>
        <w:rPr>
          <w:sz w:val="24"/>
          <w:szCs w:val="24"/>
        </w:rPr>
      </w:pPr>
    </w:p>
    <w:sectPr w:rsidR="005105C1" w:rsidRPr="007C2CCC" w:rsidSect="003865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C0A3FE6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1C21033"/>
    <w:multiLevelType w:val="singleLevel"/>
    <w:tmpl w:val="57501760"/>
    <w:lvl w:ilvl="0">
      <w:start w:val="10"/>
      <w:numFmt w:val="decimal"/>
      <w:lvlText w:val="%1."/>
      <w:legacy w:legacy="1" w:legacySpace="0" w:legacyIndent="39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8DE6C9B"/>
    <w:multiLevelType w:val="multilevel"/>
    <w:tmpl w:val="8480B56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DE3BFB"/>
    <w:multiLevelType w:val="singleLevel"/>
    <w:tmpl w:val="C332C84A"/>
    <w:lvl w:ilvl="0">
      <w:start w:val="1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0A546F25"/>
    <w:multiLevelType w:val="singleLevel"/>
    <w:tmpl w:val="68D07B00"/>
    <w:lvl w:ilvl="0">
      <w:start w:val="5"/>
      <w:numFmt w:val="decimal"/>
      <w:lvlText w:val="%1."/>
      <w:legacy w:legacy="1" w:legacySpace="0" w:legacyIndent="27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1511559D"/>
    <w:multiLevelType w:val="singleLevel"/>
    <w:tmpl w:val="55C27358"/>
    <w:lvl w:ilvl="0">
      <w:start w:val="1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1BAC4A72"/>
    <w:multiLevelType w:val="singleLevel"/>
    <w:tmpl w:val="5FF483E6"/>
    <w:lvl w:ilvl="0">
      <w:start w:val="1"/>
      <w:numFmt w:val="decimal"/>
      <w:lvlText w:val="%1."/>
      <w:legacy w:legacy="1" w:legacySpace="0" w:legacyIndent="42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1C9541F4"/>
    <w:multiLevelType w:val="singleLevel"/>
    <w:tmpl w:val="D324A44C"/>
    <w:lvl w:ilvl="0">
      <w:start w:val="2"/>
      <w:numFmt w:val="decimal"/>
      <w:lvlText w:val="%1."/>
      <w:legacy w:legacy="1" w:legacySpace="0" w:legacyIndent="27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1F7169E4"/>
    <w:multiLevelType w:val="singleLevel"/>
    <w:tmpl w:val="5A0CFB86"/>
    <w:lvl w:ilvl="0">
      <w:start w:val="3"/>
      <w:numFmt w:val="decimal"/>
      <w:lvlText w:val="%1."/>
      <w:legacy w:legacy="1" w:legacySpace="0" w:legacyIndent="49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25AF5413"/>
    <w:multiLevelType w:val="singleLevel"/>
    <w:tmpl w:val="42A87D52"/>
    <w:lvl w:ilvl="0">
      <w:start w:val="23"/>
      <w:numFmt w:val="decimal"/>
      <w:lvlText w:val="%1."/>
      <w:legacy w:legacy="1" w:legacySpace="0" w:legacyIndent="41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294C0231"/>
    <w:multiLevelType w:val="singleLevel"/>
    <w:tmpl w:val="6F76A0FC"/>
    <w:lvl w:ilvl="0">
      <w:start w:val="23"/>
      <w:numFmt w:val="decimal"/>
      <w:lvlText w:val="%1."/>
      <w:legacy w:legacy="1" w:legacySpace="0" w:legacyIndent="42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2A0128E8"/>
    <w:multiLevelType w:val="singleLevel"/>
    <w:tmpl w:val="0C5C94D2"/>
    <w:lvl w:ilvl="0">
      <w:start w:val="32"/>
      <w:numFmt w:val="decimal"/>
      <w:lvlText w:val="%1."/>
      <w:legacy w:legacy="1" w:legacySpace="0" w:legacyIndent="41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326E505A"/>
    <w:multiLevelType w:val="multilevel"/>
    <w:tmpl w:val="94BECE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3E40041"/>
    <w:multiLevelType w:val="singleLevel"/>
    <w:tmpl w:val="C332C84A"/>
    <w:lvl w:ilvl="0">
      <w:start w:val="1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 w15:restartNumberingAfterBreak="0">
    <w:nsid w:val="357756FC"/>
    <w:multiLevelType w:val="singleLevel"/>
    <w:tmpl w:val="8BE67EC8"/>
    <w:lvl w:ilvl="0">
      <w:start w:val="17"/>
      <w:numFmt w:val="decimal"/>
      <w:lvlText w:val="%1."/>
      <w:legacy w:legacy="1" w:legacySpace="0" w:legacyIndent="42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5" w15:restartNumberingAfterBreak="0">
    <w:nsid w:val="37267B6C"/>
    <w:multiLevelType w:val="singleLevel"/>
    <w:tmpl w:val="531E1B6E"/>
    <w:lvl w:ilvl="0">
      <w:start w:val="11"/>
      <w:numFmt w:val="decimal"/>
      <w:lvlText w:val="%1."/>
      <w:legacy w:legacy="1" w:legacySpace="0" w:legacyIndent="40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6" w15:restartNumberingAfterBreak="0">
    <w:nsid w:val="425B6675"/>
    <w:multiLevelType w:val="singleLevel"/>
    <w:tmpl w:val="C332C84A"/>
    <w:lvl w:ilvl="0">
      <w:start w:val="1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7" w15:restartNumberingAfterBreak="0">
    <w:nsid w:val="45004E0E"/>
    <w:multiLevelType w:val="singleLevel"/>
    <w:tmpl w:val="D324A44C"/>
    <w:lvl w:ilvl="0">
      <w:start w:val="2"/>
      <w:numFmt w:val="decimal"/>
      <w:lvlText w:val="%1."/>
      <w:legacy w:legacy="1" w:legacySpace="0" w:legacyIndent="27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8" w15:restartNumberingAfterBreak="0">
    <w:nsid w:val="463E6FAC"/>
    <w:multiLevelType w:val="singleLevel"/>
    <w:tmpl w:val="C096B84E"/>
    <w:lvl w:ilvl="0">
      <w:start w:val="8"/>
      <w:numFmt w:val="decimal"/>
      <w:lvlText w:val="%1."/>
      <w:legacy w:legacy="1" w:legacySpace="0" w:legacyIndent="27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9" w15:restartNumberingAfterBreak="0">
    <w:nsid w:val="489E12B4"/>
    <w:multiLevelType w:val="singleLevel"/>
    <w:tmpl w:val="80E2C0B6"/>
    <w:lvl w:ilvl="0">
      <w:start w:val="1"/>
      <w:numFmt w:val="decimal"/>
      <w:lvlText w:val="%1."/>
      <w:legacy w:legacy="1" w:legacySpace="0" w:legacyIndent="42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0" w15:restartNumberingAfterBreak="0">
    <w:nsid w:val="4A0613DC"/>
    <w:multiLevelType w:val="singleLevel"/>
    <w:tmpl w:val="06043A34"/>
    <w:lvl w:ilvl="0">
      <w:start w:val="15"/>
      <w:numFmt w:val="decimal"/>
      <w:lvlText w:val="%1."/>
      <w:legacy w:legacy="1" w:legacySpace="0" w:legacyIndent="47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1" w15:restartNumberingAfterBreak="0">
    <w:nsid w:val="50A80F7C"/>
    <w:multiLevelType w:val="singleLevel"/>
    <w:tmpl w:val="C332C84A"/>
    <w:lvl w:ilvl="0">
      <w:start w:val="1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2" w15:restartNumberingAfterBreak="0">
    <w:nsid w:val="5B4A6774"/>
    <w:multiLevelType w:val="singleLevel"/>
    <w:tmpl w:val="C332C84A"/>
    <w:lvl w:ilvl="0">
      <w:start w:val="1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3" w15:restartNumberingAfterBreak="0">
    <w:nsid w:val="6B950390"/>
    <w:multiLevelType w:val="singleLevel"/>
    <w:tmpl w:val="CE308F1A"/>
    <w:lvl w:ilvl="0">
      <w:start w:val="1"/>
      <w:numFmt w:val="decimal"/>
      <w:lvlText w:val="%1."/>
      <w:legacy w:legacy="1" w:legacySpace="0" w:legacyIndent="28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4" w15:restartNumberingAfterBreak="0">
    <w:nsid w:val="7E1377CC"/>
    <w:multiLevelType w:val="singleLevel"/>
    <w:tmpl w:val="C332C84A"/>
    <w:lvl w:ilvl="0">
      <w:start w:val="1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5" w15:restartNumberingAfterBreak="0">
    <w:nsid w:val="7F750386"/>
    <w:multiLevelType w:val="singleLevel"/>
    <w:tmpl w:val="D51AC2DC"/>
    <w:lvl w:ilvl="0">
      <w:start w:val="5"/>
      <w:numFmt w:val="decimal"/>
      <w:lvlText w:val="%1."/>
      <w:legacy w:legacy="1" w:legacySpace="0" w:legacyIndent="31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9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2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27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•"/>
        <w:legacy w:legacy="1" w:legacySpace="0" w:legacyIndent="27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23"/>
    <w:lvlOverride w:ilvl="0">
      <w:startOverride w:val="1"/>
    </w:lvlOverride>
  </w:num>
  <w:num w:numId="6">
    <w:abstractNumId w:val="2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13"/>
    <w:lvlOverride w:ilvl="0">
      <w:startOverride w:val="1"/>
    </w:lvlOverride>
  </w:num>
  <w:num w:numId="8">
    <w:abstractNumId w:val="13"/>
    <w:lvlOverride w:ilvl="0">
      <w:lvl w:ilvl="0">
        <w:start w:val="1"/>
        <w:numFmt w:val="decimal"/>
        <w:lvlText w:val="%1."/>
        <w:legacy w:legacy="1" w:legacySpace="0" w:legacyIndent="27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9">
    <w:abstractNumId w:val="7"/>
    <w:lvlOverride w:ilvl="0">
      <w:startOverride w:val="2"/>
    </w:lvlOverride>
  </w:num>
  <w:num w:numId="10">
    <w:abstractNumId w:val="7"/>
    <w:lvlOverride w:ilvl="0">
      <w:lvl w:ilvl="0">
        <w:start w:val="2"/>
        <w:numFmt w:val="decimal"/>
        <w:lvlText w:val="%1."/>
        <w:legacy w:legacy="1" w:legacySpace="0" w:legacyIndent="27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1">
    <w:abstractNumId w:val="17"/>
    <w:lvlOverride w:ilvl="0">
      <w:startOverride w:val="2"/>
    </w:lvlOverride>
  </w:num>
  <w:num w:numId="12">
    <w:abstractNumId w:val="18"/>
    <w:lvlOverride w:ilvl="0">
      <w:startOverride w:val="8"/>
    </w:lvlOverride>
  </w:num>
  <w:num w:numId="13">
    <w:abstractNumId w:val="1"/>
    <w:lvlOverride w:ilvl="0">
      <w:startOverride w:val="10"/>
    </w:lvlOverride>
  </w:num>
  <w:num w:numId="14">
    <w:abstractNumId w:val="8"/>
    <w:lvlOverride w:ilvl="0">
      <w:startOverride w:val="3"/>
    </w:lvlOverride>
  </w:num>
  <w:num w:numId="15">
    <w:abstractNumId w:val="25"/>
    <w:lvlOverride w:ilvl="0">
      <w:startOverride w:val="5"/>
    </w:lvlOverride>
  </w:num>
  <w:num w:numId="16">
    <w:abstractNumId w:val="3"/>
    <w:lvlOverride w:ilvl="0">
      <w:startOverride w:val="1"/>
    </w:lvlOverride>
  </w:num>
  <w:num w:numId="17">
    <w:abstractNumId w:val="4"/>
    <w:lvlOverride w:ilvl="0">
      <w:startOverride w:val="5"/>
    </w:lvlOverride>
  </w:num>
  <w:num w:numId="18">
    <w:abstractNumId w:val="6"/>
    <w:lvlOverride w:ilvl="0">
      <w:startOverride w:val="1"/>
    </w:lvlOverride>
  </w:num>
  <w:num w:numId="19">
    <w:abstractNumId w:val="6"/>
    <w:lvlOverride w:ilvl="0">
      <w:lvl w:ilvl="0">
        <w:start w:val="1"/>
        <w:numFmt w:val="decimal"/>
        <w:lvlText w:val="%1."/>
        <w:legacy w:legacy="1" w:legacySpace="0" w:legacyIndent="39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0">
    <w:abstractNumId w:val="20"/>
    <w:lvlOverride w:ilvl="0">
      <w:startOverride w:val="15"/>
    </w:lvlOverride>
  </w:num>
  <w:num w:numId="21">
    <w:abstractNumId w:val="14"/>
    <w:lvlOverride w:ilvl="0">
      <w:startOverride w:val="17"/>
    </w:lvlOverride>
  </w:num>
  <w:num w:numId="22">
    <w:abstractNumId w:val="9"/>
    <w:lvlOverride w:ilvl="0">
      <w:startOverride w:val="23"/>
    </w:lvlOverride>
  </w:num>
  <w:num w:numId="23">
    <w:abstractNumId w:val="11"/>
    <w:lvlOverride w:ilvl="0">
      <w:startOverride w:val="32"/>
    </w:lvlOverride>
  </w:num>
  <w:num w:numId="24">
    <w:abstractNumId w:val="22"/>
    <w:lvlOverride w:ilvl="0">
      <w:startOverride w:val="1"/>
    </w:lvlOverride>
  </w:num>
  <w:num w:numId="25">
    <w:abstractNumId w:val="16"/>
    <w:lvlOverride w:ilvl="0">
      <w:startOverride w:val="1"/>
    </w:lvlOverride>
  </w:num>
  <w:num w:numId="26">
    <w:abstractNumId w:val="5"/>
    <w:lvlOverride w:ilvl="0">
      <w:startOverride w:val="1"/>
    </w:lvlOverride>
  </w:num>
  <w:num w:numId="27">
    <w:abstractNumId w:val="10"/>
    <w:lvlOverride w:ilvl="0">
      <w:startOverride w:val="23"/>
    </w:lvlOverride>
  </w:num>
  <w:num w:numId="28">
    <w:abstractNumId w:val="0"/>
    <w:lvlOverride w:ilvl="0">
      <w:lvl w:ilvl="0">
        <w:numFmt w:val="bullet"/>
        <w:lvlText w:val="•"/>
        <w:legacy w:legacy="1" w:legacySpace="0" w:legacyIndent="26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9">
    <w:abstractNumId w:val="0"/>
    <w:lvlOverride w:ilvl="0">
      <w:lvl w:ilvl="0">
        <w:numFmt w:val="bullet"/>
        <w:lvlText w:val="•"/>
        <w:legacy w:legacy="1" w:legacySpace="0" w:legacyIndent="20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0">
    <w:abstractNumId w:val="0"/>
    <w:lvlOverride w:ilvl="0">
      <w:lvl w:ilvl="0">
        <w:numFmt w:val="bullet"/>
        <w:lvlText w:val="-"/>
        <w:legacy w:legacy="1" w:legacySpace="0" w:legacyIndent="17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1">
    <w:abstractNumId w:val="0"/>
    <w:lvlOverride w:ilvl="0">
      <w:lvl w:ilvl="0">
        <w:numFmt w:val="bullet"/>
        <w:lvlText w:val="-"/>
        <w:legacy w:legacy="1" w:legacySpace="0" w:legacyIndent="17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2">
    <w:abstractNumId w:val="0"/>
    <w:lvlOverride w:ilvl="0">
      <w:lvl w:ilvl="0">
        <w:numFmt w:val="bullet"/>
        <w:lvlText w:val="•"/>
        <w:legacy w:legacy="1" w:legacySpace="0" w:legacyIndent="34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3">
    <w:abstractNumId w:val="15"/>
    <w:lvlOverride w:ilvl="0">
      <w:startOverride w:val="11"/>
    </w:lvlOverride>
  </w:num>
  <w:num w:numId="34">
    <w:abstractNumId w:val="19"/>
    <w:lvlOverride w:ilvl="0">
      <w:startOverride w:val="1"/>
    </w:lvlOverride>
  </w:num>
  <w:num w:numId="35">
    <w:abstractNumId w:val="24"/>
  </w:num>
  <w:num w:numId="36">
    <w:abstractNumId w:val="21"/>
  </w:num>
  <w:num w:numId="3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5424CC"/>
    <w:rsid w:val="000E071E"/>
    <w:rsid w:val="000F4105"/>
    <w:rsid w:val="001159A4"/>
    <w:rsid w:val="002D228F"/>
    <w:rsid w:val="00323F3D"/>
    <w:rsid w:val="00386592"/>
    <w:rsid w:val="004307BF"/>
    <w:rsid w:val="004644A6"/>
    <w:rsid w:val="004F47DF"/>
    <w:rsid w:val="005105C1"/>
    <w:rsid w:val="00517BD4"/>
    <w:rsid w:val="005424CC"/>
    <w:rsid w:val="006E179E"/>
    <w:rsid w:val="007366C1"/>
    <w:rsid w:val="007C2CCC"/>
    <w:rsid w:val="007D1F79"/>
    <w:rsid w:val="008904D0"/>
    <w:rsid w:val="00890821"/>
    <w:rsid w:val="008C64F9"/>
    <w:rsid w:val="008D17DC"/>
    <w:rsid w:val="00976559"/>
    <w:rsid w:val="00A37733"/>
    <w:rsid w:val="00A7182B"/>
    <w:rsid w:val="00AD0CF9"/>
    <w:rsid w:val="00B175B8"/>
    <w:rsid w:val="00EE5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BE825"/>
  <w15:docId w15:val="{3E20C4C5-BF21-42DB-9FA7-927B2CDD7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6592"/>
  </w:style>
  <w:style w:type="paragraph" w:styleId="1">
    <w:name w:val="heading 1"/>
    <w:basedOn w:val="a"/>
    <w:next w:val="a"/>
    <w:link w:val="10"/>
    <w:qFormat/>
    <w:rsid w:val="005424C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4"/>
      <w:u w:val="single"/>
      <w:lang w:eastAsia="ru-RU"/>
    </w:rPr>
  </w:style>
  <w:style w:type="paragraph" w:styleId="2">
    <w:name w:val="heading 2"/>
    <w:basedOn w:val="a"/>
    <w:next w:val="a"/>
    <w:link w:val="20"/>
    <w:qFormat/>
    <w:rsid w:val="005424C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24CC"/>
    <w:rPr>
      <w:rFonts w:ascii="Times New Roman" w:eastAsia="Times New Roman" w:hAnsi="Times New Roman" w:cs="Times New Roman"/>
      <w:b/>
      <w:bCs/>
      <w:sz w:val="28"/>
      <w:szCs w:val="24"/>
      <w:u w:val="single"/>
      <w:lang w:eastAsia="ru-RU"/>
    </w:rPr>
  </w:style>
  <w:style w:type="character" w:customStyle="1" w:styleId="20">
    <w:name w:val="Заголовок 2 Знак"/>
    <w:basedOn w:val="a0"/>
    <w:link w:val="2"/>
    <w:rsid w:val="005424C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rsid w:val="005424CC"/>
  </w:style>
  <w:style w:type="paragraph" w:styleId="a3">
    <w:name w:val="Body Text"/>
    <w:basedOn w:val="a"/>
    <w:link w:val="a4"/>
    <w:rsid w:val="005424C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5424C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rsid w:val="005424C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5424C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er"/>
    <w:basedOn w:val="a"/>
    <w:link w:val="a6"/>
    <w:rsid w:val="005424C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5424CC"/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styleId="a7">
    <w:name w:val="page number"/>
    <w:basedOn w:val="a0"/>
    <w:rsid w:val="005424CC"/>
  </w:style>
  <w:style w:type="paragraph" w:customStyle="1" w:styleId="a8">
    <w:basedOn w:val="a"/>
    <w:next w:val="a9"/>
    <w:qFormat/>
    <w:rsid w:val="005424C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a">
    <w:name w:val="Table Grid"/>
    <w:basedOn w:val="a1"/>
    <w:rsid w:val="005424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rsid w:val="005424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Title"/>
    <w:basedOn w:val="a"/>
    <w:next w:val="a"/>
    <w:link w:val="ac"/>
    <w:uiPriority w:val="10"/>
    <w:qFormat/>
    <w:rsid w:val="005424C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c">
    <w:name w:val="Заголовок Знак"/>
    <w:basedOn w:val="a0"/>
    <w:link w:val="a9"/>
    <w:uiPriority w:val="10"/>
    <w:rsid w:val="005424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d">
    <w:name w:val="Hyperlink"/>
    <w:basedOn w:val="a0"/>
    <w:uiPriority w:val="99"/>
    <w:semiHidden/>
    <w:unhideWhenUsed/>
    <w:rsid w:val="00EE55C2"/>
    <w:rPr>
      <w:color w:val="0000FF"/>
      <w:u w:val="single"/>
    </w:rPr>
  </w:style>
  <w:style w:type="character" w:styleId="ae">
    <w:name w:val="Emphasis"/>
    <w:basedOn w:val="a0"/>
    <w:uiPriority w:val="20"/>
    <w:qFormat/>
    <w:rsid w:val="00EE55C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6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rhiv.ru/" TargetMode="External"/><Relationship Id="rId13" Type="http://schemas.openxmlformats.org/officeDocument/2006/relationships/hyperlink" Target="http://music-dic.r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notes.tarakanov.net/" TargetMode="External"/><Relationship Id="rId12" Type="http://schemas.openxmlformats.org/officeDocument/2006/relationships/hyperlink" Target="http://xn--80aerctagto8a3d.xn--p1ai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art.biblioclub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nlib.org.ua/ru/pdf/all" TargetMode="External"/><Relationship Id="rId11" Type="http://schemas.openxmlformats.org/officeDocument/2006/relationships/hyperlink" Target="http://xn--80aerctagto8a3d.xn--p1ai/" TargetMode="External"/><Relationship Id="rId5" Type="http://schemas.openxmlformats.org/officeDocument/2006/relationships/hyperlink" Target="http://www.classon.ru/lib/catalog/" TargetMode="External"/><Relationship Id="rId15" Type="http://schemas.openxmlformats.org/officeDocument/2006/relationships/hyperlink" Target="https://dic.academic.ru/" TargetMode="External"/><Relationship Id="rId10" Type="http://schemas.openxmlformats.org/officeDocument/2006/relationships/hyperlink" Target="https://www.piano.ru/library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usicalarhive.ru/" TargetMode="External"/><Relationship Id="rId14" Type="http://schemas.openxmlformats.org/officeDocument/2006/relationships/hyperlink" Target="https://eom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4938</Words>
  <Characters>28151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22</cp:revision>
  <dcterms:created xsi:type="dcterms:W3CDTF">2021-06-11T07:52:00Z</dcterms:created>
  <dcterms:modified xsi:type="dcterms:W3CDTF">2024-09-06T07:32:00Z</dcterms:modified>
</cp:coreProperties>
</file>