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4EE" w:rsidRPr="00C863BD" w:rsidRDefault="00B374EE" w:rsidP="00C863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p w:rsidR="001C1E64" w:rsidRPr="00AC2B9C" w:rsidRDefault="00AC2B9C" w:rsidP="00C863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AC2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1C1E64" w:rsidTr="001C1E64">
        <w:tc>
          <w:tcPr>
            <w:tcW w:w="4785" w:type="dxa"/>
          </w:tcPr>
          <w:p w:rsidR="001C1E64" w:rsidRPr="001C1E64" w:rsidRDefault="003D1D61">
            <w:pPr>
              <w:tabs>
                <w:tab w:val="left" w:pos="344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C1E64" w:rsidRPr="001C1E64" w:rsidRDefault="001C1E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1C1E64" w:rsidRPr="001C1E64" w:rsidRDefault="003D1D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C2B9C" w:rsidRPr="00AC2B9C" w:rsidRDefault="00AC2B9C" w:rsidP="00C863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tbl>
      <w:tblPr>
        <w:tblpPr w:leftFromText="180" w:rightFromText="18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3D1D61" w:rsidRPr="003D1D61" w:rsidTr="0042513E">
        <w:trPr>
          <w:trHeight w:val="80"/>
        </w:trPr>
        <w:tc>
          <w:tcPr>
            <w:tcW w:w="4785" w:type="dxa"/>
          </w:tcPr>
          <w:p w:rsidR="003D1D61" w:rsidRPr="003D1D61" w:rsidRDefault="003D1D61" w:rsidP="003D1D61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D1D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«Рассмотрено»</w:t>
            </w:r>
          </w:p>
          <w:p w:rsidR="003D1D61" w:rsidRPr="003D1D61" w:rsidRDefault="003D1D61" w:rsidP="003D1D61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D1D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Педагогическим советом № 1</w:t>
            </w:r>
          </w:p>
          <w:p w:rsidR="003D1D61" w:rsidRPr="003D1D61" w:rsidRDefault="003D1D61" w:rsidP="003D1D61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D1D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 30</w:t>
            </w:r>
            <w:proofErr w:type="gramEnd"/>
            <w:r w:rsidRPr="003D1D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08.2024 г.</w:t>
            </w:r>
          </w:p>
          <w:p w:rsidR="003D1D61" w:rsidRPr="003D1D61" w:rsidRDefault="003D1D61" w:rsidP="003D1D61">
            <w:pPr>
              <w:tabs>
                <w:tab w:val="left" w:pos="344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1D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  <w:p w:rsidR="003D1D61" w:rsidRPr="003D1D61" w:rsidRDefault="003D1D61" w:rsidP="003D1D6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  <w:hideMark/>
          </w:tcPr>
          <w:p w:rsidR="003D1D61" w:rsidRPr="003D1D61" w:rsidRDefault="003D1D61" w:rsidP="003D1D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D1D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«УТВЕРЖДЕНО»</w:t>
            </w:r>
          </w:p>
          <w:p w:rsidR="003D1D61" w:rsidRPr="003D1D61" w:rsidRDefault="003D1D61" w:rsidP="003D1D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D1D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Приказом  №</w:t>
            </w:r>
            <w:proofErr w:type="gramEnd"/>
            <w:r w:rsidRPr="003D1D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19/У от 30.08.2024 г.</w:t>
            </w:r>
          </w:p>
          <w:p w:rsidR="003D1D61" w:rsidRPr="003D1D61" w:rsidRDefault="003D1D61" w:rsidP="003D1D6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1D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____________И.В. Климова</w:t>
            </w:r>
          </w:p>
        </w:tc>
      </w:tr>
    </w:tbl>
    <w:p w:rsidR="00AC2B9C" w:rsidRPr="00AC2B9C" w:rsidRDefault="00AC2B9C" w:rsidP="00C863BD">
      <w:pPr>
        <w:tabs>
          <w:tab w:val="left" w:pos="3450"/>
        </w:tabs>
        <w:spacing w:after="0" w:line="2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B9C" w:rsidRPr="00AC2B9C" w:rsidRDefault="00AC2B9C" w:rsidP="00C863BD">
      <w:pPr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4AF" w:rsidRPr="008E14AF" w:rsidRDefault="008E14AF" w:rsidP="008E1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4A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ДОПОЛНИТЕЛЬНЫЕ ОБЩЕРАЗВИВАЮЩИЕ- </w:t>
      </w:r>
      <w:r w:rsidRPr="008E14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E14A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ДОПОЛНИТЕЛЬНЫЕ ОБЩЕОБРАЗОВАТЕЛЬНЫЕ ПРОГРАММЫ В ОБЛАСТИ ИНСТРУМЕНТАЛЬНОГО И ВОКАЛЬНО - ХОРОВОГО ИСПОЛНИТЕЛЬСТВА </w:t>
      </w:r>
      <w:r w:rsidRPr="008E1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«ФОРТЕПИАНО»,</w:t>
      </w:r>
    </w:p>
    <w:p w:rsidR="008E14AF" w:rsidRPr="008E14AF" w:rsidRDefault="008E14AF" w:rsidP="008E14AF">
      <w:pPr>
        <w:spacing w:after="470" w:line="265" w:lineRule="auto"/>
        <w:ind w:left="10" w:right="75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1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«НАРОДНЫЕ ИНСТРУМЕНТЫ»,</w:t>
      </w:r>
      <w:r w:rsidRPr="008E14A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  <w:r w:rsidRPr="008E14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"ХОР".</w:t>
      </w:r>
    </w:p>
    <w:p w:rsidR="00AC2B9C" w:rsidRPr="00AC2B9C" w:rsidRDefault="00AC2B9C" w:rsidP="00C86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B9C" w:rsidRPr="00AC2B9C" w:rsidRDefault="00AC2B9C" w:rsidP="00C86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B9C" w:rsidRPr="00AC2B9C" w:rsidRDefault="008E14AF" w:rsidP="00EE3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C2B9C" w:rsidRPr="00AC2B9C" w:rsidRDefault="00AC2B9C" w:rsidP="00C86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B9C" w:rsidRPr="00AC2B9C" w:rsidRDefault="00AC2B9C" w:rsidP="00C86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2B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AC2B9C" w:rsidRPr="00AC2B9C" w:rsidRDefault="00AC2B9C" w:rsidP="00C863B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C2B9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 учебному предмету</w:t>
      </w:r>
    </w:p>
    <w:p w:rsidR="00AC2B9C" w:rsidRPr="00AC2B9C" w:rsidRDefault="00AC2B9C" w:rsidP="00C86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863BD" w:rsidRPr="00C863BD" w:rsidRDefault="00C863BD" w:rsidP="00C86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ЭСТРАДНЫЙ ВОКАЛ</w:t>
      </w:r>
    </w:p>
    <w:p w:rsidR="00C863BD" w:rsidRPr="00C863BD" w:rsidRDefault="00C863BD" w:rsidP="00C86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2B9C" w:rsidRDefault="00C863BD" w:rsidP="00EE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(СОЛЬНОЕ ПЕНИЕ)</w:t>
      </w:r>
    </w:p>
    <w:p w:rsidR="00EE3F27" w:rsidRDefault="00EE3F27" w:rsidP="00EE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обучения 7 лет</w:t>
      </w:r>
    </w:p>
    <w:p w:rsidR="00EE3F27" w:rsidRDefault="00EE3F27" w:rsidP="00EE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3F27" w:rsidRDefault="00EE3F27" w:rsidP="00EE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3F27" w:rsidRDefault="00EE3F27" w:rsidP="00EE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3F27" w:rsidRDefault="00EE3F27" w:rsidP="00EE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3F27" w:rsidRDefault="00EE3F27" w:rsidP="00EE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3F27" w:rsidRDefault="00EE3F27" w:rsidP="00EE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3F27" w:rsidRDefault="00EE3F27" w:rsidP="00EE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3F27" w:rsidRDefault="00EE3F27" w:rsidP="00EE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3F27" w:rsidRDefault="00EE3F27" w:rsidP="00EE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3F27" w:rsidRPr="00EE3F27" w:rsidRDefault="00EE3F27" w:rsidP="00EE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63BD" w:rsidRDefault="00C863BD" w:rsidP="00C863BD">
      <w:pPr>
        <w:shd w:val="clear" w:color="auto" w:fill="FFFFFF"/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49C" w:rsidRDefault="007D749C" w:rsidP="007D749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Разработчик:</w:t>
      </w:r>
      <w:r>
        <w:rPr>
          <w:rFonts w:ascii="Times New Roman" w:hAnsi="Times New Roman" w:cs="Times New Roman"/>
          <w:bCs/>
          <w:sz w:val="28"/>
          <w:szCs w:val="28"/>
        </w:rPr>
        <w:t xml:space="preserve">  преподаватель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высшей квалификационной категории </w:t>
      </w:r>
    </w:p>
    <w:p w:rsidR="007D749C" w:rsidRDefault="007D749C" w:rsidP="007D749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МБУ ДО ДШИ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Воротынец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Мисриев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Рамазан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Эйвазович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D749C" w:rsidRDefault="007D749C" w:rsidP="007D74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749C" w:rsidRDefault="007D749C" w:rsidP="007D7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63BD" w:rsidRDefault="00C863BD" w:rsidP="003D1D61">
      <w:pPr>
        <w:shd w:val="clear" w:color="auto" w:fill="FFFFFF"/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</w:p>
    <w:p w:rsidR="00C863BD" w:rsidRDefault="00C863BD" w:rsidP="003D1D61">
      <w:pPr>
        <w:shd w:val="clear" w:color="auto" w:fill="FFFFFF"/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D61" w:rsidRDefault="003D1D61" w:rsidP="003D1D61">
      <w:pPr>
        <w:shd w:val="clear" w:color="auto" w:fill="FFFFFF"/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Воротынец</w:t>
      </w:r>
    </w:p>
    <w:p w:rsidR="00AC2B9C" w:rsidRDefault="003D1D61" w:rsidP="003D1D61">
      <w:pPr>
        <w:shd w:val="clear" w:color="auto" w:fill="FFFFFF"/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="00AC2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EE3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bookmarkEnd w:id="0"/>
    <w:p w:rsidR="00FA28A5" w:rsidRDefault="00FA28A5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30"/>
          <w:szCs w:val="30"/>
          <w:lang w:eastAsia="ru-RU"/>
        </w:rPr>
      </w:pPr>
    </w:p>
    <w:p w:rsidR="00EE3F27" w:rsidRDefault="00EE3F27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30"/>
          <w:szCs w:val="30"/>
          <w:lang w:eastAsia="ru-RU"/>
        </w:rPr>
      </w:pPr>
    </w:p>
    <w:p w:rsidR="009E498D" w:rsidRPr="00EE3F27" w:rsidRDefault="009E498D" w:rsidP="00C863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Структура программы учебного предмета</w:t>
      </w:r>
    </w:p>
    <w:p w:rsidR="009E498D" w:rsidRPr="00EE3F27" w:rsidRDefault="009E498D" w:rsidP="00C863BD">
      <w:p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EE3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.Пояснительная записка</w:t>
      </w:r>
    </w:p>
    <w:p w:rsidR="009E498D" w:rsidRPr="00EE3F27" w:rsidRDefault="009E498D" w:rsidP="00C863BD">
      <w:pPr>
        <w:widowControl w:val="0"/>
        <w:numPr>
          <w:ilvl w:val="0"/>
          <w:numId w:val="27"/>
        </w:numPr>
        <w:shd w:val="clear" w:color="auto" w:fill="FFFFFF"/>
        <w:tabs>
          <w:tab w:val="left" w:pos="91"/>
        </w:tabs>
        <w:autoSpaceDE w:val="0"/>
        <w:autoSpaceDN w:val="0"/>
        <w:adjustRightInd w:val="0"/>
        <w:spacing w:before="341"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EE3F27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Характеристика учебного предмета, его место и роль в образовательном процессе;</w:t>
      </w:r>
    </w:p>
    <w:p w:rsidR="009E498D" w:rsidRPr="00EE3F27" w:rsidRDefault="009E498D" w:rsidP="00C863BD">
      <w:pPr>
        <w:widowControl w:val="0"/>
        <w:numPr>
          <w:ilvl w:val="0"/>
          <w:numId w:val="27"/>
        </w:numPr>
        <w:shd w:val="clear" w:color="auto" w:fill="FFFFFF"/>
        <w:tabs>
          <w:tab w:val="left" w:pos="91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Срок реализации учебного предмета;</w:t>
      </w:r>
    </w:p>
    <w:p w:rsidR="009E498D" w:rsidRPr="00EE3F27" w:rsidRDefault="009E498D" w:rsidP="00C863BD">
      <w:pPr>
        <w:widowControl w:val="0"/>
        <w:numPr>
          <w:ilvl w:val="0"/>
          <w:numId w:val="28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Форма проведения учебных аудиторных занятий;</w:t>
      </w:r>
    </w:p>
    <w:p w:rsidR="009E498D" w:rsidRPr="00EE3F27" w:rsidRDefault="009E498D" w:rsidP="00C863BD">
      <w:pPr>
        <w:widowControl w:val="0"/>
        <w:numPr>
          <w:ilvl w:val="0"/>
          <w:numId w:val="28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Цели и задачи учебного предмета;</w:t>
      </w:r>
    </w:p>
    <w:p w:rsidR="009E498D" w:rsidRPr="00EE3F27" w:rsidRDefault="009E498D" w:rsidP="00C863BD">
      <w:pPr>
        <w:widowControl w:val="0"/>
        <w:numPr>
          <w:ilvl w:val="0"/>
          <w:numId w:val="28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Методы обучения;</w:t>
      </w:r>
    </w:p>
    <w:p w:rsidR="009E498D" w:rsidRPr="00EE3F27" w:rsidRDefault="009E498D" w:rsidP="00C863BD">
      <w:pPr>
        <w:widowControl w:val="0"/>
        <w:numPr>
          <w:ilvl w:val="0"/>
          <w:numId w:val="28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Описание материально-технических условий реализации учебного предмета;</w:t>
      </w:r>
    </w:p>
    <w:p w:rsidR="009E498D" w:rsidRPr="00EE3F27" w:rsidRDefault="009E498D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</w:t>
      </w:r>
    </w:p>
    <w:p w:rsidR="009E498D" w:rsidRPr="00EE3F27" w:rsidRDefault="009E498D" w:rsidP="00C863BD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II. Содержание учебного предмета</w:t>
      </w:r>
    </w:p>
    <w:p w:rsidR="009E498D" w:rsidRPr="00EE3F27" w:rsidRDefault="009E498D" w:rsidP="00C863BD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тематический </w:t>
      </w:r>
      <w:proofErr w:type="gram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;</w:t>
      </w:r>
      <w:proofErr w:type="gramEnd"/>
    </w:p>
    <w:p w:rsidR="009E498D" w:rsidRPr="00EE3F27" w:rsidRDefault="009E498D" w:rsidP="00C863BD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Годовые требования по классам.</w:t>
      </w:r>
    </w:p>
    <w:p w:rsidR="009E498D" w:rsidRPr="00EE3F27" w:rsidRDefault="009E498D" w:rsidP="00C863BD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98D" w:rsidRPr="00EE3F27" w:rsidRDefault="009E498D" w:rsidP="00C863BD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val="en-US" w:eastAsia="ru-RU"/>
        </w:rPr>
        <w:t>III</w:t>
      </w:r>
      <w:r w:rsidRPr="00EE3F27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eastAsia="ru-RU"/>
        </w:rPr>
        <w:t>.</w:t>
      </w:r>
      <w:r w:rsidRPr="00EE3F2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Требования к уровню подготовки обучающихся</w:t>
      </w:r>
    </w:p>
    <w:p w:rsidR="009E498D" w:rsidRPr="00EE3F27" w:rsidRDefault="009E498D" w:rsidP="00C863BD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eastAsia="ru-RU"/>
        </w:rPr>
      </w:pPr>
    </w:p>
    <w:p w:rsidR="009E498D" w:rsidRPr="00EE3F27" w:rsidRDefault="009E498D" w:rsidP="00C863BD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color w:val="000000"/>
          <w:spacing w:val="-23"/>
          <w:sz w:val="24"/>
          <w:szCs w:val="24"/>
          <w:lang w:val="en-US" w:eastAsia="ru-RU"/>
        </w:rPr>
        <w:t>IV</w:t>
      </w:r>
      <w:r w:rsidRPr="00EE3F27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eastAsia="ru-RU"/>
        </w:rPr>
        <w:t>.</w:t>
      </w:r>
      <w:r w:rsidRPr="00EE3F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EE3F2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Формы и методы контроля, система оценок</w:t>
      </w:r>
    </w:p>
    <w:p w:rsidR="009E498D" w:rsidRPr="00EE3F27" w:rsidRDefault="009E498D" w:rsidP="00C863BD">
      <w:pPr>
        <w:widowControl w:val="0"/>
        <w:numPr>
          <w:ilvl w:val="0"/>
          <w:numId w:val="28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before="149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Аттестация: цели, виды, форма, содержание;</w:t>
      </w:r>
    </w:p>
    <w:p w:rsidR="009E498D" w:rsidRPr="00EE3F27" w:rsidRDefault="009E498D" w:rsidP="00C863BD">
      <w:pPr>
        <w:widowControl w:val="0"/>
        <w:numPr>
          <w:ilvl w:val="0"/>
          <w:numId w:val="28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Критерии оценки;</w:t>
      </w:r>
    </w:p>
    <w:p w:rsidR="009E498D" w:rsidRPr="00EE3F27" w:rsidRDefault="009E498D" w:rsidP="00C863BD">
      <w:pPr>
        <w:shd w:val="clear" w:color="auto" w:fill="FFFFFF"/>
        <w:tabs>
          <w:tab w:val="left" w:pos="715"/>
        </w:tabs>
        <w:spacing w:before="317" w:after="0" w:line="278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color w:val="000000"/>
          <w:spacing w:val="-23"/>
          <w:sz w:val="24"/>
          <w:szCs w:val="24"/>
          <w:lang w:val="en-US" w:eastAsia="ru-RU"/>
        </w:rPr>
        <w:t>V</w:t>
      </w:r>
      <w:r w:rsidRPr="00EE3F27">
        <w:rPr>
          <w:rFonts w:ascii="Times New Roman" w:eastAsia="Times New Roman" w:hAnsi="Times New Roman" w:cs="Times New Roman"/>
          <w:b/>
          <w:color w:val="000000"/>
          <w:spacing w:val="-23"/>
          <w:sz w:val="24"/>
          <w:szCs w:val="24"/>
          <w:lang w:eastAsia="ru-RU"/>
        </w:rPr>
        <w:t>.</w:t>
      </w:r>
      <w:r w:rsidRPr="00EE3F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EE3F27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Методическое обеспечение учебного процесса</w:t>
      </w:r>
    </w:p>
    <w:p w:rsidR="009E498D" w:rsidRPr="00EE3F27" w:rsidRDefault="009E498D" w:rsidP="00C863BD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98D" w:rsidRPr="00EE3F27" w:rsidRDefault="009E498D" w:rsidP="00C863BD">
      <w:pPr>
        <w:widowControl w:val="0"/>
        <w:numPr>
          <w:ilvl w:val="0"/>
          <w:numId w:val="28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Методические рекомендации педагогическим работникам;</w:t>
      </w:r>
    </w:p>
    <w:p w:rsidR="009E498D" w:rsidRPr="00EE3F27" w:rsidRDefault="009E498D" w:rsidP="00C863BD">
      <w:pPr>
        <w:widowControl w:val="0"/>
        <w:numPr>
          <w:ilvl w:val="0"/>
          <w:numId w:val="28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Рекомендации по организации самостоятельной работы обучающихся;</w:t>
      </w:r>
    </w:p>
    <w:p w:rsidR="009E498D" w:rsidRPr="00EE3F27" w:rsidRDefault="009E498D" w:rsidP="00C863BD">
      <w:pPr>
        <w:shd w:val="clear" w:color="auto" w:fill="FFFFFF"/>
        <w:tabs>
          <w:tab w:val="left" w:pos="715"/>
        </w:tabs>
        <w:spacing w:before="336" w:after="0" w:line="278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val="en-US" w:eastAsia="ru-RU"/>
        </w:rPr>
        <w:t>VI</w:t>
      </w:r>
      <w:r w:rsidRPr="00EE3F27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t>.</w:t>
      </w:r>
      <w:r w:rsidRPr="00EE3F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EE3F27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Списки рекомендуемой нотной и методической литературы</w:t>
      </w:r>
    </w:p>
    <w:p w:rsidR="009E498D" w:rsidRPr="00EE3F27" w:rsidRDefault="009E498D" w:rsidP="00C863BD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98D" w:rsidRPr="00EE3F27" w:rsidRDefault="009E498D" w:rsidP="00C863BD">
      <w:pPr>
        <w:widowControl w:val="0"/>
        <w:numPr>
          <w:ilvl w:val="0"/>
          <w:numId w:val="28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Список рекомендуемой нотной литературы;</w:t>
      </w:r>
    </w:p>
    <w:p w:rsidR="009E498D" w:rsidRPr="00EE3F27" w:rsidRDefault="009E498D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E498D" w:rsidRPr="00EE3F27" w:rsidRDefault="009E498D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C2B9C" w:rsidRPr="00EE3F27" w:rsidRDefault="009E498D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863BD" w:rsidRPr="00EE3F27" w:rsidRDefault="00C863BD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63BD" w:rsidRPr="00EE3F27" w:rsidRDefault="00C863BD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63BD" w:rsidRPr="00EE3F27" w:rsidRDefault="00C863BD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63BD" w:rsidRPr="00EE3F27" w:rsidRDefault="00C863BD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63BD" w:rsidRPr="00EE3F27" w:rsidRDefault="00C863BD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63BD" w:rsidRDefault="00C863BD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3F27" w:rsidRDefault="00EE3F27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3F27" w:rsidRPr="00EE3F27" w:rsidRDefault="00EE3F27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0881" w:rsidRPr="00EE3F27" w:rsidRDefault="00C863BD" w:rsidP="00C863B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</w:t>
      </w:r>
      <w:r w:rsidR="009E498D" w:rsidRPr="00EE3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="009E498D" w:rsidRPr="00EE3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F0881" w:rsidRPr="00EE3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274D0C" w:rsidRPr="00EE3F27" w:rsidRDefault="00274D0C" w:rsidP="00274D0C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  <w:t>1.Характеристика учебного предмета, его место и роль в образовательном процессе</w:t>
      </w:r>
    </w:p>
    <w:p w:rsidR="006F0881" w:rsidRPr="00EE3F27" w:rsidRDefault="006F0881" w:rsidP="00274D0C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недавнем прошлом музыкальная культура нашей страны переживала расцвет хорового исполнительства, хоровым пением были охвачены все социальные слои нашего общества, а любое сольное пение, а тем более эстрадное, было доступно лишь немногим. Это объяснялось и отдаленностью периферийных населенных пунктов от центральных городов, где находились учебные заведения этого профиля, студии звукозаписи, и неимением соответствующей техники звукозаписи, а самое главное, программ и методик по эстрадной специализации.  </w:t>
      </w:r>
    </w:p>
    <w:p w:rsidR="006F0881" w:rsidRPr="00EE3F27" w:rsidRDefault="006F0881" w:rsidP="00C863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последние десятилетия особенно возрос интерес общества к эстраде и эстрадному исполнительству, как к новому виду вокального искусства среди детей и молодежи. </w:t>
      </w:r>
      <w:r w:rsidR="00364E53"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0881" w:rsidRPr="00EE3F27" w:rsidRDefault="006F0881" w:rsidP="00C863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</w:t>
      </w:r>
      <w:r w:rsidR="00364E53"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музыкальных школах и школах искусств стали открываться эстрадные и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эстрадно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-джазовые отделения, даже целые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эстрадно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-джазовые школы и школы эстрадного искусства, как следствие этому стала острая необходимость в разработке программ и методик по эстрадному направлению. И это неслучайно, т.к. эстрадное пение развивает художественный вкус детей, расширяет и обогащает их музыкальный кругозор, способствует повышению культурного уровня и интеллекта.</w:t>
      </w:r>
    </w:p>
    <w:p w:rsidR="006F0881" w:rsidRPr="00EE3F27" w:rsidRDefault="006F0881" w:rsidP="00C863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</w:p>
    <w:p w:rsidR="009E498D" w:rsidRPr="00EE3F27" w:rsidRDefault="006F0881" w:rsidP="00C863BD">
      <w:pPr>
        <w:shd w:val="clear" w:color="auto" w:fill="FFFFFF"/>
        <w:tabs>
          <w:tab w:val="left" w:pos="984"/>
        </w:tabs>
        <w:spacing w:before="19" w:after="0" w:line="48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 </w:t>
      </w:r>
      <w:r w:rsidR="009E498D"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="009E498D" w:rsidRPr="00EE3F27">
        <w:rPr>
          <w:rFonts w:ascii="Times New Roman" w:eastAsia="Times New Roman" w:hAnsi="Times New Roman" w:cs="Times New Roman"/>
          <w:b/>
          <w:iCs/>
          <w:color w:val="000000"/>
          <w:spacing w:val="-20"/>
          <w:sz w:val="24"/>
          <w:szCs w:val="24"/>
          <w:lang w:eastAsia="ru-RU"/>
        </w:rPr>
        <w:t>2.</w:t>
      </w:r>
      <w:r w:rsidR="009E498D" w:rsidRPr="00EE3F27">
        <w:rPr>
          <w:rFonts w:ascii="Times New Roman" w:eastAsia="Times New Roman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  <w:t>Срок реализации учебного предмета «Эстрадный вокал»</w:t>
      </w:r>
    </w:p>
    <w:p w:rsidR="009E498D" w:rsidRPr="00EE3F27" w:rsidRDefault="009E498D" w:rsidP="00C863BD">
      <w:pPr>
        <w:shd w:val="clear" w:color="auto" w:fill="FFFFFF"/>
        <w:spacing w:after="0" w:line="480" w:lineRule="exact"/>
        <w:ind w:right="1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учебного предмета «</w:t>
      </w:r>
      <w:r w:rsidRPr="00EE3F27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Эстрадный вокал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для детей, поступивших в образовательное учреждение в первый класс в возрасте </w:t>
      </w:r>
      <w:r w:rsidR="002B2980"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7-10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  <w:r w:rsidRPr="00EE3F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 Срок освоения учебного предмета «</w:t>
      </w:r>
      <w:r w:rsidRPr="00EE3F27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Эстрадный </w:t>
      </w:r>
      <w:proofErr w:type="gramStart"/>
      <w:r w:rsidRPr="00EE3F27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вокал</w:t>
      </w:r>
      <w:r w:rsidRPr="00EE3F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»</w:t>
      </w:r>
      <w:proofErr w:type="gramEnd"/>
      <w:r w:rsidRPr="00EE3F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-  семь лет</w:t>
      </w:r>
      <w:r w:rsidR="002B2980" w:rsidRPr="00EE3F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9E498D" w:rsidRPr="00EE3F27" w:rsidRDefault="009E498D" w:rsidP="00C863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iCs/>
          <w:color w:val="000000"/>
          <w:spacing w:val="-20"/>
          <w:sz w:val="24"/>
          <w:szCs w:val="24"/>
          <w:lang w:eastAsia="ru-RU"/>
        </w:rPr>
        <w:t xml:space="preserve"> </w:t>
      </w:r>
    </w:p>
    <w:p w:rsidR="009E498D" w:rsidRPr="00EE3F27" w:rsidRDefault="009E498D" w:rsidP="00C863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</w:t>
      </w:r>
      <w:r w:rsidRPr="00EE3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план.</w:t>
      </w:r>
    </w:p>
    <w:p w:rsidR="009E498D" w:rsidRPr="00EE3F27" w:rsidRDefault="009E498D" w:rsidP="00C863BD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665" w:type="dxa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7"/>
        <w:gridCol w:w="1298"/>
        <w:gridCol w:w="1297"/>
        <w:gridCol w:w="1297"/>
        <w:gridCol w:w="1297"/>
        <w:gridCol w:w="1297"/>
        <w:gridCol w:w="1297"/>
        <w:gridCol w:w="1305"/>
      </w:tblGrid>
      <w:tr w:rsidR="009E498D" w:rsidRPr="00EE3F27" w:rsidTr="00EE3F27">
        <w:trPr>
          <w:trHeight w:val="233"/>
        </w:trPr>
        <w:tc>
          <w:tcPr>
            <w:tcW w:w="1577" w:type="dxa"/>
          </w:tcPr>
          <w:p w:rsidR="009E498D" w:rsidRPr="00EE3F27" w:rsidRDefault="009E498D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98" w:type="dxa"/>
          </w:tcPr>
          <w:p w:rsidR="009E498D" w:rsidRPr="00EE3F27" w:rsidRDefault="009E498D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7" w:type="dxa"/>
          </w:tcPr>
          <w:p w:rsidR="009E498D" w:rsidRPr="00EE3F27" w:rsidRDefault="009E498D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7" w:type="dxa"/>
          </w:tcPr>
          <w:p w:rsidR="009E498D" w:rsidRPr="00EE3F27" w:rsidRDefault="009E498D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7" w:type="dxa"/>
          </w:tcPr>
          <w:p w:rsidR="009E498D" w:rsidRPr="00EE3F27" w:rsidRDefault="009E498D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7" w:type="dxa"/>
          </w:tcPr>
          <w:p w:rsidR="009E498D" w:rsidRPr="00EE3F27" w:rsidRDefault="009E498D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7" w:type="dxa"/>
          </w:tcPr>
          <w:p w:rsidR="009E498D" w:rsidRPr="00EE3F27" w:rsidRDefault="009E498D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5" w:type="dxa"/>
          </w:tcPr>
          <w:p w:rsidR="009E498D" w:rsidRPr="00EE3F27" w:rsidRDefault="009E498D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2B2980"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498D" w:rsidRPr="00EE3F27" w:rsidTr="00EE3F27">
        <w:trPr>
          <w:trHeight w:val="603"/>
        </w:trPr>
        <w:tc>
          <w:tcPr>
            <w:tcW w:w="1577" w:type="dxa"/>
          </w:tcPr>
          <w:p w:rsidR="009E498D" w:rsidRPr="00EE3F27" w:rsidRDefault="009E498D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9E498D" w:rsidRPr="00EE3F27" w:rsidRDefault="009E498D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298" w:type="dxa"/>
          </w:tcPr>
          <w:p w:rsidR="009E498D" w:rsidRPr="00EE3F27" w:rsidRDefault="002B2980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7" w:type="dxa"/>
          </w:tcPr>
          <w:p w:rsidR="009E498D" w:rsidRPr="00EE3F27" w:rsidRDefault="002B2980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7" w:type="dxa"/>
          </w:tcPr>
          <w:p w:rsidR="009E498D" w:rsidRPr="00EE3F27" w:rsidRDefault="002B2980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7" w:type="dxa"/>
          </w:tcPr>
          <w:p w:rsidR="009E498D" w:rsidRPr="00EE3F27" w:rsidRDefault="009E498D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7" w:type="dxa"/>
          </w:tcPr>
          <w:p w:rsidR="009E498D" w:rsidRPr="00EE3F27" w:rsidRDefault="009E498D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7" w:type="dxa"/>
          </w:tcPr>
          <w:p w:rsidR="009E498D" w:rsidRPr="00EE3F27" w:rsidRDefault="009E498D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</w:tcPr>
          <w:p w:rsidR="009E498D" w:rsidRPr="00EE3F27" w:rsidRDefault="009E498D" w:rsidP="00C863BD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9E498D" w:rsidRPr="00EE3F27" w:rsidRDefault="009E498D" w:rsidP="00C863BD">
      <w:pPr>
        <w:shd w:val="clear" w:color="auto" w:fill="FFFFFF"/>
        <w:tabs>
          <w:tab w:val="left" w:pos="1070"/>
        </w:tabs>
        <w:spacing w:before="394" w:after="0" w:line="48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t xml:space="preserve">     3.</w:t>
      </w:r>
      <w:r w:rsidRPr="00EE3F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EE3F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проведения учебных аудиторных занятий</w:t>
      </w:r>
    </w:p>
    <w:p w:rsidR="009E498D" w:rsidRPr="00EE3F27" w:rsidRDefault="009E498D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98D" w:rsidRPr="00EE3F27" w:rsidRDefault="009E498D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Занятия по предмету «эстрадный вокал» носят практический характер и проходят в форме и</w:t>
      </w:r>
      <w:r w:rsidR="002B2980"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ндивидуальных уроков в размере 2 академических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2B2980"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неделю 1-7 классы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Продолжительность одного урока 45 минут.    </w:t>
      </w:r>
    </w:p>
    <w:p w:rsidR="009E498D" w:rsidRPr="00EE3F27" w:rsidRDefault="002103DF" w:rsidP="00C863BD">
      <w:pPr>
        <w:pStyle w:val="a7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  <w:lang w:eastAsia="ru-RU"/>
        </w:rPr>
        <w:t>4.</w:t>
      </w:r>
      <w:r w:rsidR="009E498D" w:rsidRPr="00EE3F27"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  <w:lang w:eastAsia="ru-RU"/>
        </w:rPr>
        <w:t>Цель и задачи учебного предмета</w:t>
      </w:r>
    </w:p>
    <w:p w:rsidR="009E498D" w:rsidRPr="00EE3F27" w:rsidRDefault="009E498D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практическое овладение голосом для концертной и дальнейшей профессиональной деятельности.</w:t>
      </w:r>
    </w:p>
    <w:p w:rsidR="009E498D" w:rsidRPr="00EE3F27" w:rsidRDefault="009E498D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            </w:t>
      </w:r>
    </w:p>
    <w:p w:rsidR="009E498D" w:rsidRPr="00EE3F27" w:rsidRDefault="009E498D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r w:rsidRPr="00EE3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E498D" w:rsidRPr="00EE3F27" w:rsidRDefault="009E498D" w:rsidP="00C863B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уч-ся необходимым вокально-техническим и исполнительским навыкам эстрадного исполнительства с учетом специфики и своеобразия данного жанра,</w:t>
      </w:r>
    </w:p>
    <w:p w:rsidR="009E498D" w:rsidRPr="00EE3F27" w:rsidRDefault="009E498D" w:rsidP="00C863B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раскрыть индивидуальный тембр звучания голоса у уч-ся,</w:t>
      </w:r>
    </w:p>
    <w:p w:rsidR="009E498D" w:rsidRPr="00EE3F27" w:rsidRDefault="009E498D" w:rsidP="00C863B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творческие способности у уч-ся,</w:t>
      </w:r>
    </w:p>
    <w:p w:rsidR="009E498D" w:rsidRPr="00EE3F27" w:rsidRDefault="009E498D" w:rsidP="00C863B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связи,</w:t>
      </w:r>
    </w:p>
    <w:p w:rsidR="009E498D" w:rsidRPr="00EE3F27" w:rsidRDefault="009E498D" w:rsidP="00C863B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выработать у уч-ся потребность в вокальном исполнении на высоком художественном уровне,</w:t>
      </w:r>
    </w:p>
    <w:p w:rsidR="009E498D" w:rsidRPr="00EE3F27" w:rsidRDefault="009E498D" w:rsidP="00C863B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у уч-ся эстрадные навыки поведения на сцене.</w:t>
      </w:r>
      <w:r w:rsidRPr="00EE3F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EE3F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приобретение  обучающимися</w:t>
      </w:r>
      <w:proofErr w:type="gramEnd"/>
      <w:r w:rsidRPr="00EE3F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опыта творческой деятельности и </w:t>
      </w:r>
      <w:r w:rsidRPr="00EE3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публичных выступлений</w:t>
      </w:r>
      <w:r w:rsidRPr="00EE3F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</w:t>
      </w:r>
    </w:p>
    <w:p w:rsidR="009E498D" w:rsidRPr="00EE3F27" w:rsidRDefault="009E498D" w:rsidP="00C863B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формирование  у наиболее  одаренных  выпускников  мотивации к</w:t>
      </w:r>
      <w:r w:rsidRPr="00EE3F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br/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продолжению профессионального обучения в образовательных учреждениях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3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среднего профессионального образования.</w:t>
      </w:r>
    </w:p>
    <w:p w:rsidR="009E498D" w:rsidRPr="00EE3F27" w:rsidRDefault="009E498D" w:rsidP="00C863BD">
      <w:pPr>
        <w:shd w:val="clear" w:color="auto" w:fill="FFFFFF"/>
        <w:spacing w:after="0" w:line="49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2103DF" w:rsidRPr="00EE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95845" w:rsidRPr="00EE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3F27">
        <w:rPr>
          <w:rFonts w:ascii="Times New Roman" w:eastAsia="Times New Roman" w:hAnsi="Times New Roman" w:cs="Times New Roman"/>
          <w:b/>
          <w:iCs/>
          <w:color w:val="000000"/>
          <w:spacing w:val="6"/>
          <w:sz w:val="24"/>
          <w:szCs w:val="24"/>
          <w:lang w:eastAsia="ru-RU"/>
        </w:rPr>
        <w:t>5. Методы обучения</w:t>
      </w:r>
    </w:p>
    <w:p w:rsidR="009E498D" w:rsidRPr="00EE3F27" w:rsidRDefault="009E498D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первых уроках педагог должен внимательно изучить природные данные, строение и особенности вокального аппарата обучающегося, недостатки и дефекты пения (сип, гнусавость, крикливость,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заглубленность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звука, вялость,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тремоляция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перегрузка дыхания, зажим челюсти, скованность и др.), наметить достоинства. Затем в процессе занятий и общения необходимо выявить особенности психики, уровень интеллектуального развития и воспитания обучающегося. Только тогда можно точно поставить учебные задачи и подобрать репертуар в каждом конкретном случае.</w:t>
      </w:r>
    </w:p>
    <w:p w:rsidR="00AC2B9C" w:rsidRPr="00EE3F27" w:rsidRDefault="009E498D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Начиная вырабатывать правильный певческий тон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legato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рекомендуется следить за тем, чтобы обучающийся пел свободно, естественно, без напряжения, сначала на небольшом диапазоне, затем постепенно расширяя диапазон с учетом возрастающих возможностей обучающегося.</w:t>
      </w:r>
    </w:p>
    <w:p w:rsidR="00AC2B9C" w:rsidRPr="00EE3F27" w:rsidRDefault="00AC2B9C" w:rsidP="00C863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6.Материально-техническое обеспечение</w:t>
      </w:r>
    </w:p>
    <w:p w:rsidR="00AC2B9C" w:rsidRPr="00EE3F27" w:rsidRDefault="00AC2B9C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Для реализации рабочей программы необходимо:</w:t>
      </w:r>
    </w:p>
    <w:p w:rsidR="00AC2B9C" w:rsidRPr="00EE3F27" w:rsidRDefault="00AC2B9C" w:rsidP="00C863B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uto"/>
        <w:ind w:left="115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кабинета, оснащенного музыкальными инструментами</w:t>
      </w:r>
      <w:proofErr w:type="gram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(</w:t>
      </w:r>
      <w:proofErr w:type="gram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клавишный синтезатор, фортепиано), компьютером, музыкальным центром; пюпитрами;</w:t>
      </w:r>
    </w:p>
    <w:p w:rsidR="00AC2B9C" w:rsidRPr="00EE3F27" w:rsidRDefault="00AC2B9C" w:rsidP="00C863B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uto"/>
        <w:ind w:left="115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концертный зал с необходимым техническим оборудованием: акустической звуковоспроизводящей аппаратурой (колонки, усилитель, голосовая обработка, коммуникации); микрофонами;  </w:t>
      </w:r>
    </w:p>
    <w:p w:rsidR="00AC2B9C" w:rsidRPr="00EE3F27" w:rsidRDefault="00AC2B9C" w:rsidP="00C863B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uto"/>
        <w:ind w:left="115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 – дидактический материал.</w:t>
      </w:r>
    </w:p>
    <w:p w:rsidR="00C80F39" w:rsidRPr="00EE3F27" w:rsidRDefault="00C863BD" w:rsidP="00C863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6F0881"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C80F39" w:rsidRPr="00EE3F2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val="en-US" w:eastAsia="ru-RU"/>
        </w:rPr>
        <w:t>II</w:t>
      </w:r>
      <w:r w:rsidR="00C80F39" w:rsidRPr="00EE3F2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.</w:t>
      </w:r>
      <w:r w:rsidR="00C80F39" w:rsidRPr="00EE3F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Содержание учебного предмета</w:t>
      </w:r>
    </w:p>
    <w:p w:rsidR="00C80F39" w:rsidRPr="00EE3F27" w:rsidRDefault="00C80F39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0F39" w:rsidRPr="00EE3F27" w:rsidRDefault="00C80F39" w:rsidP="00C863BD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 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тематический </w:t>
      </w:r>
      <w:proofErr w:type="gram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;</w:t>
      </w:r>
      <w:proofErr w:type="gramEnd"/>
    </w:p>
    <w:p w:rsidR="00C80F39" w:rsidRPr="00EE3F27" w:rsidRDefault="00C80F39" w:rsidP="00C863BD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 Годовые требования по классам.</w:t>
      </w:r>
    </w:p>
    <w:p w:rsidR="00C80F39" w:rsidRPr="00EE3F27" w:rsidRDefault="00C80F39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 (7 лет обучения)</w:t>
      </w:r>
    </w:p>
    <w:p w:rsidR="00C80F39" w:rsidRPr="00EE3F27" w:rsidRDefault="00C80F39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C80F39" w:rsidRPr="00EE3F27" w:rsidRDefault="00C80F39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89"/>
        <w:gridCol w:w="2133"/>
        <w:gridCol w:w="967"/>
        <w:gridCol w:w="874"/>
        <w:gridCol w:w="875"/>
        <w:gridCol w:w="875"/>
        <w:gridCol w:w="875"/>
        <w:gridCol w:w="875"/>
        <w:gridCol w:w="941"/>
      </w:tblGrid>
      <w:tr w:rsidR="00C80F39" w:rsidRPr="00EE3F27" w:rsidTr="00C80F39">
        <w:tc>
          <w:tcPr>
            <w:tcW w:w="1089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color w:val="000000"/>
                <w:sz w:val="24"/>
                <w:szCs w:val="24"/>
                <w:shd w:val="clear" w:color="auto" w:fill="FFFFFF"/>
              </w:rPr>
              <w:t>Название разделов, блоков, тем</w:t>
            </w:r>
          </w:p>
        </w:tc>
        <w:tc>
          <w:tcPr>
            <w:tcW w:w="967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color w:val="000000"/>
                <w:sz w:val="24"/>
                <w:szCs w:val="24"/>
                <w:shd w:val="clear" w:color="auto" w:fill="FFFFFF"/>
              </w:rPr>
              <w:t>Кол-во часов</w:t>
            </w:r>
          </w:p>
        </w:tc>
        <w:tc>
          <w:tcPr>
            <w:tcW w:w="874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0F39" w:rsidRPr="00EE3F27" w:rsidTr="00C80F39">
        <w:tc>
          <w:tcPr>
            <w:tcW w:w="1089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5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5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1" w:type="dxa"/>
          </w:tcPr>
          <w:p w:rsidR="00C80F39" w:rsidRPr="00EE3F27" w:rsidRDefault="00BD031E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80F39" w:rsidRPr="00EE3F27" w:rsidTr="00C80F39">
        <w:tc>
          <w:tcPr>
            <w:tcW w:w="1089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4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Речь – основа ес</w:t>
            </w:r>
            <w:r w:rsidR="002E05ED" w:rsidRPr="00EE3F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тественного звучания </w:t>
            </w:r>
            <w:r w:rsidRPr="00EE3F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голоса.</w:t>
            </w:r>
          </w:p>
        </w:tc>
        <w:tc>
          <w:tcPr>
            <w:tcW w:w="967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4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5" w:type="dxa"/>
          </w:tcPr>
          <w:p w:rsidR="00C80F39" w:rsidRPr="00EE3F27" w:rsidRDefault="007272A1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5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1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0F39" w:rsidRPr="00EE3F27" w:rsidTr="00C80F39">
        <w:tc>
          <w:tcPr>
            <w:tcW w:w="1089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</w:tcPr>
          <w:p w:rsidR="00C80F39" w:rsidRPr="00EE3F27" w:rsidRDefault="002E05ED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Строение и механизм </w:t>
            </w:r>
            <w:r w:rsidR="00C80F39" w:rsidRPr="00EE3F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голосового аппарата.</w:t>
            </w:r>
          </w:p>
        </w:tc>
        <w:tc>
          <w:tcPr>
            <w:tcW w:w="967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1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0F39" w:rsidRPr="00EE3F27" w:rsidTr="00C80F39">
        <w:tc>
          <w:tcPr>
            <w:tcW w:w="1089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4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Гигиена певческого голоса</w:t>
            </w:r>
          </w:p>
        </w:tc>
        <w:tc>
          <w:tcPr>
            <w:tcW w:w="967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80F39" w:rsidRPr="00EE3F27" w:rsidTr="00C80F39">
        <w:tc>
          <w:tcPr>
            <w:tcW w:w="1089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4" w:type="dxa"/>
          </w:tcPr>
          <w:p w:rsidR="00C80F39" w:rsidRPr="00EE3F27" w:rsidRDefault="002E05ED" w:rsidP="00C863BD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Певческая установка.</w:t>
            </w:r>
            <w:r w:rsidR="00C80F39"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</w:tcPr>
          <w:p w:rsidR="00C80F39" w:rsidRPr="00EE3F27" w:rsidRDefault="007272A1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4" w:type="dxa"/>
          </w:tcPr>
          <w:p w:rsidR="00C80F39" w:rsidRPr="00EE3F27" w:rsidRDefault="007272A1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5" w:type="dxa"/>
          </w:tcPr>
          <w:p w:rsidR="00C80F39" w:rsidRPr="00EE3F27" w:rsidRDefault="007272A1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5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80F39" w:rsidRPr="00EE3F27" w:rsidTr="00C80F39">
        <w:tc>
          <w:tcPr>
            <w:tcW w:w="1089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4" w:type="dxa"/>
          </w:tcPr>
          <w:p w:rsidR="00C80F39" w:rsidRPr="00EE3F27" w:rsidRDefault="00C80F39" w:rsidP="00C863BD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Дыхание. Упражнения на дыхание.</w:t>
            </w: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80F39" w:rsidRPr="00EE3F27" w:rsidRDefault="007272A1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74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80F39" w:rsidRPr="00EE3F27" w:rsidRDefault="007272A1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80F39" w:rsidRPr="00EE3F27" w:rsidRDefault="007272A1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1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80F39" w:rsidRPr="00EE3F27" w:rsidTr="00C80F39">
        <w:tc>
          <w:tcPr>
            <w:tcW w:w="1089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4" w:type="dxa"/>
          </w:tcPr>
          <w:p w:rsidR="00C80F39" w:rsidRPr="00EE3F27" w:rsidRDefault="002E05ED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3F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C80F39" w:rsidRPr="00EE3F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вуковедения</w:t>
            </w:r>
            <w:proofErr w:type="spellEnd"/>
            <w:r w:rsidR="00C80F39" w:rsidRPr="00EE3F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67" w:type="dxa"/>
          </w:tcPr>
          <w:p w:rsidR="00C80F39" w:rsidRPr="00EE3F27" w:rsidRDefault="007272A1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4" w:type="dxa"/>
          </w:tcPr>
          <w:p w:rsidR="00C80F39" w:rsidRPr="00EE3F27" w:rsidRDefault="007272A1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5" w:type="dxa"/>
          </w:tcPr>
          <w:p w:rsidR="00C80F39" w:rsidRPr="00EE3F27" w:rsidRDefault="007272A1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5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5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5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1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80F39" w:rsidRPr="00EE3F27" w:rsidTr="00C80F39">
        <w:tc>
          <w:tcPr>
            <w:tcW w:w="1089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4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Звукообразование. Атака звука.</w:t>
            </w:r>
          </w:p>
        </w:tc>
        <w:tc>
          <w:tcPr>
            <w:tcW w:w="967" w:type="dxa"/>
          </w:tcPr>
          <w:p w:rsidR="00C80F39" w:rsidRPr="00EE3F27" w:rsidRDefault="007272A1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4" w:type="dxa"/>
          </w:tcPr>
          <w:p w:rsidR="00C80F39" w:rsidRPr="00EE3F27" w:rsidRDefault="007272A1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" w:type="dxa"/>
          </w:tcPr>
          <w:p w:rsidR="00C80F39" w:rsidRPr="00EE3F27" w:rsidRDefault="007272A1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1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80F39" w:rsidRPr="00EE3F27" w:rsidTr="00C80F39">
        <w:tc>
          <w:tcPr>
            <w:tcW w:w="1089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4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Интонация.</w:t>
            </w:r>
          </w:p>
        </w:tc>
        <w:tc>
          <w:tcPr>
            <w:tcW w:w="967" w:type="dxa"/>
          </w:tcPr>
          <w:p w:rsidR="00C80F39" w:rsidRPr="00EE3F27" w:rsidRDefault="007272A1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4" w:type="dxa"/>
          </w:tcPr>
          <w:p w:rsidR="00C80F39" w:rsidRPr="00EE3F27" w:rsidRDefault="007272A1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5" w:type="dxa"/>
          </w:tcPr>
          <w:p w:rsidR="00C80F39" w:rsidRPr="00EE3F27" w:rsidRDefault="007272A1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5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1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80F39" w:rsidRPr="00EE3F27" w:rsidTr="00C80F39">
        <w:tc>
          <w:tcPr>
            <w:tcW w:w="1089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4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Дикция и артикуляция.</w:t>
            </w:r>
          </w:p>
        </w:tc>
        <w:tc>
          <w:tcPr>
            <w:tcW w:w="967" w:type="dxa"/>
          </w:tcPr>
          <w:p w:rsidR="00C80F39" w:rsidRPr="00EE3F27" w:rsidRDefault="007272A1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4" w:type="dxa"/>
          </w:tcPr>
          <w:p w:rsidR="00C80F39" w:rsidRPr="00EE3F27" w:rsidRDefault="007272A1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5" w:type="dxa"/>
          </w:tcPr>
          <w:p w:rsidR="00C80F39" w:rsidRPr="00EE3F27" w:rsidRDefault="007272A1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5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5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5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1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80F39" w:rsidRPr="00EE3F27" w:rsidTr="00C80F39">
        <w:tc>
          <w:tcPr>
            <w:tcW w:w="1089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4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Средства исполнительской выразительности.</w:t>
            </w:r>
          </w:p>
        </w:tc>
        <w:tc>
          <w:tcPr>
            <w:tcW w:w="967" w:type="dxa"/>
          </w:tcPr>
          <w:p w:rsidR="00C80F39" w:rsidRPr="00EE3F27" w:rsidRDefault="007272A1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4" w:type="dxa"/>
          </w:tcPr>
          <w:p w:rsidR="00C80F39" w:rsidRPr="00EE3F27" w:rsidRDefault="007272A1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5" w:type="dxa"/>
          </w:tcPr>
          <w:p w:rsidR="00C80F39" w:rsidRPr="00EE3F27" w:rsidRDefault="007272A1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5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5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5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1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80F39" w:rsidRPr="00EE3F27" w:rsidTr="00C80F39">
        <w:tc>
          <w:tcPr>
            <w:tcW w:w="1089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4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Навыки поведения на эстраде.</w:t>
            </w:r>
          </w:p>
        </w:tc>
        <w:tc>
          <w:tcPr>
            <w:tcW w:w="967" w:type="dxa"/>
          </w:tcPr>
          <w:p w:rsidR="00C80F39" w:rsidRPr="00EE3F27" w:rsidRDefault="007272A1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4" w:type="dxa"/>
          </w:tcPr>
          <w:p w:rsidR="00C80F39" w:rsidRPr="00EE3F27" w:rsidRDefault="007272A1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5" w:type="dxa"/>
          </w:tcPr>
          <w:p w:rsidR="00C80F39" w:rsidRPr="00EE3F27" w:rsidRDefault="007272A1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5" w:type="dxa"/>
          </w:tcPr>
          <w:p w:rsidR="00C80F39" w:rsidRPr="00EE3F27" w:rsidRDefault="002B2980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" w:type="dxa"/>
          </w:tcPr>
          <w:p w:rsidR="00C80F39" w:rsidRPr="00EE3F27" w:rsidRDefault="002B2980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" w:type="dxa"/>
          </w:tcPr>
          <w:p w:rsidR="00C80F39" w:rsidRPr="00EE3F27" w:rsidRDefault="002B2980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1" w:type="dxa"/>
          </w:tcPr>
          <w:p w:rsidR="00C80F39" w:rsidRPr="00EE3F27" w:rsidRDefault="002B2980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80F39" w:rsidRPr="00EE3F27" w:rsidTr="00C80F39">
        <w:tc>
          <w:tcPr>
            <w:tcW w:w="1089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74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Концертная деятельность.</w:t>
            </w:r>
          </w:p>
        </w:tc>
        <w:tc>
          <w:tcPr>
            <w:tcW w:w="967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4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5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5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5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5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1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80F39" w:rsidRPr="00EE3F27" w:rsidTr="00C80F39">
        <w:tc>
          <w:tcPr>
            <w:tcW w:w="1089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74" w:type="dxa"/>
          </w:tcPr>
          <w:p w:rsidR="00C80F39" w:rsidRPr="00EE3F27" w:rsidRDefault="00C80F39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</w:tcPr>
          <w:p w:rsidR="00C80F39" w:rsidRPr="00EE3F27" w:rsidRDefault="007272A1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74" w:type="dxa"/>
          </w:tcPr>
          <w:p w:rsidR="00C80F39" w:rsidRPr="00EE3F27" w:rsidRDefault="007272A1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75" w:type="dxa"/>
          </w:tcPr>
          <w:p w:rsidR="00C80F39" w:rsidRPr="00EE3F27" w:rsidRDefault="007272A1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75" w:type="dxa"/>
          </w:tcPr>
          <w:p w:rsidR="00C80F39" w:rsidRPr="00EE3F27" w:rsidRDefault="002B2980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75" w:type="dxa"/>
          </w:tcPr>
          <w:p w:rsidR="00C80F39" w:rsidRPr="00EE3F27" w:rsidRDefault="002B2980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75" w:type="dxa"/>
          </w:tcPr>
          <w:p w:rsidR="00C80F39" w:rsidRPr="00EE3F27" w:rsidRDefault="002B2980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41" w:type="dxa"/>
          </w:tcPr>
          <w:p w:rsidR="00C80F39" w:rsidRPr="00EE3F27" w:rsidRDefault="002B2980" w:rsidP="00C863B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tbl>
      <w:tblPr>
        <w:tblpPr w:leftFromText="180" w:rightFromText="180" w:vertAnchor="text" w:horzAnchor="margin" w:tblpXSpec="center" w:tblpY="-452"/>
        <w:tblW w:w="121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7"/>
        <w:gridCol w:w="4679"/>
        <w:gridCol w:w="3882"/>
      </w:tblGrid>
      <w:tr w:rsidR="00C80F39" w:rsidRPr="00EE3F27" w:rsidTr="00C80F39"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F39" w:rsidRPr="00EE3F27" w:rsidRDefault="00C80F39" w:rsidP="00C863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F39" w:rsidRPr="00EE3F27" w:rsidRDefault="00C80F39" w:rsidP="00C863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полугодие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F39" w:rsidRPr="00EE3F27" w:rsidRDefault="00C80F39" w:rsidP="00C863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полугодие</w:t>
            </w:r>
          </w:p>
        </w:tc>
      </w:tr>
      <w:tr w:rsidR="00C80F39" w:rsidRPr="00EE3F27" w:rsidTr="00C80F39"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F39" w:rsidRPr="00EE3F27" w:rsidRDefault="00C80F39" w:rsidP="00C863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F39" w:rsidRPr="00EE3F27" w:rsidRDefault="00C80F39" w:rsidP="00C863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урок в классе – прослушивание программы 1-го экзамена по специальности  без микрофона (декабрь)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858" w:rsidRPr="00EE3F27" w:rsidRDefault="00C80F39" w:rsidP="00C86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Экзамен на сцене </w:t>
            </w:r>
          </w:p>
          <w:p w:rsidR="00C80F39" w:rsidRPr="00EE3F27" w:rsidRDefault="00C80F39" w:rsidP="00C863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микрофона (май)</w:t>
            </w:r>
          </w:p>
        </w:tc>
      </w:tr>
      <w:tr w:rsidR="00C80F39" w:rsidRPr="00EE3F27" w:rsidTr="00C80F39"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F39" w:rsidRPr="00EE3F27" w:rsidRDefault="00C80F39" w:rsidP="00C863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F39" w:rsidRPr="00EE3F27" w:rsidRDefault="00C80F39" w:rsidP="00C863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Академический концерт на сцене с микрофоном:</w:t>
            </w: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80F39" w:rsidRPr="00EE3F27" w:rsidRDefault="00C80F39" w:rsidP="00C863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ф-но, 1 фонограмма (декабрь)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858" w:rsidRPr="00EE3F27" w:rsidRDefault="00C80F39" w:rsidP="00C86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Экзамен на </w:t>
            </w:r>
          </w:p>
          <w:p w:rsidR="00E37858" w:rsidRPr="00EE3F27" w:rsidRDefault="00C80F39" w:rsidP="00C86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сцене с микрофоном: </w:t>
            </w:r>
          </w:p>
          <w:p w:rsidR="00C80F39" w:rsidRPr="00EE3F27" w:rsidRDefault="00C80F39" w:rsidP="00C863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37858"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ф-но,</w:t>
            </w: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 фонограмма (май)</w:t>
            </w:r>
          </w:p>
        </w:tc>
      </w:tr>
      <w:tr w:rsidR="00C80F39" w:rsidRPr="00EE3F27" w:rsidTr="00C80F39"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F39" w:rsidRPr="00EE3F27" w:rsidRDefault="00C80F39" w:rsidP="00C863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F39" w:rsidRPr="00EE3F27" w:rsidRDefault="00C80F39" w:rsidP="00C863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Академический концерт на сцене с микрофоном:</w:t>
            </w: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80F39" w:rsidRPr="00EE3F27" w:rsidRDefault="00C80F39" w:rsidP="00C863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ф-но, 1 фонограмма (декабрь)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858" w:rsidRPr="00EE3F27" w:rsidRDefault="00E37858" w:rsidP="00C86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</w:t>
            </w:r>
          </w:p>
          <w:p w:rsidR="00C80F39" w:rsidRPr="00EE3F27" w:rsidRDefault="00E37858" w:rsidP="00C863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="00C80F39"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(март)</w:t>
            </w:r>
            <w:r w:rsidR="00C80F39"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80F39" w:rsidRPr="00EE3F27" w:rsidRDefault="00C80F39" w:rsidP="00C863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 на сцене с микрофоном: 1 ф-но,</w:t>
            </w: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80F39" w:rsidRPr="00EE3F27" w:rsidRDefault="00C80F39" w:rsidP="00C863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фонограмма (май)</w:t>
            </w:r>
          </w:p>
        </w:tc>
      </w:tr>
      <w:tr w:rsidR="00C80F39" w:rsidRPr="00EE3F27" w:rsidTr="00C80F39"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F39" w:rsidRPr="00EE3F27" w:rsidRDefault="00C80F39" w:rsidP="00C863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F39" w:rsidRPr="00EE3F27" w:rsidRDefault="00C80F39" w:rsidP="00C863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Академический концерт на сцене с микрофоном:</w:t>
            </w: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80F39" w:rsidRPr="00EE3F27" w:rsidRDefault="00C80F39" w:rsidP="00C863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ф-но, 1 фонограмма (декабрь)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858" w:rsidRPr="00EE3F27" w:rsidRDefault="00C80F39" w:rsidP="00C86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Технический зачет </w:t>
            </w:r>
          </w:p>
          <w:p w:rsidR="00C80F39" w:rsidRPr="00EE3F27" w:rsidRDefault="00C80F39" w:rsidP="00C863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(март)</w:t>
            </w: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80F39" w:rsidRPr="00EE3F27" w:rsidRDefault="00C80F39" w:rsidP="00C863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 на сцене с микрофоном: 1 ф-но,</w:t>
            </w: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80F39" w:rsidRPr="00EE3F27" w:rsidRDefault="00C80F39" w:rsidP="00C863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фонограмма (май)</w:t>
            </w:r>
          </w:p>
        </w:tc>
      </w:tr>
      <w:tr w:rsidR="00C80F39" w:rsidRPr="00EE3F27" w:rsidTr="00C80F39"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F39" w:rsidRPr="00EE3F27" w:rsidRDefault="00C80F39" w:rsidP="00C863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F39" w:rsidRPr="00EE3F27" w:rsidRDefault="00C80F39" w:rsidP="00C863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Академический концерт на сцене с микрофоном:</w:t>
            </w: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80F39" w:rsidRPr="00EE3F27" w:rsidRDefault="00C80F39" w:rsidP="00C863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ф-но, 1 фонограмма (декабрь)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858" w:rsidRPr="00EE3F27" w:rsidRDefault="00C80F39" w:rsidP="00C86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Технический зачет </w:t>
            </w:r>
          </w:p>
          <w:p w:rsidR="00E37858" w:rsidRPr="00EE3F27" w:rsidRDefault="00C80F39" w:rsidP="00C863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(март)</w:t>
            </w: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Экзамен на сцене </w:t>
            </w:r>
          </w:p>
          <w:p w:rsidR="00E37858" w:rsidRPr="00EE3F27" w:rsidRDefault="00C80F39" w:rsidP="00C86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микрофоном: </w:t>
            </w:r>
          </w:p>
          <w:p w:rsidR="00C80F39" w:rsidRPr="00EE3F27" w:rsidRDefault="00E37858" w:rsidP="00C863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80F39"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ф-но,</w:t>
            </w:r>
            <w:r w:rsidR="00C80F39"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 фонограмма (май)</w:t>
            </w:r>
          </w:p>
        </w:tc>
      </w:tr>
      <w:tr w:rsidR="00C80F39" w:rsidRPr="00EE3F27" w:rsidTr="00C80F39"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F39" w:rsidRPr="00EE3F27" w:rsidRDefault="00C80F39" w:rsidP="00C863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F39" w:rsidRPr="00EE3F27" w:rsidRDefault="00C80F39" w:rsidP="00C863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Академический концерт на сцене с микрофоном:</w:t>
            </w: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80F39" w:rsidRPr="00EE3F27" w:rsidRDefault="00C80F39" w:rsidP="00C863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ф-но, 1 фонограмма (декабрь)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858" w:rsidRPr="00EE3F27" w:rsidRDefault="00C80F39" w:rsidP="00C86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Технический зачет </w:t>
            </w:r>
          </w:p>
          <w:p w:rsidR="00E37858" w:rsidRPr="00EE3F27" w:rsidRDefault="00C80F39" w:rsidP="00C86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(март)</w:t>
            </w: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37858"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Экзамен на </w:t>
            </w:r>
          </w:p>
          <w:p w:rsidR="00E37858" w:rsidRPr="00EE3F27" w:rsidRDefault="00E37858" w:rsidP="00C86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сцене с</w:t>
            </w:r>
          </w:p>
          <w:p w:rsidR="00E37858" w:rsidRPr="00EE3F27" w:rsidRDefault="00C80F39" w:rsidP="00C863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микрофоном:</w:t>
            </w: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 ф-но, </w:t>
            </w:r>
          </w:p>
          <w:p w:rsidR="00C80F39" w:rsidRPr="00EE3F27" w:rsidRDefault="00C80F39" w:rsidP="00C863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фонограмма (май)</w:t>
            </w:r>
          </w:p>
        </w:tc>
      </w:tr>
      <w:tr w:rsidR="00C80F39" w:rsidRPr="00EE3F27" w:rsidTr="00C80F39">
        <w:trPr>
          <w:trHeight w:val="1340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F39" w:rsidRPr="00EE3F27" w:rsidRDefault="00BD031E" w:rsidP="00C863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F39" w:rsidRPr="00EE3F27" w:rsidRDefault="00C80F39" w:rsidP="00C863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прослушивание с микрофоном (декабрь) -</w:t>
            </w: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80F39" w:rsidRPr="00EE3F27" w:rsidRDefault="00C80F39" w:rsidP="00C863BD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разнохарактерные песни, одна из них – иностранная</w:t>
            </w: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858" w:rsidRPr="00EE3F27" w:rsidRDefault="00C80F39" w:rsidP="00C86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 прослушивание </w:t>
            </w:r>
          </w:p>
          <w:p w:rsidR="00E37858" w:rsidRPr="00EE3F27" w:rsidRDefault="00C80F39" w:rsidP="00C86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микрофоном </w:t>
            </w:r>
          </w:p>
          <w:p w:rsidR="00E37858" w:rsidRPr="00EE3F27" w:rsidRDefault="00C80F39" w:rsidP="00C86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(февраль),</w:t>
            </w: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III прослушивание </w:t>
            </w:r>
          </w:p>
          <w:p w:rsidR="00C80F39" w:rsidRPr="00EE3F27" w:rsidRDefault="00C80F39" w:rsidP="00C863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(апрель).</w:t>
            </w: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Выпускной экзамен (май)</w:t>
            </w:r>
          </w:p>
        </w:tc>
      </w:tr>
    </w:tbl>
    <w:p w:rsidR="00C80F39" w:rsidRPr="00EE3F27" w:rsidRDefault="00C80F39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80F39" w:rsidRPr="00EE3F27" w:rsidRDefault="00C80F39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0F39" w:rsidRPr="00EE3F27" w:rsidRDefault="00BD031E" w:rsidP="00C863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</w:t>
      </w:r>
      <w:r w:rsidR="00C80F39" w:rsidRPr="00EE3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Годовые требования</w:t>
      </w:r>
    </w:p>
    <w:p w:rsidR="00C80F39" w:rsidRPr="00EE3F27" w:rsidRDefault="00C80F39" w:rsidP="00C86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0F39" w:rsidRPr="00EE3F27" w:rsidRDefault="00C80F39" w:rsidP="00C863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1 класс</w:t>
      </w:r>
    </w:p>
    <w:p w:rsidR="00C80F39" w:rsidRPr="00EE3F27" w:rsidRDefault="00C80F39" w:rsidP="00C863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1 года обучения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обуч-ся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должны: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Знать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общие понятия анатомии голосового аппарата и гигиены певческого голоса: гортань – источник звука, органы дыхания (диафрагма – главная дыхательная мышца), резонаторы (головной или верхний, грудной или нижний). Механизм работы дыхательного аппарата (реберно-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диафрагматическое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дыхание). Атаки звука (мягкая, придыхательная, твердая). Звучание фонограммы (плюсовая, минусовая).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Уметь: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применять певческую установку в положении стоя и сидя, пользоваться певческим дыханием,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некоторые дыхательные упражнения по системе Стрельниковой А.Н.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 системе индийских йогов,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речевые интонации для получения певческого звука,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формировать певческую позицию, зевок,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петь простые мелодии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legato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медленном</w:t>
      </w:r>
      <w:proofErr w:type="gram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среднем темпе в сочетании с ,,опорой” звука,</w:t>
      </w:r>
    </w:p>
    <w:p w:rsidR="00C80F39" w:rsidRPr="00EE3F27" w:rsidRDefault="00C80F39" w:rsidP="00C863BD">
      <w:pPr>
        <w:shd w:val="clear" w:color="auto" w:fill="FFFFFF"/>
        <w:spacing w:after="0" w:line="276" w:lineRule="auto"/>
        <w:ind w:left="142"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упражнениями на освобождение гортани и снятие мышечного напряжения,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петь упражнения на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staccato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активизации мышц диафрагмы,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сольмизировать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тексты песен, проговаривать тексты в ритме песен,</w:t>
      </w:r>
    </w:p>
    <w:p w:rsidR="00C80F39" w:rsidRPr="00EE3F27" w:rsidRDefault="00C80F39" w:rsidP="00C863BD">
      <w:pPr>
        <w:shd w:val="clear" w:color="auto" w:fill="FFFFFF"/>
        <w:spacing w:after="0" w:line="276" w:lineRule="auto"/>
        <w:ind w:left="142"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активную артикуляцию, следить за чистотой интонации в пределах терции,</w:t>
      </w:r>
    </w:p>
    <w:p w:rsidR="00C80F39" w:rsidRPr="00EE3F27" w:rsidRDefault="00C80F39" w:rsidP="00C863BD">
      <w:pPr>
        <w:shd w:val="clear" w:color="auto" w:fill="FFFFFF"/>
        <w:spacing w:after="0" w:line="276" w:lineRule="auto"/>
        <w:ind w:left="142"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исполнять короткие песенки и песенки-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попевки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аккомпанемент концертмейстера и фонограмму без микрофона.</w:t>
      </w:r>
    </w:p>
    <w:p w:rsidR="00C80F39" w:rsidRPr="00EE3F27" w:rsidRDefault="00C80F39" w:rsidP="00C863BD">
      <w:p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 течение года необходимо проработать с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обуч-ся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C80F39" w:rsidRPr="00EE3F27" w:rsidRDefault="00C80F39" w:rsidP="00C863BD">
      <w:pPr>
        <w:shd w:val="clear" w:color="auto" w:fill="FFFFFF"/>
        <w:spacing w:after="0" w:line="276" w:lineRule="auto"/>
        <w:ind w:left="142"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вокальные упражнения на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поступенное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движение и интервалы в пределах квинты,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скороговорки, речевые интонации на удобных звуках,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- 4-5 несложных песенок-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попевок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- 3-4 коротких песенки,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К «несложным произведениям» следует отнести простые, как по степени технической трудности, так и по </w:t>
      </w:r>
      <w:proofErr w:type="gram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  художественной</w:t>
      </w:r>
      <w:proofErr w:type="gram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сущности, вокальные произведения.</w:t>
      </w:r>
    </w:p>
    <w:p w:rsidR="00C80F39" w:rsidRPr="00EE3F27" w:rsidRDefault="00C80F39" w:rsidP="00C863BD">
      <w:p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Продолжается работа по закреплению полученных ранее начальных вокально-технических навыков, включаются в работу элементы исполнительства.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2 года обучения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обуч-ся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должны: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Знать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механизм работы голосового аппарата. Способы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звуковедения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staccato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legato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non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legato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marcato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работу резонаторов, Понятие дикции. Микрофон. Звучание фонограммы (плюсовая, минусовая).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Уметь: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использовать простейшие физические упражнения во время пения, правильно формировать и </w:t>
      </w:r>
      <w:proofErr w:type="gram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интонировать  гласные</w:t>
      </w:r>
      <w:proofErr w:type="gram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 же гласные в сочетании с согласными,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сменой дыхания в процессе пения,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управлять работой гортани и резонаторов,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Соединять грудной и головной регистры,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следить за чистотой интонации в пределах квинты,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форсировать звук, стремиться к естественной вокализации,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выравнивать звучность гласных, четко произносить согласные,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 над</w:t>
      </w:r>
      <w:proofErr w:type="gram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выразительностью звука,</w:t>
      </w:r>
    </w:p>
    <w:p w:rsidR="00C80F39" w:rsidRPr="00EE3F27" w:rsidRDefault="00C80F39" w:rsidP="00C863BD">
      <w:pPr>
        <w:shd w:val="clear" w:color="auto" w:fill="FFFFFF"/>
        <w:spacing w:after="0" w:line="276" w:lineRule="auto"/>
        <w:ind w:left="142"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работе над произведениями добиваться смыслового единства текста и музыки, осваивая прием плавного и гибкого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звуковедения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80F39" w:rsidRPr="00EE3F27" w:rsidRDefault="00C80F39" w:rsidP="00C863BD">
      <w:pPr>
        <w:shd w:val="clear" w:color="auto" w:fill="FFFFFF"/>
        <w:spacing w:after="0" w:line="276" w:lineRule="auto"/>
        <w:ind w:left="142"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исполнять несложные произведения с текстом под аккомпанемент концертмейстера и фонограмму с частичным применением микрофона.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 течение года необходимо проработать с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обуч-ся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-Т53 и t53,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упр. в пределах квинты;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- 4-5 несложных песенок-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попевок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- 4-5 коротких песенки.</w:t>
      </w:r>
    </w:p>
    <w:p w:rsidR="00C80F39" w:rsidRPr="00EE3F27" w:rsidRDefault="00C80F39" w:rsidP="00C863BD">
      <w:p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третьем году обучения должна продолжаться работа по закреплению полученных за предыдущие два года вокально-технических и исполнительских навыков, а </w:t>
      </w:r>
      <w:proofErr w:type="gram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</w:t>
      </w:r>
      <w:proofErr w:type="gram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развитию вокального слуха. Начать работу над выявлением индивидуального тембра в среднем регистре голоса. В работе над произведениями добиваться смыслового единства текста и музыки, осваивая прием плавного и гибкого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звуковедения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Постепенно подготовиться к исполнению вокализа,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3 года обучения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обуч-ся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должны: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Знать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гаммы и </w:t>
      </w:r>
      <w:proofErr w:type="gram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арпеджио,  первоначальные</w:t>
      </w:r>
      <w:proofErr w:type="gram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навыки поведения на эстраде, основные стили. Микрофон. Звучание фонограммы (плюсовая, минусовая). Технические средства: магнитофон,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звуконосители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(диск, флэшка), элементарные клавиши: пуск, стоп, перемотка вперед-назад. Вокально-музыкальную терминологию.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Уметь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исполнять переходные ноты, сглаживать регистры,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исполнять паузы между звуками без смены дыхания (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staccato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 за чистотой интонации в пределах сексты,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выравнивать звучание по всему диапазону,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четкую дикцию, выразительность слова,</w:t>
      </w:r>
    </w:p>
    <w:p w:rsidR="00C80F39" w:rsidRPr="00EE3F27" w:rsidRDefault="00C80F39" w:rsidP="00C863BD">
      <w:pPr>
        <w:shd w:val="clear" w:color="auto" w:fill="FFFFFF"/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чувствовать движение мелодии и кульминацию в исполняемых произведениях,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выполнять простейшие исполнительские задачи,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исполнять вокализ,</w:t>
      </w:r>
    </w:p>
    <w:p w:rsidR="00C80F39" w:rsidRPr="00EE3F27" w:rsidRDefault="00C80F39" w:rsidP="00C863BD">
      <w:pPr>
        <w:shd w:val="clear" w:color="auto" w:fill="FFFFFF"/>
        <w:spacing w:after="0" w:line="276" w:lineRule="auto"/>
        <w:ind w:left="142"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техническими средствами (магнитофонами,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звуконосителями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(диск, флэшка), знать элементарные клавиши: пуск, стоп, перемотка вперед-назад),</w:t>
      </w:r>
    </w:p>
    <w:p w:rsidR="00C80F39" w:rsidRPr="00EE3F27" w:rsidRDefault="00C80F39" w:rsidP="00C863BD">
      <w:pPr>
        <w:shd w:val="clear" w:color="auto" w:fill="FFFFFF"/>
        <w:spacing w:after="0" w:line="276" w:lineRule="auto"/>
        <w:ind w:left="142"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исполнять песни в разных </w:t>
      </w:r>
      <w:proofErr w:type="gram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стилях  под</w:t>
      </w:r>
      <w:proofErr w:type="gram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аккомпанемент концертмейстера и фонограмму с использованием микрофона.                                                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 течение года необходимо проработать с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обуч-ся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-Упр., включающие T53 и t53 и гаммы;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 вокализ;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- 4-5 разноплановых произведения небольшого диапазона в удобной тесситуре;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-возможно 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участие в ансамбле.</w:t>
      </w:r>
    </w:p>
    <w:p w:rsidR="00C80F39" w:rsidRPr="00EE3F27" w:rsidRDefault="00C80F39" w:rsidP="00C863BD">
      <w:p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Основная работа состоит в развитии и укреплении певческого дыхания, интонации, четкой артикуляции, осмысленном выполнении исполнительских задач, поставленных педагогом. Начинается работа над подвижностью голоса в упражнениях, над выработкой динамических оттенков в удобной тесситуре, над выработкой ощущения пространственной перспективы во время пения.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4 года обучения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обуч-ся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должны: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Знать: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ощущение округленности, близости звука, его высокой вокальной позиции,</w:t>
      </w:r>
    </w:p>
    <w:p w:rsidR="00C80F39" w:rsidRPr="00EE3F27" w:rsidRDefault="00C80F39" w:rsidP="00C863BD">
      <w:pPr>
        <w:shd w:val="clear" w:color="auto" w:fill="FFFFFF"/>
        <w:spacing w:after="0" w:line="276" w:lineRule="auto"/>
        <w:ind w:left="142"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ощущение  пространственной</w:t>
      </w:r>
      <w:proofErr w:type="gram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перспективы во время пения. Микрофоны различных модификаций. Микрофоны различных модификаций. Звучание фонограммы (плюсовая, минусовая). Технические средства: магнитофон,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звуконосители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(диск, флэшка), элементарные клавиши: пуск, стоп, перемотка вперед-назад. Вокально-музыкальную терминологию.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Уметь: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исполнять кантилену (восходящие и нисходящие гаммы, арпеджио), пользоваться правильной артикуляцией, четкой дикцией, фразировкой,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исполнять </w:t>
      </w:r>
      <w:proofErr w:type="gram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динамические  оттенки</w:t>
      </w:r>
      <w:proofErr w:type="gram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 удобной тесситуре,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исполнять вокализ,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,,опорой</w:t>
      </w:r>
      <w:proofErr w:type="gram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звука при пении широких интервалов,                        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следить за чистотой интонации в пределах септимы,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исполнять произведения зарубежных авторов на языке оригинала (иностранные песни),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микрофонами различных модификаций,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воссоздать сценический образ в вокальном произведении с текстом.</w:t>
      </w:r>
    </w:p>
    <w:p w:rsidR="00C80F39" w:rsidRPr="00EE3F27" w:rsidRDefault="00C80F39" w:rsidP="00C863BD">
      <w:pPr>
        <w:shd w:val="clear" w:color="auto" w:fill="FFFFFF"/>
        <w:spacing w:after="0" w:line="276" w:lineRule="auto"/>
        <w:ind w:left="142"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-исполнять произведения под аккомпанемент концертмейстера и фонограмму с использованием микрофонов различных модификаций.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 течение года необходимо проработать с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обуч-ся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-Упр., включающие T53 и t53 и гаммы;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 вокализ (</w:t>
      </w:r>
      <w:proofErr w:type="spellStart"/>
      <w:proofErr w:type="gram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кантиленного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характера</w:t>
      </w:r>
      <w:proofErr w:type="gram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- 4-5 разноплановых произведения.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</w:t>
      </w:r>
    </w:p>
    <w:p w:rsidR="00C80F39" w:rsidRPr="00EE3F27" w:rsidRDefault="00C80F39" w:rsidP="00C863BD">
      <w:p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Педагогу проанализировать состояние данных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обуч-ся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их развитие, и, учитывая вступление в переходный возрастной период, более точно определить индивидуальные задачи. При благоприятном состоянии голоса у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обуч-ся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хорошими данными и продвижением возможно некоторое расширение диапазона звучания, без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форсировки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напряжения.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5 года обучения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обуч-ся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должны: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Знать: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Микрофоны различных модификаций. Звучание фонограммы (плюсовая, минусовая). Технические средства: магнитофон,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звуконосители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(диск, флэшка), элементарные клавиши: пуск, стоп, перемотка вперед-назад. Вокально-музыкальную терминологию. Ощущение высокой певческой позиции, близости и опоры звука, особенно при пении широких интервалов, процесс записи плюсовых фонограмм </w:t>
      </w:r>
      <w:proofErr w:type="gram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студии</w:t>
      </w:r>
      <w:proofErr w:type="gram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звукозаписи.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Уметь: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ровностью голоса на всем его протяжении,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осваивать и анализировать музыкальный материал,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работать над осмыслением сценического образа,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следить за чистотой интонации в пределах октавы,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над качеством звука,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исполнять вокализ,</w:t>
      </w:r>
    </w:p>
    <w:p w:rsidR="00C80F39" w:rsidRPr="00EE3F27" w:rsidRDefault="00C80F39" w:rsidP="00C863BD">
      <w:pPr>
        <w:shd w:val="clear" w:color="auto" w:fill="FFFFFF"/>
        <w:spacing w:after="0" w:line="276" w:lineRule="auto"/>
        <w:ind w:left="142"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совместно с </w:t>
      </w:r>
      <w:proofErr w:type="gram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педагогом  принимать</w:t>
      </w:r>
      <w:proofErr w:type="gram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о световом, цветовом и хореографическом исполнении  материала,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владеть специфическими приемами: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опевание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мелизмы, вибрато,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над драматургией произведения, сценическим поведением,</w:t>
      </w:r>
    </w:p>
    <w:p w:rsidR="00C80F39" w:rsidRPr="00EE3F27" w:rsidRDefault="00C80F39" w:rsidP="00C863BD">
      <w:pPr>
        <w:shd w:val="clear" w:color="auto" w:fill="FFFFFF"/>
        <w:spacing w:after="0" w:line="276" w:lineRule="auto"/>
        <w:ind w:left="142"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 произведения</w:t>
      </w:r>
      <w:proofErr w:type="gram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широким диапазоном под аккомпанемент концертмейстера и фонограмму с использованием микрофонов различных модификаций.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 течение года необходимо проработать с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обуч-ся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-Упр., включающие T53 и t53 гаммы и арпеджио;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-Упр. на вокальную технику в пределах октавы;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 вокализа (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кантиленного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характера);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- 4-5 разноплановых произведения.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В течение учебного года следует обратить внимание на устранение имеющихся недостатков в организации процесса певческого дыхания и органичного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звуковедения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  <w:proofErr w:type="gram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</w:t>
      </w:r>
      <w:proofErr w:type="gram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 продолжить работу по выравниванию звучания по всему диапазону, развитию подвижности голоса, над исполнительскими задачами, включая музыкальное и смысловое интонирование, эмоциональность исполнения произведений, а так же над развитием навыков публичных выступлений.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6 года обучения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обуч-ся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должны: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Знать: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Микрофоны различных модификаций. Звучание фонограммы (плюсовая, минусовая). Технические средства: магнитофон,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звуконосители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(диск, флэшка), элементарные клавиши: пуск, стоп, перемотка вперед-назад. Вокально-музыкальную терминологию. Процесс записи плюсовых фонограмм </w:t>
      </w:r>
      <w:proofErr w:type="gram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студии</w:t>
      </w:r>
      <w:proofErr w:type="gram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звукозаписи.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Уметь: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исполнять вокализ,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исполнять произведения без сопровождения (a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cappella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следить за чистотой интонации в пределах октавы,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пользоваться специфическими приемами: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опевание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мелизмы, вибрато,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над драматургией произведения, сценическим поведением,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 собственное</w:t>
      </w:r>
      <w:proofErr w:type="gram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 в студии звукозаписи.</w:t>
      </w:r>
    </w:p>
    <w:p w:rsidR="00C80F39" w:rsidRPr="00EE3F27" w:rsidRDefault="00C80F39" w:rsidP="00C863BD">
      <w:pPr>
        <w:shd w:val="clear" w:color="auto" w:fill="FFFFFF"/>
        <w:spacing w:after="0" w:line="276" w:lineRule="auto"/>
        <w:ind w:left="142"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 произведения</w:t>
      </w:r>
      <w:proofErr w:type="gram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a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cappella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 аккомпанемент концертмейстера и фонограмму с применением микрофонов различных модификаций.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-Мажорные и минорные гаммы, трезвучия, малое арпеджио в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темпе, упр. на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legato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staccato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интервалы и скачки в пределах октавы;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 вокализа (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кантиленного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ускоренного характера);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- 4-5 разноплановых произведения.</w:t>
      </w:r>
    </w:p>
    <w:p w:rsidR="00C80F39" w:rsidRPr="00EE3F27" w:rsidRDefault="00C80F39" w:rsidP="00C863BD">
      <w:p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 (выпускной)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Формируя выпускную программу в начале года, целесообразно предусмотреть варианты замены произведений.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7 года обучения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обуч-ся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должны: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Знать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основы профессионального поведения на сцене. Микрофоны различных модификаций. Звучание фонограммы (плюсовая, минусовая). Технические средства: магнитофон,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звуконосители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(диск, флэшка), элементарные клавиши: пуск, стоп, перемотка вперед-назад. Вокально-музыкальную терминологию. Процесс записи плюсовых фонограмм </w:t>
      </w:r>
      <w:proofErr w:type="gram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студии</w:t>
      </w:r>
      <w:proofErr w:type="gram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звукозаписи.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 течение года необходимо проработать с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обуч-ся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Уметь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использовать вокально-</w:t>
      </w:r>
      <w:proofErr w:type="gram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 и</w:t>
      </w:r>
      <w:proofErr w:type="gram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исполнительские навыки в подготовке выпускной программы,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распеваться,</w:t>
      </w:r>
    </w:p>
    <w:p w:rsidR="00C80F39" w:rsidRPr="00EE3F27" w:rsidRDefault="00C80F39" w:rsidP="00C863BD">
      <w:pPr>
        <w:shd w:val="clear" w:color="auto" w:fill="FFFFFF"/>
        <w:spacing w:after="0" w:line="276" w:lineRule="auto"/>
        <w:ind w:left="142"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разбирать и прорабатывать музыкальный материал, используя знания по сольфеджио, сценическому движению, актерскому мастерству,</w:t>
      </w:r>
    </w:p>
    <w:p w:rsidR="00C80F39" w:rsidRPr="00EE3F27" w:rsidRDefault="00C80F39" w:rsidP="00C863BD">
      <w:pPr>
        <w:shd w:val="clear" w:color="auto" w:fill="FFFFFF"/>
        <w:spacing w:after="0" w:line="276" w:lineRule="auto"/>
        <w:ind w:left="142"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работать с вокально-техническими средствами в студии звукозаписи,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импровизационные навыки в звуке и мелодическом ряду,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анализировать выступления на прослушиваниях,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над качеством звука,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 течение года необходимо проработать с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обуч-ся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- 5-6 разноплановых произведений.</w:t>
      </w:r>
    </w:p>
    <w:p w:rsidR="00C80F39" w:rsidRPr="00EE3F27" w:rsidRDefault="00C80F39" w:rsidP="00C863BD">
      <w:p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 (</w:t>
      </w:r>
      <w:proofErr w:type="spellStart"/>
      <w:r w:rsidRPr="00EE3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профориентационный</w:t>
      </w:r>
      <w:proofErr w:type="spellEnd"/>
      <w:r w:rsidRPr="00EE3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 течение учебного года продолжается работа по освоению и углублению вокально-технических навыков, элементов исполнительской техники.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8 года обучения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обуч-ся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должны: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Знать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основы профессионального поведения на сцене. Микрофоны различных модификаций. Звучание фонограммы (плюсовая, минусовая). Технические средства: магнитофон,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звуконосители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(диск, флэшка), элементарные клавиши: пуск, стоп, перемотка вперед-назад. Вокально-музыкальную терминологию. Процесс записи плюсовых фонограмм </w:t>
      </w:r>
      <w:proofErr w:type="gram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студии</w:t>
      </w:r>
      <w:proofErr w:type="gram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звукозаписи.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Уметь: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вырабатывать индивидуальные исполнительские качества,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вырабатывать свою манеру исполнения,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подчинять все вокально-технические навыки исполнительскому мастерству.</w:t>
      </w:r>
    </w:p>
    <w:p w:rsidR="00C80F39" w:rsidRPr="00EE3F27" w:rsidRDefault="00C80F39" w:rsidP="00C863BD">
      <w:pPr>
        <w:shd w:val="clear" w:color="auto" w:fill="FFFFFF"/>
        <w:spacing w:after="0" w:line="276" w:lineRule="auto"/>
        <w:ind w:left="142"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вокально-</w:t>
      </w:r>
      <w:proofErr w:type="gram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 и</w:t>
      </w:r>
      <w:proofErr w:type="gram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исполнительские навыки в подготовке  концертных выступлений.</w:t>
      </w:r>
    </w:p>
    <w:p w:rsidR="00C80F39" w:rsidRPr="00EE3F27" w:rsidRDefault="00C80F39" w:rsidP="00C863BD">
      <w:pPr>
        <w:shd w:val="clear" w:color="auto" w:fill="FFFFFF"/>
        <w:spacing w:after="0" w:line="276" w:lineRule="auto"/>
        <w:ind w:left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 течение года необходимо проработать с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обуч-ся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- 5-6 разноплановых произведений.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Примерный репертуар</w:t>
      </w:r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Андрей-воробей.</w:t>
      </w:r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 как шла лиса. Русская народная песня</w:t>
      </w:r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Дон-дон. Русская народная песня</w:t>
      </w:r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кота. Польская народная песня</w:t>
      </w:r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Белый снег.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Попевка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Часы. Муз. Н.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Метлов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Поезд. Муз. Н.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Метлов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Лошадка Муз. Г. Пятигорский, сл.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В.Лученка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хорошая. Муз. В. Иванников            </w:t>
      </w:r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лягушки                                                      </w:t>
      </w:r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Грибы</w:t>
      </w:r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Колыбельная кисоньки.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Муз.В.Чернявского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сл.Т.Гонтарь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</w:t>
      </w:r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поле береза стояла. Русская народная песня</w:t>
      </w:r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Дождик. Румынская народная песня</w:t>
      </w:r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Ку-ку. М.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Красев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Неваляшки. З. Левина</w:t>
      </w:r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Паровоз. Муз.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Г.Эрнесакс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Чемодан. Считалка.</w:t>
      </w:r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Перепелочка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Белорусская народная песня</w:t>
      </w:r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Подарки. Муз. Б. Кравченко, сл. В. Орлова</w:t>
      </w:r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Колыбельная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заюшки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Муз.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В.Чернявского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сл.Т.Гонтарь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Елка. Муз. А. Абрамов, сл. А.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Карусель. Муз. Д.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Кабалевский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Добрый жук. Муз.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А.Спадавеккиа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сл.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Е.Шварц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Ладошка</w:t>
      </w:r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Принцесса на горошине</w:t>
      </w:r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Милая мама моя</w:t>
      </w:r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Глупый поросенок</w:t>
      </w:r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Айболит</w:t>
      </w:r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Ежик и мышка. Муз.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В.Чернявского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сл.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Т.Гонтарь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Алфавит. Муз. Р.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Паулса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сл. И. Резника</w:t>
      </w:r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лечили бегемота</w:t>
      </w:r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желания. Гр. «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Саманта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Васильковая поляна</w:t>
      </w:r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Улыбка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В.Шаинский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мои друзья со мной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В.Шаинский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Чунга-чанга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В.Шаинский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Перепляс.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Муз.В.Чернявского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сл.А.Прокофьева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Солнечная песенка. Муз.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В.Чернявского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сл.Б.Кечеруковой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(кавказская)</w:t>
      </w:r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Бабочки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Р.Паулс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Улетай, туча!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В.Резник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Девушка из высшего общества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В.Меладзе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еще будет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А.Пугачева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Маленькая страна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И.Николаев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Голубой вагон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В.Шаинский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33 коровы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М.Дунаевский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ярмарке.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Муз.В.Чернявского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сл.Т.Гонтарь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Хуторянка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В.Матецкий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Песенка друзей из м/</w:t>
      </w:r>
      <w:proofErr w:type="gram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 ,,Бременские</w:t>
      </w:r>
      <w:proofErr w:type="gram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музыканты”  -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Г.Гладков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Москва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О.Газманов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Кого не стоило бы ждать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Л.Агутин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Скворец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А.Макаревич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Ромашковая кошка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В.Протасов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волнуйтесь понапрасну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Е.Крылатов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Матросская шапка.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Муз.В.Чернявского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сл.И.Вараввы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EE3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4 </w:t>
      </w:r>
      <w:r w:rsidRPr="00EE3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Let it be – 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Маккартни</w:t>
      </w:r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Вернисаж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Р.Паулс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Путники в ночи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Кэмпферт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Yesterday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П.Маккартни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Хрустальное сердце Мальвины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И.Николаев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Пластилиновая ворона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Г.Гладков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Крылатые качели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Е.Крылатов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Маэстро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Р.Паулс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Чарли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Р.Паулс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Песенка про меня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А.Пугачева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А.Макаревич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Маленький принц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М.Таривердиев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Прекрасное далеко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Е.Крылатов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Черный кот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Ю.Саульский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Ожившая кукла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А.Алиханов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</w:t>
      </w:r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Разноцветные ярмарки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М.Родович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Сядь в любой поезд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М.Родович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Началов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Летние каникулы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Началов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Бумажный змей – И. Николаев</w:t>
      </w:r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Летний дождь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Л.Агутин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волне моей памяти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Д.Тухманов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Любовь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Началов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Хрустальные цветы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И.Николаев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Голос травы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Л.Агутин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Мишель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П.Маккартни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Непогода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М.Дунаевский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Цветные сны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М.Дунаевский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</w:t>
      </w:r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Осень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А.Макаревич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Летела гагара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А.Иванов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Московские окна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Т.Хренников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Девочка из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Ипанемы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А.Жобим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тревожен этот путь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А.Пугачева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Куда уходит детство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Зацепин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–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Д.Гершвин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Ветер перемен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М.Дунаевский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Лев и Брадобрей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М.Дунаевский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Гадалка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М.Дунаевский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Чаттануга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чу-чу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Г.Уоррен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Последняя поэма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А.Рыбников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Леди совершенство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М.Дунаевский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</w:t>
      </w:r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Балет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И.Николаев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звоню тебе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С.Уандер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Занавес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Р.Паулс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Послушай</w:t>
      </w:r>
      <w:proofErr w:type="gram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 сердце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Гесль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Арлекино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Э.Димитров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Замыкая круг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К.Кельми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Домовой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В.Резников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мое – М. Кэрри</w:t>
      </w:r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 Анюты из к/</w:t>
      </w:r>
      <w:proofErr w:type="gram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 ,,Веселые</w:t>
      </w:r>
      <w:proofErr w:type="gram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ребята”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И.Дунаевский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молоды мы были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А.Пахмутова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Боже, какой пустяк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О.Иванов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 храм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О.Газманов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Леди Мэри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М.Дунаевский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Ангел-хранитель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И.Крутой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Мечта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О.Газманов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 (</w:t>
      </w:r>
      <w:proofErr w:type="spellStart"/>
      <w:r w:rsidRPr="00EE3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профориентационный</w:t>
      </w:r>
      <w:proofErr w:type="spellEnd"/>
      <w:r w:rsidRPr="00EE3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Песня о надежде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Е.Крылатов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Спасибо, музыка!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М.Минков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Странники в ночи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Б.Кемпферт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Мама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О.Газманов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Поздний вечер в Сорренто – Бородин</w:t>
      </w:r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Половинка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В.Резников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Ах, этот вечер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М.Дунаевский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Дезафинадо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А.Жобим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Ночью и днем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А.Портер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Голубая луна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Р.Роджерс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Карточный домик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В.Резников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Вдохновение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И.Крутой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Ночь в Тунисе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Д.Гиллеспи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Туманно –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Э.Гарнер</w:t>
      </w:r>
      <w:proofErr w:type="spellEnd"/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Примерные вокализы и упражнения</w:t>
      </w:r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Варламов. Школа пения. Избранные вокализы.</w:t>
      </w:r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Зейдлер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Избранные вокализы.</w:t>
      </w:r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Панофка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Избранные вокализы.</w:t>
      </w:r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Шарф. Вокализы для средних голосов.</w:t>
      </w:r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Дж.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Конконе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Избранные вокализы.</w:t>
      </w:r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Глинка. Упражнения для усовершенствования голоса</w:t>
      </w:r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Ваккаи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Школа пения.</w:t>
      </w:r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Абт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Школа пения.</w:t>
      </w:r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62D2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EE3F2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 w:eastAsia="ru-RU"/>
        </w:rPr>
        <w:t>III</w:t>
      </w:r>
      <w:r w:rsidRPr="00EE3F2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. Требования к уровню подготовки обучающихся</w:t>
      </w: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C80F39" w:rsidRPr="00EE3F27" w:rsidRDefault="00C80F39" w:rsidP="00C863BD">
      <w:pPr>
        <w:shd w:val="clear" w:color="auto" w:fill="FFFFFF"/>
        <w:spacing w:before="211" w:after="0" w:line="276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Результатом     освоения    </w:t>
      </w:r>
      <w:proofErr w:type="gramStart"/>
      <w:r w:rsidRPr="00EE3F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программы  учебного</w:t>
      </w:r>
      <w:proofErr w:type="gramEnd"/>
      <w:r w:rsidRPr="00EE3F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предмета , </w:t>
      </w:r>
      <w:r w:rsidRPr="00EE3F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являются следующие знания, умения, навыки:</w:t>
      </w:r>
    </w:p>
    <w:p w:rsidR="00C80F39" w:rsidRPr="00EE3F27" w:rsidRDefault="00910C48" w:rsidP="00C863B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76" w:lineRule="auto"/>
        <w:ind w:left="7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 </w:t>
      </w:r>
      <w:r w:rsidR="00C80F39" w:rsidRPr="00EE3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наличие   у   обучающегося   интереса   к   музыкальному   искусству,</w:t>
      </w:r>
      <w:r w:rsidR="00C80F39" w:rsidRPr="00EE3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EE3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 </w:t>
      </w:r>
      <w:r w:rsidR="00C80F39" w:rsidRPr="00EE3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эстрадному пению;</w:t>
      </w:r>
    </w:p>
    <w:p w:rsidR="00C80F39" w:rsidRPr="00EE3F27" w:rsidRDefault="00910C48" w:rsidP="00C863B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-</w:t>
      </w:r>
      <w:r w:rsidR="00C80F39" w:rsidRPr="00EE3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знание </w:t>
      </w:r>
      <w:proofErr w:type="gramStart"/>
      <w:r w:rsidR="00C80F39" w:rsidRPr="00EE3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профессиональной</w:t>
      </w:r>
      <w:r w:rsidRPr="00EE3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C80F39" w:rsidRPr="00EE3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терминологии</w:t>
      </w:r>
      <w:proofErr w:type="gramEnd"/>
      <w:r w:rsidR="00C80F39" w:rsidRPr="00EE3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;</w:t>
      </w:r>
    </w:p>
    <w:p w:rsidR="00C80F39" w:rsidRPr="00EE3F27" w:rsidRDefault="00910C48" w:rsidP="00C863B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-</w:t>
      </w:r>
      <w:r w:rsidR="00C80F39" w:rsidRPr="00EE3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умение передавать авторский замысел музыкального произведения с</w:t>
      </w:r>
      <w:r w:rsidR="00C80F39" w:rsidRPr="00EE3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="00C80F39"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 органического сочетания слова и музыки;</w:t>
      </w:r>
    </w:p>
    <w:p w:rsidR="00C80F39" w:rsidRPr="00EE3F27" w:rsidRDefault="00910C48" w:rsidP="00C863BD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76" w:lineRule="auto"/>
        <w:ind w:left="6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80F39"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устройства и принципов работы голосового аппарата;</w:t>
      </w:r>
    </w:p>
    <w:p w:rsidR="00C80F39" w:rsidRPr="00EE3F27" w:rsidRDefault="00910C48" w:rsidP="00C863BD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76" w:lineRule="auto"/>
        <w:ind w:left="6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80F39"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обладание диапазоном в рамках принятой классификации;</w:t>
      </w:r>
    </w:p>
    <w:p w:rsidR="00C80F39" w:rsidRPr="00EE3F27" w:rsidRDefault="00910C48" w:rsidP="00C863BD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 </w:t>
      </w:r>
      <w:r w:rsidR="00C80F39"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грамотно произносить текст в исполняемых произведениях;</w:t>
      </w:r>
    </w:p>
    <w:p w:rsidR="00910C48" w:rsidRPr="00EE3F27" w:rsidRDefault="00910C48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    - </w:t>
      </w:r>
      <w:r w:rsidR="00C80F39" w:rsidRPr="00EE3F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знание        метроритмических        особенностей        </w:t>
      </w:r>
      <w:proofErr w:type="spellStart"/>
      <w:r w:rsidR="00C80F39" w:rsidRPr="00EE3F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разножанровых</w:t>
      </w:r>
      <w:proofErr w:type="spellEnd"/>
      <w:r w:rsidR="00C80F39" w:rsidRPr="00EE3F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="00C80F39" w:rsidRPr="00EE3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музыкальных произведений;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10C48" w:rsidRPr="00EE3F27" w:rsidRDefault="00910C48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 выравнивать звучание по всему диапазону,</w:t>
      </w:r>
    </w:p>
    <w:p w:rsidR="00910C48" w:rsidRPr="00EE3F27" w:rsidRDefault="00910C48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 развивать четкую дикцию, выразительность слова,</w:t>
      </w:r>
    </w:p>
    <w:p w:rsidR="00910C48" w:rsidRPr="00EE3F27" w:rsidRDefault="00910C48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 чувствовать движение мелодии и кульминацию в исполняемых произведениях,</w:t>
      </w:r>
    </w:p>
    <w:p w:rsidR="00FB6B72" w:rsidRPr="00EE3F27" w:rsidRDefault="00FB6B72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6B72" w:rsidRPr="00EE3F27" w:rsidRDefault="00FB6B72" w:rsidP="00C863BD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color w:val="000000"/>
          <w:spacing w:val="-23"/>
          <w:sz w:val="24"/>
          <w:szCs w:val="24"/>
          <w:lang w:val="en-US" w:eastAsia="ru-RU"/>
        </w:rPr>
        <w:t>IV</w:t>
      </w:r>
      <w:r w:rsidRPr="00EE3F27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eastAsia="ru-RU"/>
        </w:rPr>
        <w:t>.</w:t>
      </w:r>
      <w:r w:rsidRPr="00EE3F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EE3F2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Формы и методы контроля, система оценок</w:t>
      </w:r>
    </w:p>
    <w:p w:rsidR="00FB6B72" w:rsidRPr="00EE3F27" w:rsidRDefault="00FB6B72" w:rsidP="00C863BD">
      <w:pPr>
        <w:widowControl w:val="0"/>
        <w:numPr>
          <w:ilvl w:val="0"/>
          <w:numId w:val="28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before="149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Аттестация: цели, виды, форма, содержание;</w:t>
      </w:r>
    </w:p>
    <w:p w:rsidR="00FB6B72" w:rsidRPr="00EE3F27" w:rsidRDefault="00FB6B72" w:rsidP="00C863BD">
      <w:pPr>
        <w:widowControl w:val="0"/>
        <w:numPr>
          <w:ilvl w:val="0"/>
          <w:numId w:val="28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Критерии оценки;</w:t>
      </w:r>
    </w:p>
    <w:p w:rsidR="00FB6B72" w:rsidRPr="00EE3F27" w:rsidRDefault="00FB6B72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B6B72" w:rsidRPr="00EE3F27" w:rsidRDefault="00FB6B72" w:rsidP="00C863BD">
      <w:pPr>
        <w:shd w:val="clear" w:color="auto" w:fill="FFFFFF"/>
        <w:spacing w:before="221"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  <w:lang w:eastAsia="ru-RU"/>
        </w:rPr>
        <w:t>1. Аттестация: цели, виды, форма, содержание</w:t>
      </w:r>
      <w:r w:rsidRPr="00EE3F27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EE3F2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В программе обуче</w:t>
      </w:r>
      <w:r w:rsidR="00F47792" w:rsidRPr="00EE3F2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ния </w:t>
      </w:r>
      <w:r w:rsidRPr="00EE3F2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используются </w:t>
      </w:r>
      <w:r w:rsidRPr="00EE3F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две основных формы контроля успеваемости - </w:t>
      </w:r>
      <w:r w:rsidRPr="00EE3F27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 xml:space="preserve">текущая </w:t>
      </w:r>
      <w:r w:rsidRPr="00EE3F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 </w:t>
      </w:r>
      <w:r w:rsidRPr="00EE3F27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промежуточная</w:t>
      </w:r>
      <w:r w:rsidRPr="00EE3F27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. </w:t>
      </w:r>
    </w:p>
    <w:p w:rsidR="00FB6B72" w:rsidRPr="00EE3F27" w:rsidRDefault="00FB6B72" w:rsidP="00C863BD">
      <w:pPr>
        <w:shd w:val="clear" w:color="auto" w:fill="FFFFFF"/>
        <w:spacing w:before="22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Методы текущего контроля:</w:t>
      </w:r>
    </w:p>
    <w:p w:rsidR="00FB6B72" w:rsidRPr="00EE3F27" w:rsidRDefault="00FB6B72" w:rsidP="00C863BD">
      <w:pPr>
        <w:widowControl w:val="0"/>
        <w:numPr>
          <w:ilvl w:val="0"/>
          <w:numId w:val="32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10" w:after="0" w:line="276" w:lineRule="auto"/>
        <w:ind w:left="9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оценка за работу в классе;</w:t>
      </w:r>
    </w:p>
    <w:p w:rsidR="00FB6B72" w:rsidRPr="00EE3F27" w:rsidRDefault="00F47792" w:rsidP="00C863BD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5" w:after="0" w:line="276" w:lineRule="auto"/>
        <w:ind w:left="917" w:right="25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B6B72" w:rsidRPr="00EE3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контрольный урок в конце каждой четверти.</w:t>
      </w:r>
      <w:r w:rsidR="00FB6B72" w:rsidRPr="00EE3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="00FB6B72" w:rsidRPr="00EE3F27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Виды промежуточного контроля:</w:t>
      </w:r>
    </w:p>
    <w:p w:rsidR="00FB6B72" w:rsidRPr="00EE3F27" w:rsidRDefault="00F47792" w:rsidP="00C863BD">
      <w:pPr>
        <w:shd w:val="clear" w:color="auto" w:fill="FFFFFF"/>
        <w:tabs>
          <w:tab w:val="left" w:pos="109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B6B72"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переводно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proofErr w:type="gram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  в</w:t>
      </w:r>
      <w:proofErr w:type="gram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конце учебного года.</w:t>
      </w:r>
    </w:p>
    <w:p w:rsidR="00FB6B72" w:rsidRPr="00EE3F27" w:rsidRDefault="00FB6B72" w:rsidP="00C863BD">
      <w:pPr>
        <w:shd w:val="clear" w:color="auto" w:fill="FFFFFF"/>
        <w:spacing w:before="5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Учет успеваемости учащихся проводится преподавателем на основе </w:t>
      </w:r>
      <w:r w:rsidRPr="00EE3F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текущих</w:t>
      </w:r>
      <w:r w:rsidR="00F47792" w:rsidRPr="00EE3F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занятий</w:t>
      </w:r>
      <w:r w:rsidRPr="00EE3F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FB6B72" w:rsidRPr="00EE3F27" w:rsidRDefault="00FB6B72" w:rsidP="00C863BD">
      <w:pPr>
        <w:shd w:val="clear" w:color="auto" w:fill="FFFFFF"/>
        <w:spacing w:before="5" w:after="0" w:line="276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 оценке учащегося учитывается т</w:t>
      </w:r>
      <w:r w:rsidR="00F47792" w:rsidRPr="00EE3F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акже его участие в выступлениях</w:t>
      </w:r>
      <w:r w:rsidRPr="00EE3F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. Повседневно оценивая каждого ученика, педагог, </w:t>
      </w:r>
      <w:r w:rsidRPr="00EE3F2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опираясь на ранее выявленный им уровень подготовленности каждого </w:t>
      </w:r>
      <w:r w:rsidRPr="00EE3F2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ребенка, прежде всего, анализирует динамику усвоения им учебного </w:t>
      </w:r>
      <w:r w:rsidRPr="00EE3F2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материала, степень его прилежания, всеми средствами стимулируя его 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учебе.</w:t>
      </w:r>
    </w:p>
    <w:p w:rsidR="00FB6B72" w:rsidRPr="00EE3F27" w:rsidRDefault="00F47792" w:rsidP="00C863BD">
      <w:pPr>
        <w:shd w:val="clear" w:color="auto" w:fill="FFFFFF"/>
        <w:spacing w:after="0" w:line="276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</w:p>
    <w:p w:rsidR="00FB6B72" w:rsidRPr="00EE3F27" w:rsidRDefault="00FB6B72" w:rsidP="00C863BD">
      <w:pPr>
        <w:shd w:val="clear" w:color="auto" w:fill="FFFFFF"/>
        <w:spacing w:before="5" w:after="0" w:line="276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Формой промежуточной аттестации может быть зачет в </w:t>
      </w:r>
      <w:proofErr w:type="gramStart"/>
      <w:r w:rsidRPr="00EE3F2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виде 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концерта</w:t>
      </w:r>
      <w:proofErr w:type="gram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6B72" w:rsidRPr="00EE3F27" w:rsidRDefault="00FB6B72" w:rsidP="00C863BD">
      <w:pPr>
        <w:shd w:val="clear" w:color="auto" w:fill="FFFFFF"/>
        <w:spacing w:after="0" w:line="276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При выведении итоговой (переводной) оценки учитывается </w:t>
      </w:r>
      <w:r w:rsidRPr="00EE3F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следующее:</w:t>
      </w:r>
    </w:p>
    <w:p w:rsidR="00FB6B72" w:rsidRPr="00EE3F27" w:rsidRDefault="00FB6B72" w:rsidP="00C863BD">
      <w:pPr>
        <w:widowControl w:val="0"/>
        <w:numPr>
          <w:ilvl w:val="0"/>
          <w:numId w:val="3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76" w:lineRule="auto"/>
        <w:ind w:left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оценка годовой работы ученика;</w:t>
      </w:r>
    </w:p>
    <w:p w:rsidR="00FB6B72" w:rsidRPr="00EE3F27" w:rsidRDefault="000345E1" w:rsidP="00C863BD">
      <w:pPr>
        <w:widowControl w:val="0"/>
        <w:numPr>
          <w:ilvl w:val="0"/>
          <w:numId w:val="3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76" w:lineRule="auto"/>
        <w:ind w:left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оценка на зачете </w:t>
      </w:r>
      <w:proofErr w:type="gramStart"/>
      <w:r w:rsidRPr="00EE3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="00FB6B72" w:rsidRPr="00EE3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концерте</w:t>
      </w:r>
      <w:proofErr w:type="gramEnd"/>
      <w:r w:rsidR="00FB6B72" w:rsidRPr="00EE3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);</w:t>
      </w:r>
    </w:p>
    <w:p w:rsidR="00FB6B72" w:rsidRPr="00EE3F27" w:rsidRDefault="00FB6B72" w:rsidP="00C863BD">
      <w:pPr>
        <w:widowControl w:val="0"/>
        <w:numPr>
          <w:ilvl w:val="0"/>
          <w:numId w:val="3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76" w:lineRule="auto"/>
        <w:ind w:left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другие выступления ученика в течение учебного года.</w:t>
      </w:r>
    </w:p>
    <w:p w:rsidR="00FB6B72" w:rsidRPr="00EE3F27" w:rsidRDefault="00FB6B72" w:rsidP="00C863BD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6B72" w:rsidRPr="00EE3F27" w:rsidRDefault="00FB6B72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</w:t>
      </w:r>
      <w:r w:rsidRPr="00EE3F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2.Критерии оценок</w:t>
      </w:r>
    </w:p>
    <w:p w:rsidR="00FB6B72" w:rsidRPr="00EE3F27" w:rsidRDefault="00FB6B72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   итогам    исполнения    программы    на    </w:t>
      </w:r>
      <w:proofErr w:type="gram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зачете,   </w:t>
      </w:r>
      <w:proofErr w:type="gram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академическом </w:t>
      </w:r>
      <w:r w:rsidRPr="00EE3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прослушивании или экзамене выставляется оценка по пятибалльной системе:</w:t>
      </w:r>
      <w:r w:rsidRPr="00EE3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6B72" w:rsidRPr="00EE3F27" w:rsidRDefault="00FB6B72" w:rsidP="00C863BD">
      <w:pPr>
        <w:shd w:val="clear" w:color="auto" w:fill="FFFFFF"/>
        <w:spacing w:before="1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B72" w:rsidRPr="00EE3F27" w:rsidRDefault="00FB6B72" w:rsidP="00C863B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23"/>
        <w:gridCol w:w="6077"/>
      </w:tblGrid>
      <w:tr w:rsidR="00FB6B72" w:rsidRPr="00EE3F27" w:rsidTr="00E22881">
        <w:trPr>
          <w:trHeight w:hRule="exact" w:val="49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6B72" w:rsidRPr="00EE3F27" w:rsidRDefault="00FB6B72" w:rsidP="00C86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6B72" w:rsidRPr="00EE3F27" w:rsidRDefault="00FB6B72" w:rsidP="00C86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Критерии оценивания выступления</w:t>
            </w:r>
          </w:p>
        </w:tc>
      </w:tr>
      <w:tr w:rsidR="00FB6B72" w:rsidRPr="00EE3F27" w:rsidTr="00E22881">
        <w:trPr>
          <w:trHeight w:hRule="exact" w:val="290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6B72" w:rsidRPr="00EE3F27" w:rsidRDefault="00FB6B72" w:rsidP="00C86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5 («отлично»)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6B72" w:rsidRPr="00EE3F27" w:rsidRDefault="000345E1" w:rsidP="00C86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>регулярное посещение</w:t>
            </w:r>
            <w:r w:rsidR="00FB6B72" w:rsidRPr="00EE3F27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, отсутствие </w:t>
            </w:r>
            <w:r w:rsidR="00FB6B72" w:rsidRPr="00EE3F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пропусков </w:t>
            </w:r>
            <w:r w:rsidRPr="00EE3F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без уважительных причин,</w:t>
            </w:r>
            <w:r w:rsidR="00FB6B72" w:rsidRPr="00EE3F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эмоциональная работа на занятиях, участие на </w:t>
            </w:r>
            <w:r w:rsidRPr="00EE3F2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всех </w:t>
            </w:r>
            <w:r w:rsidR="00FB6B72" w:rsidRPr="00EE3F2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концерта</w:t>
            </w:r>
            <w:r w:rsidRPr="00EE3F2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х </w:t>
            </w:r>
          </w:p>
        </w:tc>
      </w:tr>
      <w:tr w:rsidR="00FB6B72" w:rsidRPr="00EE3F27" w:rsidTr="00E22881">
        <w:trPr>
          <w:trHeight w:hRule="exact" w:val="338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6B72" w:rsidRPr="00EE3F27" w:rsidRDefault="00FB6B72" w:rsidP="00C86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4 («хорошо»)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6B72" w:rsidRPr="00EE3F27" w:rsidRDefault="000345E1" w:rsidP="00C86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регулярное посещение </w:t>
            </w:r>
            <w:r w:rsidR="00FB6B72" w:rsidRPr="00EE3F27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, отсутствие </w:t>
            </w:r>
            <w:r w:rsidR="00FB6B72" w:rsidRPr="00EE3F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пропусков без уважительных причин, активная </w:t>
            </w:r>
            <w:r w:rsidR="00FB6B72" w:rsidRPr="00EE3F2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в к</w:t>
            </w:r>
            <w:r w:rsidRPr="00EE3F2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лассе, сдача всей</w:t>
            </w:r>
            <w:r w:rsidR="00FB6B72" w:rsidRPr="00EE3F2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FB6B72" w:rsidRPr="00EE3F2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программы при недостаточной проработке </w:t>
            </w:r>
            <w:r w:rsidR="00FB6B72" w:rsidRPr="00EE3F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трудных технических фрагментов (вокально-</w:t>
            </w:r>
            <w:r w:rsidR="00FB6B72" w:rsidRPr="00EE3F27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интонационная неточность), участие в </w:t>
            </w:r>
            <w:r w:rsidR="00E22881" w:rsidRPr="00EE3F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концертах.</w:t>
            </w:r>
          </w:p>
        </w:tc>
      </w:tr>
      <w:tr w:rsidR="00FB6B72" w:rsidRPr="00EE3F27" w:rsidTr="00E22881">
        <w:trPr>
          <w:trHeight w:hRule="exact" w:val="290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6B72" w:rsidRPr="00EE3F27" w:rsidRDefault="00FB6B72" w:rsidP="00C86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3 («удовлетворительно»)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6B72" w:rsidRPr="00EE3F27" w:rsidRDefault="00E22881" w:rsidP="00C86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нерегулярное посещение занятий</w:t>
            </w:r>
            <w:r w:rsidR="00FB6B72" w:rsidRPr="00EE3F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пропуски без </w:t>
            </w:r>
            <w:r w:rsidRPr="00EE3F27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уважительных причин, </w:t>
            </w:r>
            <w:r w:rsidR="00FB6B72" w:rsidRPr="00EE3F2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незн</w:t>
            </w:r>
            <w:r w:rsidRPr="00EE3F2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ание наизусть некоторых песен</w:t>
            </w:r>
            <w:r w:rsidR="00FB6B72" w:rsidRPr="00EE3F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;</w:t>
            </w:r>
          </w:p>
        </w:tc>
      </w:tr>
      <w:tr w:rsidR="00FB6B72" w:rsidRPr="00EE3F27" w:rsidTr="00E22881">
        <w:trPr>
          <w:trHeight w:hRule="exact" w:val="998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6B72" w:rsidRPr="00EE3F27" w:rsidRDefault="00FB6B72" w:rsidP="00C86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 («неудовлетворительно»)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6B72" w:rsidRPr="00EE3F27" w:rsidRDefault="00E22881" w:rsidP="00C86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пропуски </w:t>
            </w:r>
            <w:r w:rsidR="00FB6B72" w:rsidRPr="00EE3F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занятий без уважительных </w:t>
            </w:r>
            <w:r w:rsidR="00FB6B72" w:rsidRPr="00EE3F2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причин, неу</w:t>
            </w:r>
            <w:r w:rsidRPr="00EE3F2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довлетворительная сдача</w:t>
            </w:r>
            <w:r w:rsidRPr="00EE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всей     программы,</w:t>
            </w:r>
            <w:r w:rsidRPr="00EE3F2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FB6B72" w:rsidRPr="00EE3F27" w:rsidTr="00E22881">
        <w:trPr>
          <w:trHeight w:hRule="exact" w:val="146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6B72" w:rsidRPr="00EE3F27" w:rsidRDefault="00FB6B72" w:rsidP="00C86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«зачет» (без отметки)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6B72" w:rsidRPr="00EE3F27" w:rsidRDefault="00FB6B72" w:rsidP="00C86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отражает достаточный уровень подготовки и исполнения на данном этапе обучения, </w:t>
            </w:r>
            <w:r w:rsidRPr="00EE3F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соответствующий программным требованиям</w:t>
            </w:r>
          </w:p>
        </w:tc>
      </w:tr>
    </w:tbl>
    <w:p w:rsidR="00FB6B72" w:rsidRPr="00EE3F27" w:rsidRDefault="00FB6B72" w:rsidP="00C863BD">
      <w:pPr>
        <w:shd w:val="clear" w:color="auto" w:fill="FFFFFF"/>
        <w:spacing w:after="0" w:line="276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</w:t>
      </w:r>
      <w:r w:rsidR="00E22881" w:rsidRPr="00EE3F2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профессионального образования</w:t>
      </w:r>
      <w:r w:rsidRPr="00EE3F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</w:t>
      </w:r>
    </w:p>
    <w:p w:rsidR="00FB6B72" w:rsidRPr="00EE3F27" w:rsidRDefault="00FB6B72" w:rsidP="00C863BD">
      <w:pPr>
        <w:shd w:val="clear" w:color="auto" w:fill="FFFFFF"/>
        <w:spacing w:after="0" w:line="276" w:lineRule="auto"/>
        <w:ind w:right="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При осуществлении итоговой аттестации, необходимо учитывать, что </w:t>
      </w:r>
      <w:r w:rsidRPr="00EE3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весь процесс приобретени</w:t>
      </w:r>
      <w:r w:rsidR="00E22881" w:rsidRPr="00EE3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я знаний, умений, </w:t>
      </w:r>
      <w:proofErr w:type="gramStart"/>
      <w:r w:rsidR="00E22881" w:rsidRPr="00EE3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навыков </w:t>
      </w:r>
      <w:r w:rsidRPr="00EE3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предусматривает</w:t>
      </w:r>
      <w:proofErr w:type="gramEnd"/>
      <w:r w:rsidRPr="00EE3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коллективное исполнительство как основную форму учебной деятельности. Итоговая аттестация проводится в конц</w:t>
      </w:r>
      <w:r w:rsidR="00E22881"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учебного года в </w:t>
      </w:r>
      <w:proofErr w:type="gramStart"/>
      <w:r w:rsidR="00E22881"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форме 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3F2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концерта</w:t>
      </w:r>
      <w:proofErr w:type="gramEnd"/>
      <w:r w:rsidRPr="00EE3F2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для выпускников. Необходимо участие в концерте всех 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выпускников. При прохождении итоговой аттестации выпускник должен </w:t>
      </w:r>
      <w:r w:rsidRPr="00EE3F2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про</w:t>
      </w:r>
      <w:r w:rsidR="00E22881" w:rsidRPr="00EE3F2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демонстрировать вокальные</w:t>
      </w:r>
      <w:r w:rsidRPr="00EE3F2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навыки именно в процессе </w:t>
      </w:r>
      <w:r w:rsidRPr="00EE3F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концертного исполнения. Поэтому важно, чтобы в программе </w:t>
      </w:r>
      <w:proofErr w:type="gramStart"/>
      <w:r w:rsidRPr="00EE3F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выступления 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присутствовали</w:t>
      </w:r>
      <w:proofErr w:type="gram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произведения различных музыкальных направлений. Данный вид аттестации оценивается по пятибалльной системе: «отлично», </w:t>
      </w:r>
      <w:r w:rsidRPr="00EE3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«хорошо», «удовлетворительно», «неудовлетворительно».</w:t>
      </w:r>
    </w:p>
    <w:p w:rsidR="00FB6B72" w:rsidRPr="00EE3F27" w:rsidRDefault="00FB6B72" w:rsidP="00C863BD">
      <w:pPr>
        <w:shd w:val="clear" w:color="auto" w:fill="FFFFFF"/>
        <w:spacing w:before="14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5 </w:t>
      </w:r>
      <w:r w:rsidRPr="00EE3F27">
        <w:rPr>
          <w:rFonts w:ascii="Times New Roman" w:eastAsia="Times New Roman" w:hAnsi="Times New Roman" w:cs="Times New Roman"/>
          <w:b/>
          <w:iCs/>
          <w:color w:val="000000"/>
          <w:spacing w:val="-5"/>
          <w:sz w:val="24"/>
          <w:szCs w:val="24"/>
          <w:lang w:eastAsia="ru-RU"/>
        </w:rPr>
        <w:t>«Отлично»</w:t>
      </w:r>
    </w:p>
    <w:p w:rsidR="00E22881" w:rsidRPr="00EE3F27" w:rsidRDefault="00FB6B72" w:rsidP="00C863BD">
      <w:pPr>
        <w:shd w:val="clear" w:color="auto" w:fill="FFFFFF"/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proofErr w:type="gramStart"/>
      <w:r w:rsidRPr="00EE3F2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1 .Артистичное</w:t>
      </w:r>
      <w:proofErr w:type="gramEnd"/>
      <w:r w:rsidRPr="00EE3F2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и выразительное исполнение всей концертной </w:t>
      </w:r>
      <w:r w:rsidRPr="00EE3F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программы.</w:t>
      </w:r>
      <w:r w:rsidRPr="00EE3F27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 </w:t>
      </w:r>
    </w:p>
    <w:p w:rsidR="00FB6B72" w:rsidRPr="00EE3F27" w:rsidRDefault="00FB6B72" w:rsidP="00C863BD">
      <w:pPr>
        <w:shd w:val="clear" w:color="auto" w:fill="FFFFFF"/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2.</w:t>
      </w:r>
      <w:r w:rsidR="00E22881"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3F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Высокий    технический    уровень </w:t>
      </w:r>
      <w:r w:rsidR="00E22881" w:rsidRPr="00EE3F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владения    вокальными </w:t>
      </w:r>
      <w:r w:rsidRPr="00EE3F2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навыками для воссоздания </w:t>
      </w:r>
      <w:proofErr w:type="gramStart"/>
      <w:r w:rsidRPr="00EE3F2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художественного  образа</w:t>
      </w:r>
      <w:proofErr w:type="gramEnd"/>
      <w:r w:rsidRPr="00EE3F2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и  стиля исполнения</w:t>
      </w:r>
      <w:r w:rsidR="00E22881" w:rsidRPr="00EE3F2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.</w:t>
      </w:r>
    </w:p>
    <w:p w:rsidR="00FB6B72" w:rsidRPr="00EE3F27" w:rsidRDefault="00FB6B72" w:rsidP="00C863BD">
      <w:pPr>
        <w:shd w:val="clear" w:color="auto" w:fill="FFFFFF"/>
        <w:spacing w:before="5" w:after="0" w:line="276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При проведении итого</w:t>
      </w:r>
      <w:r w:rsidR="00E22881" w:rsidRPr="00EE3F2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вой </w:t>
      </w:r>
      <w:proofErr w:type="gramStart"/>
      <w:r w:rsidR="00E22881" w:rsidRPr="00EE3F2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аттестации </w:t>
      </w:r>
      <w:r w:rsidRPr="00EE3F2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также</w:t>
      </w:r>
      <w:proofErr w:type="gramEnd"/>
      <w:r w:rsidRPr="00EE3F2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учитывать: отличное знание выпускника текущего материала, </w:t>
      </w:r>
      <w:r w:rsidRPr="00EE3F2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активное участие в концертах, посещение репетиционных занятий и </w:t>
      </w:r>
      <w:r w:rsidRPr="00EE3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концертных выступлений.</w:t>
      </w:r>
    </w:p>
    <w:p w:rsidR="00FB6B72" w:rsidRPr="00EE3F27" w:rsidRDefault="00FB6B72" w:rsidP="00C863BD">
      <w:pPr>
        <w:shd w:val="clear" w:color="auto" w:fill="FFFFFF"/>
        <w:spacing w:before="14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  <w:lang w:eastAsia="ru-RU"/>
        </w:rPr>
        <w:t>4 «Хорошо»</w:t>
      </w:r>
    </w:p>
    <w:p w:rsidR="00FB6B72" w:rsidRPr="00EE3F27" w:rsidRDefault="00FB6B72" w:rsidP="00C863BD">
      <w:pPr>
        <w:shd w:val="clear" w:color="auto" w:fill="FFFFFF"/>
        <w:spacing w:after="0" w:line="276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1.Недостачно эмоциональное пение. Некоторые программные </w:t>
      </w:r>
      <w:r w:rsidRPr="00EE3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произведения исполняются невыразительно.</w:t>
      </w:r>
    </w:p>
    <w:p w:rsidR="00FB6B72" w:rsidRPr="00EE3F27" w:rsidRDefault="00FB6B72" w:rsidP="00C863BD">
      <w:pPr>
        <w:shd w:val="clear" w:color="auto" w:fill="FFFFFF"/>
        <w:spacing w:before="5" w:after="0" w:line="276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2.Влад</w:t>
      </w:r>
      <w:r w:rsidR="00F47792"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основными вокальными</w:t>
      </w:r>
      <w:r w:rsidR="00E22881"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навыками, </w:t>
      </w:r>
      <w:r w:rsidRPr="00EE3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технически ровное звучание.</w:t>
      </w:r>
    </w:p>
    <w:p w:rsidR="00FB6B72" w:rsidRPr="00EE3F27" w:rsidRDefault="00FB6B72" w:rsidP="00C863BD">
      <w:pPr>
        <w:shd w:val="clear" w:color="auto" w:fill="FFFFFF"/>
        <w:spacing w:before="19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3 «Удовлетворительно»</w:t>
      </w:r>
    </w:p>
    <w:p w:rsidR="00FB6B72" w:rsidRPr="00EE3F27" w:rsidRDefault="00E22881" w:rsidP="00C863BD">
      <w:pPr>
        <w:shd w:val="clear" w:color="auto" w:fill="FFFFFF"/>
        <w:tabs>
          <w:tab w:val="left" w:pos="72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B6B72" w:rsidRPr="00EE3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EE3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FB6B72" w:rsidRPr="00EE3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Безразличное пение концертной программы.</w:t>
      </w:r>
    </w:p>
    <w:p w:rsidR="00FB6B72" w:rsidRPr="00EE3F27" w:rsidRDefault="00E22881" w:rsidP="00C863BD">
      <w:pPr>
        <w:shd w:val="clear" w:color="auto" w:fill="FFFFFF"/>
        <w:spacing w:before="5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</w:t>
      </w:r>
      <w:r w:rsidR="00FB6B72" w:rsidRPr="00EE3F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.Недостаточное овладение </w:t>
      </w:r>
      <w:r w:rsidRPr="00EE3F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вокальными </w:t>
      </w:r>
      <w:r w:rsidR="00FB6B72" w:rsidRPr="00EE3F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навыками.</w:t>
      </w:r>
    </w:p>
    <w:p w:rsidR="00FB6B72" w:rsidRPr="00EE3F27" w:rsidRDefault="00FB6B72" w:rsidP="00C863BD">
      <w:pPr>
        <w:shd w:val="clear" w:color="auto" w:fill="FFFFFF"/>
        <w:tabs>
          <w:tab w:val="left" w:pos="725"/>
        </w:tabs>
        <w:spacing w:before="139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</w:t>
      </w:r>
      <w:r w:rsidRPr="00EE3F2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ab/>
      </w:r>
      <w:r w:rsidRPr="00EE3F27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«Неудовлетворительно»</w:t>
      </w:r>
    </w:p>
    <w:p w:rsidR="00E22881" w:rsidRPr="00EE3F27" w:rsidRDefault="00FB6B72" w:rsidP="00C863BD">
      <w:pPr>
        <w:shd w:val="clear" w:color="auto" w:fill="FFFFFF"/>
        <w:spacing w:before="144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1. Неявка на экзамен по неуважительной причине.</w:t>
      </w:r>
    </w:p>
    <w:p w:rsidR="00FB6B72" w:rsidRPr="00EE3F27" w:rsidRDefault="00603658" w:rsidP="00C863BD">
      <w:pPr>
        <w:shd w:val="clear" w:color="auto" w:fill="FFFFFF"/>
        <w:spacing w:before="144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2.Плохое знание </w:t>
      </w:r>
      <w:proofErr w:type="gramStart"/>
      <w:r w:rsidRPr="00EE3F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своей  программы</w:t>
      </w:r>
      <w:proofErr w:type="gramEnd"/>
      <w:r w:rsidR="00FB6B72" w:rsidRPr="00EE3F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603658" w:rsidRPr="00EE3F27" w:rsidRDefault="00603658" w:rsidP="00C863BD">
      <w:pPr>
        <w:shd w:val="clear" w:color="auto" w:fill="FFFFFF"/>
        <w:spacing w:before="341" w:after="0" w:line="276" w:lineRule="auto"/>
        <w:ind w:right="1037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 w:eastAsia="ru-RU"/>
        </w:rPr>
        <w:t>V</w:t>
      </w:r>
      <w:r w:rsidRPr="00EE3F2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. Методическое обеспечение учебного процесса </w:t>
      </w:r>
    </w:p>
    <w:p w:rsidR="00603658" w:rsidRPr="00EE3F27" w:rsidRDefault="00603658" w:rsidP="00C863BD">
      <w:pPr>
        <w:shd w:val="clear" w:color="auto" w:fill="FFFFFF"/>
        <w:spacing w:before="341" w:after="0" w:line="276" w:lineRule="auto"/>
        <w:ind w:right="1037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  <w:lang w:eastAsia="ru-RU"/>
        </w:rPr>
        <w:t>1. Методические рекомендации педагогическим работникам</w:t>
      </w:r>
    </w:p>
    <w:p w:rsidR="00603658" w:rsidRPr="00EE3F27" w:rsidRDefault="00603658" w:rsidP="00C863BD">
      <w:pPr>
        <w:shd w:val="clear" w:color="auto" w:fill="FFFFFF"/>
        <w:spacing w:after="0" w:line="276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Программа учебного предмета «Эстрадный вокал» основана на следующих </w:t>
      </w:r>
      <w:r w:rsidRPr="00EE3F27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педагогических принципах:</w:t>
      </w:r>
    </w:p>
    <w:p w:rsidR="00603658" w:rsidRPr="00EE3F27" w:rsidRDefault="00603658" w:rsidP="00C863BD">
      <w:pPr>
        <w:shd w:val="clear" w:color="auto" w:fill="FFFFFF"/>
        <w:spacing w:before="10" w:after="0" w:line="276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содержания, методики обучения и воспитания уровню психофизиологического развития учащихся;</w:t>
      </w:r>
    </w:p>
    <w:p w:rsidR="00603658" w:rsidRPr="00EE3F27" w:rsidRDefault="00603658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комплексность решения задач обучения и воспитания;</w:t>
      </w:r>
    </w:p>
    <w:p w:rsidR="00603658" w:rsidRPr="00EE3F27" w:rsidRDefault="00603658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художественная ценность исполняемых произведений;</w:t>
      </w:r>
    </w:p>
    <w:p w:rsidR="00603658" w:rsidRPr="00EE3F27" w:rsidRDefault="00603658" w:rsidP="00C863BD">
      <w:pPr>
        <w:shd w:val="clear" w:color="auto" w:fill="FFFFFF"/>
        <w:spacing w:before="10" w:after="0" w:line="276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 создание художественного образа произведения, выявление идейного и эмоционального смысла;</w:t>
      </w:r>
    </w:p>
    <w:p w:rsidR="00603658" w:rsidRPr="00EE3F27" w:rsidRDefault="00603658" w:rsidP="00C863BD">
      <w:pPr>
        <w:shd w:val="clear" w:color="auto" w:fill="FFFFFF"/>
        <w:spacing w:before="5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 доступность используемого музыкального материала:</w:t>
      </w:r>
    </w:p>
    <w:p w:rsidR="00603658" w:rsidRPr="00EE3F27" w:rsidRDefault="00603658" w:rsidP="00C863BD">
      <w:pPr>
        <w:shd w:val="clear" w:color="auto" w:fill="FFFFFF"/>
        <w:tabs>
          <w:tab w:val="left" w:pos="1008"/>
        </w:tabs>
        <w:spacing w:before="5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а)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E3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 содержанию,</w:t>
      </w:r>
    </w:p>
    <w:p w:rsidR="00603658" w:rsidRPr="00EE3F27" w:rsidRDefault="00603658" w:rsidP="00C863BD">
      <w:pPr>
        <w:shd w:val="clear" w:color="auto" w:fill="FFFFFF"/>
        <w:tabs>
          <w:tab w:val="left" w:pos="10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б)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E3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 голосовым возможностям,</w:t>
      </w:r>
    </w:p>
    <w:p w:rsidR="00603658" w:rsidRPr="00EE3F27" w:rsidRDefault="00603658" w:rsidP="00C863BD">
      <w:pPr>
        <w:shd w:val="clear" w:color="auto" w:fill="FFFFFF"/>
        <w:tabs>
          <w:tab w:val="left" w:pos="1008"/>
        </w:tabs>
        <w:spacing w:before="5" w:after="0" w:line="276" w:lineRule="auto"/>
        <w:ind w:right="5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в)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E3F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 техническим навыкам;</w:t>
      </w:r>
      <w:r w:rsidRPr="00EE3F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br/>
      </w:r>
      <w:r w:rsidRPr="00EE3F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разнообразие:</w:t>
      </w:r>
    </w:p>
    <w:p w:rsidR="00603658" w:rsidRPr="00EE3F27" w:rsidRDefault="00603658" w:rsidP="00C863BD">
      <w:pPr>
        <w:shd w:val="clear" w:color="auto" w:fill="FFFFFF"/>
        <w:tabs>
          <w:tab w:val="left" w:pos="998"/>
          <w:tab w:val="left" w:pos="3225"/>
        </w:tabs>
        <w:spacing w:before="14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а)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E3F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 стилю,</w:t>
      </w:r>
      <w:r w:rsidRPr="00EE3F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</w:r>
    </w:p>
    <w:p w:rsidR="00603658" w:rsidRPr="00EE3F27" w:rsidRDefault="00603658" w:rsidP="00C863BD">
      <w:pPr>
        <w:shd w:val="clear" w:color="auto" w:fill="FFFFFF"/>
        <w:tabs>
          <w:tab w:val="left" w:pos="99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б)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E3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 содержанию,</w:t>
      </w:r>
    </w:p>
    <w:p w:rsidR="00603658" w:rsidRPr="00EE3F27" w:rsidRDefault="00603658" w:rsidP="00C863BD">
      <w:pPr>
        <w:shd w:val="clear" w:color="auto" w:fill="FFFFFF"/>
        <w:tabs>
          <w:tab w:val="left" w:pos="99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E3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темпу, нюансировке,</w:t>
      </w:r>
    </w:p>
    <w:p w:rsidR="00603658" w:rsidRPr="00EE3F27" w:rsidRDefault="00603658" w:rsidP="00C863BD">
      <w:pPr>
        <w:shd w:val="clear" w:color="auto" w:fill="FFFFFF"/>
        <w:spacing w:before="29" w:after="0" w:line="276" w:lineRule="auto"/>
        <w:ind w:right="1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E3F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 сложности.</w:t>
      </w:r>
      <w:r w:rsidRPr="00EE3F2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</w:p>
    <w:p w:rsidR="00603658" w:rsidRPr="00EE3F27" w:rsidRDefault="00603658" w:rsidP="00C863BD">
      <w:pPr>
        <w:shd w:val="clear" w:color="auto" w:fill="FFFFFF"/>
        <w:spacing w:before="29" w:after="0" w:line="276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При реализации данной программы необходимо учитывать 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психофизические, физиологические и эмоциональные особенности детей в </w:t>
      </w:r>
      <w:r w:rsidRPr="00EE3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различных возрастных группах.</w:t>
      </w:r>
    </w:p>
    <w:p w:rsidR="00603658" w:rsidRPr="00EE3F27" w:rsidRDefault="00603658" w:rsidP="00C863BD">
      <w:pPr>
        <w:shd w:val="clear" w:color="auto" w:fill="FFFFFF"/>
        <w:spacing w:after="0" w:line="276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Методы вокального воспитания детей имеют свою возрастную специфику. Педагог встречается с еще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несложившимся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аппаратом и психикой, с изменяющимися возможностями молодого растущего организма.          </w:t>
      </w:r>
    </w:p>
    <w:p w:rsidR="00603658" w:rsidRPr="00EE3F27" w:rsidRDefault="00603658" w:rsidP="00C863BD">
      <w:pPr>
        <w:shd w:val="clear" w:color="auto" w:fill="FFFFFF"/>
        <w:spacing w:after="0" w:line="276" w:lineRule="auto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У детей мл</w:t>
      </w:r>
      <w:r w:rsidR="003762D2"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адшего школьного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возраста сила голоса не</w:t>
      </w:r>
      <w:r w:rsidR="003762D2"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велика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Ограничен и диапазон голоса, редко выходящий за пределы октавы </w:t>
      </w:r>
      <w:proofErr w:type="gram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(,,</w:t>
      </w:r>
      <w:proofErr w:type="gram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ре” I октавы – ,,до” II октавы). С 7 лет в голосовых складках начинается форсирование специальных вокальных мышц, которое полность</w:t>
      </w:r>
      <w:r w:rsidR="003762D2"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заканчивается к 12 годам. Голосовой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аппарат в этом возрасте может работать как в фальцетном, так и в грудном режиме. Однако с позиции охраны голоса обучение должно быть щадящим. Целесообразно использовать фальцет и легкий микст. Этому голосообразованию соответствует легкое серебристое, преимущественно головное, звучание. Работу по организации звука нужно строить на игровой основе.</w:t>
      </w:r>
    </w:p>
    <w:p w:rsidR="00603658" w:rsidRPr="00EE3F27" w:rsidRDefault="00603658" w:rsidP="00C863BD">
      <w:pPr>
        <w:shd w:val="clear" w:color="auto" w:fill="FFFFFF"/>
        <w:spacing w:after="0" w:line="276" w:lineRule="auto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Голоса детей 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11-13 лет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становятся более сильными, расширяется диапазон, проявляются различия в тембровой окраске. Этот период считают временем 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расцвета детского голоса. 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вокальные навыки дети должны получить именно в этом возрасте и до наступления мутации. Здесь должна идти кропотливая работа над воспитанием 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культуры звука, развитием вокального слуха и музыкально-образного мышления. 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13 годам диапазон расширяется до октавы и децимы </w:t>
      </w:r>
      <w:proofErr w:type="gram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(,,</w:t>
      </w:r>
      <w:proofErr w:type="gram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до” I октавы - ,,ми, фа” II октавы).</w:t>
      </w:r>
    </w:p>
    <w:p w:rsidR="00603658" w:rsidRPr="00EE3F27" w:rsidRDefault="00603658" w:rsidP="00C863BD">
      <w:pPr>
        <w:shd w:val="clear" w:color="auto" w:fill="FFFFFF"/>
        <w:spacing w:after="0" w:line="276" w:lineRule="auto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Необходимо учитывать 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периоды ростовых сдвигов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детей и подростков. Это 6-8 и 13-15 лет, когда часто могут проявляться состояния дефицита активного внимания, другие проявления нестабильности.</w:t>
      </w:r>
    </w:p>
    <w:p w:rsidR="00603658" w:rsidRPr="00EE3F27" w:rsidRDefault="00603658" w:rsidP="00C863BD">
      <w:pPr>
        <w:shd w:val="clear" w:color="auto" w:fill="FFFFFF"/>
        <w:spacing w:after="0" w:line="276" w:lineRule="auto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Мутация. 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(12-15 лет). Обучающиеся этого периода требуют особенно бережного отношения в дозировке пения т.к. их голосовой аппарат чувствителен к перегрузке. Основной характер голоса, как правило не меняется, однако в звучании может появиться осиплость и хрипы. 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 девочек</w:t>
      </w: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следует избегать форсированного пения, а </w:t>
      </w:r>
      <w:proofErr w:type="gram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</w:t>
      </w:r>
      <w:proofErr w:type="gram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употребления твердой атаки, как постоянного приема звукообразования. Голоса девочек обретают полноценное звучание женского голоса. Он становится более сильным за счет укрепления медиума (медиум – средняя часть диапазона женского голоса). Наиболее целесообразным с точки зрения охраны голоса, будет свободное, эмоциональное, не вялое, но в меру активное пение, без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форсировки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звука.</w:t>
      </w:r>
    </w:p>
    <w:p w:rsidR="00603658" w:rsidRPr="00EE3F27" w:rsidRDefault="00603658" w:rsidP="00C863BD">
      <w:pPr>
        <w:shd w:val="clear" w:color="auto" w:fill="FFFFFF"/>
        <w:spacing w:after="0" w:line="276" w:lineRule="auto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 Известна и проблема голоса мальчиков. В возрасте 12-14 лет у них начинается период скрытой, а затем острой мутации. Диапазон их голосов смещается вниз примерно на октаву, приобретают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полутораоктавный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диапазон натурального грудного звучания и сохраняет фальцетные возможности для верхнего участка диапазона выше переходных нот. Занятий в этот период можно не прекращать. Начинать впервые заниматься пением в мутационный период нецелесообразно.</w:t>
      </w:r>
    </w:p>
    <w:p w:rsidR="00603658" w:rsidRPr="00EE3F27" w:rsidRDefault="00603658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 С 15-17 лет происходит стабилизация юношеского голоса, исчезают болезненные явления, связанные с перестройкой аппарата, постепенно формируется тембр будущего взрослого голоса.</w:t>
      </w:r>
    </w:p>
    <w:p w:rsidR="003762D2" w:rsidRPr="00EE3F27" w:rsidRDefault="003762D2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62D2" w:rsidRPr="00EE3F27" w:rsidRDefault="003762D2" w:rsidP="00C863BD">
      <w:pPr>
        <w:shd w:val="clear" w:color="auto" w:fill="FFFFFF"/>
        <w:spacing w:before="624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</w:t>
      </w:r>
      <w:r w:rsidRPr="00EE3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Списки рекомендуемой нотной и методической литературы</w:t>
      </w:r>
    </w:p>
    <w:p w:rsidR="00AC2B9C" w:rsidRPr="00EE3F27" w:rsidRDefault="00AC2B9C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C2B9C" w:rsidRPr="00EE3F27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Алиева Э. В. Теоретические основы гармоничного развития вокального слуха младших школьников.</w:t>
      </w:r>
    </w:p>
    <w:p w:rsidR="00AC2B9C" w:rsidRPr="00EE3F27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Апраксина О.А. Методика развития детского голоса. М., Изд. МГПИ, 1983г.</w:t>
      </w:r>
    </w:p>
    <w:p w:rsidR="00AC2B9C" w:rsidRPr="00EE3F27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Вайкль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Бернд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пении и прочем умении». М., 2002.</w:t>
      </w:r>
    </w:p>
    <w:p w:rsidR="00AC2B9C" w:rsidRPr="00EE3F27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ind w:right="-4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Вокальная школа художественного руководителя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эстрадно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-вокальной студии «А+В» Т.В.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Охомуш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C2B9C" w:rsidRPr="00EE3F27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Гамбицкая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Е.Я. К обучению мальчиков в хоре начальной школы. Изд. Аккад.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Пед.наук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РСФСР, 1955</w:t>
      </w:r>
    </w:p>
    <w:p w:rsidR="00AC2B9C" w:rsidRPr="00EE3F27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Гонтаренко Н.Б. Сольное пение. Секреты вокального мастерства. Методическое пособие. Издание IV. Ростов-на-Дону, 2008.</w:t>
      </w:r>
    </w:p>
    <w:p w:rsidR="00AC2B9C" w:rsidRPr="00EE3F27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Дмитриев Л.Б. «Основы вокальной методики». М., 2000.</w:t>
      </w:r>
    </w:p>
    <w:p w:rsidR="00AC2B9C" w:rsidRPr="00EE3F27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Емельянов В.В. «Развитие голоса. Координация и тренинг». СПб-М-Краснодар, 2004.</w:t>
      </w:r>
    </w:p>
    <w:p w:rsidR="00AC2B9C" w:rsidRPr="00EE3F27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Комиссаров О.В. Фонетический метод в формировании вокально-артикуляционных навыков у учащихся младших классов.</w:t>
      </w:r>
    </w:p>
    <w:p w:rsidR="00AC2B9C" w:rsidRPr="00EE3F27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Кравченко А.М. «Секреты бельканто». М., 1993.</w:t>
      </w:r>
    </w:p>
    <w:p w:rsidR="00AC2B9C" w:rsidRPr="00EE3F27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Луканин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В.М. «Обучение и воспитание молодого певца». Л., 1977.</w:t>
      </w:r>
    </w:p>
    <w:p w:rsidR="00AC2B9C" w:rsidRPr="00EE3F27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Маркова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Е.С.Развитие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певческого голоса у детей на начальном этапе обучения. Методическая разработка для преподавателей ДМШ и ДШИ. М., 1990</w:t>
      </w:r>
    </w:p>
    <w:p w:rsidR="00AC2B9C" w:rsidRPr="00EE3F27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Морозов В.П. «Вокальный слух и голос». М.-Л., 1965.</w:t>
      </w:r>
    </w:p>
    <w:p w:rsidR="00AC2B9C" w:rsidRPr="00EE3F27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Морозов В.П. «Искусство резонансного пения». М., 2002.</w:t>
      </w:r>
    </w:p>
    <w:p w:rsidR="00AC2B9C" w:rsidRPr="00EE3F27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Морозов В.П. «Тайны вокальной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proofErr w:type="gram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».Л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1967.</w:t>
      </w:r>
    </w:p>
    <w:p w:rsidR="00AC2B9C" w:rsidRPr="00EE3F27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ind w:right="-4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Музыка. Программа общеобразовательных учреждений: 1-8 классы под руководством </w:t>
      </w: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Д.Кабалевского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М., Просвещение, 2005;</w:t>
      </w:r>
    </w:p>
    <w:p w:rsidR="00AC2B9C" w:rsidRPr="00EE3F27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Носорев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Ю.А. Вокальные особенности музыкальных произведений как условия певческого развития младших школьников. 1993</w:t>
      </w:r>
    </w:p>
    <w:p w:rsidR="00AC2B9C" w:rsidRPr="00EE3F27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Сафонова В.И. Некоторые особенности вокального воспитания, связанные с охраной детского голоса / Сб. ст. Работа с детским хором. М., «Музыка», 1981</w:t>
      </w:r>
    </w:p>
    <w:p w:rsidR="00AC2B9C" w:rsidRPr="00EE3F27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Симоненко В.С. «Лексикон джаза». Киев, 1981.</w:t>
      </w:r>
    </w:p>
    <w:p w:rsidR="00AC2B9C" w:rsidRPr="00EE3F27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Соболев А.С. Речевые упражнения на уроках пения. Пособие для учителей пения. М-Л., «Просвещение», 1965</w:t>
      </w:r>
    </w:p>
    <w:p w:rsidR="00AC2B9C" w:rsidRPr="00EE3F27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Сохор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 «Воспитательная роль музыки». М.,1983.</w:t>
      </w:r>
    </w:p>
    <w:p w:rsidR="00AC2B9C" w:rsidRPr="00EE3F27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Стулова Г.П. Развитие детского голоса в процессе обучения пению. М., «Прометей», 1992</w:t>
      </w:r>
    </w:p>
    <w:p w:rsidR="00AC2B9C" w:rsidRPr="00EE3F27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 Б.М. «Психология музыкальных способностей». М., 1961.</w:t>
      </w:r>
    </w:p>
    <w:p w:rsidR="00AC2B9C" w:rsidRPr="00EE3F27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Чернова Л.В. Совершенствование способов самоконтроля в процессе формирования вокальной интонации у младших школьников Изд. МГПИ им. Ленина, М., 1990</w:t>
      </w:r>
    </w:p>
    <w:p w:rsidR="00AC2B9C" w:rsidRPr="00EE3F27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Чишко</w:t>
      </w:r>
      <w:proofErr w:type="spellEnd"/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О.С. «Певческий голос и его свойства». М.-Л., 1966.</w:t>
      </w:r>
    </w:p>
    <w:p w:rsidR="00AC2B9C" w:rsidRPr="00EE3F27" w:rsidRDefault="00AC2B9C" w:rsidP="00C863B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Юшманов В.И. «Вокальная техника и ее парадоксы». СПб., 2002.</w:t>
      </w:r>
    </w:p>
    <w:p w:rsidR="00D86C2B" w:rsidRPr="00EE3F27" w:rsidRDefault="00D86C2B" w:rsidP="00D86C2B">
      <w:pPr>
        <w:spacing w:after="5" w:line="397" w:lineRule="auto"/>
        <w:ind w:left="10" w:right="743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Электронная библиотека на сайте ДШИ:</w:t>
      </w:r>
    </w:p>
    <w:p w:rsidR="00D86C2B" w:rsidRPr="00EE3F27" w:rsidRDefault="00D86C2B" w:rsidP="00D86C2B">
      <w:pPr>
        <w:numPr>
          <w:ilvl w:val="0"/>
          <w:numId w:val="35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Нотная библиотека Classon.ru </w:t>
      </w:r>
      <w:hyperlink r:id="rId5" w:tgtFrame="_blank" w:history="1">
        <w:r w:rsidRPr="00EE3F27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http://www.classon.ru/lib/catalog/</w:t>
        </w:r>
      </w:hyperlink>
    </w:p>
    <w:p w:rsidR="00D86C2B" w:rsidRPr="00EE3F27" w:rsidRDefault="00D86C2B" w:rsidP="00D86C2B">
      <w:pPr>
        <w:numPr>
          <w:ilvl w:val="0"/>
          <w:numId w:val="35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Нотная библиотека </w:t>
      </w:r>
      <w:hyperlink r:id="rId6" w:tgtFrame="_blank" w:history="1">
        <w:r w:rsidRPr="00EE3F27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http://nlib.org.ua/ru/pdf/all</w:t>
        </w:r>
      </w:hyperlink>
    </w:p>
    <w:p w:rsidR="00D86C2B" w:rsidRPr="00EE3F27" w:rsidRDefault="00D86C2B" w:rsidP="00D86C2B">
      <w:pPr>
        <w:numPr>
          <w:ilvl w:val="0"/>
          <w:numId w:val="35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Нотный архив </w:t>
      </w:r>
      <w:proofErr w:type="spellStart"/>
      <w:r w:rsidRPr="00EE3F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Б.Тараканова</w:t>
      </w:r>
      <w:proofErr w:type="spellEnd"/>
      <w:r w:rsidRPr="00EE3F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hyperlink r:id="rId7" w:tgtFrame="_blank" w:history="1">
        <w:r w:rsidRPr="00EE3F27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http://notes.tarakanov.net/</w:t>
        </w:r>
      </w:hyperlink>
    </w:p>
    <w:p w:rsidR="00D86C2B" w:rsidRPr="00EE3F27" w:rsidRDefault="00D86C2B" w:rsidP="00D86C2B">
      <w:pPr>
        <w:numPr>
          <w:ilvl w:val="0"/>
          <w:numId w:val="35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Нотный архив России </w:t>
      </w:r>
      <w:hyperlink r:id="rId8" w:tgtFrame="_blank" w:history="1">
        <w:r w:rsidRPr="00EE3F27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http://www.notarhiv.ru/</w:t>
        </w:r>
      </w:hyperlink>
    </w:p>
    <w:p w:rsidR="00D86C2B" w:rsidRPr="00EE3F27" w:rsidRDefault="00D86C2B" w:rsidP="00D86C2B">
      <w:pPr>
        <w:numPr>
          <w:ilvl w:val="0"/>
          <w:numId w:val="35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Нотный архив </w:t>
      </w:r>
      <w:hyperlink r:id="rId9" w:tgtFrame="_blank" w:history="1">
        <w:r w:rsidRPr="00EE3F27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http://www.musicalarhive.ru/</w:t>
        </w:r>
      </w:hyperlink>
    </w:p>
    <w:p w:rsidR="00D86C2B" w:rsidRPr="00EE3F27" w:rsidRDefault="00D86C2B" w:rsidP="00D86C2B">
      <w:pPr>
        <w:numPr>
          <w:ilvl w:val="0"/>
          <w:numId w:val="35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Нотная библиотека сайта «Фортепиано России» </w:t>
      </w:r>
      <w:hyperlink r:id="rId10" w:tgtFrame="_blank" w:history="1">
        <w:r w:rsidRPr="00EE3F27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https://www.piano.ru/library.html</w:t>
        </w:r>
      </w:hyperlink>
    </w:p>
    <w:p w:rsidR="00D86C2B" w:rsidRPr="00EE3F27" w:rsidRDefault="00D86C2B" w:rsidP="00D86C2B">
      <w:pPr>
        <w:numPr>
          <w:ilvl w:val="0"/>
          <w:numId w:val="35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Нотный </w:t>
      </w:r>
      <w:proofErr w:type="spellStart"/>
      <w:r w:rsidRPr="00EE3F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архив.РФ</w:t>
      </w:r>
      <w:proofErr w:type="spellEnd"/>
      <w:r w:rsidRPr="00EE3F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hyperlink r:id="rId11" w:tgtFrame="_blank" w:history="1">
        <w:r w:rsidRPr="00EE3F27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http://xn--80aerctagto8a3d.xn--p1ai</w:t>
        </w:r>
      </w:hyperlink>
      <w:hyperlink r:id="rId12" w:tgtFrame="_blank" w:history="1">
        <w:r w:rsidRPr="00EE3F27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/</w:t>
        </w:r>
      </w:hyperlink>
    </w:p>
    <w:p w:rsidR="00D86C2B" w:rsidRPr="00EE3F27" w:rsidRDefault="00D86C2B" w:rsidP="00D86C2B">
      <w:pPr>
        <w:spacing w:after="5" w:line="268" w:lineRule="auto"/>
        <w:ind w:left="360" w:right="760" w:hanging="1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C2B" w:rsidRPr="00EE3F27" w:rsidRDefault="00D86C2B" w:rsidP="00D86C2B">
      <w:pPr>
        <w:numPr>
          <w:ilvl w:val="0"/>
          <w:numId w:val="36"/>
        </w:numPr>
        <w:shd w:val="clear" w:color="auto" w:fill="FFFFFF"/>
        <w:autoSpaceDN w:val="0"/>
        <w:spacing w:after="0" w:line="240" w:lineRule="auto"/>
        <w:ind w:left="360" w:right="760" w:firstLine="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E3F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Музыкальная энциклопедия </w:t>
      </w:r>
      <w:hyperlink r:id="rId13" w:tgtFrame="_blank" w:history="1">
        <w:r w:rsidRPr="00EE3F27">
          <w:rPr>
            <w:rFonts w:ascii="Georgia" w:eastAsia="Times New Roman" w:hAnsi="Georgia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http://music-dic.ru/</w:t>
        </w:r>
      </w:hyperlink>
    </w:p>
    <w:p w:rsidR="00D86C2B" w:rsidRPr="00EE3F27" w:rsidRDefault="00D86C2B" w:rsidP="00D86C2B">
      <w:pPr>
        <w:numPr>
          <w:ilvl w:val="0"/>
          <w:numId w:val="36"/>
        </w:numPr>
        <w:shd w:val="clear" w:color="auto" w:fill="FFFFFF"/>
        <w:autoSpaceDN w:val="0"/>
        <w:spacing w:after="0" w:line="240" w:lineRule="auto"/>
        <w:ind w:left="360" w:right="760" w:firstLine="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E3F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Энциклопедия музыкальных инструментов EOMI </w:t>
      </w:r>
      <w:hyperlink r:id="rId14" w:tgtFrame="_blank" w:history="1">
        <w:r w:rsidRPr="00EE3F27">
          <w:rPr>
            <w:rFonts w:ascii="Georgia" w:eastAsia="Times New Roman" w:hAnsi="Georgia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https://eomi.ru/</w:t>
        </w:r>
      </w:hyperlink>
    </w:p>
    <w:p w:rsidR="00D86C2B" w:rsidRPr="00EE3F27" w:rsidRDefault="00D86C2B" w:rsidP="00D86C2B">
      <w:pPr>
        <w:numPr>
          <w:ilvl w:val="0"/>
          <w:numId w:val="36"/>
        </w:numPr>
        <w:shd w:val="clear" w:color="auto" w:fill="FFFFFF"/>
        <w:autoSpaceDN w:val="0"/>
        <w:spacing w:after="0" w:line="240" w:lineRule="auto"/>
        <w:ind w:left="360" w:right="760" w:firstLine="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E3F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Энциклопедии по всем направлениям </w:t>
      </w:r>
      <w:hyperlink r:id="rId15" w:tgtFrame="_blank" w:history="1">
        <w:r w:rsidRPr="00EE3F27">
          <w:rPr>
            <w:rFonts w:ascii="Georgia" w:eastAsia="Times New Roman" w:hAnsi="Georgia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https://dic.academic.ru/</w:t>
        </w:r>
      </w:hyperlink>
    </w:p>
    <w:p w:rsidR="00D86C2B" w:rsidRPr="00EE3F27" w:rsidRDefault="00D86C2B" w:rsidP="00D86C2B">
      <w:pPr>
        <w:numPr>
          <w:ilvl w:val="0"/>
          <w:numId w:val="36"/>
        </w:numPr>
        <w:shd w:val="clear" w:color="auto" w:fill="FFFFFF"/>
        <w:autoSpaceDN w:val="0"/>
        <w:spacing w:after="0" w:line="240" w:lineRule="auto"/>
        <w:ind w:left="360" w:right="760" w:firstLine="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E3F2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Мировая художественная культура </w:t>
      </w:r>
      <w:hyperlink r:id="rId16" w:tgtFrame="_blank" w:history="1">
        <w:r w:rsidRPr="00EE3F27">
          <w:rPr>
            <w:rFonts w:ascii="Georgia" w:eastAsia="Times New Roman" w:hAnsi="Georgia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https://art.biblioclub.ru/</w:t>
        </w:r>
      </w:hyperlink>
    </w:p>
    <w:p w:rsidR="00D86C2B" w:rsidRPr="00EE3F27" w:rsidRDefault="00D86C2B" w:rsidP="00D86C2B">
      <w:pPr>
        <w:spacing w:after="5" w:line="268" w:lineRule="auto"/>
        <w:ind w:left="10" w:right="74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658" w:rsidRPr="00EE3F27" w:rsidRDefault="00603658" w:rsidP="00C863BD">
      <w:pPr>
        <w:shd w:val="clear" w:color="auto" w:fill="FFFFFF"/>
        <w:tabs>
          <w:tab w:val="left" w:pos="99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603658" w:rsidRPr="00EE3F27" w:rsidRDefault="00603658" w:rsidP="00C863BD">
      <w:pPr>
        <w:shd w:val="clear" w:color="auto" w:fill="FFFFFF"/>
        <w:tabs>
          <w:tab w:val="left" w:pos="99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658" w:rsidRPr="00EE3F27" w:rsidRDefault="00603658" w:rsidP="00C863BD">
      <w:pPr>
        <w:shd w:val="clear" w:color="auto" w:fill="FFFFFF"/>
        <w:spacing w:before="341" w:after="0" w:line="276" w:lineRule="auto"/>
        <w:ind w:right="1037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603658" w:rsidRPr="00EE3F27" w:rsidRDefault="00603658" w:rsidP="00C863BD">
      <w:pPr>
        <w:shd w:val="clear" w:color="auto" w:fill="FFFFFF"/>
        <w:spacing w:before="341" w:after="0" w:line="276" w:lineRule="auto"/>
        <w:ind w:right="1037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603658" w:rsidRPr="00EE3F27" w:rsidRDefault="00603658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0F39" w:rsidRPr="00EE3F27" w:rsidRDefault="00C80F39" w:rsidP="00C863BD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76" w:lineRule="auto"/>
        <w:ind w:left="6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0F39" w:rsidRPr="00EE3F27" w:rsidRDefault="00C80F39" w:rsidP="00C863BD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C48" w:rsidRPr="00EE3F27" w:rsidRDefault="00910C48" w:rsidP="00C863BD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10C48" w:rsidRPr="00EE3F27">
          <w:pgSz w:w="11909" w:h="16834"/>
          <w:pgMar w:top="1174" w:right="848" w:bottom="360" w:left="1701" w:header="720" w:footer="720" w:gutter="0"/>
          <w:cols w:space="720"/>
        </w:sectPr>
      </w:pPr>
    </w:p>
    <w:p w:rsidR="00C80F39" w:rsidRPr="00EE3F27" w:rsidRDefault="00C80F39" w:rsidP="00C863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0881" w:rsidRPr="00EE3F27" w:rsidRDefault="00AC2B9C" w:rsidP="00C863B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0881" w:rsidRPr="00EE3F27" w:rsidRDefault="006F0881" w:rsidP="00C863BD">
      <w:pPr>
        <w:tabs>
          <w:tab w:val="left" w:pos="2355"/>
        </w:tabs>
        <w:spacing w:line="276" w:lineRule="auto"/>
        <w:jc w:val="both"/>
        <w:rPr>
          <w:sz w:val="24"/>
          <w:szCs w:val="24"/>
        </w:rPr>
      </w:pPr>
    </w:p>
    <w:sectPr w:rsidR="006F0881" w:rsidRPr="00EE3F27" w:rsidSect="00B27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200002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C0A3FE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7B245D"/>
    <w:multiLevelType w:val="multilevel"/>
    <w:tmpl w:val="80966CA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E6C9B"/>
    <w:multiLevelType w:val="multilevel"/>
    <w:tmpl w:val="8480B5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E4938"/>
    <w:multiLevelType w:val="multilevel"/>
    <w:tmpl w:val="80362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E9159C"/>
    <w:multiLevelType w:val="multilevel"/>
    <w:tmpl w:val="4B1277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337668"/>
    <w:multiLevelType w:val="multilevel"/>
    <w:tmpl w:val="8A3E05D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E43957"/>
    <w:multiLevelType w:val="multilevel"/>
    <w:tmpl w:val="FA38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896968"/>
    <w:multiLevelType w:val="multilevel"/>
    <w:tmpl w:val="2210217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80A0F"/>
    <w:multiLevelType w:val="multilevel"/>
    <w:tmpl w:val="107CE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75622A"/>
    <w:multiLevelType w:val="multilevel"/>
    <w:tmpl w:val="45B6DBF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DD5DF0"/>
    <w:multiLevelType w:val="multilevel"/>
    <w:tmpl w:val="0BF62164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3F149E"/>
    <w:multiLevelType w:val="multilevel"/>
    <w:tmpl w:val="4B42A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2B43E5"/>
    <w:multiLevelType w:val="multilevel"/>
    <w:tmpl w:val="D680A1D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4C7473"/>
    <w:multiLevelType w:val="multilevel"/>
    <w:tmpl w:val="43E8A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6E505A"/>
    <w:multiLevelType w:val="multilevel"/>
    <w:tmpl w:val="94BECE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EC08AF"/>
    <w:multiLevelType w:val="multilevel"/>
    <w:tmpl w:val="A4248054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DF446B"/>
    <w:multiLevelType w:val="multilevel"/>
    <w:tmpl w:val="1068BB4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0B2EAF"/>
    <w:multiLevelType w:val="multilevel"/>
    <w:tmpl w:val="6B2CF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803CDC"/>
    <w:multiLevelType w:val="multilevel"/>
    <w:tmpl w:val="ECE24DB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86147C"/>
    <w:multiLevelType w:val="multilevel"/>
    <w:tmpl w:val="280A54B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781FE0"/>
    <w:multiLevelType w:val="multilevel"/>
    <w:tmpl w:val="032E335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71093F"/>
    <w:multiLevelType w:val="multilevel"/>
    <w:tmpl w:val="C3BC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DBD64C7"/>
    <w:multiLevelType w:val="multilevel"/>
    <w:tmpl w:val="EB3CD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E8610B6"/>
    <w:multiLevelType w:val="multilevel"/>
    <w:tmpl w:val="A266A55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FA0C99"/>
    <w:multiLevelType w:val="multilevel"/>
    <w:tmpl w:val="14AC661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63D7585"/>
    <w:multiLevelType w:val="multilevel"/>
    <w:tmpl w:val="7A2094D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935339"/>
    <w:multiLevelType w:val="multilevel"/>
    <w:tmpl w:val="0888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5190412"/>
    <w:multiLevelType w:val="multilevel"/>
    <w:tmpl w:val="A25E5E4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B222B11"/>
    <w:multiLevelType w:val="multilevel"/>
    <w:tmpl w:val="C63A2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3"/>
  </w:num>
  <w:num w:numId="3">
    <w:abstractNumId w:val="5"/>
  </w:num>
  <w:num w:numId="4">
    <w:abstractNumId w:val="8"/>
  </w:num>
  <w:num w:numId="5">
    <w:abstractNumId w:val="20"/>
  </w:num>
  <w:num w:numId="6">
    <w:abstractNumId w:val="25"/>
  </w:num>
  <w:num w:numId="7">
    <w:abstractNumId w:val="28"/>
  </w:num>
  <w:num w:numId="8">
    <w:abstractNumId w:val="18"/>
  </w:num>
  <w:num w:numId="9">
    <w:abstractNumId w:val="9"/>
  </w:num>
  <w:num w:numId="10">
    <w:abstractNumId w:val="10"/>
  </w:num>
  <w:num w:numId="11">
    <w:abstractNumId w:val="11"/>
  </w:num>
  <w:num w:numId="12">
    <w:abstractNumId w:val="4"/>
  </w:num>
  <w:num w:numId="13">
    <w:abstractNumId w:val="6"/>
  </w:num>
  <w:num w:numId="14">
    <w:abstractNumId w:val="26"/>
  </w:num>
  <w:num w:numId="15">
    <w:abstractNumId w:val="22"/>
  </w:num>
  <w:num w:numId="16">
    <w:abstractNumId w:val="3"/>
  </w:num>
  <w:num w:numId="17">
    <w:abstractNumId w:val="12"/>
  </w:num>
  <w:num w:numId="18">
    <w:abstractNumId w:val="24"/>
  </w:num>
  <w:num w:numId="19">
    <w:abstractNumId w:val="27"/>
  </w:num>
  <w:num w:numId="20">
    <w:abstractNumId w:val="1"/>
  </w:num>
  <w:num w:numId="21">
    <w:abstractNumId w:val="21"/>
  </w:num>
  <w:num w:numId="22">
    <w:abstractNumId w:val="19"/>
  </w:num>
  <w:num w:numId="23">
    <w:abstractNumId w:val="17"/>
  </w:num>
  <w:num w:numId="24">
    <w:abstractNumId w:val="15"/>
  </w:num>
  <w:num w:numId="25">
    <w:abstractNumId w:val="16"/>
  </w:num>
  <w:num w:numId="26">
    <w:abstractNumId w:val="7"/>
  </w:num>
  <w:num w:numId="27">
    <w:abstractNumId w:val="0"/>
    <w:lvlOverride w:ilvl="0">
      <w:lvl w:ilvl="0">
        <w:numFmt w:val="bullet"/>
        <w:lvlText w:val="-"/>
        <w:legacy w:legacy="1" w:legacySpace="0" w:legacyIndent="9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•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numFmt w:val="bullet"/>
        <w:lvlText w:val="•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numFmt w:val="bullet"/>
        <w:lvlText w:val="•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numFmt w:val="bullet"/>
        <w:lvlText w:val="•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F0881"/>
    <w:rsid w:val="00007B91"/>
    <w:rsid w:val="000345E1"/>
    <w:rsid w:val="000C4EC0"/>
    <w:rsid w:val="001159A4"/>
    <w:rsid w:val="00190247"/>
    <w:rsid w:val="001C1E64"/>
    <w:rsid w:val="002103DF"/>
    <w:rsid w:val="00274D0C"/>
    <w:rsid w:val="002B2980"/>
    <w:rsid w:val="002B62C2"/>
    <w:rsid w:val="002E05ED"/>
    <w:rsid w:val="00313C88"/>
    <w:rsid w:val="00364E53"/>
    <w:rsid w:val="003762D2"/>
    <w:rsid w:val="003D1D61"/>
    <w:rsid w:val="0049143D"/>
    <w:rsid w:val="005A2C94"/>
    <w:rsid w:val="00603658"/>
    <w:rsid w:val="00695F69"/>
    <w:rsid w:val="006F0881"/>
    <w:rsid w:val="007272A1"/>
    <w:rsid w:val="007D749C"/>
    <w:rsid w:val="00885B05"/>
    <w:rsid w:val="00895845"/>
    <w:rsid w:val="008E14AF"/>
    <w:rsid w:val="00910C48"/>
    <w:rsid w:val="009E498D"/>
    <w:rsid w:val="00AC2B9C"/>
    <w:rsid w:val="00AD12F8"/>
    <w:rsid w:val="00AE4F03"/>
    <w:rsid w:val="00B175B8"/>
    <w:rsid w:val="00B27C00"/>
    <w:rsid w:val="00B374EE"/>
    <w:rsid w:val="00BD031E"/>
    <w:rsid w:val="00C80F39"/>
    <w:rsid w:val="00C863BD"/>
    <w:rsid w:val="00D86C2B"/>
    <w:rsid w:val="00DD0EF3"/>
    <w:rsid w:val="00E156AB"/>
    <w:rsid w:val="00E22881"/>
    <w:rsid w:val="00E37858"/>
    <w:rsid w:val="00EA6B80"/>
    <w:rsid w:val="00EE3F27"/>
    <w:rsid w:val="00F16826"/>
    <w:rsid w:val="00F47792"/>
    <w:rsid w:val="00FA28A5"/>
    <w:rsid w:val="00FB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50CD3"/>
  <w15:docId w15:val="{52988499-8E0A-4A1D-A2C8-D7ACD022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F0881"/>
  </w:style>
  <w:style w:type="paragraph" w:customStyle="1" w:styleId="msonormal0">
    <w:name w:val="msonormal"/>
    <w:basedOn w:val="a"/>
    <w:rsid w:val="006F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F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F0881"/>
  </w:style>
  <w:style w:type="character" w:customStyle="1" w:styleId="c66">
    <w:name w:val="c66"/>
    <w:basedOn w:val="a0"/>
    <w:rsid w:val="006F0881"/>
  </w:style>
  <w:style w:type="paragraph" w:customStyle="1" w:styleId="c3">
    <w:name w:val="c3"/>
    <w:basedOn w:val="a"/>
    <w:rsid w:val="006F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F0881"/>
  </w:style>
  <w:style w:type="character" w:customStyle="1" w:styleId="c71">
    <w:name w:val="c71"/>
    <w:basedOn w:val="a0"/>
    <w:rsid w:val="006F0881"/>
  </w:style>
  <w:style w:type="paragraph" w:customStyle="1" w:styleId="c63">
    <w:name w:val="c63"/>
    <w:basedOn w:val="a"/>
    <w:rsid w:val="006F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F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6F0881"/>
  </w:style>
  <w:style w:type="character" w:customStyle="1" w:styleId="c8">
    <w:name w:val="c8"/>
    <w:basedOn w:val="a0"/>
    <w:rsid w:val="006F0881"/>
  </w:style>
  <w:style w:type="character" w:customStyle="1" w:styleId="c75">
    <w:name w:val="c75"/>
    <w:basedOn w:val="a0"/>
    <w:rsid w:val="006F0881"/>
  </w:style>
  <w:style w:type="character" w:customStyle="1" w:styleId="c1">
    <w:name w:val="c1"/>
    <w:basedOn w:val="a0"/>
    <w:rsid w:val="006F0881"/>
  </w:style>
  <w:style w:type="character" w:customStyle="1" w:styleId="c11">
    <w:name w:val="c11"/>
    <w:basedOn w:val="a0"/>
    <w:rsid w:val="006F0881"/>
  </w:style>
  <w:style w:type="character" w:customStyle="1" w:styleId="c46">
    <w:name w:val="c46"/>
    <w:basedOn w:val="a0"/>
    <w:rsid w:val="006F0881"/>
  </w:style>
  <w:style w:type="paragraph" w:customStyle="1" w:styleId="c6">
    <w:name w:val="c6"/>
    <w:basedOn w:val="a"/>
    <w:rsid w:val="006F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6F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F08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0881"/>
    <w:rPr>
      <w:color w:val="800080"/>
      <w:u w:val="single"/>
    </w:rPr>
  </w:style>
  <w:style w:type="paragraph" w:customStyle="1" w:styleId="c26">
    <w:name w:val="c26"/>
    <w:basedOn w:val="a"/>
    <w:rsid w:val="006F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F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6F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6F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F0881"/>
  </w:style>
  <w:style w:type="table" w:styleId="a6">
    <w:name w:val="Table Grid"/>
    <w:basedOn w:val="a1"/>
    <w:uiPriority w:val="39"/>
    <w:rsid w:val="00313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E4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rhiv.ru/" TargetMode="External"/><Relationship Id="rId13" Type="http://schemas.openxmlformats.org/officeDocument/2006/relationships/hyperlink" Target="http://music-dic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otes.tarakanov.net/" TargetMode="External"/><Relationship Id="rId12" Type="http://schemas.openxmlformats.org/officeDocument/2006/relationships/hyperlink" Target="http://xn--80aerctagto8a3d.xn--p1a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rt.biblioclu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lib.org.ua/ru/pdf/all" TargetMode="External"/><Relationship Id="rId11" Type="http://schemas.openxmlformats.org/officeDocument/2006/relationships/hyperlink" Target="http://xn--80aerctagto8a3d.xn--p1ai/" TargetMode="External"/><Relationship Id="rId5" Type="http://schemas.openxmlformats.org/officeDocument/2006/relationships/hyperlink" Target="http://www.classon.ru/lib/catalog/" TargetMode="External"/><Relationship Id="rId15" Type="http://schemas.openxmlformats.org/officeDocument/2006/relationships/hyperlink" Target="https://dic.academic.ru/" TargetMode="External"/><Relationship Id="rId10" Type="http://schemas.openxmlformats.org/officeDocument/2006/relationships/hyperlink" Target="https://www.piano.ru/librar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icalarhive.ru/" TargetMode="External"/><Relationship Id="rId14" Type="http://schemas.openxmlformats.org/officeDocument/2006/relationships/hyperlink" Target="https://eom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20</Pages>
  <Words>5342</Words>
  <Characters>30456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2021-06-16T07:13:00Z</dcterms:created>
  <dcterms:modified xsi:type="dcterms:W3CDTF">2024-09-06T08:17:00Z</dcterms:modified>
</cp:coreProperties>
</file>