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4"/>
        <w:gridCol w:w="4477"/>
      </w:tblGrid>
      <w:tr w:rsidR="00A93A97" w:rsidTr="003B1C75">
        <w:trPr>
          <w:trHeight w:val="1124"/>
        </w:trPr>
        <w:tc>
          <w:tcPr>
            <w:tcW w:w="4374" w:type="dxa"/>
          </w:tcPr>
          <w:p w:rsidR="00A93A97" w:rsidRDefault="00A93A97" w:rsidP="00FA7573">
            <w:pPr>
              <w:pStyle w:val="a4"/>
              <w:spacing w:after="0" w:afterAutospacing="0"/>
              <w:rPr>
                <w:color w:val="000000"/>
              </w:rPr>
            </w:pPr>
          </w:p>
        </w:tc>
        <w:tc>
          <w:tcPr>
            <w:tcW w:w="4477" w:type="dxa"/>
          </w:tcPr>
          <w:p w:rsidR="00A93A97" w:rsidRDefault="00A93A97" w:rsidP="00A93A97">
            <w:pPr>
              <w:pStyle w:val="a3"/>
              <w:rPr>
                <w:color w:val="000000"/>
              </w:rPr>
            </w:pPr>
          </w:p>
        </w:tc>
      </w:tr>
    </w:tbl>
    <w:p w:rsidR="003B1C75" w:rsidRDefault="003B1C75" w:rsidP="00A93A97">
      <w:pPr>
        <w:pStyle w:val="a3"/>
        <w:jc w:val="center"/>
        <w:rPr>
          <w:rStyle w:val="s2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док об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док об 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75" w:rsidRDefault="003B1C75" w:rsidP="00A93A97">
      <w:pPr>
        <w:pStyle w:val="a3"/>
        <w:jc w:val="center"/>
        <w:rPr>
          <w:rStyle w:val="s2"/>
          <w:rFonts w:ascii="Times New Roman" w:hAnsi="Times New Roman" w:cs="Times New Roman"/>
          <w:b/>
          <w:color w:val="000000"/>
          <w:sz w:val="24"/>
          <w:szCs w:val="24"/>
        </w:rPr>
      </w:pP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дополнительной общеразвивающей программы (программы художественно-эстетической направленности).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lastRenderedPageBreak/>
        <w:t>3.4. На второй странице бланка указывается сведения о содержании и результатах освоения выпускником дополнительной общеразвивающей программы (изученные дисциплины с оценкой), дата выдачи.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 xml:space="preserve">3.5. Документ об обучении подписывается директором школы и заместителем директора по учебной работе, </w:t>
      </w:r>
      <w:proofErr w:type="gramStart"/>
      <w:r w:rsidRPr="001A65D6">
        <w:rPr>
          <w:rStyle w:val="s2"/>
          <w:color w:val="000000"/>
        </w:rPr>
        <w:t>содержащих</w:t>
      </w:r>
      <w:proofErr w:type="gramEnd"/>
      <w:r w:rsidRPr="001A65D6">
        <w:rPr>
          <w:rStyle w:val="s2"/>
          <w:color w:val="000000"/>
        </w:rPr>
        <w:t xml:space="preserve"> соответственно фамилии и инициалы и заверяется печатью школы (оттиск печати должен быть чётким).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b/>
          <w:color w:val="000000"/>
        </w:rPr>
      </w:pPr>
      <w:r w:rsidRPr="001A65D6">
        <w:rPr>
          <w:rStyle w:val="s2"/>
          <w:b/>
          <w:color w:val="000000"/>
        </w:rPr>
        <w:t>4. Учёт документа об обучении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4.1. При выдаче документа об обучении (дубликата) в книгу регистрации вносятся следующие данные: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- регистрационный номер документа об обучении (дубликата);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 xml:space="preserve">- фамилия, имя и отчество выпускника, в случае получения документа об </w:t>
      </w:r>
      <w:proofErr w:type="gramStart"/>
      <w:r w:rsidRPr="001A65D6">
        <w:rPr>
          <w:rStyle w:val="s2"/>
          <w:color w:val="000000"/>
        </w:rPr>
        <w:t>обучении (дубликата) по доверенности</w:t>
      </w:r>
      <w:proofErr w:type="gramEnd"/>
      <w:r w:rsidRPr="001A65D6">
        <w:rPr>
          <w:rStyle w:val="s2"/>
          <w:color w:val="000000"/>
        </w:rPr>
        <w:t xml:space="preserve"> – также фамилия, имя и отчество лица, которому выдан документ;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- дата выдачи документа об обучении (дубликата);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- наименование дополнительной общеразвивающей программы (программы художественно-эстетической направленности);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- дата и номер приказа об отчислении выпускника;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- подпись лица, выдающего документа об обучении (дубликат);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 xml:space="preserve">- подпись лица, которому выдан документ об </w:t>
      </w:r>
      <w:proofErr w:type="gramStart"/>
      <w:r w:rsidRPr="001A65D6">
        <w:rPr>
          <w:rStyle w:val="s2"/>
          <w:color w:val="000000"/>
        </w:rPr>
        <w:t>о</w:t>
      </w:r>
      <w:proofErr w:type="gramEnd"/>
      <w:r w:rsidRPr="001A65D6">
        <w:rPr>
          <w:rStyle w:val="s2"/>
          <w:color w:val="000000"/>
        </w:rPr>
        <w:t xml:space="preserve"> обучении (дубликат).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4.2. Листы книги регистрации пронумеровываются, книга регистрации прошнуровывается, скрепляется печатью школы с указанием количества листов в книге регистрации и хранится как документ строгой отчётности.</w:t>
      </w:r>
    </w:p>
    <w:p w:rsidR="001313E6" w:rsidRPr="001A65D6" w:rsidRDefault="001313E6" w:rsidP="001313E6">
      <w:pPr>
        <w:pStyle w:val="p6"/>
        <w:shd w:val="clear" w:color="auto" w:fill="FFFFFF"/>
        <w:spacing w:before="99" w:beforeAutospacing="0" w:after="99" w:afterAutospacing="0"/>
        <w:jc w:val="both"/>
        <w:rPr>
          <w:color w:val="000000"/>
        </w:rPr>
      </w:pPr>
      <w:r w:rsidRPr="001A65D6">
        <w:rPr>
          <w:rStyle w:val="s2"/>
          <w:color w:val="000000"/>
        </w:rPr>
        <w:t>4.3.</w:t>
      </w:r>
      <w:r w:rsidRPr="001A65D6">
        <w:rPr>
          <w:rStyle w:val="s3"/>
          <w:rFonts w:ascii="Arial" w:hAnsi="Arial" w:cs="Arial"/>
          <w:color w:val="000000"/>
        </w:rPr>
        <w:t> </w:t>
      </w:r>
      <w:r w:rsidRPr="001A65D6">
        <w:rPr>
          <w:rStyle w:val="s2"/>
          <w:color w:val="000000"/>
        </w:rPr>
        <w:t>За выдачу документов об обучении или дубликатов плата не взимается.</w:t>
      </w:r>
    </w:p>
    <w:p w:rsidR="009308B1" w:rsidRDefault="009308B1"/>
    <w:sectPr w:rsidR="009308B1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96196"/>
    <w:multiLevelType w:val="multilevel"/>
    <w:tmpl w:val="71509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3E6"/>
    <w:rsid w:val="001117E9"/>
    <w:rsid w:val="001313E6"/>
    <w:rsid w:val="00144F69"/>
    <w:rsid w:val="001A65D6"/>
    <w:rsid w:val="003B1C75"/>
    <w:rsid w:val="003D347E"/>
    <w:rsid w:val="006B76BD"/>
    <w:rsid w:val="00720617"/>
    <w:rsid w:val="00867DBA"/>
    <w:rsid w:val="0090039D"/>
    <w:rsid w:val="00903083"/>
    <w:rsid w:val="009308B1"/>
    <w:rsid w:val="009A7D2B"/>
    <w:rsid w:val="00A21C18"/>
    <w:rsid w:val="00A93A97"/>
    <w:rsid w:val="00C1450F"/>
    <w:rsid w:val="00FA7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customStyle="1" w:styleId="p2">
    <w:name w:val="p2"/>
    <w:basedOn w:val="a"/>
    <w:rsid w:val="001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313E6"/>
  </w:style>
  <w:style w:type="paragraph" w:customStyle="1" w:styleId="p6">
    <w:name w:val="p6"/>
    <w:basedOn w:val="a"/>
    <w:rsid w:val="001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313E6"/>
  </w:style>
  <w:style w:type="character" w:customStyle="1" w:styleId="s3">
    <w:name w:val="s3"/>
    <w:basedOn w:val="a0"/>
    <w:rsid w:val="001313E6"/>
  </w:style>
  <w:style w:type="paragraph" w:styleId="a4">
    <w:name w:val="Normal (Web)"/>
    <w:basedOn w:val="a"/>
    <w:uiPriority w:val="99"/>
    <w:unhideWhenUsed/>
    <w:rsid w:val="00FA7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A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93A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12</cp:revision>
  <cp:lastPrinted>2020-10-12T08:41:00Z</cp:lastPrinted>
  <dcterms:created xsi:type="dcterms:W3CDTF">2017-09-07T06:24:00Z</dcterms:created>
  <dcterms:modified xsi:type="dcterms:W3CDTF">2024-11-05T10:34:00Z</dcterms:modified>
</cp:coreProperties>
</file>