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29B7" w:rsidRPr="00F615D9" w:rsidRDefault="008529B7" w:rsidP="008529B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615D9">
        <w:rPr>
          <w:rFonts w:ascii="Times New Roman" w:hAnsi="Times New Roman" w:cs="Times New Roman"/>
          <w:b/>
          <w:sz w:val="28"/>
          <w:szCs w:val="28"/>
        </w:rPr>
        <w:t>График работы приёмной комиссии, для подачи документов</w:t>
      </w:r>
    </w:p>
    <w:p w:rsidR="008529B7" w:rsidRPr="00F615D9" w:rsidRDefault="008529B7" w:rsidP="008529B7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F615D9">
        <w:rPr>
          <w:rFonts w:ascii="Times New Roman" w:hAnsi="Times New Roman" w:cs="Times New Roman"/>
          <w:b/>
          <w:sz w:val="28"/>
          <w:szCs w:val="28"/>
        </w:rPr>
        <w:t xml:space="preserve"> поступающих в 1 класс</w:t>
      </w:r>
    </w:p>
    <w:p w:rsidR="008529B7" w:rsidRPr="00F615D9" w:rsidRDefault="008529B7" w:rsidP="008529B7">
      <w:pPr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iCs/>
          <w:sz w:val="28"/>
          <w:szCs w:val="28"/>
        </w:rPr>
        <w:t>Приёмная комиссия работает с 15 апреля 2025 года по 15 июня 2025 года ежедневно по адресу: р. п. Воротынец, ул. Космонавтов, д. 1, кабинет № 8.</w:t>
      </w:r>
    </w:p>
    <w:p w:rsidR="008529B7" w:rsidRDefault="008529B7" w:rsidP="008529B7">
      <w:pPr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Секретарь комиссии: </w:t>
      </w:r>
      <w:proofErr w:type="spellStart"/>
      <w:r>
        <w:rPr>
          <w:rFonts w:ascii="Times New Roman" w:hAnsi="Times New Roman" w:cs="Times New Roman"/>
          <w:bCs/>
          <w:iCs/>
          <w:sz w:val="28"/>
          <w:szCs w:val="28"/>
        </w:rPr>
        <w:t>Бандурина</w:t>
      </w:r>
      <w:proofErr w:type="spellEnd"/>
      <w:r>
        <w:rPr>
          <w:rFonts w:ascii="Times New Roman" w:hAnsi="Times New Roman" w:cs="Times New Roman"/>
          <w:bCs/>
          <w:iCs/>
          <w:sz w:val="28"/>
          <w:szCs w:val="28"/>
        </w:rPr>
        <w:t xml:space="preserve"> Мария Ивановна, методист школы.</w:t>
      </w:r>
    </w:p>
    <w:p w:rsidR="008529B7" w:rsidRDefault="008529B7" w:rsidP="008529B7">
      <w:pPr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proofErr w:type="gramStart"/>
      <w:r>
        <w:rPr>
          <w:rFonts w:ascii="Times New Roman" w:hAnsi="Times New Roman" w:cs="Times New Roman"/>
          <w:bCs/>
          <w:iCs/>
          <w:sz w:val="28"/>
          <w:szCs w:val="28"/>
        </w:rPr>
        <w:t>Понедельник  8.00</w:t>
      </w:r>
      <w:proofErr w:type="gramEnd"/>
      <w:r>
        <w:rPr>
          <w:rFonts w:ascii="Times New Roman" w:hAnsi="Times New Roman" w:cs="Times New Roman"/>
          <w:bCs/>
          <w:iCs/>
          <w:sz w:val="28"/>
          <w:szCs w:val="28"/>
        </w:rPr>
        <w:t>-12.00.</w:t>
      </w:r>
    </w:p>
    <w:p w:rsidR="008529B7" w:rsidRDefault="008529B7" w:rsidP="008529B7">
      <w:pPr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proofErr w:type="gramStart"/>
      <w:r>
        <w:rPr>
          <w:rFonts w:ascii="Times New Roman" w:hAnsi="Times New Roman" w:cs="Times New Roman"/>
          <w:bCs/>
          <w:iCs/>
          <w:sz w:val="28"/>
          <w:szCs w:val="28"/>
        </w:rPr>
        <w:t>Вторник  8.00</w:t>
      </w:r>
      <w:proofErr w:type="gramEnd"/>
      <w:r>
        <w:rPr>
          <w:rFonts w:ascii="Times New Roman" w:hAnsi="Times New Roman" w:cs="Times New Roman"/>
          <w:bCs/>
          <w:iCs/>
          <w:sz w:val="28"/>
          <w:szCs w:val="28"/>
        </w:rPr>
        <w:t>-17.00 (обед с 12.00-13.00)</w:t>
      </w:r>
    </w:p>
    <w:p w:rsidR="008529B7" w:rsidRDefault="008529B7" w:rsidP="008529B7">
      <w:pPr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proofErr w:type="gramStart"/>
      <w:r>
        <w:rPr>
          <w:rFonts w:ascii="Times New Roman" w:hAnsi="Times New Roman" w:cs="Times New Roman"/>
          <w:bCs/>
          <w:iCs/>
          <w:sz w:val="28"/>
          <w:szCs w:val="28"/>
        </w:rPr>
        <w:t>Среда  8.00</w:t>
      </w:r>
      <w:proofErr w:type="gramEnd"/>
      <w:r>
        <w:rPr>
          <w:rFonts w:ascii="Times New Roman" w:hAnsi="Times New Roman" w:cs="Times New Roman"/>
          <w:bCs/>
          <w:iCs/>
          <w:sz w:val="28"/>
          <w:szCs w:val="28"/>
        </w:rPr>
        <w:t>-17.00 (обед с 12.00-13.00)</w:t>
      </w:r>
    </w:p>
    <w:p w:rsidR="008529B7" w:rsidRDefault="008529B7" w:rsidP="008529B7">
      <w:pPr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>Четверг 8.00-17.00 (обед с 12.00-13.00)</w:t>
      </w:r>
    </w:p>
    <w:p w:rsidR="008529B7" w:rsidRDefault="008529B7" w:rsidP="008529B7">
      <w:pPr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>Пятница 8.00-17.00 (обед с 12.00-13.00)</w:t>
      </w:r>
    </w:p>
    <w:p w:rsidR="008529B7" w:rsidRDefault="008529B7" w:rsidP="008529B7">
      <w:pPr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>Суббота – выходной</w:t>
      </w:r>
    </w:p>
    <w:p w:rsidR="008529B7" w:rsidRDefault="008529B7" w:rsidP="008529B7">
      <w:pPr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>Воскресенье – выходной</w:t>
      </w:r>
    </w:p>
    <w:p w:rsidR="008529B7" w:rsidRPr="002E0A12" w:rsidRDefault="008529B7" w:rsidP="008529B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Theme="minorHAnsi" w:hAnsi="Times New Roman" w:cs="Times New Roman"/>
          <w:bCs/>
          <w:iCs/>
          <w:kern w:val="2"/>
          <w:sz w:val="20"/>
          <w:szCs w:val="20"/>
          <w:lang w:eastAsia="en-US"/>
        </w:rPr>
        <w:t xml:space="preserve">   </w:t>
      </w:r>
      <w:r w:rsidRPr="00C45816">
        <w:rPr>
          <w:rFonts w:ascii="Times New Roman" w:hAnsi="Times New Roman" w:cs="Times New Roman"/>
          <w:b/>
          <w:bCs/>
          <w:iCs/>
          <w:sz w:val="28"/>
          <w:szCs w:val="28"/>
        </w:rPr>
        <w:t>Список документов, для поступления:</w:t>
      </w:r>
      <w:r w:rsidRPr="00C45816">
        <w:rPr>
          <w:rFonts w:ascii="Times New Roman" w:hAnsi="Times New Roman" w:cs="Times New Roman"/>
          <w:bCs/>
          <w:iCs/>
          <w:sz w:val="20"/>
          <w:szCs w:val="20"/>
        </w:rPr>
        <w:t xml:space="preserve"> </w:t>
      </w:r>
      <w:r w:rsidRPr="002E0A12">
        <w:rPr>
          <w:rFonts w:ascii="Times New Roman" w:hAnsi="Times New Roman" w:cs="Times New Roman"/>
          <w:b/>
          <w:bCs/>
          <w:iCs/>
          <w:sz w:val="24"/>
          <w:szCs w:val="24"/>
        </w:rPr>
        <w:t>заявление</w:t>
      </w:r>
      <w:r w:rsidRPr="002E0A12">
        <w:rPr>
          <w:rFonts w:ascii="Times New Roman" w:hAnsi="Times New Roman" w:cs="Times New Roman"/>
          <w:bCs/>
          <w:iCs/>
          <w:sz w:val="24"/>
          <w:szCs w:val="24"/>
        </w:rPr>
        <w:t xml:space="preserve"> (по форме), </w:t>
      </w:r>
      <w:r w:rsidRPr="00B756B1">
        <w:rPr>
          <w:rFonts w:ascii="Times New Roman" w:hAnsi="Times New Roman" w:cs="Times New Roman"/>
          <w:b/>
          <w:sz w:val="24"/>
          <w:szCs w:val="24"/>
        </w:rPr>
        <w:t xml:space="preserve">справка </w:t>
      </w:r>
      <w:r w:rsidRPr="002E0A12">
        <w:rPr>
          <w:rFonts w:ascii="Times New Roman" w:hAnsi="Times New Roman" w:cs="Times New Roman"/>
          <w:sz w:val="24"/>
          <w:szCs w:val="24"/>
        </w:rPr>
        <w:t>о здоровье ребенка</w:t>
      </w:r>
      <w:r>
        <w:rPr>
          <w:rFonts w:ascii="Times New Roman" w:hAnsi="Times New Roman" w:cs="Times New Roman"/>
          <w:b/>
          <w:sz w:val="24"/>
          <w:szCs w:val="24"/>
        </w:rPr>
        <w:t xml:space="preserve">, копия паспорта родителя, копия свидетельства о рождении поступающего, копия свидетельства </w:t>
      </w:r>
      <w:r w:rsidRPr="002E0A12">
        <w:rPr>
          <w:rFonts w:ascii="Times New Roman" w:hAnsi="Times New Roman" w:cs="Times New Roman"/>
          <w:sz w:val="24"/>
          <w:szCs w:val="24"/>
        </w:rPr>
        <w:t>об усыновлении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E0A12">
        <w:rPr>
          <w:rFonts w:ascii="Times New Roman" w:hAnsi="Times New Roman" w:cs="Times New Roman"/>
          <w:sz w:val="24"/>
          <w:szCs w:val="24"/>
        </w:rPr>
        <w:t>либо иной документ, подтверждающий степень родства поступающего с родителем (законным представителем) (в случае усыновления (удочерения) поступающего);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копия</w:t>
      </w:r>
      <w:r w:rsidRPr="004D0E03">
        <w:rPr>
          <w:rFonts w:ascii="Times New Roman" w:hAnsi="Times New Roman" w:cs="Times New Roman"/>
          <w:b/>
          <w:sz w:val="24"/>
          <w:szCs w:val="24"/>
        </w:rPr>
        <w:t xml:space="preserve"> документа</w:t>
      </w:r>
      <w:r w:rsidRPr="002E0A12">
        <w:rPr>
          <w:rFonts w:ascii="Times New Roman" w:hAnsi="Times New Roman" w:cs="Times New Roman"/>
          <w:sz w:val="24"/>
          <w:szCs w:val="24"/>
        </w:rPr>
        <w:t>, подтверждающий устано</w:t>
      </w:r>
      <w:r>
        <w:rPr>
          <w:rFonts w:ascii="Times New Roman" w:hAnsi="Times New Roman" w:cs="Times New Roman"/>
          <w:sz w:val="24"/>
          <w:szCs w:val="24"/>
        </w:rPr>
        <w:t xml:space="preserve">вление опеки или попечительства </w:t>
      </w:r>
      <w:r w:rsidRPr="002E0A12">
        <w:rPr>
          <w:rFonts w:ascii="Times New Roman" w:hAnsi="Times New Roman" w:cs="Times New Roman"/>
          <w:sz w:val="24"/>
          <w:szCs w:val="24"/>
        </w:rPr>
        <w:t>над поступающим (в случае установления опеки или попечительства над поступающим);</w:t>
      </w:r>
      <w:r>
        <w:rPr>
          <w:rFonts w:ascii="Times New Roman" w:hAnsi="Times New Roman" w:cs="Times New Roman"/>
          <w:sz w:val="24"/>
          <w:szCs w:val="24"/>
        </w:rPr>
        <w:t xml:space="preserve"> копия </w:t>
      </w:r>
      <w:r>
        <w:rPr>
          <w:rFonts w:ascii="Times New Roman" w:hAnsi="Times New Roman" w:cs="Times New Roman"/>
          <w:b/>
          <w:bCs/>
          <w:sz w:val="24"/>
          <w:szCs w:val="24"/>
        </w:rPr>
        <w:t>заключения</w:t>
      </w:r>
      <w:r w:rsidRPr="00E6648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E66488">
        <w:rPr>
          <w:rFonts w:ascii="Times New Roman" w:hAnsi="Times New Roman" w:cs="Times New Roman"/>
          <w:sz w:val="24"/>
          <w:szCs w:val="24"/>
        </w:rPr>
        <w:t>психолого-медико-педагогической комиссии (при наличии) или индивидуальную программу</w:t>
      </w:r>
      <w:r>
        <w:rPr>
          <w:rFonts w:ascii="Times New Roman" w:hAnsi="Times New Roman" w:cs="Times New Roman"/>
          <w:sz w:val="24"/>
          <w:szCs w:val="24"/>
        </w:rPr>
        <w:t xml:space="preserve"> реабилитации (при наличии);</w:t>
      </w:r>
    </w:p>
    <w:p w:rsidR="008529B7" w:rsidRDefault="008529B7" w:rsidP="008529B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2E0A12">
        <w:rPr>
          <w:rFonts w:ascii="Times New Roman" w:hAnsi="Times New Roman" w:cs="Times New Roman"/>
          <w:b/>
          <w:sz w:val="24"/>
          <w:szCs w:val="24"/>
        </w:rPr>
        <w:t xml:space="preserve">согласие </w:t>
      </w:r>
      <w:r w:rsidRPr="002E0A12">
        <w:rPr>
          <w:rFonts w:ascii="Times New Roman" w:hAnsi="Times New Roman" w:cs="Times New Roman"/>
          <w:sz w:val="24"/>
          <w:szCs w:val="24"/>
        </w:rPr>
        <w:t>родителей (законных представителей) поступающего на обучение</w:t>
      </w:r>
      <w:r w:rsidRPr="002E0A12">
        <w:rPr>
          <w:rFonts w:ascii="Times New Roman" w:hAnsi="Times New Roman" w:cs="Times New Roman"/>
          <w:sz w:val="24"/>
          <w:szCs w:val="24"/>
        </w:rPr>
        <w:br/>
        <w:t>по адаптированной программе (при наличии соответствующей программы</w:t>
      </w:r>
      <w:r w:rsidRPr="002E0A12">
        <w:rPr>
          <w:rFonts w:ascii="Times New Roman" w:hAnsi="Times New Roman" w:cs="Times New Roman"/>
          <w:sz w:val="24"/>
          <w:szCs w:val="24"/>
        </w:rPr>
        <w:br/>
        <w:t>в образовательной организации и необходимости обучения поступающего по адаптированной образовательной программе, подтвержденной документально);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E0A12">
        <w:rPr>
          <w:rFonts w:ascii="Times New Roman" w:hAnsi="Times New Roman" w:cs="Times New Roman"/>
          <w:b/>
          <w:sz w:val="24"/>
          <w:szCs w:val="24"/>
        </w:rPr>
        <w:t>ознакомление</w:t>
      </w:r>
      <w:r w:rsidRPr="002E0A12">
        <w:rPr>
          <w:rFonts w:ascii="Times New Roman" w:hAnsi="Times New Roman" w:cs="Times New Roman"/>
          <w:sz w:val="24"/>
          <w:szCs w:val="24"/>
        </w:rPr>
        <w:t xml:space="preserve"> родителя (законного представителя) поступающего</w:t>
      </w:r>
      <w:r w:rsidRPr="002E0A12">
        <w:rPr>
          <w:rFonts w:ascii="Times New Roman" w:hAnsi="Times New Roman" w:cs="Times New Roman"/>
          <w:sz w:val="24"/>
          <w:szCs w:val="24"/>
        </w:rPr>
        <w:br/>
        <w:t xml:space="preserve">с </w:t>
      </w:r>
      <w:r>
        <w:rPr>
          <w:rFonts w:ascii="Times New Roman" w:hAnsi="Times New Roman" w:cs="Times New Roman"/>
          <w:sz w:val="24"/>
          <w:szCs w:val="24"/>
        </w:rPr>
        <w:t xml:space="preserve">документами образовательной организации, </w:t>
      </w:r>
      <w:r w:rsidRPr="002E0A12">
        <w:rPr>
          <w:rFonts w:ascii="Times New Roman" w:hAnsi="Times New Roman" w:cs="Times New Roman"/>
          <w:b/>
          <w:sz w:val="24"/>
          <w:szCs w:val="24"/>
        </w:rPr>
        <w:t>согласие родителя</w:t>
      </w:r>
      <w:r w:rsidRPr="002E0A12">
        <w:rPr>
          <w:rFonts w:ascii="Times New Roman" w:hAnsi="Times New Roman" w:cs="Times New Roman"/>
          <w:sz w:val="24"/>
          <w:szCs w:val="24"/>
        </w:rPr>
        <w:t xml:space="preserve"> (законного представителя) поступающего на обработку персональных данных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529B7" w:rsidRDefault="008529B7" w:rsidP="008529B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529B7" w:rsidRDefault="008529B7" w:rsidP="008529B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529B7" w:rsidRDefault="008529B7" w:rsidP="008529B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529B7" w:rsidRDefault="008529B7" w:rsidP="008529B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529B7" w:rsidRDefault="008529B7" w:rsidP="008529B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529B7" w:rsidRDefault="008529B7" w:rsidP="008529B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529B7" w:rsidRDefault="008529B7" w:rsidP="008529B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529B7" w:rsidRDefault="008529B7" w:rsidP="008529B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615D9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График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работы  </w:t>
      </w:r>
      <w:r>
        <w:rPr>
          <w:rFonts w:ascii="Times New Roman" w:hAnsi="Times New Roman" w:cs="Times New Roman"/>
          <w:b/>
          <w:sz w:val="28"/>
          <w:szCs w:val="28"/>
        </w:rPr>
        <w:t>комиссии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67FCE">
        <w:rPr>
          <w:rFonts w:ascii="Times New Roman" w:hAnsi="Times New Roman" w:cs="Times New Roman"/>
          <w:b/>
          <w:sz w:val="28"/>
          <w:szCs w:val="28"/>
        </w:rPr>
        <w:t>по индивидуальному отбору                     поступающих</w:t>
      </w:r>
      <w:r>
        <w:rPr>
          <w:rFonts w:ascii="Times New Roman" w:hAnsi="Times New Roman" w:cs="Times New Roman"/>
          <w:b/>
          <w:sz w:val="28"/>
          <w:szCs w:val="28"/>
        </w:rPr>
        <w:t xml:space="preserve"> в 1 класс на дополнительные</w:t>
      </w:r>
      <w:r>
        <w:rPr>
          <w:rFonts w:ascii="Times New Roman" w:hAnsi="Times New Roman" w:cs="Times New Roman"/>
          <w:b/>
          <w:sz w:val="28"/>
          <w:szCs w:val="28"/>
        </w:rPr>
        <w:t xml:space="preserve"> общеразвивающие </w:t>
      </w:r>
      <w:r>
        <w:rPr>
          <w:rFonts w:ascii="Times New Roman" w:hAnsi="Times New Roman" w:cs="Times New Roman"/>
          <w:b/>
          <w:sz w:val="28"/>
          <w:szCs w:val="28"/>
        </w:rPr>
        <w:t xml:space="preserve"> программы в сфере </w:t>
      </w:r>
      <w:r w:rsidRPr="00767FCE">
        <w:rPr>
          <w:rFonts w:ascii="Times New Roman" w:hAnsi="Times New Roman" w:cs="Times New Roman"/>
          <w:b/>
          <w:sz w:val="28"/>
          <w:szCs w:val="28"/>
        </w:rPr>
        <w:t>искусств</w:t>
      </w:r>
    </w:p>
    <w:p w:rsidR="008529B7" w:rsidRPr="00B756B1" w:rsidRDefault="008529B7" w:rsidP="008529B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76E8">
        <w:rPr>
          <w:rFonts w:ascii="Times New Roman" w:hAnsi="Times New Roman" w:cs="Times New Roman"/>
          <w:b/>
        </w:rPr>
        <w:t>КОНСУЛЬТАЦИИ ДЛЯ ПОСТУПАЮЩИХ</w:t>
      </w:r>
      <w:r>
        <w:rPr>
          <w:rFonts w:ascii="Times New Roman" w:hAnsi="Times New Roman" w:cs="Times New Roman"/>
          <w:b/>
          <w:sz w:val="28"/>
          <w:szCs w:val="28"/>
        </w:rPr>
        <w:t xml:space="preserve"> 30</w:t>
      </w:r>
      <w:r>
        <w:rPr>
          <w:rFonts w:ascii="Times New Roman" w:hAnsi="Times New Roman" w:cs="Times New Roman"/>
          <w:b/>
          <w:sz w:val="28"/>
          <w:szCs w:val="28"/>
        </w:rPr>
        <w:t xml:space="preserve"> мая 2025 года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в 10.00</w:t>
      </w:r>
    </w:p>
    <w:tbl>
      <w:tblPr>
        <w:tblW w:w="10476" w:type="dxa"/>
        <w:tblInd w:w="-6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873"/>
        <w:gridCol w:w="1418"/>
        <w:gridCol w:w="3185"/>
      </w:tblGrid>
      <w:tr w:rsidR="008529B7" w:rsidTr="008529B7">
        <w:trPr>
          <w:trHeight w:val="672"/>
        </w:trPr>
        <w:tc>
          <w:tcPr>
            <w:tcW w:w="5873" w:type="dxa"/>
          </w:tcPr>
          <w:p w:rsidR="008529B7" w:rsidRPr="00767FCE" w:rsidRDefault="008529B7" w:rsidP="008529B7">
            <w:pPr>
              <w:jc w:val="center"/>
              <w:rPr>
                <w:rFonts w:ascii="Times New Roman" w:hAnsi="Times New Roman" w:cs="Times New Roman"/>
                <w:b/>
                <w:bCs/>
                <w:iCs/>
              </w:rPr>
            </w:pPr>
            <w:r w:rsidRPr="00767FCE">
              <w:rPr>
                <w:rFonts w:ascii="Times New Roman" w:hAnsi="Times New Roman" w:cs="Times New Roman"/>
                <w:b/>
                <w:bCs/>
                <w:iCs/>
              </w:rPr>
              <w:t xml:space="preserve">Наименование </w:t>
            </w:r>
            <w:r>
              <w:rPr>
                <w:rFonts w:ascii="Times New Roman" w:hAnsi="Times New Roman" w:cs="Times New Roman"/>
                <w:b/>
                <w:bCs/>
                <w:iCs/>
              </w:rPr>
              <w:t xml:space="preserve"> </w:t>
            </w:r>
            <w:r w:rsidRPr="00767FCE">
              <w:rPr>
                <w:rFonts w:ascii="Times New Roman" w:hAnsi="Times New Roman" w:cs="Times New Roman"/>
                <w:b/>
                <w:bCs/>
                <w:iCs/>
              </w:rPr>
              <w:t>программы</w:t>
            </w:r>
          </w:p>
        </w:tc>
        <w:tc>
          <w:tcPr>
            <w:tcW w:w="1418" w:type="dxa"/>
          </w:tcPr>
          <w:p w:rsidR="008529B7" w:rsidRPr="00767FCE" w:rsidRDefault="008529B7" w:rsidP="00A14B60">
            <w:pPr>
              <w:jc w:val="center"/>
              <w:rPr>
                <w:rFonts w:ascii="Times New Roman" w:hAnsi="Times New Roman" w:cs="Times New Roman"/>
                <w:b/>
                <w:bCs/>
                <w:iCs/>
              </w:rPr>
            </w:pPr>
            <w:r w:rsidRPr="00767FCE">
              <w:rPr>
                <w:rFonts w:ascii="Times New Roman" w:hAnsi="Times New Roman" w:cs="Times New Roman"/>
                <w:b/>
                <w:bCs/>
                <w:iCs/>
              </w:rPr>
              <w:t>№ кабинета</w:t>
            </w:r>
          </w:p>
        </w:tc>
        <w:tc>
          <w:tcPr>
            <w:tcW w:w="3185" w:type="dxa"/>
          </w:tcPr>
          <w:p w:rsidR="008529B7" w:rsidRPr="00767FCE" w:rsidRDefault="008529B7" w:rsidP="00A14B60">
            <w:pPr>
              <w:jc w:val="center"/>
              <w:rPr>
                <w:rFonts w:ascii="Times New Roman" w:hAnsi="Times New Roman" w:cs="Times New Roman"/>
                <w:b/>
                <w:bCs/>
                <w:iCs/>
              </w:rPr>
            </w:pPr>
            <w:r w:rsidRPr="00767FCE">
              <w:rPr>
                <w:rFonts w:ascii="Times New Roman" w:hAnsi="Times New Roman" w:cs="Times New Roman"/>
                <w:b/>
                <w:bCs/>
                <w:iCs/>
              </w:rPr>
              <w:t>члены приёмной комиссии</w:t>
            </w:r>
          </w:p>
        </w:tc>
      </w:tr>
      <w:tr w:rsidR="008529B7" w:rsidTr="008529B7">
        <w:trPr>
          <w:trHeight w:val="936"/>
        </w:trPr>
        <w:tc>
          <w:tcPr>
            <w:tcW w:w="5873" w:type="dxa"/>
          </w:tcPr>
          <w:p w:rsidR="008529B7" w:rsidRPr="008529B7" w:rsidRDefault="008529B7" w:rsidP="008529B7">
            <w:pPr>
              <w:autoSpaceDE w:val="0"/>
              <w:autoSpaceDN w:val="0"/>
              <w:adjustRightInd w:val="0"/>
              <w:spacing w:after="150" w:line="240" w:lineRule="auto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 xml:space="preserve">     </w:t>
            </w:r>
            <w:r w:rsidRPr="008529B7">
              <w:rPr>
                <w:rFonts w:ascii="Times New Roman" w:hAnsi="Times New Roman" w:cs="Times New Roman"/>
                <w:bCs/>
                <w:szCs w:val="27"/>
              </w:rPr>
              <w:t xml:space="preserve">Дополнительная общеразвивающая – дополнительная  общеобразовательная программа </w:t>
            </w:r>
            <w:r w:rsidRPr="008529B7">
              <w:rPr>
                <w:rFonts w:ascii="Times New Roman" w:hAnsi="Times New Roman" w:cs="Times New Roman"/>
                <w:bCs/>
                <w:color w:val="0F0F0F"/>
                <w:szCs w:val="27"/>
              </w:rPr>
              <w:t xml:space="preserve"> «Раннее эстетическое  развитие», </w:t>
            </w:r>
            <w:r w:rsidRPr="008529B7">
              <w:rPr>
                <w:rFonts w:ascii="Times New Roman" w:hAnsi="Times New Roman" w:cs="Times New Roman"/>
                <w:bCs/>
                <w:color w:val="0F0F0F"/>
                <w:szCs w:val="27"/>
              </w:rPr>
              <w:t>срок обучения 2 года.</w:t>
            </w:r>
          </w:p>
        </w:tc>
        <w:tc>
          <w:tcPr>
            <w:tcW w:w="1418" w:type="dxa"/>
          </w:tcPr>
          <w:p w:rsidR="008529B7" w:rsidRDefault="008529B7" w:rsidP="00A14B60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7</w:t>
            </w:r>
          </w:p>
        </w:tc>
        <w:tc>
          <w:tcPr>
            <w:tcW w:w="3185" w:type="dxa"/>
          </w:tcPr>
          <w:p w:rsidR="008529B7" w:rsidRPr="00B756B1" w:rsidRDefault="008529B7" w:rsidP="00A14B60">
            <w:pPr>
              <w:rPr>
                <w:rFonts w:ascii="Times New Roman" w:hAnsi="Times New Roman" w:cs="Times New Roman"/>
                <w:bCs/>
                <w:iCs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iCs/>
              </w:rPr>
              <w:t>Сизова</w:t>
            </w:r>
            <w:proofErr w:type="spellEnd"/>
            <w:r>
              <w:rPr>
                <w:rFonts w:ascii="Times New Roman" w:hAnsi="Times New Roman" w:cs="Times New Roman"/>
                <w:bCs/>
                <w:iCs/>
              </w:rPr>
              <w:t xml:space="preserve"> Е.С., </w:t>
            </w:r>
            <w:proofErr w:type="spellStart"/>
            <w:r>
              <w:rPr>
                <w:rFonts w:ascii="Times New Roman" w:hAnsi="Times New Roman" w:cs="Times New Roman"/>
                <w:bCs/>
                <w:iCs/>
              </w:rPr>
              <w:t>Пигалева</w:t>
            </w:r>
            <w:proofErr w:type="spellEnd"/>
            <w:r>
              <w:rPr>
                <w:rFonts w:ascii="Times New Roman" w:hAnsi="Times New Roman" w:cs="Times New Roman"/>
                <w:bCs/>
                <w:iCs/>
              </w:rPr>
              <w:t xml:space="preserve"> Д.С.</w:t>
            </w:r>
          </w:p>
          <w:p w:rsidR="008529B7" w:rsidRDefault="008529B7" w:rsidP="00A14B60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</w:p>
        </w:tc>
      </w:tr>
    </w:tbl>
    <w:p w:rsidR="008529B7" w:rsidRPr="002E0A12" w:rsidRDefault="008529B7" w:rsidP="008529B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529B7" w:rsidRPr="002E0A12" w:rsidRDefault="008529B7" w:rsidP="008529B7">
      <w:pPr>
        <w:jc w:val="both"/>
        <w:rPr>
          <w:rFonts w:ascii="Times New Roman" w:hAnsi="Times New Roman" w:cs="Times New Roman"/>
          <w:bCs/>
          <w:iCs/>
        </w:rPr>
      </w:pPr>
    </w:p>
    <w:p w:rsidR="008529B7" w:rsidRDefault="008529B7" w:rsidP="008529B7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BC42A7" w:rsidRDefault="00BC42A7"/>
    <w:sectPr w:rsidR="00BC4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1C4"/>
    <w:rsid w:val="008529B7"/>
    <w:rsid w:val="00B471C4"/>
    <w:rsid w:val="00BC42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5D3C3E"/>
  <w15:chartTrackingRefBased/>
  <w15:docId w15:val="{421F93CF-4C9B-4A33-8F4A-1C1BB26103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29B7"/>
    <w:pPr>
      <w:spacing w:line="278" w:lineRule="auto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529B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308</Words>
  <Characters>1758</Characters>
  <Application>Microsoft Office Word</Application>
  <DocSecurity>0</DocSecurity>
  <Lines>14</Lines>
  <Paragraphs>4</Paragraphs>
  <ScaleCrop>false</ScaleCrop>
  <Company/>
  <LinksUpToDate>false</LinksUpToDate>
  <CharactersWithSpaces>2062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123 123</dc:creator>
  <cp:keywords/>
  <dc:description/>
  <cp:lastModifiedBy>123 123</cp:lastModifiedBy>
  <cp:revision>2</cp:revision>
  <dcterms:created xsi:type="dcterms:W3CDTF">2025-04-16T11:19:00Z</dcterms:created>
  <dcterms:modified xsi:type="dcterms:W3CDTF">2025-04-16T11:27:00Z</dcterms:modified>
</cp:coreProperties>
</file>