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6B9" w:rsidRDefault="00A036B9" w:rsidP="00A036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  <w:r>
        <w:rPr>
          <w:rFonts w:ascii="Times New Roman CYR" w:hAnsi="Times New Roman CYR" w:cs="Times New Roman CYR"/>
          <w:b/>
          <w:bCs/>
          <w:sz w:val="32"/>
          <w:szCs w:val="32"/>
        </w:rPr>
        <w:t xml:space="preserve">Контрольные цифры приёма учащихся на обучение в 2025/2026 учебном году по дополнительным общеобразовательным программам в сфере искусств МБУ ДО ДШИ </w:t>
      </w:r>
      <w:proofErr w:type="spellStart"/>
      <w:r>
        <w:rPr>
          <w:rFonts w:ascii="Times New Roman CYR" w:hAnsi="Times New Roman CYR" w:cs="Times New Roman CYR"/>
          <w:b/>
          <w:bCs/>
          <w:sz w:val="32"/>
          <w:szCs w:val="32"/>
        </w:rPr>
        <w:t>р.п</w:t>
      </w:r>
      <w:proofErr w:type="spellEnd"/>
      <w:r>
        <w:rPr>
          <w:rFonts w:ascii="Times New Roman CYR" w:hAnsi="Times New Roman CYR" w:cs="Times New Roman CYR"/>
          <w:b/>
          <w:bCs/>
          <w:sz w:val="32"/>
          <w:szCs w:val="32"/>
        </w:rPr>
        <w:t>. Воротынец</w:t>
      </w:r>
    </w:p>
    <w:p w:rsidR="00A036B9" w:rsidRDefault="00A036B9" w:rsidP="00A036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54"/>
        <w:gridCol w:w="2321"/>
      </w:tblGrid>
      <w:tr w:rsidR="00A036B9" w:rsidRPr="00B555E1" w:rsidTr="00F25B2C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A036B9" w:rsidRDefault="00A036B9" w:rsidP="00F25B2C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Дополнительная общеразвивающая –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дополнительная  общеобразовательная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 программа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Раннее эстетическое  развитие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срок обучения 2 года;</w:t>
            </w:r>
          </w:p>
          <w:p w:rsidR="00A036B9" w:rsidRDefault="00A036B9" w:rsidP="00F25B2C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За время обучения учащиеся осваивают следующие предметы учебного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>плана: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</w:rPr>
              <w:t xml:space="preserve">  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>хор</w:t>
            </w:r>
            <w:proofErr w:type="gramEnd"/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>, слушание музыки, шумовой оркестр, ритмика, рисование, музыкальный английский, сольфеджио для малышей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(принимаются дети 5-6 лет)</w:t>
            </w:r>
          </w:p>
          <w:p w:rsidR="00A036B9" w:rsidRDefault="00A036B9" w:rsidP="00F25B2C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  <w:u w:val="single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  <w:u w:val="single"/>
              </w:rPr>
              <w:t>По окончанию обучения выдается Свидетельство</w:t>
            </w:r>
          </w:p>
          <w:p w:rsidR="00A036B9" w:rsidRDefault="00A036B9" w:rsidP="00F25B2C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A036B9" w:rsidRPr="00B555E1" w:rsidRDefault="00A036B9" w:rsidP="00F25B2C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</w:tbl>
    <w:p w:rsidR="00DA7E44" w:rsidRDefault="00A036B9" w:rsidP="00A036B9">
      <w:r>
        <w:rPr>
          <w:rFonts w:ascii="Times New Roman CYR" w:hAnsi="Times New Roman CYR" w:cs="Times New Roman CYR"/>
          <w:sz w:val="27"/>
          <w:szCs w:val="27"/>
        </w:rPr>
        <w:br/>
      </w:r>
      <w:bookmarkStart w:id="0" w:name="_GoBack"/>
      <w:bookmarkEnd w:id="0"/>
    </w:p>
    <w:sectPr w:rsidR="00DA7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13B"/>
    <w:rsid w:val="007E213B"/>
    <w:rsid w:val="00A036B9"/>
    <w:rsid w:val="00DA7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E2EAAC-83EF-4358-A653-883FF0B50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473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123 123</dc:creator>
  <cp:keywords/>
  <dc:description/>
  <cp:lastModifiedBy>123 123</cp:lastModifiedBy>
  <cp:revision>2</cp:revision>
  <dcterms:created xsi:type="dcterms:W3CDTF">2025-04-16T10:21:00Z</dcterms:created>
  <dcterms:modified xsi:type="dcterms:W3CDTF">2025-04-16T10:21:00Z</dcterms:modified>
</cp:coreProperties>
</file>